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6FA9D" w14:textId="25E17E90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5467CA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5467CA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393AE9">
        <w:rPr>
          <w:rFonts w:ascii="Times New Roman" w:hAnsi="Times New Roman" w:cs="Times New Roman"/>
          <w:b/>
          <w:sz w:val="26"/>
          <w:szCs w:val="26"/>
        </w:rPr>
        <w:t>Wołowie</w:t>
      </w:r>
      <w:r w:rsidR="005467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EB914C0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D5E0109" w14:textId="77777777" w:rsidR="00020F57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70544876" w14:textId="577F8EA0" w:rsidR="00AD36D4" w:rsidRPr="00393AE9" w:rsidRDefault="00AD36D4" w:rsidP="00393AE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</w:t>
      </w:r>
      <w:r w:rsidR="00393AE9">
        <w:rPr>
          <w:rFonts w:ascii="Times New Roman" w:eastAsia="Times New Roman" w:hAnsi="Times New Roman" w:cs="Times New Roman"/>
          <w:sz w:val="26"/>
          <w:szCs w:val="26"/>
          <w:lang w:eastAsia="pl-PL"/>
        </w:rPr>
        <w:t>Wołowie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jako jednostka organizacyjna Państwowej Straży Pożarnej jest urzędem zapewniającym obsługę Komendanta 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Powiatowego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="00393AE9">
        <w:rPr>
          <w:rFonts w:ascii="Times New Roman" w:eastAsia="Times New Roman" w:hAnsi="Times New Roman" w:cs="Times New Roman"/>
          <w:sz w:val="26"/>
          <w:szCs w:val="26"/>
          <w:lang w:eastAsia="pl-PL"/>
        </w:rPr>
        <w:t>Wołowie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467CA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Komendant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>em</w:t>
      </w:r>
      <w:r w:rsidR="005467CA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Powiatowym </w:t>
      </w:r>
      <w:r w:rsidR="005467CA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="00393AE9">
        <w:rPr>
          <w:rFonts w:ascii="Times New Roman" w:eastAsia="Times New Roman" w:hAnsi="Times New Roman" w:cs="Times New Roman"/>
          <w:sz w:val="26"/>
          <w:szCs w:val="26"/>
          <w:lang w:eastAsia="pl-PL"/>
        </w:rPr>
        <w:t>Wołowie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jest starszy brygadier </w:t>
      </w:r>
      <w:r w:rsidR="00393AE9">
        <w:rPr>
          <w:rFonts w:ascii="Times New Roman" w:eastAsia="Times New Roman" w:hAnsi="Times New Roman" w:cs="Times New Roman"/>
          <w:sz w:val="26"/>
          <w:szCs w:val="26"/>
          <w:lang w:eastAsia="pl-PL"/>
        </w:rPr>
        <w:t>Wojciech Maciejewski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6C6CC53C" w14:textId="7B266F5B" w:rsidR="00020F57" w:rsidRPr="00911DF8" w:rsidRDefault="005467CA" w:rsidP="00911DF8">
      <w:pPr>
        <w:pStyle w:val="Nagwek2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</w:t>
      </w:r>
      <w:r w:rsidR="00AD36D4" w:rsidRPr="00911DF8">
        <w:rPr>
          <w:sz w:val="26"/>
          <w:szCs w:val="26"/>
        </w:rPr>
        <w:t xml:space="preserve">o zadań Komendanta </w:t>
      </w:r>
      <w:r>
        <w:rPr>
          <w:sz w:val="26"/>
          <w:szCs w:val="26"/>
        </w:rPr>
        <w:t>Powiatowego</w:t>
      </w:r>
      <w:r w:rsidR="00AD36D4" w:rsidRPr="00911DF8">
        <w:rPr>
          <w:sz w:val="26"/>
          <w:szCs w:val="26"/>
        </w:rPr>
        <w:t xml:space="preserve"> Państwowej Straży Pożarnej </w:t>
      </w:r>
      <w:r>
        <w:rPr>
          <w:sz w:val="26"/>
          <w:szCs w:val="26"/>
        </w:rPr>
        <w:t xml:space="preserve">w Środzie Śląskiej </w:t>
      </w:r>
      <w:r w:rsidR="00AD36D4" w:rsidRPr="00911DF8">
        <w:rPr>
          <w:sz w:val="26"/>
          <w:szCs w:val="26"/>
        </w:rPr>
        <w:t>należy:</w:t>
      </w:r>
    </w:p>
    <w:p w14:paraId="23D77E11" w14:textId="6CBC53D3" w:rsidR="00020F57" w:rsidRPr="00911DF8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 xml:space="preserve">kierowanie pracą Komendy </w:t>
      </w:r>
      <w:r w:rsidR="005467CA">
        <w:rPr>
          <w:b w:val="0"/>
          <w:sz w:val="26"/>
          <w:szCs w:val="26"/>
        </w:rPr>
        <w:t xml:space="preserve">Powiatowej </w:t>
      </w:r>
      <w:r w:rsidRPr="00911DF8">
        <w:rPr>
          <w:b w:val="0"/>
          <w:sz w:val="26"/>
          <w:szCs w:val="26"/>
        </w:rPr>
        <w:t>Państwowej Straży Pożarnej</w:t>
      </w:r>
      <w:r w:rsidR="005467CA">
        <w:rPr>
          <w:b w:val="0"/>
          <w:sz w:val="26"/>
          <w:szCs w:val="26"/>
        </w:rPr>
        <w:t xml:space="preserve"> w </w:t>
      </w:r>
      <w:r w:rsidR="00DE3764">
        <w:rPr>
          <w:b w:val="0"/>
          <w:sz w:val="26"/>
          <w:szCs w:val="26"/>
        </w:rPr>
        <w:t>Wołowie</w:t>
      </w:r>
      <w:r w:rsidRPr="00911DF8">
        <w:rPr>
          <w:b w:val="0"/>
          <w:sz w:val="26"/>
          <w:szCs w:val="26"/>
        </w:rPr>
        <w:t>;</w:t>
      </w:r>
    </w:p>
    <w:p w14:paraId="35FA1A0E" w14:textId="03C6A534" w:rsidR="005467CA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jednostki ratowniczo gaśniczej;</w:t>
      </w:r>
    </w:p>
    <w:p w14:paraId="76BC5EA8" w14:textId="7592C2A2" w:rsidR="005467CA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rozpoznawanie zagrożeń pożarowych i innych miejscowych zagrożeń;</w:t>
      </w:r>
    </w:p>
    <w:p w14:paraId="1A41C70D" w14:textId="21426B0F" w:rsidR="005467CA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opracowywanie planów ratowniczych na obszarze powiatu;</w:t>
      </w:r>
    </w:p>
    <w:p w14:paraId="0C11E483" w14:textId="2A888620" w:rsidR="005467CA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nadzorowanie przestrzegania przepisów przeciwpożarowych;</w:t>
      </w:r>
    </w:p>
    <w:p w14:paraId="1D0C21FA" w14:textId="0D67CDF7" w:rsidR="00020F57" w:rsidRPr="00911DF8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>kierowanie krajowym systemem ratowniczo-gaśniczym</w:t>
      </w:r>
      <w:r w:rsidR="005467CA">
        <w:rPr>
          <w:b w:val="0"/>
          <w:sz w:val="26"/>
          <w:szCs w:val="26"/>
        </w:rPr>
        <w:t xml:space="preserve"> na terenie powiatu</w:t>
      </w:r>
      <w:r w:rsidRPr="00911DF8">
        <w:rPr>
          <w:b w:val="0"/>
          <w:sz w:val="26"/>
          <w:szCs w:val="26"/>
        </w:rPr>
        <w:t>, a w szczególności:</w:t>
      </w:r>
    </w:p>
    <w:p w14:paraId="75803874" w14:textId="68C1C85B" w:rsidR="00020F57" w:rsidRPr="00911DF8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 xml:space="preserve">dysponowanie podmiotami krajowego systemu ratowniczo-gaśniczego na obszarze </w:t>
      </w:r>
      <w:r w:rsidR="005467CA">
        <w:rPr>
          <w:b w:val="0"/>
          <w:sz w:val="26"/>
          <w:szCs w:val="26"/>
        </w:rPr>
        <w:t>powiatu</w:t>
      </w:r>
      <w:r w:rsidRPr="00911DF8">
        <w:rPr>
          <w:b w:val="0"/>
          <w:sz w:val="26"/>
          <w:szCs w:val="26"/>
        </w:rPr>
        <w:t xml:space="preserve"> poprzez swoje stanowisko kierowania,</w:t>
      </w:r>
    </w:p>
    <w:p w14:paraId="5302A2AA" w14:textId="0D0EB2DB" w:rsidR="00020F57" w:rsidRPr="00911DF8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>ustalanie planu sieci podmiotów krajowego systemu ratowniczo-gaśniczego</w:t>
      </w:r>
      <w:r w:rsidR="005467CA">
        <w:rPr>
          <w:b w:val="0"/>
          <w:sz w:val="26"/>
          <w:szCs w:val="26"/>
        </w:rPr>
        <w:t xml:space="preserve"> na terenie powiatu</w:t>
      </w:r>
      <w:r w:rsidRPr="00911DF8">
        <w:rPr>
          <w:b w:val="0"/>
          <w:sz w:val="26"/>
          <w:szCs w:val="26"/>
        </w:rPr>
        <w:t>,</w:t>
      </w:r>
    </w:p>
    <w:p w14:paraId="296B0923" w14:textId="0AC610ED" w:rsidR="00020F57" w:rsidRPr="00911DF8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>dowodzenie działaniami ratowniczymi</w:t>
      </w:r>
      <w:r w:rsidR="005467CA">
        <w:rPr>
          <w:b w:val="0"/>
          <w:sz w:val="26"/>
          <w:szCs w:val="26"/>
        </w:rPr>
        <w:t xml:space="preserve"> na terenie powiatu</w:t>
      </w:r>
      <w:r w:rsidRPr="00911DF8">
        <w:rPr>
          <w:b w:val="0"/>
          <w:sz w:val="26"/>
          <w:szCs w:val="26"/>
        </w:rPr>
        <w:t>,</w:t>
      </w:r>
    </w:p>
    <w:p w14:paraId="5FF15968" w14:textId="22A1C811" w:rsidR="00020F57" w:rsidRPr="00911DF8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>analizowanie działań ratowniczych prowadzonych przez podmioty krajowego systemu ratowniczo-gaśniczego</w:t>
      </w:r>
      <w:r w:rsidR="005467CA">
        <w:rPr>
          <w:b w:val="0"/>
          <w:sz w:val="26"/>
          <w:szCs w:val="26"/>
        </w:rPr>
        <w:t xml:space="preserve"> na terenie powiatu</w:t>
      </w:r>
      <w:r w:rsidRPr="00911DF8">
        <w:rPr>
          <w:b w:val="0"/>
          <w:sz w:val="26"/>
          <w:szCs w:val="26"/>
        </w:rPr>
        <w:t>,</w:t>
      </w:r>
    </w:p>
    <w:p w14:paraId="2B137E7F" w14:textId="7416BCF9" w:rsidR="005467CA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wstępne ustalanie przyczyn oraz okoliczności powstania i rozprzestrzeniania się pożaru oraz miejscowego zagrożenia;</w:t>
      </w:r>
    </w:p>
    <w:p w14:paraId="625A6830" w14:textId="6F730854" w:rsidR="00020F57" w:rsidRPr="00911DF8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 xml:space="preserve">współdziałanie z Zarządem </w:t>
      </w:r>
      <w:r w:rsidR="005467CA">
        <w:rPr>
          <w:b w:val="0"/>
          <w:sz w:val="26"/>
          <w:szCs w:val="26"/>
        </w:rPr>
        <w:t>Powiatowym</w:t>
      </w:r>
      <w:r w:rsidRPr="00911DF8">
        <w:rPr>
          <w:b w:val="0"/>
          <w:sz w:val="26"/>
          <w:szCs w:val="26"/>
        </w:rPr>
        <w:t xml:space="preserve"> Związku Ochotniczych Straży Pożarnych Rzeczypospolitej Polskiej</w:t>
      </w:r>
      <w:r w:rsidR="005467CA">
        <w:rPr>
          <w:b w:val="0"/>
          <w:sz w:val="26"/>
          <w:szCs w:val="26"/>
        </w:rPr>
        <w:t>, komendantami gminnymi ochrony przeciwpożarowej i komendantami gminnymi związku ochotniczych straży pożarnych</w:t>
      </w:r>
      <w:r w:rsidRPr="00911DF8">
        <w:rPr>
          <w:b w:val="0"/>
          <w:sz w:val="26"/>
          <w:szCs w:val="26"/>
        </w:rPr>
        <w:t>;</w:t>
      </w:r>
    </w:p>
    <w:p w14:paraId="7C042E1B" w14:textId="6A3C3D14" w:rsidR="00020F57" w:rsidRPr="00911DF8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 xml:space="preserve">wprowadzanie podwyższonej gotowości operacyjnej w </w:t>
      </w:r>
      <w:r w:rsidR="005467CA">
        <w:rPr>
          <w:b w:val="0"/>
          <w:sz w:val="26"/>
          <w:szCs w:val="26"/>
        </w:rPr>
        <w:t xml:space="preserve">Komendzie Powiatowej </w:t>
      </w:r>
      <w:r w:rsidRPr="00911DF8">
        <w:rPr>
          <w:b w:val="0"/>
          <w:sz w:val="26"/>
          <w:szCs w:val="26"/>
        </w:rPr>
        <w:t xml:space="preserve">Państwowej Straży Pożarnej </w:t>
      </w:r>
      <w:r w:rsidR="005467CA">
        <w:rPr>
          <w:b w:val="0"/>
          <w:sz w:val="26"/>
          <w:szCs w:val="26"/>
        </w:rPr>
        <w:t xml:space="preserve">w </w:t>
      </w:r>
      <w:r w:rsidR="00DE3764">
        <w:rPr>
          <w:b w:val="0"/>
          <w:sz w:val="26"/>
          <w:szCs w:val="26"/>
        </w:rPr>
        <w:t>Wołowie</w:t>
      </w:r>
      <w:r w:rsidR="005467CA">
        <w:rPr>
          <w:b w:val="0"/>
          <w:sz w:val="26"/>
          <w:szCs w:val="26"/>
        </w:rPr>
        <w:t xml:space="preserve"> </w:t>
      </w:r>
      <w:r w:rsidRPr="00911DF8">
        <w:rPr>
          <w:b w:val="0"/>
          <w:sz w:val="26"/>
          <w:szCs w:val="26"/>
        </w:rPr>
        <w:t>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pożarowego;</w:t>
      </w:r>
    </w:p>
    <w:p w14:paraId="4769C47C" w14:textId="7AFFB608" w:rsidR="00020F57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lastRenderedPageBreak/>
        <w:t xml:space="preserve">organizowanie </w:t>
      </w:r>
      <w:r w:rsidR="005467CA">
        <w:rPr>
          <w:b w:val="0"/>
          <w:sz w:val="26"/>
          <w:szCs w:val="26"/>
        </w:rPr>
        <w:t>powiatowych</w:t>
      </w:r>
      <w:r w:rsidRPr="00911DF8">
        <w:rPr>
          <w:b w:val="0"/>
          <w:sz w:val="26"/>
          <w:szCs w:val="26"/>
        </w:rPr>
        <w:t xml:space="preserve"> ćwiczeń ratowniczych;</w:t>
      </w:r>
    </w:p>
    <w:p w14:paraId="3EF75082" w14:textId="61BD0448" w:rsidR="00AB1901" w:rsidRDefault="00AB1901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szkolenia i doskonalenia pożarniczego;</w:t>
      </w:r>
    </w:p>
    <w:p w14:paraId="2B5A1E4A" w14:textId="66BFC566" w:rsidR="00AB1901" w:rsidRDefault="00AB1901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szkolenie członków ochotniczych straży pożarnych;</w:t>
      </w:r>
    </w:p>
    <w:p w14:paraId="6604BDA2" w14:textId="2A85B7E8" w:rsidR="00AB1901" w:rsidRPr="00911DF8" w:rsidRDefault="00AB1901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inicjowanie przedsięwzięć w zakresie kultury fizycznej i sportu z udziałem podmiotów krajowego systemu ratowniczo – gaśniczego na obszarze powiatu;</w:t>
      </w:r>
    </w:p>
    <w:p w14:paraId="541FB459" w14:textId="77777777" w:rsidR="00AD36D4" w:rsidRPr="00911DF8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>realizowanie zadań, wynikających z innych ustaw.</w:t>
      </w:r>
    </w:p>
    <w:p w14:paraId="5F56AB53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1AF77CB3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2377A7EF" w14:textId="353F5F5D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AB1901">
        <w:rPr>
          <w:sz w:val="26"/>
          <w:szCs w:val="26"/>
        </w:rPr>
        <w:t>Powiatow</w:t>
      </w:r>
      <w:r w:rsidRPr="00911DF8">
        <w:rPr>
          <w:sz w:val="26"/>
          <w:szCs w:val="26"/>
        </w:rPr>
        <w:t xml:space="preserve">ą Państwowej Straży Pożarnej </w:t>
      </w:r>
      <w:r w:rsidR="00AB1901">
        <w:rPr>
          <w:sz w:val="26"/>
          <w:szCs w:val="26"/>
        </w:rPr>
        <w:t xml:space="preserve">w </w:t>
      </w:r>
      <w:r w:rsidR="00DE3764">
        <w:rPr>
          <w:sz w:val="26"/>
          <w:szCs w:val="26"/>
        </w:rPr>
        <w:t>Wołowie</w:t>
      </w:r>
      <w:r w:rsidR="00AB1901">
        <w:rPr>
          <w:sz w:val="26"/>
          <w:szCs w:val="26"/>
        </w:rPr>
        <w:t xml:space="preserve"> </w:t>
      </w:r>
      <w:r w:rsidRPr="00911DF8">
        <w:rPr>
          <w:sz w:val="26"/>
          <w:szCs w:val="26"/>
        </w:rPr>
        <w:t>osoby niesłyszące lub słabo słyszące mogą:</w:t>
      </w:r>
    </w:p>
    <w:p w14:paraId="40724B8C" w14:textId="6395D60B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AB1901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</w:t>
      </w:r>
      <w:r w:rsidR="00AB1901">
        <w:rPr>
          <w:sz w:val="26"/>
          <w:szCs w:val="26"/>
        </w:rPr>
        <w:t xml:space="preserve">aństwowej </w:t>
      </w:r>
      <w:r w:rsidR="00911DF8" w:rsidRPr="00911DF8">
        <w:rPr>
          <w:sz w:val="26"/>
          <w:szCs w:val="26"/>
        </w:rPr>
        <w:t>S</w:t>
      </w:r>
      <w:r w:rsidR="00AB1901">
        <w:rPr>
          <w:sz w:val="26"/>
          <w:szCs w:val="26"/>
        </w:rPr>
        <w:t xml:space="preserve">traży </w:t>
      </w:r>
      <w:r w:rsidR="00911DF8" w:rsidRPr="00911DF8">
        <w:rPr>
          <w:sz w:val="26"/>
          <w:szCs w:val="26"/>
        </w:rPr>
        <w:t>P</w:t>
      </w:r>
      <w:r w:rsidR="00AB1901">
        <w:rPr>
          <w:sz w:val="26"/>
          <w:szCs w:val="26"/>
        </w:rPr>
        <w:t xml:space="preserve">ożarnej w </w:t>
      </w:r>
      <w:r w:rsidR="00DE3764">
        <w:rPr>
          <w:sz w:val="26"/>
          <w:szCs w:val="26"/>
        </w:rPr>
        <w:t>Wołowie</w:t>
      </w:r>
      <w:r w:rsidR="00911DF8" w:rsidRPr="00911DF8">
        <w:rPr>
          <w:sz w:val="26"/>
          <w:szCs w:val="26"/>
        </w:rPr>
        <w:t xml:space="preserve">, ul. </w:t>
      </w:r>
      <w:r w:rsidR="00DE3764">
        <w:rPr>
          <w:sz w:val="26"/>
          <w:szCs w:val="26"/>
        </w:rPr>
        <w:t>Wojska Polskiego 38</w:t>
      </w:r>
      <w:r w:rsidR="00911DF8" w:rsidRPr="00911DF8">
        <w:rPr>
          <w:sz w:val="26"/>
          <w:szCs w:val="26"/>
        </w:rPr>
        <w:t xml:space="preserve">, </w:t>
      </w:r>
      <w:r w:rsidR="00AB1901">
        <w:rPr>
          <w:sz w:val="26"/>
          <w:szCs w:val="26"/>
        </w:rPr>
        <w:t>5</w:t>
      </w:r>
      <w:r w:rsidR="00DE3764">
        <w:rPr>
          <w:sz w:val="26"/>
          <w:szCs w:val="26"/>
        </w:rPr>
        <w:t>6 - 1</w:t>
      </w:r>
      <w:r w:rsidR="00AB1901">
        <w:rPr>
          <w:sz w:val="26"/>
          <w:szCs w:val="26"/>
        </w:rPr>
        <w:t>00</w:t>
      </w:r>
      <w:r w:rsidR="00911DF8" w:rsidRPr="00911DF8">
        <w:rPr>
          <w:sz w:val="26"/>
          <w:szCs w:val="26"/>
        </w:rPr>
        <w:t xml:space="preserve"> </w:t>
      </w:r>
      <w:r w:rsidR="00DE3764">
        <w:rPr>
          <w:sz w:val="26"/>
          <w:szCs w:val="26"/>
        </w:rPr>
        <w:t>Wołów</w:t>
      </w:r>
      <w:r w:rsidR="00911DF8" w:rsidRPr="00911DF8">
        <w:rPr>
          <w:sz w:val="26"/>
          <w:szCs w:val="26"/>
        </w:rPr>
        <w:t>,</w:t>
      </w:r>
    </w:p>
    <w:p w14:paraId="7BC91DE3" w14:textId="38AEAF11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DE3764" w:rsidRPr="00263CC8">
          <w:rPr>
            <w:rStyle w:val="Hipercze"/>
            <w:rFonts w:eastAsiaTheme="majorEastAsia"/>
            <w:sz w:val="26"/>
            <w:szCs w:val="26"/>
          </w:rPr>
          <w:t>kpwolow@kwpsp.wroc.pl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bookmarkStart w:id="0" w:name="_GoBack"/>
      <w:r w:rsidR="00020C08" w:rsidRPr="00020C08">
        <w:rPr>
          <w:color w:val="1B1B1B"/>
          <w:shd w:val="clear" w:color="auto" w:fill="FFFFFF"/>
        </w:rPr>
        <w:t>71 389-58-58</w:t>
      </w:r>
      <w:r w:rsidRPr="00020C08">
        <w:rPr>
          <w:sz w:val="26"/>
          <w:szCs w:val="26"/>
        </w:rPr>
        <w:t>,</w:t>
      </w:r>
      <w:bookmarkEnd w:id="0"/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DE3764" w:rsidRPr="00DE3764">
        <w:rPr>
          <w:sz w:val="26"/>
          <w:szCs w:val="26"/>
        </w:rPr>
        <w:t>71 389-58-58</w:t>
      </w:r>
      <w:r w:rsidRPr="00911DF8">
        <w:rPr>
          <w:sz w:val="26"/>
          <w:szCs w:val="26"/>
        </w:rPr>
        <w:t>,</w:t>
      </w:r>
    </w:p>
    <w:p w14:paraId="6D8C7A1C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41356CB2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3997D17D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104C86AC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62D73B4A" w14:textId="785701C1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AB1901">
        <w:rPr>
          <w:rFonts w:ascii="Times New Roman" w:hAnsi="Times New Roman" w:cs="Times New Roman"/>
          <w:sz w:val="26"/>
          <w:szCs w:val="26"/>
        </w:rPr>
        <w:t>Powiatow</w:t>
      </w:r>
      <w:r w:rsidRPr="00911DF8">
        <w:rPr>
          <w:rFonts w:ascii="Times New Roman" w:hAnsi="Times New Roman" w:cs="Times New Roman"/>
          <w:sz w:val="26"/>
          <w:szCs w:val="26"/>
        </w:rPr>
        <w:t>ej Państwowej Straży Pożarnej,</w:t>
      </w:r>
    </w:p>
    <w:p w14:paraId="760A78AC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1AEBD59C" w14:textId="0E3F6A3A" w:rsid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AB190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 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PSP</w:t>
      </w:r>
      <w:r w:rsidR="00DE376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Wołowie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przy ul. </w:t>
      </w:r>
      <w:r w:rsidR="00DE376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Wojska Polskiego 38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4F1F4213" w14:textId="735719C8" w:rsidR="00C36A95" w:rsidRDefault="00C36A95" w:rsidP="00911DF8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B1901">
        <w:rPr>
          <w:rFonts w:ascii="Times New Roman" w:hAnsi="Times New Roman" w:cs="Times New Roman"/>
          <w:color w:val="000000"/>
          <w:sz w:val="26"/>
          <w:szCs w:val="26"/>
        </w:rPr>
        <w:t xml:space="preserve">Wejście główne do budynku znajduje się od </w:t>
      </w:r>
      <w:r w:rsidR="00DE3764">
        <w:rPr>
          <w:rFonts w:ascii="Times New Roman" w:hAnsi="Times New Roman" w:cs="Times New Roman"/>
          <w:color w:val="000000"/>
          <w:sz w:val="26"/>
          <w:szCs w:val="26"/>
        </w:rPr>
        <w:t xml:space="preserve">frontu budynku, z prawej strony </w:t>
      </w:r>
      <w:r w:rsidRPr="00AB1901">
        <w:rPr>
          <w:rFonts w:ascii="Times New Roman" w:hAnsi="Times New Roman" w:cs="Times New Roman"/>
          <w:color w:val="000000"/>
          <w:sz w:val="26"/>
          <w:szCs w:val="26"/>
        </w:rPr>
        <w:t>to wejście jest odpowiednie dla osób z niepełnosprawnościami, starszych i rodziców z dziećmi.</w:t>
      </w:r>
    </w:p>
    <w:p w14:paraId="6A33D5D1" w14:textId="05E81CE9" w:rsidR="00C36A95" w:rsidRDefault="00C36A95" w:rsidP="00911DF8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B1901">
        <w:rPr>
          <w:rFonts w:ascii="Times New Roman" w:hAnsi="Times New Roman" w:cs="Times New Roman"/>
          <w:color w:val="000000"/>
          <w:sz w:val="26"/>
          <w:szCs w:val="26"/>
        </w:rPr>
        <w:t xml:space="preserve">Komenda nie jest niestety dostępna dla osób z niepełnosprawnościami. Istnieje jednak możliwość załatwienia spraw w inny sposób np. drogą elektroniczną. W przypadku </w:t>
      </w:r>
      <w:r w:rsidRPr="00AB190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potrzeby osobistej wizyty zadzwoń na numer </w:t>
      </w:r>
      <w:r w:rsidR="00DE3764">
        <w:rPr>
          <w:rFonts w:ascii="Times New Roman" w:hAnsi="Times New Roman" w:cs="Times New Roman"/>
          <w:color w:val="000000"/>
          <w:sz w:val="26"/>
          <w:szCs w:val="26"/>
        </w:rPr>
        <w:t>71 389 27 02</w:t>
      </w:r>
      <w:r w:rsidRPr="00AB1901">
        <w:rPr>
          <w:rFonts w:ascii="Times New Roman" w:hAnsi="Times New Roman" w:cs="Times New Roman"/>
          <w:color w:val="000000"/>
          <w:sz w:val="26"/>
          <w:szCs w:val="26"/>
        </w:rPr>
        <w:t xml:space="preserve"> – ta osoba pomoże Ci załatwić sprawę.</w:t>
      </w:r>
    </w:p>
    <w:p w14:paraId="3BBF246D" w14:textId="29E36DAF" w:rsidR="00C36A95" w:rsidRPr="00911DF8" w:rsidRDefault="00C36A95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AB1901">
        <w:rPr>
          <w:rFonts w:ascii="Times New Roman" w:hAnsi="Times New Roman" w:cs="Times New Roman"/>
          <w:color w:val="000000"/>
          <w:sz w:val="26"/>
          <w:szCs w:val="26"/>
        </w:rPr>
        <w:t>Niestety, nie mamy toalet dla osób niepełnosprawnych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 w:rsidR="00C36A95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C08"/>
    <w:rsid w:val="00020F57"/>
    <w:rsid w:val="00393AE9"/>
    <w:rsid w:val="005467CA"/>
    <w:rsid w:val="00911DF8"/>
    <w:rsid w:val="00A67741"/>
    <w:rsid w:val="00A96B19"/>
    <w:rsid w:val="00AB1901"/>
    <w:rsid w:val="00AD36D4"/>
    <w:rsid w:val="00C36A95"/>
    <w:rsid w:val="00D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9CAA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AB1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190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B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wolow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PSP Wołów</cp:lastModifiedBy>
  <cp:revision>4</cp:revision>
  <dcterms:created xsi:type="dcterms:W3CDTF">2021-09-24T08:35:00Z</dcterms:created>
  <dcterms:modified xsi:type="dcterms:W3CDTF">2021-10-01T07:54:00Z</dcterms:modified>
</cp:coreProperties>
</file>