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76E74" w14:textId="2276029F" w:rsidR="00B1064A" w:rsidRPr="00FF015D" w:rsidRDefault="00B1064A" w:rsidP="00CD048C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AA00FC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FF015D">
        <w:rPr>
          <w:rFonts w:ascii="Times New Roman" w:eastAsia="Calibri" w:hAnsi="Times New Roman" w:cs="Times New Roman"/>
          <w:b/>
          <w:sz w:val="20"/>
          <w:szCs w:val="20"/>
        </w:rPr>
        <w:t xml:space="preserve"> do </w:t>
      </w:r>
      <w:r w:rsidR="00E26A33"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Pr="00FF015D">
        <w:rPr>
          <w:rFonts w:ascii="Times New Roman" w:eastAsia="Calibri" w:hAnsi="Times New Roman" w:cs="Times New Roman"/>
          <w:b/>
          <w:sz w:val="20"/>
          <w:szCs w:val="20"/>
        </w:rPr>
        <w:t>apytania ofertowego</w:t>
      </w:r>
    </w:p>
    <w:p w14:paraId="1055302F" w14:textId="61DCC50D" w:rsidR="00B1064A" w:rsidRDefault="00B1064A" w:rsidP="00CD048C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>Obowiązek informacyjny</w:t>
      </w:r>
    </w:p>
    <w:p w14:paraId="2F263EF6" w14:textId="77777777" w:rsidR="00B1064A" w:rsidRPr="00FF015D" w:rsidRDefault="00B1064A" w:rsidP="00B1064A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BBBFBB" w14:textId="68C5DF21" w:rsidR="002908DA" w:rsidRPr="00FF015D" w:rsidRDefault="00B1064A" w:rsidP="00B1064A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F015D">
        <w:rPr>
          <w:rFonts w:ascii="Times New Roman" w:eastAsia="Calibri" w:hAnsi="Times New Roman" w:cs="Times New Roman"/>
          <w:b/>
          <w:bCs/>
          <w:color w:val="000000"/>
        </w:rPr>
        <w:t>WA.2600.</w:t>
      </w:r>
      <w:r w:rsidR="00AA00FC">
        <w:rPr>
          <w:rFonts w:ascii="Times New Roman" w:eastAsia="Calibri" w:hAnsi="Times New Roman" w:cs="Times New Roman"/>
          <w:b/>
          <w:bCs/>
          <w:color w:val="000000"/>
        </w:rPr>
        <w:t>202</w:t>
      </w:r>
      <w:r w:rsidR="0099656B">
        <w:rPr>
          <w:rFonts w:ascii="Times New Roman" w:eastAsia="Calibri" w:hAnsi="Times New Roman" w:cs="Times New Roman"/>
          <w:b/>
          <w:bCs/>
          <w:color w:val="000000"/>
        </w:rPr>
        <w:t>.2024</w:t>
      </w:r>
      <w:r w:rsidR="00CD048C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5D9CC8A2" w14:textId="77777777" w:rsidR="00B1064A" w:rsidRPr="001F55A7" w:rsidRDefault="00B1064A" w:rsidP="00B1064A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F5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OBOWIĄZEK INFORMACYJNY</w:t>
      </w:r>
    </w:p>
    <w:p w14:paraId="76F3489E" w14:textId="77777777" w:rsidR="00B1064A" w:rsidRPr="00FF015D" w:rsidRDefault="00B1064A" w:rsidP="00B10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35D60C" w14:textId="4C9127BE" w:rsidR="00B1064A" w:rsidRPr="00FF015D" w:rsidRDefault="00B1064A" w:rsidP="00EA15D7">
      <w:pPr>
        <w:ind w:firstLine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Działając zgodnie z obowiązkiem podania informacji w przypadku zbierania danych </w:t>
      </w:r>
      <w:r w:rsidR="00E26A33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od osoby, której dane dotyczą, bądź w przypadku kiedy dane pozyskiwane są w sposób inny niż od osoby, której dane dotyczą, wynikającym z art. 13 i art. 14 rozporządzenia Parlamentu Europejskiego i Rady (UE) 2016/679 z dnia 27 kwietnia 2016 r. w sprawie ochrony osób fizycznych w związku z przetwarzaniem danych osobowych i w sprawie swobodnego przepływu takich danych oraz uchylenia dyrektywy 95/46/WE, zwane dalej RODO, Administrator danych osobowych informuje, iż:</w:t>
      </w:r>
    </w:p>
    <w:p w14:paraId="226185E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Administratorem danych osobowych, zwanym dalej Administratorem, jest Podlaski Wojewódzki Inspektor Ochrony Środowiska, ul. Ciołkowskiego 2/3, 15-264 Białystok, 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br/>
        <w:t>tel.: 85 742 53 78, e-mail: sekretariat@bialystok.wios.gov.pl.</w:t>
      </w:r>
    </w:p>
    <w:p w14:paraId="125B5015" w14:textId="0F09040E" w:rsidR="00B1064A" w:rsidRPr="00E016ED" w:rsidRDefault="00B1064A" w:rsidP="00E016ED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W sprawach związanych z przetwarzaniem danych osobowych można skontaktować </w:t>
      </w:r>
      <w:r w:rsidR="00E016E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się </w:t>
      </w:r>
      <w:r w:rsidRPr="00E016ED">
        <w:rPr>
          <w:rFonts w:ascii="Times New Roman" w:eastAsia="Century Gothic" w:hAnsi="Times New Roman" w:cs="Times New Roman"/>
          <w:sz w:val="24"/>
          <w:szCs w:val="24"/>
        </w:rPr>
        <w:t>z Rafałem Piątkiem Inspektorem Ochrony Danych pod adresem e-mail: iod@bialystok.wios.gov.pl.</w:t>
      </w:r>
    </w:p>
    <w:p w14:paraId="541BE29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Dane osobowe przetwarzane są w celach niezbędnych do przeprowadzenia postępowania ofertowego, a następnie zawarcia umowy na realizację zapytania ofertowego, na podstawie art. 6 ust. 1 lit. b) i c) RODO.</w:t>
      </w:r>
    </w:p>
    <w:p w14:paraId="4CD06DB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Przetwarzane mogą być następujące kategorie danych osobowych: dane identyfikacyjne, dane kontaktowe, dane adresowe i kwalifikacje/doświadczenie zawodowe. </w:t>
      </w:r>
    </w:p>
    <w:p w14:paraId="730E8595" w14:textId="01EEB8E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Dane mogą być przekazywane podmiotom świadczącym usługi informatyczne, prawne </w:t>
      </w:r>
      <w:r w:rsidR="00036B9C" w:rsidRP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czy doradcze na rzecz Administratora. </w:t>
      </w:r>
    </w:p>
    <w:p w14:paraId="0F279F7D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 ma obowiązek </w:t>
      </w:r>
      <w:r w:rsidRPr="00FF015D">
        <w:rPr>
          <w:rFonts w:ascii="Times New Roman" w:eastAsia="Century Gothic" w:hAnsi="Times New Roman" w:cs="Times New Roman"/>
          <w:bCs/>
          <w:sz w:val="24"/>
          <w:szCs w:val="24"/>
        </w:rPr>
        <w:t>przechowywać dane osobowe nie dłużej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 niż przez czas przewidziany w polskich przepisach prawa tj. ustawę z dnia 14 lipca 1983 r. o narodowym zasobie archiwalnym i archiwach, czyli okres 5 lat, z uwzględnieniem jednolitego rzeczowego wykazu akt oraz instrukcji kancelaryjnej.</w:t>
      </w:r>
    </w:p>
    <w:p w14:paraId="7E1E49B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Hlk513662"/>
      <w:r w:rsidRPr="00FF015D">
        <w:rPr>
          <w:rFonts w:ascii="Times New Roman" w:eastAsia="Century Gothic" w:hAnsi="Times New Roman" w:cs="Times New Roman"/>
          <w:sz w:val="24"/>
          <w:szCs w:val="24"/>
        </w:rPr>
        <w:t>O ile nie mają zastosowania wyłączające szczegółowe przepisy prawa</w:t>
      </w:r>
      <w:bookmarkEnd w:id="0"/>
      <w:r w:rsidRPr="00FF015D">
        <w:rPr>
          <w:rFonts w:ascii="Times New Roman" w:eastAsia="Century Gothic" w:hAnsi="Times New Roman" w:cs="Times New Roman"/>
          <w:sz w:val="24"/>
          <w:szCs w:val="24"/>
        </w:rPr>
        <w:t>, osobie, której dane dotyczą, przysługuje prawo do: dostępu do swoich danych osobowych, ich sprostowania, przenoszenia, usunięcia, ograniczenia przetwarzania lub wniesienie sprzeciwu wobec przetwarzania, jak również wniesienia skargi do organu nadzorczego, którym jest Prezes Urzędu Ochrony Danych Osobowych.</w:t>
      </w:r>
    </w:p>
    <w:p w14:paraId="6AFEBA02" w14:textId="319DA02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Źródłem pochodzenia podanych danych osobowych może być Zleceniobiorca umowy zawartej ze Zleceniodawcą.</w:t>
      </w:r>
    </w:p>
    <w:p w14:paraId="4932D856" w14:textId="19E5AD62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Przy użyciu danych osobowych nie będzie dokonywanie profilowanie danych </w:t>
      </w:r>
      <w:r w:rsidR="00E016E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ani</w:t>
      </w:r>
      <w:r w:rsidR="00E016ED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t>podejmowanie decyzje w sposób zautomatyzowany.</w:t>
      </w:r>
    </w:p>
    <w:p w14:paraId="4AB8E71B" w14:textId="1F8DDE0D" w:rsidR="00EB4967" w:rsidRPr="00EA15D7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Podanie danych osobowych jest wymogiem umownym. Zatem osoba, której dane dotyczą, jest zobowiązania do ich podania w celu zawarcia umowy i skutecznej jej realizacji, </w:t>
      </w:r>
      <w:r w:rsid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w szczególności przez pracowników Zleceniobiorcy.</w:t>
      </w:r>
    </w:p>
    <w:sectPr w:rsidR="00EB4967" w:rsidRPr="00EA15D7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3C421" w14:textId="77777777" w:rsidR="0075141D" w:rsidRDefault="0075141D" w:rsidP="004A0D32">
      <w:pPr>
        <w:spacing w:after="0" w:line="240" w:lineRule="auto"/>
      </w:pPr>
      <w:r>
        <w:separator/>
      </w:r>
    </w:p>
  </w:endnote>
  <w:endnote w:type="continuationSeparator" w:id="0">
    <w:p w14:paraId="388E24E2" w14:textId="77777777" w:rsidR="0075141D" w:rsidRDefault="0075141D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4568DDB0" w14:textId="77777777" w:rsidTr="00885DB2">
      <w:trPr>
        <w:trHeight w:val="142"/>
      </w:trPr>
      <w:tc>
        <w:tcPr>
          <w:tcW w:w="2297" w:type="dxa"/>
          <w:vMerge w:val="restart"/>
        </w:tcPr>
        <w:p w14:paraId="21F1635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47BD2B2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4EE05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6003B4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1EDC61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59D530E7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62C1F1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44CB9F0B" w14:textId="77777777" w:rsidTr="00885DB2">
      <w:trPr>
        <w:trHeight w:val="301"/>
      </w:trPr>
      <w:tc>
        <w:tcPr>
          <w:tcW w:w="2297" w:type="dxa"/>
          <w:vMerge/>
        </w:tcPr>
        <w:p w14:paraId="630D956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B2A9DC4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CF324E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26DB43FA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2A13EF0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BD0ED" w14:textId="77777777" w:rsidR="0075141D" w:rsidRDefault="0075141D" w:rsidP="004A0D32">
      <w:pPr>
        <w:spacing w:after="0" w:line="240" w:lineRule="auto"/>
      </w:pPr>
      <w:r>
        <w:separator/>
      </w:r>
    </w:p>
  </w:footnote>
  <w:footnote w:type="continuationSeparator" w:id="0">
    <w:p w14:paraId="381F200D" w14:textId="77777777" w:rsidR="0075141D" w:rsidRDefault="0075141D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15C9D" w14:textId="12246B36" w:rsidR="00EB4967" w:rsidRDefault="00AF514F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6C6F3C" wp14:editId="5B6A2543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834F" w14:textId="77777777" w:rsidR="00886FF0" w:rsidRPr="00B1064A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2A301EDB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131C7108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6F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05EE834F" w14:textId="77777777" w:rsidR="00886FF0" w:rsidRPr="00B1064A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2A301EDB" w14:textId="77777777" w:rsidR="00EB4967" w:rsidRPr="00B1064A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131C7108" w14:textId="77777777" w:rsidR="00EB4967" w:rsidRPr="00B1064A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B1064A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F43A38" wp14:editId="586A65F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6AB8B9" w14:textId="2A2390B7" w:rsidR="00EB4967" w:rsidRDefault="00EB4967" w:rsidP="00EB4967">
    <w:pPr>
      <w:pStyle w:val="Nagwek"/>
    </w:pPr>
  </w:p>
  <w:p w14:paraId="523D41D6" w14:textId="77777777" w:rsidR="00EB4967" w:rsidRDefault="00EB4967" w:rsidP="00EB4967">
    <w:pPr>
      <w:pStyle w:val="Nagwek"/>
    </w:pPr>
  </w:p>
  <w:p w14:paraId="1313842A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40D51"/>
    <w:multiLevelType w:val="hybridMultilevel"/>
    <w:tmpl w:val="0CF22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672702"/>
    <w:multiLevelType w:val="hybridMultilevel"/>
    <w:tmpl w:val="C8E21A2A"/>
    <w:lvl w:ilvl="0" w:tplc="2C1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503062">
    <w:abstractNumId w:val="0"/>
  </w:num>
  <w:num w:numId="2" w16cid:durableId="17052753">
    <w:abstractNumId w:val="1"/>
  </w:num>
  <w:num w:numId="3" w16cid:durableId="137920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DE364C-C770-4015-9095-F15BA242071C}"/>
  </w:docVars>
  <w:rsids>
    <w:rsidRoot w:val="004A0D32"/>
    <w:rsid w:val="0001287F"/>
    <w:rsid w:val="00036B9C"/>
    <w:rsid w:val="00075BC1"/>
    <w:rsid w:val="000903CE"/>
    <w:rsid w:val="00097C19"/>
    <w:rsid w:val="000B5957"/>
    <w:rsid w:val="000D17B0"/>
    <w:rsid w:val="001507AF"/>
    <w:rsid w:val="001708FE"/>
    <w:rsid w:val="001A0886"/>
    <w:rsid w:val="001C4D04"/>
    <w:rsid w:val="001D0FA9"/>
    <w:rsid w:val="001F55A7"/>
    <w:rsid w:val="00227C93"/>
    <w:rsid w:val="00250D02"/>
    <w:rsid w:val="0026050D"/>
    <w:rsid w:val="00265D6C"/>
    <w:rsid w:val="00266DC4"/>
    <w:rsid w:val="002908DA"/>
    <w:rsid w:val="002B3D70"/>
    <w:rsid w:val="002B3E45"/>
    <w:rsid w:val="002F161A"/>
    <w:rsid w:val="00313D04"/>
    <w:rsid w:val="00367CEE"/>
    <w:rsid w:val="00391362"/>
    <w:rsid w:val="003929E1"/>
    <w:rsid w:val="00397E6F"/>
    <w:rsid w:val="003B660C"/>
    <w:rsid w:val="003B6E68"/>
    <w:rsid w:val="003F5755"/>
    <w:rsid w:val="00416B42"/>
    <w:rsid w:val="0047076C"/>
    <w:rsid w:val="004715DC"/>
    <w:rsid w:val="004A0D32"/>
    <w:rsid w:val="004B2B86"/>
    <w:rsid w:val="004E1B86"/>
    <w:rsid w:val="00530FB7"/>
    <w:rsid w:val="00547FD7"/>
    <w:rsid w:val="00561446"/>
    <w:rsid w:val="0056715F"/>
    <w:rsid w:val="005755E3"/>
    <w:rsid w:val="00594B27"/>
    <w:rsid w:val="005B6A50"/>
    <w:rsid w:val="005C0F3A"/>
    <w:rsid w:val="005C38C9"/>
    <w:rsid w:val="005C4DAB"/>
    <w:rsid w:val="005D1036"/>
    <w:rsid w:val="005E3C4C"/>
    <w:rsid w:val="006413C9"/>
    <w:rsid w:val="00645E46"/>
    <w:rsid w:val="006509CD"/>
    <w:rsid w:val="00680E60"/>
    <w:rsid w:val="00682D74"/>
    <w:rsid w:val="006A1299"/>
    <w:rsid w:val="006B0678"/>
    <w:rsid w:val="006D04F9"/>
    <w:rsid w:val="006E6167"/>
    <w:rsid w:val="0070654C"/>
    <w:rsid w:val="00743F84"/>
    <w:rsid w:val="0075141D"/>
    <w:rsid w:val="007B0F53"/>
    <w:rsid w:val="007F7416"/>
    <w:rsid w:val="00811C14"/>
    <w:rsid w:val="0084632A"/>
    <w:rsid w:val="00886FF0"/>
    <w:rsid w:val="008923C7"/>
    <w:rsid w:val="00893FEE"/>
    <w:rsid w:val="00896838"/>
    <w:rsid w:val="008A03E2"/>
    <w:rsid w:val="008B6C03"/>
    <w:rsid w:val="008D2DFD"/>
    <w:rsid w:val="0093690C"/>
    <w:rsid w:val="0097369D"/>
    <w:rsid w:val="00984A8C"/>
    <w:rsid w:val="0099656B"/>
    <w:rsid w:val="009D4F32"/>
    <w:rsid w:val="009D6B22"/>
    <w:rsid w:val="00A42C3D"/>
    <w:rsid w:val="00A531C3"/>
    <w:rsid w:val="00AA00FC"/>
    <w:rsid w:val="00AA5BB4"/>
    <w:rsid w:val="00AF514F"/>
    <w:rsid w:val="00B0409B"/>
    <w:rsid w:val="00B1064A"/>
    <w:rsid w:val="00B1649E"/>
    <w:rsid w:val="00B26C85"/>
    <w:rsid w:val="00B464FA"/>
    <w:rsid w:val="00B64E28"/>
    <w:rsid w:val="00B90B93"/>
    <w:rsid w:val="00BB2C4F"/>
    <w:rsid w:val="00BD58B4"/>
    <w:rsid w:val="00BF19A9"/>
    <w:rsid w:val="00C574D6"/>
    <w:rsid w:val="00C6743E"/>
    <w:rsid w:val="00CD048C"/>
    <w:rsid w:val="00CD32D4"/>
    <w:rsid w:val="00D24771"/>
    <w:rsid w:val="00D32FA2"/>
    <w:rsid w:val="00D857E2"/>
    <w:rsid w:val="00D934E6"/>
    <w:rsid w:val="00D937AF"/>
    <w:rsid w:val="00DA6462"/>
    <w:rsid w:val="00E0014E"/>
    <w:rsid w:val="00E016ED"/>
    <w:rsid w:val="00E26A33"/>
    <w:rsid w:val="00E34F07"/>
    <w:rsid w:val="00E523CA"/>
    <w:rsid w:val="00E53A88"/>
    <w:rsid w:val="00E652A0"/>
    <w:rsid w:val="00E67CB9"/>
    <w:rsid w:val="00EA15D7"/>
    <w:rsid w:val="00EB4967"/>
    <w:rsid w:val="00F051E4"/>
    <w:rsid w:val="00F05A73"/>
    <w:rsid w:val="00F14A87"/>
    <w:rsid w:val="00F44825"/>
    <w:rsid w:val="00FA478E"/>
    <w:rsid w:val="00FA7AA2"/>
    <w:rsid w:val="00FB3A85"/>
    <w:rsid w:val="00FD6C43"/>
    <w:rsid w:val="00FE189B"/>
    <w:rsid w:val="00FE32E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B9D90"/>
  <w15:docId w15:val="{78C4B0C2-B398-4CDA-BAFB-7BAEF0A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B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FDE364C-C770-4015-9095-F15BA24207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katarzyna.plonska</cp:lastModifiedBy>
  <cp:revision>4</cp:revision>
  <dcterms:created xsi:type="dcterms:W3CDTF">2024-10-25T11:50:00Z</dcterms:created>
  <dcterms:modified xsi:type="dcterms:W3CDTF">2024-10-29T13:05:00Z</dcterms:modified>
</cp:coreProperties>
</file>