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C057" w14:textId="4A08E1B1" w:rsidR="00286035" w:rsidRPr="00286035" w:rsidRDefault="00D47D19" w:rsidP="00286035">
      <w:pPr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N</w:t>
      </w:r>
      <w:r w:rsidR="008651AA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r sprawy: </w:t>
      </w:r>
      <w:r w:rsidR="008D3E3F">
        <w:rPr>
          <w:rFonts w:ascii="Verdana" w:eastAsia="Times New Roman" w:hAnsi="Verdana" w:cs="Arial"/>
          <w:bCs/>
          <w:sz w:val="20"/>
          <w:szCs w:val="20"/>
          <w:lang w:eastAsia="pl-PL"/>
        </w:rPr>
        <w:t>BOA.WOU-ZSA.2431.</w:t>
      </w:r>
      <w:r w:rsidR="00AF66D1">
        <w:rPr>
          <w:rFonts w:ascii="Verdana" w:eastAsia="Times New Roman" w:hAnsi="Verdana" w:cs="Arial"/>
          <w:bCs/>
          <w:sz w:val="20"/>
          <w:szCs w:val="20"/>
          <w:lang w:eastAsia="pl-PL"/>
        </w:rPr>
        <w:t>7.2025</w:t>
      </w:r>
    </w:p>
    <w:p w14:paraId="307F9536" w14:textId="77777777" w:rsidR="00286035" w:rsidRPr="00286035" w:rsidRDefault="00286035" w:rsidP="002860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98BF6A9" w14:textId="77777777" w:rsidR="00286035" w:rsidRPr="00286035" w:rsidRDefault="00286035" w:rsidP="00286035">
      <w:pPr>
        <w:spacing w:after="60" w:line="240" w:lineRule="auto"/>
        <w:ind w:right="68"/>
        <w:jc w:val="center"/>
        <w:rPr>
          <w:rFonts w:ascii="Verdana" w:eastAsia="Times New Roman" w:hAnsi="Verdana" w:cs="Times New Roman"/>
          <w:b/>
          <w:sz w:val="28"/>
          <w:szCs w:val="28"/>
          <w:lang w:eastAsia="pl-PL"/>
        </w:rPr>
      </w:pPr>
      <w:r w:rsidRPr="00286035">
        <w:rPr>
          <w:rFonts w:ascii="Verdana" w:eastAsia="Times New Roman" w:hAnsi="Verdana" w:cs="Times New Roman"/>
          <w:b/>
          <w:sz w:val="28"/>
          <w:szCs w:val="28"/>
          <w:lang w:eastAsia="pl-PL"/>
        </w:rPr>
        <w:t>OGŁOSZENIE</w:t>
      </w:r>
    </w:p>
    <w:p w14:paraId="79827427" w14:textId="77777777" w:rsidR="004B7A72" w:rsidRPr="0092709E" w:rsidRDefault="004B7A72" w:rsidP="004B7A72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2709E">
        <w:rPr>
          <w:rFonts w:ascii="Verdana" w:eastAsia="Times New Roman" w:hAnsi="Verdana"/>
          <w:b/>
          <w:sz w:val="20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14:paraId="7F2BC4CE" w14:textId="77777777" w:rsidR="007F336F" w:rsidRDefault="007F336F" w:rsidP="0028603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</w:p>
    <w:p w14:paraId="4D2A1510" w14:textId="77777777" w:rsidR="00286035" w:rsidRPr="00286035" w:rsidRDefault="00286035" w:rsidP="0028603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Zamawiający:</w:t>
      </w:r>
      <w:r w:rsidRPr="0028603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</w:p>
    <w:p w14:paraId="6276D4F6" w14:textId="77777777" w:rsidR="00715D15" w:rsidRPr="00715D15" w:rsidRDefault="00715D15" w:rsidP="00715D1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15D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Dróg Krajowych i Autostrad </w:t>
      </w:r>
    </w:p>
    <w:p w14:paraId="03D4CC85" w14:textId="77777777" w:rsidR="00715D15" w:rsidRPr="00715D15" w:rsidRDefault="00715D15" w:rsidP="00715D1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15D15">
        <w:rPr>
          <w:rFonts w:ascii="Verdana" w:eastAsia="Times New Roman" w:hAnsi="Verdana" w:cs="Times New Roman"/>
          <w:sz w:val="20"/>
          <w:szCs w:val="20"/>
          <w:lang w:eastAsia="pl-PL"/>
        </w:rPr>
        <w:t>00-874 Warszawa, ul. Wronia 53.</w:t>
      </w:r>
    </w:p>
    <w:p w14:paraId="15B6B40E" w14:textId="77777777" w:rsidR="00286035" w:rsidRPr="00286035" w:rsidRDefault="00286035" w:rsidP="0028603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D26373C" w14:textId="77777777" w:rsidR="00286035" w:rsidRPr="00286035" w:rsidRDefault="00286035" w:rsidP="0028603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Przedmiot zamówienia:</w:t>
      </w:r>
      <w:r w:rsidRPr="0028603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</w:p>
    <w:p w14:paraId="198A142A" w14:textId="77777777" w:rsidR="00AF66D1" w:rsidRDefault="004B7A72" w:rsidP="00286035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Dostawa f</w:t>
      </w:r>
      <w:r w:rsidR="00D57D03">
        <w:rPr>
          <w:rFonts w:ascii="Verdana" w:eastAsia="Times New Roman" w:hAnsi="Verdana" w:cs="Times New Roman"/>
          <w:sz w:val="20"/>
          <w:szCs w:val="20"/>
          <w:lang w:eastAsia="pl-PL"/>
        </w:rPr>
        <w:t>otel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i</w:t>
      </w:r>
      <w:r w:rsidR="00FC4D9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biurow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r w:rsidR="00133224" w:rsidRPr="007C5B01">
        <w:rPr>
          <w:rFonts w:ascii="Verdana" w:hAnsi="Verdana"/>
          <w:sz w:val="20"/>
          <w:szCs w:val="20"/>
        </w:rPr>
        <w:t xml:space="preserve"> </w:t>
      </w:r>
      <w:r w:rsidR="00AF66D1">
        <w:rPr>
          <w:rFonts w:ascii="Verdana" w:hAnsi="Verdana"/>
          <w:sz w:val="20"/>
          <w:szCs w:val="20"/>
        </w:rPr>
        <w:t>:</w:t>
      </w:r>
    </w:p>
    <w:p w14:paraId="5E21AA79" w14:textId="18D8A585" w:rsidR="00286035" w:rsidRPr="00AF66D1" w:rsidRDefault="00C74149" w:rsidP="00AF66D1">
      <w:pPr>
        <w:pStyle w:val="Akapitzlist"/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6D1">
        <w:rPr>
          <w:rFonts w:ascii="Verdana" w:hAnsi="Verdana"/>
          <w:sz w:val="20"/>
          <w:szCs w:val="20"/>
        </w:rPr>
        <w:t>GROSPOL Level BS HD (black)</w:t>
      </w:r>
      <w:r w:rsidR="0003690F" w:rsidRPr="00AF66D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93EFF" w:rsidRPr="00AF66D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ilości </w:t>
      </w:r>
      <w:r w:rsidR="00AF66D1" w:rsidRPr="00AF66D1">
        <w:rPr>
          <w:rFonts w:ascii="Verdana" w:eastAsia="Times New Roman" w:hAnsi="Verdana" w:cs="Times New Roman"/>
          <w:sz w:val="20"/>
          <w:szCs w:val="20"/>
          <w:lang w:eastAsia="pl-PL"/>
        </w:rPr>
        <w:t>95</w:t>
      </w:r>
      <w:r w:rsidR="00393EFF" w:rsidRPr="00AF66D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sztuk</w:t>
      </w:r>
      <w:r w:rsidR="00AF66D1" w:rsidRPr="00AF66D1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14:paraId="65C6DB51" w14:textId="3389D721" w:rsidR="00AF66D1" w:rsidRPr="00AF66D1" w:rsidRDefault="00AF66D1" w:rsidP="00AF66D1">
      <w:pPr>
        <w:pStyle w:val="Akapitzlist"/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Fotel STEMA STM Kalimnos tkanina/aluminium, w ilości 3 sztuk.</w:t>
      </w:r>
    </w:p>
    <w:p w14:paraId="4C95CE34" w14:textId="77777777" w:rsidR="008651AA" w:rsidRPr="00286035" w:rsidRDefault="008651AA" w:rsidP="0028603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A149076" w14:textId="17DEE795" w:rsidR="00286035" w:rsidRPr="00286035" w:rsidRDefault="00286035" w:rsidP="0028603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 xml:space="preserve">Formularz ofertowy </w:t>
      </w:r>
      <w:r w:rsidR="002F58F7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 xml:space="preserve">(w załączeniu) </w:t>
      </w:r>
      <w:r w:rsidRPr="00286035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należy przesyłać na adres:</w:t>
      </w:r>
      <w:r w:rsidRPr="0028603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</w:p>
    <w:p w14:paraId="71F6C419" w14:textId="4904A805" w:rsidR="00286035" w:rsidRPr="00286035" w:rsidRDefault="00286035" w:rsidP="0004667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15D15">
        <w:rPr>
          <w:rFonts w:ascii="Verdana" w:eastAsia="Times New Roman" w:hAnsi="Verdana" w:cs="Times New Roman"/>
          <w:sz w:val="20"/>
          <w:szCs w:val="20"/>
          <w:lang w:eastAsia="pl-PL"/>
        </w:rPr>
        <w:t>e-mai</w:t>
      </w:r>
      <w:r w:rsidR="00715D15" w:rsidRPr="00715D15">
        <w:rPr>
          <w:rFonts w:ascii="Verdana" w:eastAsia="Times New Roman" w:hAnsi="Verdana" w:cs="Times New Roman"/>
          <w:sz w:val="20"/>
          <w:szCs w:val="20"/>
          <w:lang w:eastAsia="pl-PL"/>
        </w:rPr>
        <w:t>l</w:t>
      </w:r>
      <w:r w:rsidR="001E1EF3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  <w:r w:rsidR="00715D15" w:rsidRPr="00715D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133224">
        <w:rPr>
          <w:rFonts w:ascii="Verdana" w:eastAsia="Times New Roman" w:hAnsi="Verdana" w:cs="Times New Roman"/>
          <w:sz w:val="20"/>
          <w:szCs w:val="20"/>
          <w:lang w:eastAsia="pl-PL"/>
        </w:rPr>
        <w:t>lkowalczyk</w:t>
      </w:r>
      <w:r w:rsidR="00715D15" w:rsidRPr="00715D15">
        <w:rPr>
          <w:rFonts w:ascii="Verdana" w:eastAsia="Times New Roman" w:hAnsi="Verdana" w:cs="Times New Roman"/>
          <w:sz w:val="20"/>
          <w:szCs w:val="20"/>
          <w:lang w:eastAsia="pl-PL"/>
        </w:rPr>
        <w:t>@gddkia.gov.pl</w:t>
      </w:r>
      <w:r w:rsidRPr="00715D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B579D8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do dnia </w:t>
      </w:r>
      <w:r w:rsidR="002F58F7">
        <w:rPr>
          <w:rFonts w:ascii="Verdana" w:eastAsia="Times New Roman" w:hAnsi="Verdana" w:cs="Times New Roman"/>
          <w:b/>
          <w:sz w:val="20"/>
          <w:szCs w:val="20"/>
          <w:lang w:eastAsia="pl-PL"/>
        </w:rPr>
        <w:t>01 sierpnia</w:t>
      </w:r>
      <w:r w:rsidR="00AF66D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2025</w:t>
      </w:r>
      <w:r w:rsidRPr="0004667E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r.</w:t>
      </w:r>
    </w:p>
    <w:p w14:paraId="22CDECFE" w14:textId="77777777" w:rsidR="00286035" w:rsidRPr="00286035" w:rsidRDefault="00286035" w:rsidP="0028603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1099421" w14:textId="77777777" w:rsidR="0003690F" w:rsidRDefault="00286035" w:rsidP="0028603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  <w:r w:rsidRPr="00286035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Osoba prowadząca sprawę:</w:t>
      </w:r>
    </w:p>
    <w:p w14:paraId="7784973E" w14:textId="77777777" w:rsidR="00286035" w:rsidRDefault="00133224" w:rsidP="0028603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Łukasz Kowalczyk</w:t>
      </w:r>
      <w:r w:rsidR="00715D15" w:rsidRPr="00715D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3D7F45">
        <w:rPr>
          <w:rFonts w:ascii="Verdana" w:eastAsia="Times New Roman" w:hAnsi="Verdana" w:cs="Times New Roman"/>
          <w:sz w:val="20"/>
          <w:szCs w:val="20"/>
          <w:lang w:eastAsia="pl-PL"/>
        </w:rPr>
        <w:t>tel.</w:t>
      </w:r>
      <w:r w:rsidR="0019511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54734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600-014-139 </w:t>
      </w:r>
      <w:r w:rsidR="0019511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e-mail: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lkowalczyk</w:t>
      </w:r>
      <w:r w:rsidR="0019511B" w:rsidRPr="00715D15">
        <w:rPr>
          <w:rFonts w:ascii="Verdana" w:eastAsia="Times New Roman" w:hAnsi="Verdana" w:cs="Times New Roman"/>
          <w:sz w:val="20"/>
          <w:szCs w:val="20"/>
          <w:lang w:eastAsia="pl-PL"/>
        </w:rPr>
        <w:t>@gddkia.gov.pl</w:t>
      </w:r>
    </w:p>
    <w:p w14:paraId="34AB1CE3" w14:textId="77777777" w:rsidR="00453378" w:rsidRPr="00286035" w:rsidRDefault="00453378" w:rsidP="0028603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37FF194" w14:textId="77777777" w:rsidR="00286035" w:rsidRPr="00286035" w:rsidRDefault="00286035" w:rsidP="0028603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Termin realizacji zamówienia:</w:t>
      </w:r>
      <w:r w:rsidRPr="0028603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</w:p>
    <w:p w14:paraId="7E638EAF" w14:textId="6745C320" w:rsidR="00286035" w:rsidRDefault="00C74149" w:rsidP="00AF66D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Dostawa </w:t>
      </w:r>
      <w:r w:rsidR="00AF66D1">
        <w:rPr>
          <w:rFonts w:ascii="Verdana" w:eastAsia="Times New Roman" w:hAnsi="Verdana" w:cs="Times New Roman"/>
          <w:sz w:val="20"/>
          <w:szCs w:val="20"/>
          <w:lang w:eastAsia="pl-PL"/>
        </w:rPr>
        <w:t>na adres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Zamawiającego w </w:t>
      </w:r>
      <w:r w:rsidR="00AF66D1">
        <w:rPr>
          <w:rFonts w:ascii="Verdana" w:eastAsia="Times New Roman" w:hAnsi="Verdana" w:cs="Times New Roman"/>
          <w:sz w:val="20"/>
          <w:szCs w:val="20"/>
          <w:lang w:eastAsia="pl-PL"/>
        </w:rPr>
        <w:t>terminie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15D15" w:rsidRPr="00715D15">
        <w:rPr>
          <w:rFonts w:ascii="Verdana" w:eastAsia="Times New Roman" w:hAnsi="Verdana" w:cs="Times New Roman"/>
          <w:sz w:val="20"/>
          <w:szCs w:val="20"/>
          <w:lang w:eastAsia="pl-PL"/>
        </w:rPr>
        <w:t>14 dni od dnia złożenia zamówienia</w:t>
      </w:r>
      <w:r w:rsidR="003D7F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(chyba</w:t>
      </w:r>
      <w:r w:rsidR="0003690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że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dłuższy jest proces</w:t>
      </w:r>
      <w:r w:rsidR="0003690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produkcji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03690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jednak nie dłużej niż 4 tygodnie)</w:t>
      </w:r>
      <w:r w:rsidR="00AE25A8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4C65BA32" w14:textId="77777777" w:rsidR="00286035" w:rsidRPr="00286035" w:rsidRDefault="00286035" w:rsidP="002860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5A4FC48" w14:textId="77777777" w:rsidR="00286035" w:rsidRPr="00286035" w:rsidRDefault="00286035" w:rsidP="0028603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Warunki płatności:</w:t>
      </w:r>
      <w:r w:rsidRPr="0028603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</w:p>
    <w:p w14:paraId="556F5A7B" w14:textId="6A499222" w:rsidR="00286035" w:rsidRPr="00286035" w:rsidRDefault="00286035" w:rsidP="00286035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Płatność wynagrodzenia na rachunek bankowy Wykonawcy wskazany w fakturze nastąpi w terminie </w:t>
      </w:r>
      <w:r w:rsidR="00715D15">
        <w:rPr>
          <w:rFonts w:ascii="Verdana" w:eastAsia="Times New Roman" w:hAnsi="Verdana" w:cs="Times New Roman"/>
          <w:sz w:val="20"/>
          <w:szCs w:val="20"/>
          <w:lang w:eastAsia="pl-PL"/>
        </w:rPr>
        <w:t>14</w:t>
      </w:r>
      <w:r w:rsidRPr="0028603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dni od dnia otrzymania przez Zamawiającego prawidłowo wystawionej faktury VAT</w:t>
      </w:r>
      <w:r w:rsidR="003D7F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co nastąpi</w:t>
      </w:r>
      <w:r w:rsidR="0003690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3690F" w:rsidRPr="00AE25A8">
        <w:rPr>
          <w:rFonts w:ascii="Verdana" w:eastAsia="Times New Roman" w:hAnsi="Verdana" w:cs="Times New Roman"/>
          <w:sz w:val="20"/>
          <w:szCs w:val="20"/>
          <w:lang w:eastAsia="pl-PL"/>
        </w:rPr>
        <w:t>po otrzymaniu</w:t>
      </w:r>
      <w:r w:rsidR="00AE25A8" w:rsidRPr="00AE25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3690F" w:rsidRPr="00AE25A8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="0003690F">
        <w:rPr>
          <w:rFonts w:ascii="Verdana" w:eastAsia="Times New Roman" w:hAnsi="Verdana" w:cs="Times New Roman"/>
          <w:sz w:val="20"/>
          <w:szCs w:val="20"/>
          <w:lang w:eastAsia="pl-PL"/>
        </w:rPr>
        <w:t>amówionego asortymentu</w:t>
      </w:r>
      <w:r w:rsidRPr="0028603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Pr="0028603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286035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Za datę realizacji płatności uważa się datę, w którym Zamawiający wydał swojemu bankowi dyspozycję polecenia przelewu pieniędzy na konto Wykonawcy.</w:t>
      </w:r>
    </w:p>
    <w:p w14:paraId="2BEEF222" w14:textId="77777777" w:rsidR="00286035" w:rsidRPr="00286035" w:rsidRDefault="00286035" w:rsidP="002860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8CBC6D7" w14:textId="77777777" w:rsidR="004E14FB" w:rsidRDefault="004E14FB" w:rsidP="00286035">
      <w:pPr>
        <w:spacing w:after="0" w:line="240" w:lineRule="auto"/>
        <w:jc w:val="both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>In</w:t>
      </w:r>
      <w:r w:rsidRPr="00C04464"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>ne dane:</w:t>
      </w:r>
      <w:r w:rsidRPr="00C04464"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  </w:t>
      </w:r>
    </w:p>
    <w:p w14:paraId="0C97DA55" w14:textId="1055E02F" w:rsidR="00286035" w:rsidRDefault="004E14FB" w:rsidP="0028603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C04464">
        <w:rPr>
          <w:rFonts w:ascii="Verdana" w:eastAsia="Times New Roman" w:hAnsi="Verdana"/>
          <w:noProof/>
          <w:sz w:val="20"/>
          <w:szCs w:val="20"/>
          <w:lang w:eastAsia="pl-PL"/>
        </w:rPr>
        <w:t xml:space="preserve">Kryterium oceny ofert </w:t>
      </w:r>
      <w:r>
        <w:rPr>
          <w:rFonts w:ascii="Verdana" w:eastAsia="Times New Roman" w:hAnsi="Verdana"/>
          <w:noProof/>
          <w:sz w:val="20"/>
          <w:szCs w:val="20"/>
          <w:lang w:eastAsia="pl-PL"/>
        </w:rPr>
        <w:t>jest najniższa cena brutto za całość zamówienia</w:t>
      </w:r>
      <w:r w:rsidR="007F30D5">
        <w:rPr>
          <w:rFonts w:ascii="Verdana" w:eastAsia="Times New Roman" w:hAnsi="Verdana"/>
          <w:noProof/>
          <w:sz w:val="20"/>
          <w:szCs w:val="20"/>
          <w:lang w:eastAsia="pl-PL"/>
        </w:rPr>
        <w:t>.</w:t>
      </w:r>
    </w:p>
    <w:p w14:paraId="498634AC" w14:textId="3C9F8AB6" w:rsidR="007F30D5" w:rsidRDefault="007F30D5" w:rsidP="0028603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</w:p>
    <w:p w14:paraId="4F9942C8" w14:textId="7BE0858A" w:rsidR="007F30D5" w:rsidRDefault="00356B56" w:rsidP="0028603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noProof/>
          <w:sz w:val="20"/>
          <w:szCs w:val="20"/>
          <w:lang w:eastAsia="pl-PL"/>
        </w:rPr>
        <w:t>Projektowane</w:t>
      </w:r>
      <w:r w:rsidR="007F30D5">
        <w:rPr>
          <w:rFonts w:ascii="Verdana" w:eastAsia="Times New Roman" w:hAnsi="Verdana"/>
          <w:noProof/>
          <w:sz w:val="20"/>
          <w:szCs w:val="20"/>
          <w:lang w:eastAsia="pl-PL"/>
        </w:rPr>
        <w:t xml:space="preserve"> Postanowi</w:t>
      </w:r>
      <w:r>
        <w:rPr>
          <w:rFonts w:ascii="Verdana" w:eastAsia="Times New Roman" w:hAnsi="Verdana"/>
          <w:noProof/>
          <w:sz w:val="20"/>
          <w:szCs w:val="20"/>
          <w:lang w:eastAsia="pl-PL"/>
        </w:rPr>
        <w:t>e</w:t>
      </w:r>
      <w:r w:rsidR="007F30D5">
        <w:rPr>
          <w:rFonts w:ascii="Verdana" w:eastAsia="Times New Roman" w:hAnsi="Verdana"/>
          <w:noProof/>
          <w:sz w:val="20"/>
          <w:szCs w:val="20"/>
          <w:lang w:eastAsia="pl-PL"/>
        </w:rPr>
        <w:t>nia Umowy stanowią załącznik do niniejszego Ogłoszenia.</w:t>
      </w:r>
    </w:p>
    <w:p w14:paraId="389FB982" w14:textId="77777777" w:rsidR="004E14FB" w:rsidRPr="00286035" w:rsidRDefault="004E14FB" w:rsidP="00286035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</w:p>
    <w:p w14:paraId="29EB058A" w14:textId="77777777" w:rsidR="00286035" w:rsidRPr="00286035" w:rsidRDefault="00286035" w:rsidP="002860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8404E08" w14:textId="5B67BF55" w:rsidR="002F3F2F" w:rsidRPr="00BB3757" w:rsidRDefault="002F3F2F" w:rsidP="002F3F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D5785B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>Niniejsze zamówienie jest:</w:t>
      </w:r>
      <w:r w:rsidR="002727B8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 xml:space="preserve">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C7414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zamówieniem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poniżej 130.000,00 PLN (netto)</w:t>
      </w:r>
    </w:p>
    <w:p w14:paraId="15FE6D03" w14:textId="77777777" w:rsidR="002F3F2F" w:rsidRPr="00BB3757" w:rsidRDefault="002F3F2F" w:rsidP="002F3F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(poniżej 130.000,00 PLN (netto) lub wyłączonym spod stosowania ustawy Pzp)</w:t>
      </w:r>
    </w:p>
    <w:p w14:paraId="5CA8D957" w14:textId="77777777" w:rsidR="002F3F2F" w:rsidRPr="00BB3757" w:rsidRDefault="002F3F2F" w:rsidP="002F3F2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Oferty należy przesłać na załączonym formularzu ofertowym.</w:t>
      </w:r>
    </w:p>
    <w:p w14:paraId="54A6C2DC" w14:textId="77777777" w:rsidR="002F3F2F" w:rsidRDefault="002F3F2F" w:rsidP="002F3F2F">
      <w:pPr>
        <w:spacing w:after="0"/>
        <w:contextualSpacing/>
        <w:jc w:val="both"/>
        <w:rPr>
          <w:rFonts w:ascii="Verdana" w:hAnsi="Verdana"/>
          <w:sz w:val="20"/>
          <w:szCs w:val="20"/>
        </w:rPr>
      </w:pPr>
      <w:r w:rsidRPr="00BC7AF7">
        <w:rPr>
          <w:rFonts w:ascii="Verdana" w:hAnsi="Verdana"/>
          <w:sz w:val="20"/>
          <w:szCs w:val="20"/>
        </w:rPr>
        <w:t>Zamawiający zastrzega sobie prawo do rezygnacji z zamówienia, bez wyboru którejkolwiek ze złożonych ofert.</w:t>
      </w:r>
    </w:p>
    <w:p w14:paraId="1C8E4D1D" w14:textId="77777777" w:rsidR="00286035" w:rsidRPr="00286035" w:rsidRDefault="00286035" w:rsidP="002860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5ED7202" w14:textId="77777777" w:rsidR="004E14FB" w:rsidRDefault="004E14FB" w:rsidP="002860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13BB20F" w14:textId="77777777" w:rsidR="00906740" w:rsidRPr="00BB3757" w:rsidRDefault="00906740" w:rsidP="00FB5099">
      <w:pPr>
        <w:widowControl w:val="0"/>
        <w:autoSpaceDE w:val="0"/>
        <w:autoSpaceDN w:val="0"/>
        <w:adjustRightInd w:val="0"/>
        <w:spacing w:after="0" w:line="360" w:lineRule="auto"/>
        <w:ind w:left="567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A K C E P T U J Ę</w:t>
      </w:r>
    </w:p>
    <w:p w14:paraId="4A2AC28A" w14:textId="06B1CAF4" w:rsidR="00906740" w:rsidRDefault="00906740" w:rsidP="0090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FB5099">
        <w:rPr>
          <w:rFonts w:ascii="Times New Roman" w:eastAsia="Times New Roman" w:hAnsi="Times New Roman" w:cs="Arial"/>
          <w:sz w:val="24"/>
          <w:szCs w:val="20"/>
          <w:lang w:eastAsia="pl-PL"/>
        </w:rPr>
        <w:t>Ewa Gać-Plonkowska</w:t>
      </w:r>
    </w:p>
    <w:p w14:paraId="61BFAE99" w14:textId="594A9ABE" w:rsidR="00FB5099" w:rsidRDefault="00025485" w:rsidP="00FB509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</w:t>
      </w:r>
      <w:r w:rsidR="00FB509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Z-ca Dyrektora </w:t>
      </w:r>
    </w:p>
    <w:p w14:paraId="075DEC57" w14:textId="14BE4091" w:rsidR="00FB5099" w:rsidRDefault="00FB5099" w:rsidP="00FB5099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Biura Organizacyjno-Administracyjnego</w:t>
      </w:r>
    </w:p>
    <w:p w14:paraId="7B0B6111" w14:textId="77777777" w:rsidR="00906740" w:rsidRDefault="00906740" w:rsidP="00906740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E97BA04" w14:textId="77777777" w:rsidR="004E14FB" w:rsidRPr="00286035" w:rsidRDefault="004E14FB" w:rsidP="002860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DC81A93" w14:textId="77777777" w:rsidR="00A30075" w:rsidRDefault="00A30075" w:rsidP="0028603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</w:p>
    <w:p w14:paraId="14BCD4AC" w14:textId="77777777" w:rsidR="00323868" w:rsidRDefault="00323868" w:rsidP="004E14FB">
      <w:pPr>
        <w:pStyle w:val="Akapitzlist"/>
        <w:ind w:left="502"/>
        <w:rPr>
          <w:rFonts w:ascii="Verdana" w:hAnsi="Verdana"/>
          <w:b/>
          <w:sz w:val="20"/>
          <w:szCs w:val="20"/>
          <w:u w:val="single"/>
        </w:rPr>
      </w:pPr>
    </w:p>
    <w:p w14:paraId="1F5D0AEE" w14:textId="39AF4A29" w:rsidR="004E14FB" w:rsidRPr="007C5B01" w:rsidRDefault="004E14FB" w:rsidP="004E14FB">
      <w:pPr>
        <w:pStyle w:val="Akapitzlist"/>
        <w:ind w:left="502"/>
        <w:rPr>
          <w:rFonts w:ascii="Verdana" w:hAnsi="Verdana"/>
          <w:b/>
          <w:sz w:val="20"/>
          <w:szCs w:val="20"/>
        </w:rPr>
      </w:pPr>
      <w:r w:rsidRPr="007C5B01">
        <w:rPr>
          <w:rFonts w:ascii="Verdana" w:hAnsi="Verdana"/>
          <w:b/>
          <w:sz w:val="20"/>
          <w:szCs w:val="20"/>
          <w:u w:val="single"/>
        </w:rPr>
        <w:lastRenderedPageBreak/>
        <w:t>Przedmiot zamówienia:</w:t>
      </w:r>
      <w:r w:rsidRPr="007C5B01">
        <w:rPr>
          <w:rFonts w:ascii="Verdana" w:hAnsi="Verdana"/>
          <w:b/>
          <w:sz w:val="20"/>
          <w:szCs w:val="20"/>
        </w:rPr>
        <w:t xml:space="preserve"> </w:t>
      </w:r>
    </w:p>
    <w:p w14:paraId="4F79003C" w14:textId="347BC8CD" w:rsidR="004E14FB" w:rsidRDefault="004E14FB" w:rsidP="004E14FB">
      <w:pPr>
        <w:pStyle w:val="Akapitzlist"/>
        <w:ind w:left="502"/>
        <w:jc w:val="both"/>
        <w:rPr>
          <w:rFonts w:ascii="Verdana" w:hAnsi="Verdana"/>
          <w:sz w:val="20"/>
          <w:szCs w:val="20"/>
        </w:rPr>
      </w:pPr>
      <w:r w:rsidRPr="007C5B01">
        <w:rPr>
          <w:rFonts w:ascii="Verdana" w:hAnsi="Verdana"/>
          <w:sz w:val="20"/>
          <w:szCs w:val="20"/>
        </w:rPr>
        <w:t xml:space="preserve">Przedmiotem zamówienia jest dostawa </w:t>
      </w:r>
      <w:r>
        <w:rPr>
          <w:rFonts w:ascii="Verdana" w:hAnsi="Verdana"/>
          <w:sz w:val="20"/>
          <w:szCs w:val="20"/>
        </w:rPr>
        <w:t xml:space="preserve">foteli </w:t>
      </w:r>
      <w:r w:rsidR="000A65BC">
        <w:rPr>
          <w:rFonts w:ascii="Verdana" w:hAnsi="Verdana"/>
          <w:sz w:val="20"/>
          <w:szCs w:val="20"/>
        </w:rPr>
        <w:t xml:space="preserve">biurowych </w:t>
      </w:r>
      <w:r w:rsidR="00914F57" w:rsidRPr="008D3E3F">
        <w:rPr>
          <w:rFonts w:ascii="Verdana" w:hAnsi="Verdana"/>
          <w:b/>
          <w:sz w:val="20"/>
          <w:szCs w:val="20"/>
        </w:rPr>
        <w:t>GROSPOL Level BS HD (black)</w:t>
      </w:r>
      <w:r w:rsidR="00AE25A8">
        <w:rPr>
          <w:rFonts w:ascii="Verdana" w:hAnsi="Verdana"/>
          <w:b/>
          <w:sz w:val="20"/>
          <w:szCs w:val="20"/>
        </w:rPr>
        <w:t>,</w:t>
      </w:r>
      <w:r w:rsidR="00914F5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C00C6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ilości </w:t>
      </w:r>
      <w:r w:rsidR="00AE25A8">
        <w:rPr>
          <w:rFonts w:ascii="Verdana" w:eastAsia="Times New Roman" w:hAnsi="Verdana" w:cs="Times New Roman"/>
          <w:sz w:val="20"/>
          <w:szCs w:val="20"/>
          <w:lang w:eastAsia="pl-PL"/>
        </w:rPr>
        <w:t>95</w:t>
      </w:r>
      <w:r w:rsidR="00C00C6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sztuk </w:t>
      </w:r>
      <w:r w:rsidR="00AE25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oraz </w:t>
      </w:r>
      <w:r w:rsidR="00AE25A8">
        <w:rPr>
          <w:rFonts w:ascii="Verdana" w:hAnsi="Verdana"/>
          <w:sz w:val="20"/>
          <w:szCs w:val="20"/>
        </w:rPr>
        <w:t xml:space="preserve">foteli </w:t>
      </w:r>
      <w:r w:rsidR="00AE25A8" w:rsidRPr="00AE25A8">
        <w:rPr>
          <w:rFonts w:ascii="Verdana" w:hAnsi="Verdana"/>
          <w:b/>
          <w:bCs/>
          <w:sz w:val="20"/>
          <w:szCs w:val="20"/>
        </w:rPr>
        <w:t>STEMA STM Kalimnos tkanina/aluminium</w:t>
      </w:r>
      <w:r w:rsidR="00AE25A8">
        <w:rPr>
          <w:rFonts w:ascii="Verdana" w:hAnsi="Verdana"/>
          <w:sz w:val="20"/>
          <w:szCs w:val="20"/>
        </w:rPr>
        <w:t>, w ilości 3 sztuk</w:t>
      </w:r>
      <w:r w:rsidR="00C00C6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FC4D9D">
        <w:rPr>
          <w:rFonts w:ascii="Verdana" w:hAnsi="Verdana"/>
          <w:sz w:val="20"/>
          <w:szCs w:val="20"/>
        </w:rPr>
        <w:t>wg.</w:t>
      </w:r>
      <w:r w:rsidRPr="007C5B01">
        <w:rPr>
          <w:rFonts w:ascii="Verdana" w:hAnsi="Verdana"/>
          <w:sz w:val="20"/>
          <w:szCs w:val="20"/>
        </w:rPr>
        <w:t xml:space="preserve"> poniższego opisu przedmiotu zamówienia.</w:t>
      </w:r>
    </w:p>
    <w:p w14:paraId="420EF99F" w14:textId="77777777" w:rsidR="00AE25A8" w:rsidRDefault="00AE25A8" w:rsidP="004E14FB">
      <w:pPr>
        <w:pStyle w:val="Akapitzlist"/>
        <w:ind w:left="502"/>
        <w:jc w:val="both"/>
        <w:rPr>
          <w:rFonts w:ascii="Verdana" w:hAnsi="Verdana"/>
          <w:sz w:val="20"/>
          <w:szCs w:val="20"/>
        </w:rPr>
      </w:pPr>
    </w:p>
    <w:p w14:paraId="1C311A51" w14:textId="3357DC91" w:rsidR="00AE25A8" w:rsidRPr="00AE25A8" w:rsidRDefault="00AE25A8" w:rsidP="004E14FB">
      <w:pPr>
        <w:pStyle w:val="Akapitzlist"/>
        <w:ind w:left="502"/>
        <w:jc w:val="both"/>
        <w:rPr>
          <w:rFonts w:ascii="Verdana" w:hAnsi="Verdana"/>
          <w:b/>
          <w:bCs/>
          <w:sz w:val="20"/>
          <w:szCs w:val="20"/>
        </w:rPr>
      </w:pPr>
      <w:r w:rsidRPr="00AE25A8">
        <w:rPr>
          <w:rFonts w:ascii="Verdana" w:hAnsi="Verdana"/>
          <w:b/>
          <w:bCs/>
          <w:sz w:val="20"/>
          <w:szCs w:val="20"/>
        </w:rPr>
        <w:t>Dla foteli Level BS HD</w:t>
      </w:r>
      <w:r>
        <w:rPr>
          <w:rFonts w:ascii="Verdana" w:hAnsi="Verdana"/>
          <w:b/>
          <w:bCs/>
          <w:sz w:val="20"/>
          <w:szCs w:val="20"/>
        </w:rPr>
        <w:t>:</w:t>
      </w:r>
    </w:p>
    <w:p w14:paraId="700AEB57" w14:textId="77777777" w:rsidR="004E14FB" w:rsidRPr="007C5B01" w:rsidRDefault="004E14FB" w:rsidP="004E14FB">
      <w:pPr>
        <w:pStyle w:val="Akapitzlist"/>
        <w:ind w:left="502"/>
        <w:jc w:val="both"/>
        <w:rPr>
          <w:rFonts w:ascii="Verdana" w:hAnsi="Verdana"/>
          <w:b/>
          <w:sz w:val="20"/>
          <w:szCs w:val="20"/>
        </w:rPr>
      </w:pPr>
    </w:p>
    <w:p w14:paraId="6DF357DF" w14:textId="4F3300F5" w:rsidR="000A65BC" w:rsidRPr="001D2952" w:rsidRDefault="000A65BC" w:rsidP="001D295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Podstawa jezdna krzesła,</w:t>
      </w:r>
      <w:r w:rsidRPr="001D2952">
        <w:rPr>
          <w:rFonts w:ascii="Verdana" w:hAnsi="Verdana"/>
          <w:sz w:val="20"/>
          <w:szCs w:val="20"/>
        </w:rPr>
        <w:t xml:space="preserve"> pięcioramienna, wykonana </w:t>
      </w:r>
      <w:r w:rsidR="00914F57">
        <w:rPr>
          <w:rFonts w:ascii="Verdana" w:hAnsi="Verdana"/>
          <w:sz w:val="20"/>
          <w:szCs w:val="20"/>
        </w:rPr>
        <w:t>z czarnego</w:t>
      </w:r>
      <w:r w:rsidRPr="001D2952">
        <w:rPr>
          <w:rFonts w:ascii="Verdana" w:hAnsi="Verdana"/>
          <w:sz w:val="20"/>
          <w:szCs w:val="20"/>
        </w:rPr>
        <w:t xml:space="preserve"> plastik</w:t>
      </w:r>
      <w:r w:rsidR="00914F57">
        <w:rPr>
          <w:rFonts w:ascii="Verdana" w:hAnsi="Verdana"/>
          <w:sz w:val="20"/>
          <w:szCs w:val="20"/>
        </w:rPr>
        <w:t>u</w:t>
      </w:r>
      <w:r w:rsidRPr="001D2952">
        <w:rPr>
          <w:rFonts w:ascii="Verdana" w:hAnsi="Verdana"/>
          <w:sz w:val="20"/>
          <w:szCs w:val="20"/>
        </w:rPr>
        <w:t xml:space="preserve"> o dużej wytrzymałości, wyposażona w kółka  przystosowane do powierzchni dywanowych; </w:t>
      </w:r>
    </w:p>
    <w:p w14:paraId="2B7EFC2D" w14:textId="2198976D" w:rsidR="000A65BC" w:rsidRPr="001D2952" w:rsidRDefault="000A65BC" w:rsidP="001D295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Mechanizm</w:t>
      </w:r>
      <w:r w:rsidRPr="001D2952">
        <w:rPr>
          <w:rFonts w:ascii="Verdana" w:hAnsi="Verdana"/>
          <w:sz w:val="20"/>
          <w:szCs w:val="20"/>
        </w:rPr>
        <w:t xml:space="preserve"> Synchro </w:t>
      </w:r>
      <w:r w:rsidR="00914F57">
        <w:rPr>
          <w:rFonts w:ascii="Verdana" w:hAnsi="Verdana"/>
          <w:sz w:val="20"/>
          <w:szCs w:val="20"/>
        </w:rPr>
        <w:t>plus</w:t>
      </w:r>
      <w:r w:rsidRPr="001D2952">
        <w:rPr>
          <w:rFonts w:ascii="Verdana" w:hAnsi="Verdana"/>
          <w:sz w:val="20"/>
          <w:szCs w:val="20"/>
        </w:rPr>
        <w:t xml:space="preserve">. Regulacja wysokości siedziska za pomocą podnośnika pneumatycznego. Mechanizmy regulacji wysokości siedziska i pochylenia oparcia powinny być łatwo dostępne i proste w obsłudze oraz tak usytuowane, aby regulację można było wykonywać z pozycji siedzącej. </w:t>
      </w:r>
    </w:p>
    <w:p w14:paraId="419D0F0F" w14:textId="309B205E" w:rsidR="000A65BC" w:rsidRPr="001D2952" w:rsidRDefault="000A65BC" w:rsidP="001D295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Siedzisk</w:t>
      </w:r>
      <w:r w:rsidRPr="002727B8">
        <w:rPr>
          <w:rFonts w:ascii="Verdana" w:hAnsi="Verdana"/>
          <w:b/>
          <w:sz w:val="20"/>
          <w:szCs w:val="20"/>
        </w:rPr>
        <w:t>o</w:t>
      </w:r>
      <w:r w:rsidRPr="001D2952">
        <w:rPr>
          <w:rFonts w:ascii="Verdana" w:hAnsi="Verdana"/>
          <w:sz w:val="20"/>
          <w:szCs w:val="20"/>
        </w:rPr>
        <w:t xml:space="preserve"> wykonane z tworzywa sztucznego, wyściełane integralną pianką poliuretanową, wykonaną w technologii pianek wylewanych w formach o gęstości min. 63 kg/m3. Tapicerowane tkaniną </w:t>
      </w:r>
      <w:r w:rsidR="0071359B">
        <w:rPr>
          <w:rFonts w:ascii="Verdana" w:hAnsi="Verdana"/>
          <w:sz w:val="20"/>
          <w:szCs w:val="20"/>
        </w:rPr>
        <w:t>NOTE N14</w:t>
      </w:r>
      <w:r w:rsidRPr="001D2952">
        <w:rPr>
          <w:rFonts w:ascii="Verdana" w:hAnsi="Verdana"/>
          <w:sz w:val="20"/>
          <w:szCs w:val="20"/>
        </w:rPr>
        <w:t xml:space="preserve"> z atestem trudnopalności (zgodnie z normą PN EN 1021-2:2014-12), 100% poliester, o klasie ścieralności nie mniej niż 75 000 cykli Martindale (PN-EN ISO 12947-2:2017-02), odporności na pilling (PN-EN ISO 12945-2:2021-04).</w:t>
      </w:r>
    </w:p>
    <w:p w14:paraId="41577B94" w14:textId="77777777" w:rsidR="000A65BC" w:rsidRPr="001D2952" w:rsidRDefault="000A65BC" w:rsidP="001D295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 w:cstheme="minorHAnsi"/>
          <w:b/>
          <w:sz w:val="20"/>
          <w:szCs w:val="20"/>
        </w:rPr>
        <w:t>Oparcie krzesła</w:t>
      </w:r>
      <w:r w:rsidRPr="001D2952">
        <w:rPr>
          <w:rFonts w:ascii="Verdana" w:hAnsi="Verdana" w:cstheme="minorHAnsi"/>
          <w:sz w:val="20"/>
          <w:szCs w:val="20"/>
        </w:rPr>
        <w:t xml:space="preserve"> ergonomicznie wyprofilowane do naturalnego wygięcia kręgosłupa z regulacją kąta pochylenia. Oparcie siatkowe  – wszystkie elementy z tworzywa sztucznego wykonane są w czarnym kolorze. Oparcie tapicerowane jest wytrzymałą, czarną siatką.</w:t>
      </w:r>
    </w:p>
    <w:p w14:paraId="542CC165" w14:textId="63AAD409" w:rsidR="000A65BC" w:rsidRPr="001D2952" w:rsidRDefault="000A65BC" w:rsidP="001D295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 xml:space="preserve">Podparcie lędźwi </w:t>
      </w:r>
      <w:r w:rsidR="00976920">
        <w:rPr>
          <w:rFonts w:ascii="Verdana" w:hAnsi="Verdana"/>
          <w:b/>
          <w:sz w:val="20"/>
          <w:szCs w:val="20"/>
        </w:rPr>
        <w:t xml:space="preserve">- </w:t>
      </w:r>
      <w:r w:rsidR="00976920" w:rsidRPr="00976920">
        <w:rPr>
          <w:rFonts w:ascii="Verdana" w:hAnsi="Verdana"/>
          <w:sz w:val="20"/>
          <w:szCs w:val="20"/>
        </w:rPr>
        <w:t>regulowane</w:t>
      </w:r>
    </w:p>
    <w:p w14:paraId="5404175B" w14:textId="692C0E1D" w:rsidR="000A65BC" w:rsidRPr="001D2952" w:rsidRDefault="000A65BC" w:rsidP="001D295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Podłokietniki</w:t>
      </w:r>
      <w:r w:rsidRPr="001D2952">
        <w:rPr>
          <w:rFonts w:ascii="Verdana" w:hAnsi="Verdana"/>
          <w:sz w:val="20"/>
          <w:szCs w:val="20"/>
        </w:rPr>
        <w:t xml:space="preserve"> regulowane g</w:t>
      </w:r>
      <w:r w:rsidR="00976920">
        <w:rPr>
          <w:rFonts w:ascii="Verdana" w:hAnsi="Verdana"/>
          <w:sz w:val="20"/>
          <w:szCs w:val="20"/>
        </w:rPr>
        <w:t>óra/dół w zakresie co najmniej 5</w:t>
      </w:r>
      <w:r w:rsidRPr="001D2952">
        <w:rPr>
          <w:rFonts w:ascii="Verdana" w:hAnsi="Verdana"/>
          <w:sz w:val="20"/>
          <w:szCs w:val="20"/>
        </w:rPr>
        <w:t>0mm, oraz przód/tył w zakresie co najmniej 50 mm z nakładką wykonaną z miękkiego poliuretanu;</w:t>
      </w:r>
    </w:p>
    <w:p w14:paraId="3C00EBD4" w14:textId="41D09BD3" w:rsidR="000A65BC" w:rsidRPr="001D2952" w:rsidRDefault="000A65BC" w:rsidP="001D295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Zagłówek profilowany,</w:t>
      </w:r>
      <w:r w:rsidRPr="001D2952">
        <w:rPr>
          <w:rFonts w:ascii="Verdana" w:hAnsi="Verdana"/>
          <w:sz w:val="20"/>
          <w:szCs w:val="20"/>
        </w:rPr>
        <w:t xml:space="preserve"> regulowany</w:t>
      </w:r>
      <w:r w:rsidR="00976920">
        <w:rPr>
          <w:rFonts w:ascii="Verdana" w:hAnsi="Verdana"/>
          <w:sz w:val="20"/>
          <w:szCs w:val="20"/>
        </w:rPr>
        <w:t xml:space="preserve"> </w:t>
      </w:r>
      <w:r w:rsidRPr="001D2952">
        <w:rPr>
          <w:rFonts w:ascii="Verdana" w:hAnsi="Verdana"/>
          <w:sz w:val="20"/>
          <w:szCs w:val="20"/>
        </w:rPr>
        <w:t xml:space="preserve">w zakresie kątowym oraz góra-dół. </w:t>
      </w:r>
    </w:p>
    <w:p w14:paraId="0A6401D4" w14:textId="77777777" w:rsidR="000A65BC" w:rsidRPr="001D2952" w:rsidRDefault="000A65BC" w:rsidP="001D295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Wytrzymałość</w:t>
      </w:r>
      <w:r w:rsidRPr="001D2952">
        <w:rPr>
          <w:rFonts w:ascii="Verdana" w:hAnsi="Verdana"/>
          <w:sz w:val="20"/>
          <w:szCs w:val="20"/>
        </w:rPr>
        <w:t xml:space="preserve"> przystosowana dla użytkowników o wadze do 150 kg.</w:t>
      </w:r>
    </w:p>
    <w:p w14:paraId="24BBA384" w14:textId="591F4683" w:rsidR="0071359B" w:rsidRPr="00AE25A8" w:rsidRDefault="0071359B" w:rsidP="0071359B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Tkanina i k</w:t>
      </w:r>
      <w:r w:rsidR="00914F57">
        <w:rPr>
          <w:rFonts w:ascii="Verdana" w:hAnsi="Verdana"/>
          <w:b/>
          <w:sz w:val="20"/>
          <w:szCs w:val="20"/>
        </w:rPr>
        <w:t>olorystyka</w:t>
      </w:r>
      <w:r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NOTE - </w:t>
      </w:r>
      <w:r w:rsidRPr="0071359B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Tkanina obiciowa wykonana z 100% poliestru o gramaturze 363 g/m2</w:t>
      </w:r>
      <w:r>
        <w:rPr>
          <w:rFonts w:ascii="Verdana" w:hAnsi="Verdana" w:cs="Arial"/>
          <w:color w:val="1B1B1B"/>
          <w:sz w:val="20"/>
          <w:szCs w:val="20"/>
          <w:shd w:val="clear" w:color="auto" w:fill="FFFFFF"/>
        </w:rPr>
        <w:t>, kolor N14</w:t>
      </w:r>
    </w:p>
    <w:p w14:paraId="7719BAE7" w14:textId="77777777" w:rsidR="00AE25A8" w:rsidRDefault="00AE25A8" w:rsidP="00AE25A8">
      <w:pPr>
        <w:pStyle w:val="Akapitzlist"/>
        <w:spacing w:after="160" w:line="259" w:lineRule="auto"/>
        <w:jc w:val="both"/>
        <w:rPr>
          <w:rFonts w:ascii="Verdana" w:hAnsi="Verdana"/>
          <w:sz w:val="20"/>
          <w:szCs w:val="20"/>
        </w:rPr>
      </w:pPr>
    </w:p>
    <w:p w14:paraId="2981C7F8" w14:textId="77777777" w:rsidR="00AE25A8" w:rsidRPr="00AE25A8" w:rsidRDefault="00AE25A8" w:rsidP="00AE25A8">
      <w:pPr>
        <w:pStyle w:val="Akapitzlist"/>
        <w:spacing w:after="160" w:line="259" w:lineRule="auto"/>
        <w:jc w:val="both"/>
        <w:rPr>
          <w:rFonts w:ascii="Verdana" w:hAnsi="Verdana"/>
          <w:sz w:val="20"/>
          <w:szCs w:val="20"/>
        </w:rPr>
      </w:pPr>
    </w:p>
    <w:p w14:paraId="1D0F6DC7" w14:textId="4333DCF6" w:rsidR="00AE25A8" w:rsidRPr="00AE25A8" w:rsidRDefault="00AE25A8" w:rsidP="00AE25A8">
      <w:pPr>
        <w:pStyle w:val="Akapitzlist"/>
        <w:ind w:left="502"/>
        <w:jc w:val="both"/>
        <w:rPr>
          <w:rFonts w:ascii="Verdana" w:hAnsi="Verdana"/>
          <w:b/>
          <w:bCs/>
          <w:sz w:val="20"/>
          <w:szCs w:val="20"/>
        </w:rPr>
      </w:pPr>
      <w:r w:rsidRPr="00AE25A8">
        <w:rPr>
          <w:rFonts w:ascii="Verdana" w:hAnsi="Verdana"/>
          <w:b/>
          <w:bCs/>
          <w:sz w:val="20"/>
          <w:szCs w:val="20"/>
        </w:rPr>
        <w:t xml:space="preserve">Dla foteli </w:t>
      </w:r>
      <w:r>
        <w:rPr>
          <w:rFonts w:ascii="Verdana" w:hAnsi="Verdana"/>
          <w:b/>
          <w:bCs/>
          <w:sz w:val="20"/>
          <w:szCs w:val="20"/>
        </w:rPr>
        <w:t>Kalimnos:</w:t>
      </w:r>
    </w:p>
    <w:p w14:paraId="73F31D7E" w14:textId="77777777" w:rsidR="00AE25A8" w:rsidRPr="007C5B01" w:rsidRDefault="00AE25A8" w:rsidP="00AE25A8">
      <w:pPr>
        <w:pStyle w:val="Akapitzlist"/>
        <w:ind w:left="502"/>
        <w:jc w:val="both"/>
        <w:rPr>
          <w:rFonts w:ascii="Verdana" w:hAnsi="Verdana"/>
          <w:b/>
          <w:sz w:val="20"/>
          <w:szCs w:val="20"/>
        </w:rPr>
      </w:pPr>
    </w:p>
    <w:p w14:paraId="50BF5F70" w14:textId="23624550" w:rsidR="00AE25A8" w:rsidRPr="001D2952" w:rsidRDefault="00AE25A8" w:rsidP="00AE25A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Podstawa jezdna krzesła,</w:t>
      </w:r>
      <w:r w:rsidRPr="001D2952">
        <w:rPr>
          <w:rFonts w:ascii="Verdana" w:hAnsi="Verdana"/>
          <w:sz w:val="20"/>
          <w:szCs w:val="20"/>
        </w:rPr>
        <w:t xml:space="preserve"> pięcioramienna, wykonana </w:t>
      </w:r>
      <w:r>
        <w:rPr>
          <w:rFonts w:ascii="Verdana" w:hAnsi="Verdana"/>
          <w:sz w:val="20"/>
          <w:szCs w:val="20"/>
        </w:rPr>
        <w:t xml:space="preserve">z aluminium, </w:t>
      </w:r>
      <w:r w:rsidRPr="001D2952">
        <w:rPr>
          <w:rFonts w:ascii="Verdana" w:hAnsi="Verdana"/>
          <w:sz w:val="20"/>
          <w:szCs w:val="20"/>
        </w:rPr>
        <w:t xml:space="preserve">wyposażona w kółka  </w:t>
      </w:r>
      <w:r>
        <w:rPr>
          <w:rFonts w:ascii="Verdana" w:hAnsi="Verdana"/>
          <w:sz w:val="20"/>
          <w:szCs w:val="20"/>
        </w:rPr>
        <w:t>65 mm</w:t>
      </w:r>
      <w:r w:rsidRPr="001D2952">
        <w:rPr>
          <w:rFonts w:ascii="Verdana" w:hAnsi="Verdana"/>
          <w:sz w:val="20"/>
          <w:szCs w:val="20"/>
        </w:rPr>
        <w:t xml:space="preserve">; </w:t>
      </w:r>
    </w:p>
    <w:p w14:paraId="58BD1E7B" w14:textId="5E716DFF" w:rsidR="00AE25A8" w:rsidRPr="001D2952" w:rsidRDefault="00AE25A8" w:rsidP="00AE25A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Mechanizm</w:t>
      </w:r>
      <w:r w:rsidRPr="001D295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wielopozycyjny z funkcją „anti-shock”</w:t>
      </w:r>
      <w:r w:rsidRPr="001D2952">
        <w:rPr>
          <w:rFonts w:ascii="Verdana" w:hAnsi="Verdana"/>
          <w:sz w:val="20"/>
          <w:szCs w:val="20"/>
        </w:rPr>
        <w:t xml:space="preserve">. Regulacja wysokości siedziska za pomocą podnośnika pneumatycznego. Mechanizmy regulacji wysokości siedziska i pochylenia oparcia powinny być łatwo dostępne i proste w obsłudze oraz tak usytuowane, aby regulację można było wykonywać z pozycji siedzącej. </w:t>
      </w:r>
    </w:p>
    <w:p w14:paraId="6A4749DF" w14:textId="5F00467D" w:rsidR="00AE25A8" w:rsidRPr="001D2952" w:rsidRDefault="00AE25A8" w:rsidP="00AE25A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Siedzisk</w:t>
      </w:r>
      <w:r w:rsidRPr="002727B8">
        <w:rPr>
          <w:rFonts w:ascii="Verdana" w:hAnsi="Verdana"/>
          <w:b/>
          <w:sz w:val="20"/>
          <w:szCs w:val="20"/>
        </w:rPr>
        <w:t>o</w:t>
      </w:r>
      <w:r w:rsidRPr="001D2952">
        <w:rPr>
          <w:rFonts w:ascii="Verdana" w:hAnsi="Verdana"/>
          <w:sz w:val="20"/>
          <w:szCs w:val="20"/>
        </w:rPr>
        <w:t xml:space="preserve"> wykonane z tworzywa sztucznego, wyściełane integralną pianką. Tapicerowane tkaniną </w:t>
      </w:r>
      <w:r>
        <w:rPr>
          <w:rFonts w:ascii="Verdana" w:hAnsi="Verdana"/>
          <w:sz w:val="20"/>
          <w:szCs w:val="20"/>
        </w:rPr>
        <w:t>w kolorze czarnym</w:t>
      </w:r>
      <w:r w:rsidRPr="001D2952">
        <w:rPr>
          <w:rFonts w:ascii="Verdana" w:hAnsi="Verdana"/>
          <w:sz w:val="20"/>
          <w:szCs w:val="20"/>
        </w:rPr>
        <w:t xml:space="preserve"> z atestem trudnopalności (zgodnie z normą PN EN 1021-2:2014-12), o klasie ścieralności nie mniej niż 75 000 cykli Martindale (PN-EN ISO 12947-2:2017-02), odporności na pilling (PN-EN ISO 12945-2:2021-04).</w:t>
      </w:r>
    </w:p>
    <w:p w14:paraId="4BE9CD26" w14:textId="289D0666" w:rsidR="00AE25A8" w:rsidRPr="001D2952" w:rsidRDefault="00AE25A8" w:rsidP="00AE25A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 w:cstheme="minorHAnsi"/>
          <w:b/>
          <w:sz w:val="20"/>
          <w:szCs w:val="20"/>
        </w:rPr>
        <w:t>Oparcie krzesła</w:t>
      </w:r>
      <w:r w:rsidRPr="001D2952">
        <w:rPr>
          <w:rFonts w:ascii="Verdana" w:hAnsi="Verdana" w:cstheme="minorHAnsi"/>
          <w:sz w:val="20"/>
          <w:szCs w:val="20"/>
        </w:rPr>
        <w:t xml:space="preserve"> ergonomicznie wyprofilowane do naturalnego wygięcia kręgosłupa z regulacją kąta pochylenia. Oparcie siatkowe. Oparcie tapicerowane jest wytrzymałą, czarną siatką.</w:t>
      </w:r>
    </w:p>
    <w:p w14:paraId="636FFC2D" w14:textId="77777777" w:rsidR="00AE25A8" w:rsidRPr="001D2952" w:rsidRDefault="00AE25A8" w:rsidP="00AE25A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 xml:space="preserve">Podparcie lędźwi </w:t>
      </w:r>
      <w:r>
        <w:rPr>
          <w:rFonts w:ascii="Verdana" w:hAnsi="Verdana"/>
          <w:b/>
          <w:sz w:val="20"/>
          <w:szCs w:val="20"/>
        </w:rPr>
        <w:t xml:space="preserve">- </w:t>
      </w:r>
      <w:r w:rsidRPr="00976920">
        <w:rPr>
          <w:rFonts w:ascii="Verdana" w:hAnsi="Verdana"/>
          <w:sz w:val="20"/>
          <w:szCs w:val="20"/>
        </w:rPr>
        <w:t>regulowane</w:t>
      </w:r>
    </w:p>
    <w:p w14:paraId="5A2A2E3A" w14:textId="2B0B3A7E" w:rsidR="00AE25A8" w:rsidRPr="001D2952" w:rsidRDefault="00AE25A8" w:rsidP="00AE25A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Podłokietniki</w:t>
      </w:r>
      <w:r w:rsidRPr="001D2952">
        <w:rPr>
          <w:rFonts w:ascii="Verdana" w:hAnsi="Verdana"/>
          <w:sz w:val="20"/>
          <w:szCs w:val="20"/>
        </w:rPr>
        <w:t xml:space="preserve"> regulowane g</w:t>
      </w:r>
      <w:r>
        <w:rPr>
          <w:rFonts w:ascii="Verdana" w:hAnsi="Verdana"/>
          <w:sz w:val="20"/>
          <w:szCs w:val="20"/>
        </w:rPr>
        <w:t>óra/dół</w:t>
      </w:r>
      <w:r w:rsidRPr="001D2952">
        <w:rPr>
          <w:rFonts w:ascii="Verdana" w:hAnsi="Verdana"/>
          <w:sz w:val="20"/>
          <w:szCs w:val="20"/>
        </w:rPr>
        <w:t>;</w:t>
      </w:r>
    </w:p>
    <w:p w14:paraId="1F3C45C8" w14:textId="77777777" w:rsidR="00AE25A8" w:rsidRPr="001D2952" w:rsidRDefault="00AE25A8" w:rsidP="00AE25A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Zagłówek profilowany,</w:t>
      </w:r>
      <w:r w:rsidRPr="001D2952">
        <w:rPr>
          <w:rFonts w:ascii="Verdana" w:hAnsi="Verdana"/>
          <w:sz w:val="20"/>
          <w:szCs w:val="20"/>
        </w:rPr>
        <w:t xml:space="preserve"> regulowany</w:t>
      </w:r>
      <w:r>
        <w:rPr>
          <w:rFonts w:ascii="Verdana" w:hAnsi="Verdana"/>
          <w:sz w:val="20"/>
          <w:szCs w:val="20"/>
        </w:rPr>
        <w:t xml:space="preserve"> </w:t>
      </w:r>
      <w:r w:rsidRPr="001D2952">
        <w:rPr>
          <w:rFonts w:ascii="Verdana" w:hAnsi="Verdana"/>
          <w:sz w:val="20"/>
          <w:szCs w:val="20"/>
        </w:rPr>
        <w:t xml:space="preserve">w zakresie kątowym oraz góra-dół. </w:t>
      </w:r>
    </w:p>
    <w:p w14:paraId="664DD3E8" w14:textId="040D745F" w:rsidR="00AE25A8" w:rsidRPr="001D2952" w:rsidRDefault="00AE25A8" w:rsidP="00AE25A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Wytrzymałość</w:t>
      </w:r>
      <w:r w:rsidRPr="001D2952">
        <w:rPr>
          <w:rFonts w:ascii="Verdana" w:hAnsi="Verdana"/>
          <w:sz w:val="20"/>
          <w:szCs w:val="20"/>
        </w:rPr>
        <w:t xml:space="preserve"> przystosowana dla użytkowników o wadze do 1</w:t>
      </w:r>
      <w:r>
        <w:rPr>
          <w:rFonts w:ascii="Verdana" w:hAnsi="Verdana"/>
          <w:sz w:val="20"/>
          <w:szCs w:val="20"/>
        </w:rPr>
        <w:t>1</w:t>
      </w:r>
      <w:r w:rsidRPr="001D2952">
        <w:rPr>
          <w:rFonts w:ascii="Verdana" w:hAnsi="Verdana"/>
          <w:sz w:val="20"/>
          <w:szCs w:val="20"/>
        </w:rPr>
        <w:t>0 kg.</w:t>
      </w:r>
    </w:p>
    <w:p w14:paraId="6746420C" w14:textId="77777777" w:rsidR="000A65BC" w:rsidRPr="00AE25A8" w:rsidRDefault="000A65BC" w:rsidP="00AE25A8">
      <w:pPr>
        <w:jc w:val="both"/>
        <w:rPr>
          <w:rFonts w:ascii="Verdana" w:hAnsi="Verdana"/>
          <w:b/>
          <w:sz w:val="20"/>
          <w:szCs w:val="20"/>
        </w:rPr>
      </w:pPr>
    </w:p>
    <w:p w14:paraId="0D60A6CC" w14:textId="77777777" w:rsidR="000A65BC" w:rsidRPr="001D2952" w:rsidRDefault="000A65BC" w:rsidP="001D2952">
      <w:pPr>
        <w:pStyle w:val="Akapitzlist"/>
        <w:jc w:val="both"/>
        <w:rPr>
          <w:rFonts w:ascii="Verdana" w:hAnsi="Verdana"/>
          <w:b/>
          <w:sz w:val="20"/>
          <w:szCs w:val="20"/>
        </w:rPr>
      </w:pPr>
    </w:p>
    <w:p w14:paraId="41C9352E" w14:textId="2200FA0F" w:rsidR="00461A60" w:rsidRPr="00722DC7" w:rsidRDefault="000A65BC" w:rsidP="00461A60">
      <w:pPr>
        <w:pStyle w:val="Akapitzlist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sz w:val="20"/>
          <w:szCs w:val="20"/>
        </w:rPr>
        <w:t>Fotel</w:t>
      </w:r>
      <w:r w:rsidR="005C1693">
        <w:rPr>
          <w:rFonts w:ascii="Verdana" w:hAnsi="Verdana"/>
          <w:sz w:val="20"/>
          <w:szCs w:val="20"/>
        </w:rPr>
        <w:t>e</w:t>
      </w:r>
      <w:r w:rsidRPr="001D2952">
        <w:rPr>
          <w:rFonts w:ascii="Verdana" w:hAnsi="Verdana"/>
          <w:sz w:val="20"/>
          <w:szCs w:val="20"/>
        </w:rPr>
        <w:t xml:space="preserve"> </w:t>
      </w:r>
      <w:r w:rsidR="00906740">
        <w:rPr>
          <w:rFonts w:ascii="Verdana" w:hAnsi="Verdana"/>
          <w:sz w:val="20"/>
          <w:szCs w:val="20"/>
        </w:rPr>
        <w:t>musi</w:t>
      </w:r>
      <w:r w:rsidR="00906740" w:rsidRPr="001D2952">
        <w:rPr>
          <w:rFonts w:ascii="Verdana" w:hAnsi="Verdana"/>
          <w:sz w:val="20"/>
          <w:szCs w:val="20"/>
        </w:rPr>
        <w:t xml:space="preserve"> </w:t>
      </w:r>
      <w:r w:rsidRPr="001D2952">
        <w:rPr>
          <w:rFonts w:ascii="Verdana" w:hAnsi="Verdana"/>
          <w:sz w:val="20"/>
          <w:szCs w:val="20"/>
        </w:rPr>
        <w:t xml:space="preserve">spełniać normę określającą obrotowe krzesła biurowe PN EN 1335- 1+A1:2023-04 lub </w:t>
      </w:r>
      <w:r w:rsidR="004B7A72" w:rsidRPr="001D2952">
        <w:rPr>
          <w:rFonts w:ascii="Verdana" w:hAnsi="Verdana"/>
          <w:sz w:val="20"/>
          <w:szCs w:val="20"/>
        </w:rPr>
        <w:t xml:space="preserve">równoważną do tej </w:t>
      </w:r>
      <w:r w:rsidRPr="001D2952">
        <w:rPr>
          <w:rFonts w:ascii="Verdana" w:hAnsi="Verdana"/>
          <w:sz w:val="20"/>
          <w:szCs w:val="20"/>
        </w:rPr>
        <w:t>opisywanej, oraz musi spełniać warunki i wymagania określone w rozporządzeniu Ministra Pracy i Polityki Społecznej z dnia 1 grudnia 1998 roku w sprawie bezpieczeństwa i higieny pracy na stanowiskach wyposażonych w monitory ekranowe</w:t>
      </w:r>
      <w:r w:rsidR="00461A60" w:rsidRPr="00722DC7">
        <w:rPr>
          <w:rFonts w:ascii="Verdana" w:hAnsi="Verdana"/>
          <w:sz w:val="20"/>
          <w:szCs w:val="20"/>
        </w:rPr>
        <w:t xml:space="preserve"> (Dz.U.2025.0.58 t.j.)</w:t>
      </w:r>
      <w:r w:rsidR="00461A60">
        <w:rPr>
          <w:rFonts w:ascii="Verdana" w:hAnsi="Verdana"/>
          <w:sz w:val="20"/>
          <w:szCs w:val="20"/>
        </w:rPr>
        <w:t>.</w:t>
      </w:r>
    </w:p>
    <w:p w14:paraId="4FEB8AD1" w14:textId="069EFA87" w:rsidR="000A65BC" w:rsidRPr="001D2952" w:rsidRDefault="000A65BC" w:rsidP="001D2952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267CC671" w14:textId="77777777" w:rsidR="004E14FB" w:rsidRPr="00906740" w:rsidRDefault="004E14FB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1BD5A5CF" w14:textId="77777777" w:rsidR="005D01D6" w:rsidRPr="00906740" w:rsidRDefault="005D01D6" w:rsidP="001D2952">
      <w:pPr>
        <w:ind w:left="679"/>
        <w:jc w:val="both"/>
        <w:rPr>
          <w:rFonts w:ascii="Verdana" w:eastAsia="Calibri" w:hAnsi="Verdana" w:cs="Times New Roman"/>
          <w:sz w:val="20"/>
          <w:szCs w:val="20"/>
        </w:rPr>
      </w:pPr>
      <w:r w:rsidRPr="00906740">
        <w:rPr>
          <w:rFonts w:ascii="Verdana" w:eastAsia="Calibri" w:hAnsi="Verdana" w:cs="Times New Roman"/>
          <w:sz w:val="20"/>
          <w:szCs w:val="20"/>
        </w:rPr>
        <w:t xml:space="preserve">Zamawiający dopuszcza dostawę foteli fabrycznie zapakowanych w kartony.       </w:t>
      </w:r>
    </w:p>
    <w:p w14:paraId="3AB0894E" w14:textId="77777777" w:rsidR="00D17BF3" w:rsidRPr="00906740" w:rsidRDefault="00D17BF3">
      <w:pPr>
        <w:pStyle w:val="Akapitzlist"/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21905180" w14:textId="77777777" w:rsidR="00D17BF3" w:rsidRPr="00906740" w:rsidRDefault="00D17BF3" w:rsidP="001D2952">
      <w:pPr>
        <w:spacing w:after="0" w:line="240" w:lineRule="auto"/>
        <w:ind w:left="709"/>
        <w:jc w:val="both"/>
        <w:rPr>
          <w:rFonts w:ascii="Verdana" w:hAnsi="Verdana" w:cs="Tahoma"/>
          <w:sz w:val="20"/>
          <w:szCs w:val="20"/>
        </w:rPr>
      </w:pPr>
      <w:r w:rsidRPr="00906740">
        <w:rPr>
          <w:rFonts w:ascii="Verdana" w:hAnsi="Verdana"/>
          <w:noProof/>
          <w:sz w:val="20"/>
          <w:szCs w:val="20"/>
        </w:rPr>
        <w:t>Gwarancja jest wymagana i wynosi min. 24 miesiące.</w:t>
      </w:r>
    </w:p>
    <w:p w14:paraId="38935F03" w14:textId="6902600A" w:rsidR="00D17BF3" w:rsidRPr="00906740" w:rsidRDefault="00D17BF3" w:rsidP="001D2952">
      <w:pPr>
        <w:spacing w:after="0" w:line="240" w:lineRule="auto"/>
        <w:ind w:left="709"/>
        <w:jc w:val="both"/>
        <w:rPr>
          <w:rFonts w:ascii="Verdana" w:hAnsi="Verdana" w:cs="Tahoma"/>
          <w:sz w:val="20"/>
          <w:szCs w:val="20"/>
        </w:rPr>
      </w:pPr>
      <w:r w:rsidRPr="00906740">
        <w:rPr>
          <w:rFonts w:ascii="Verdana" w:hAnsi="Verdana" w:cs="Tahoma"/>
          <w:sz w:val="20"/>
          <w:szCs w:val="20"/>
        </w:rPr>
        <w:t>Wykonanie zamówienia będzie potwierdzone protokołem</w:t>
      </w:r>
      <w:r w:rsidR="004B7A72" w:rsidRPr="00906740">
        <w:rPr>
          <w:rFonts w:ascii="Verdana" w:hAnsi="Verdana" w:cs="Tahoma"/>
          <w:sz w:val="20"/>
          <w:szCs w:val="20"/>
        </w:rPr>
        <w:t xml:space="preserve"> odbioru</w:t>
      </w:r>
      <w:r w:rsidR="005C1693">
        <w:rPr>
          <w:rFonts w:ascii="Verdana" w:hAnsi="Verdana" w:cs="Tahoma"/>
          <w:sz w:val="20"/>
          <w:szCs w:val="20"/>
        </w:rPr>
        <w:t>.</w:t>
      </w:r>
    </w:p>
    <w:p w14:paraId="08B0C2D2" w14:textId="03882288" w:rsidR="00D17BF3" w:rsidRPr="00906740" w:rsidRDefault="00D17BF3" w:rsidP="001D2952">
      <w:pPr>
        <w:spacing w:after="0" w:line="240" w:lineRule="auto"/>
        <w:ind w:left="709"/>
        <w:jc w:val="both"/>
        <w:rPr>
          <w:rFonts w:ascii="Verdana" w:hAnsi="Verdana" w:cs="Tahoma"/>
          <w:sz w:val="20"/>
          <w:szCs w:val="20"/>
        </w:rPr>
      </w:pPr>
      <w:r w:rsidRPr="00906740">
        <w:rPr>
          <w:rFonts w:ascii="Verdana" w:hAnsi="Verdana" w:cs="Tahoma"/>
          <w:sz w:val="20"/>
          <w:szCs w:val="20"/>
        </w:rPr>
        <w:t xml:space="preserve">Protokół </w:t>
      </w:r>
      <w:r w:rsidR="004B7A72" w:rsidRPr="00906740">
        <w:rPr>
          <w:rFonts w:ascii="Verdana" w:hAnsi="Verdana" w:cs="Tahoma"/>
          <w:sz w:val="20"/>
          <w:szCs w:val="20"/>
        </w:rPr>
        <w:t xml:space="preserve">odbioru przyjęty </w:t>
      </w:r>
      <w:r w:rsidRPr="00906740">
        <w:rPr>
          <w:rFonts w:ascii="Verdana" w:hAnsi="Verdana" w:cs="Tahoma"/>
          <w:sz w:val="20"/>
          <w:szCs w:val="20"/>
        </w:rPr>
        <w:t xml:space="preserve">bez uwag będzie podstawą dla Wykonawcy do wystawienia faktury  za zrealizowane zamówienie. </w:t>
      </w:r>
    </w:p>
    <w:p w14:paraId="002EA5C5" w14:textId="77777777" w:rsidR="00D17BF3" w:rsidRPr="00D26B9C" w:rsidRDefault="00D17BF3" w:rsidP="0028603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  <w:sectPr w:rsidR="00D17BF3" w:rsidRPr="00D26B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9A21E1" w14:textId="77777777" w:rsidR="00286035" w:rsidRPr="001D2952" w:rsidRDefault="00286035" w:rsidP="00D26B9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1D2952">
        <w:rPr>
          <w:rFonts w:ascii="Verdana" w:eastAsia="Times New Roman" w:hAnsi="Verdana" w:cs="Times New Roman"/>
          <w:b/>
          <w:sz w:val="20"/>
          <w:szCs w:val="20"/>
          <w:lang w:eastAsia="pl-PL"/>
        </w:rPr>
        <w:lastRenderedPageBreak/>
        <w:t>FORMULARZ OFERTOWY</w:t>
      </w:r>
    </w:p>
    <w:p w14:paraId="1923A6CC" w14:textId="527CE1D0" w:rsidR="00286035" w:rsidRPr="00286035" w:rsidRDefault="00286035" w:rsidP="00286035">
      <w:pPr>
        <w:spacing w:after="0" w:line="240" w:lineRule="auto"/>
        <w:ind w:left="4500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07C2AF03" w14:textId="37C9083E" w:rsidR="00A30075" w:rsidRPr="00A30075" w:rsidRDefault="00A30075" w:rsidP="001D2952">
      <w:pPr>
        <w:spacing w:after="0" w:line="240" w:lineRule="auto"/>
        <w:ind w:left="3686"/>
        <w:rPr>
          <w:rFonts w:ascii="Verdana" w:eastAsia="Times New Roman" w:hAnsi="Verdana" w:cs="Times New Roman"/>
          <w:szCs w:val="24"/>
          <w:lang w:eastAsia="pl-PL"/>
        </w:rPr>
      </w:pPr>
      <w:r w:rsidRPr="00A30075">
        <w:rPr>
          <w:rFonts w:ascii="Verdana" w:eastAsia="Times New Roman" w:hAnsi="Verdana" w:cs="Times New Roman"/>
          <w:szCs w:val="24"/>
          <w:lang w:eastAsia="pl-PL"/>
        </w:rPr>
        <w:t xml:space="preserve">Generalna Dyrekcja Dróg </w:t>
      </w:r>
      <w:r w:rsidR="001D2952" w:rsidRPr="00A30075">
        <w:rPr>
          <w:rFonts w:ascii="Verdana" w:eastAsia="Times New Roman" w:hAnsi="Verdana" w:cs="Times New Roman"/>
          <w:szCs w:val="24"/>
          <w:lang w:eastAsia="pl-PL"/>
        </w:rPr>
        <w:t>Krajowych i Autostrad</w:t>
      </w:r>
    </w:p>
    <w:p w14:paraId="52C0C3D4" w14:textId="1F5DDDA7" w:rsidR="00A30075" w:rsidRPr="00A30075" w:rsidRDefault="00A30075" w:rsidP="001D2952">
      <w:pPr>
        <w:spacing w:after="0" w:line="240" w:lineRule="auto"/>
        <w:ind w:left="3686"/>
        <w:rPr>
          <w:rFonts w:ascii="Verdana" w:eastAsia="Times New Roman" w:hAnsi="Verdana" w:cs="Times New Roman"/>
          <w:szCs w:val="24"/>
          <w:lang w:eastAsia="pl-PL"/>
        </w:rPr>
      </w:pPr>
      <w:r w:rsidRPr="00A30075">
        <w:rPr>
          <w:rFonts w:ascii="Verdana" w:eastAsia="Times New Roman" w:hAnsi="Verdana" w:cs="Times New Roman"/>
          <w:szCs w:val="24"/>
          <w:lang w:eastAsia="pl-PL"/>
        </w:rPr>
        <w:t>00- 874</w:t>
      </w:r>
      <w:r w:rsidR="001D2952">
        <w:rPr>
          <w:rFonts w:ascii="Verdana" w:eastAsia="Times New Roman" w:hAnsi="Verdana" w:cs="Times New Roman"/>
          <w:szCs w:val="24"/>
          <w:lang w:eastAsia="pl-PL"/>
        </w:rPr>
        <w:t xml:space="preserve"> Warszawa,</w:t>
      </w:r>
      <w:r w:rsidRPr="00A30075">
        <w:rPr>
          <w:rFonts w:ascii="Verdana" w:eastAsia="Times New Roman" w:hAnsi="Verdana" w:cs="Times New Roman"/>
          <w:szCs w:val="24"/>
          <w:lang w:eastAsia="pl-PL"/>
        </w:rPr>
        <w:t xml:space="preserve"> </w:t>
      </w:r>
      <w:r w:rsidR="001D2952" w:rsidRPr="00A30075">
        <w:rPr>
          <w:rFonts w:ascii="Verdana" w:eastAsia="Times New Roman" w:hAnsi="Verdana" w:cs="Times New Roman"/>
          <w:szCs w:val="24"/>
          <w:lang w:eastAsia="pl-PL"/>
        </w:rPr>
        <w:t>ul. Wronia 53</w:t>
      </w:r>
      <w:r w:rsidRPr="00A30075">
        <w:rPr>
          <w:rFonts w:ascii="Verdana" w:eastAsia="Times New Roman" w:hAnsi="Verdana" w:cs="Times New Roman"/>
          <w:szCs w:val="24"/>
          <w:lang w:eastAsia="pl-PL"/>
        </w:rPr>
        <w:t xml:space="preserve">                              </w:t>
      </w:r>
      <w:r w:rsidR="001D2952">
        <w:rPr>
          <w:rFonts w:ascii="Verdana" w:eastAsia="Times New Roman" w:hAnsi="Verdana" w:cs="Times New Roman"/>
          <w:szCs w:val="24"/>
          <w:lang w:eastAsia="pl-PL"/>
        </w:rPr>
        <w:t xml:space="preserve">                            </w:t>
      </w:r>
    </w:p>
    <w:p w14:paraId="48258FA1" w14:textId="77777777" w:rsidR="00286035" w:rsidRPr="00286035" w:rsidRDefault="00286035" w:rsidP="00286035">
      <w:pPr>
        <w:spacing w:after="0" w:line="240" w:lineRule="auto"/>
        <w:ind w:left="4500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6403F7BE" w14:textId="63AE14AA" w:rsidR="00286035" w:rsidRDefault="00286035" w:rsidP="00C21E78">
      <w:pPr>
        <w:spacing w:after="0" w:line="240" w:lineRule="auto"/>
        <w:rPr>
          <w:rFonts w:ascii="Verdana" w:hAnsi="Verdana"/>
          <w:sz w:val="20"/>
          <w:szCs w:val="20"/>
        </w:rPr>
      </w:pPr>
      <w:r w:rsidRPr="0028603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Dotyczy zamówienia na: </w:t>
      </w:r>
      <w:r w:rsidR="00C21E78">
        <w:rPr>
          <w:rFonts w:ascii="Verdana" w:eastAsia="Times New Roman" w:hAnsi="Verdana" w:cs="Times New Roman"/>
          <w:sz w:val="20"/>
          <w:szCs w:val="20"/>
          <w:lang w:eastAsia="pl-PL"/>
        </w:rPr>
        <w:t>Dostawa</w:t>
      </w:r>
      <w:r w:rsidR="00C21E78" w:rsidRPr="007C5B01">
        <w:rPr>
          <w:rFonts w:ascii="Verdana" w:hAnsi="Verdana"/>
          <w:sz w:val="20"/>
          <w:szCs w:val="20"/>
        </w:rPr>
        <w:t xml:space="preserve"> </w:t>
      </w:r>
      <w:r w:rsidR="00D57D03">
        <w:rPr>
          <w:rFonts w:ascii="Verdana" w:hAnsi="Verdana"/>
          <w:sz w:val="20"/>
          <w:szCs w:val="20"/>
        </w:rPr>
        <w:t>foteli</w:t>
      </w:r>
      <w:r w:rsidR="005D7156">
        <w:rPr>
          <w:rFonts w:ascii="Verdana" w:hAnsi="Verdana"/>
          <w:sz w:val="20"/>
          <w:szCs w:val="20"/>
        </w:rPr>
        <w:t xml:space="preserve"> biurowych </w:t>
      </w:r>
      <w:r w:rsidR="00C00C6F">
        <w:rPr>
          <w:rFonts w:ascii="Verdana" w:hAnsi="Verdana"/>
          <w:sz w:val="20"/>
          <w:szCs w:val="20"/>
        </w:rPr>
        <w:t>GROSPOL Level BS HD (black)</w:t>
      </w:r>
      <w:r w:rsidR="005C1693">
        <w:rPr>
          <w:rFonts w:ascii="Verdana" w:hAnsi="Verdana"/>
          <w:sz w:val="20"/>
          <w:szCs w:val="20"/>
        </w:rPr>
        <w:t xml:space="preserve"> oraz Kalimnos</w:t>
      </w:r>
      <w:r w:rsidR="00C00C6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5D7156">
        <w:rPr>
          <w:rFonts w:ascii="Verdana" w:hAnsi="Verdana"/>
          <w:sz w:val="20"/>
          <w:szCs w:val="20"/>
        </w:rPr>
        <w:t>dla Centrali GDDKiA</w:t>
      </w:r>
    </w:p>
    <w:p w14:paraId="1B59C9D7" w14:textId="77777777" w:rsidR="00C00C6F" w:rsidRPr="00286035" w:rsidRDefault="00C00C6F" w:rsidP="00C21E7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7440F37" w14:textId="77777777" w:rsidR="00286035" w:rsidRPr="00286035" w:rsidRDefault="00286035" w:rsidP="0028603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Wykonawca:</w:t>
      </w:r>
    </w:p>
    <w:p w14:paraId="590866A1" w14:textId="77777777" w:rsidR="00286035" w:rsidRPr="00286035" w:rsidRDefault="00286035" w:rsidP="0028603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2560A6D" w14:textId="77777777" w:rsidR="00286035" w:rsidRPr="00286035" w:rsidRDefault="00286035" w:rsidP="0028603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29DACC91" w14:textId="77777777" w:rsidR="00286035" w:rsidRPr="00286035" w:rsidRDefault="00286035" w:rsidP="0028603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i/>
          <w:sz w:val="20"/>
          <w:szCs w:val="20"/>
          <w:lang w:eastAsia="pl-PL"/>
        </w:rPr>
        <w:t>(nazwa (firma) dokładny adres Wykonawcy/Wykonawców)</w:t>
      </w:r>
    </w:p>
    <w:p w14:paraId="49E6AFC4" w14:textId="77777777" w:rsidR="00286035" w:rsidRPr="00286035" w:rsidRDefault="00286035" w:rsidP="0028603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1F1CAEB" w14:textId="77777777" w:rsidR="00286035" w:rsidRPr="00286035" w:rsidRDefault="00286035" w:rsidP="0028603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2402759C" w14:textId="77777777" w:rsidR="00286035" w:rsidRPr="00286035" w:rsidRDefault="00286035" w:rsidP="0028603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i/>
          <w:sz w:val="20"/>
          <w:szCs w:val="20"/>
          <w:lang w:eastAsia="pl-PL"/>
        </w:rPr>
        <w:t>(NIP, REGON)</w:t>
      </w:r>
    </w:p>
    <w:p w14:paraId="0D66AC27" w14:textId="77777777" w:rsidR="00286035" w:rsidRPr="00286035" w:rsidRDefault="00286035" w:rsidP="0016539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6E71CC6" w14:textId="77777777" w:rsidR="00286035" w:rsidRPr="00286035" w:rsidRDefault="00286035" w:rsidP="0028603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b/>
          <w:sz w:val="20"/>
          <w:szCs w:val="20"/>
          <w:lang w:eastAsia="pl-PL"/>
        </w:rPr>
        <w:t>oferuje przedmiot zamówienia o nazwie</w:t>
      </w:r>
      <w:r w:rsidRPr="00286035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688A0397" w14:textId="54ECF96F" w:rsidR="003475B1" w:rsidRPr="005C1693" w:rsidRDefault="00C2704C" w:rsidP="0028603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Dostawa</w:t>
      </w:r>
      <w:r w:rsidRPr="007C5B01">
        <w:rPr>
          <w:rFonts w:ascii="Verdana" w:hAnsi="Verdana"/>
          <w:sz w:val="20"/>
          <w:szCs w:val="20"/>
        </w:rPr>
        <w:t xml:space="preserve"> </w:t>
      </w:r>
      <w:r w:rsidR="00D57D03">
        <w:rPr>
          <w:rFonts w:ascii="Verdana" w:hAnsi="Verdana"/>
          <w:sz w:val="20"/>
          <w:szCs w:val="20"/>
        </w:rPr>
        <w:t>foteli</w:t>
      </w:r>
      <w:r w:rsidR="005D7156">
        <w:rPr>
          <w:rFonts w:ascii="Verdana" w:hAnsi="Verdana"/>
          <w:sz w:val="20"/>
          <w:szCs w:val="20"/>
        </w:rPr>
        <w:t xml:space="preserve"> biurowych</w:t>
      </w:r>
      <w:r w:rsidRPr="007C5B01">
        <w:rPr>
          <w:rFonts w:ascii="Verdana" w:hAnsi="Verdana"/>
          <w:sz w:val="20"/>
          <w:szCs w:val="20"/>
        </w:rPr>
        <w:t xml:space="preserve"> </w:t>
      </w:r>
      <w:r w:rsidR="00C00C6F">
        <w:rPr>
          <w:rFonts w:ascii="Verdana" w:hAnsi="Verdana"/>
          <w:sz w:val="20"/>
          <w:szCs w:val="20"/>
        </w:rPr>
        <w:t>GROSPOL Level BS HD (black)</w:t>
      </w:r>
      <w:r w:rsidR="00C00C6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ilości </w:t>
      </w:r>
      <w:r w:rsidR="00A40CE5">
        <w:rPr>
          <w:rFonts w:ascii="Verdana" w:eastAsia="Times New Roman" w:hAnsi="Verdana" w:cs="Times New Roman"/>
          <w:sz w:val="20"/>
          <w:szCs w:val="20"/>
          <w:lang w:eastAsia="pl-PL"/>
        </w:rPr>
        <w:t>95</w:t>
      </w:r>
      <w:r w:rsidR="00C00C6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sztuk</w:t>
      </w:r>
      <w:r w:rsidRPr="007C5B01">
        <w:rPr>
          <w:rFonts w:ascii="Verdana" w:hAnsi="Verdana"/>
          <w:sz w:val="20"/>
          <w:szCs w:val="20"/>
        </w:rPr>
        <w:t xml:space="preserve"> </w:t>
      </w:r>
      <w:r w:rsidR="005C1693">
        <w:rPr>
          <w:rFonts w:ascii="Verdana" w:hAnsi="Verdana"/>
          <w:sz w:val="20"/>
          <w:szCs w:val="20"/>
        </w:rPr>
        <w:t xml:space="preserve">oraz Kalimnos w ilości 3 sztuk </w:t>
      </w:r>
      <w:r w:rsidRPr="007C5B01">
        <w:rPr>
          <w:rFonts w:ascii="Verdana" w:hAnsi="Verdana"/>
          <w:sz w:val="20"/>
          <w:szCs w:val="20"/>
        </w:rPr>
        <w:t>wg opisu przedmiotu zamówienia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11B8A302" w14:textId="77777777" w:rsidR="00286035" w:rsidRPr="00286035" w:rsidRDefault="00286035" w:rsidP="0028603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b/>
          <w:sz w:val="20"/>
          <w:szCs w:val="20"/>
          <w:lang w:eastAsia="pl-PL"/>
        </w:rPr>
        <w:t>za całkowitą cenę brutto</w:t>
      </w:r>
      <w:r w:rsidRPr="00286035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73522D75" w14:textId="77777777" w:rsidR="00286035" w:rsidRPr="00286035" w:rsidRDefault="00286035" w:rsidP="0028603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32A6E860" w14:textId="77777777" w:rsidR="00286035" w:rsidRPr="00286035" w:rsidRDefault="00286035" w:rsidP="0028603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82D82EA" w14:textId="77777777" w:rsidR="00286035" w:rsidRPr="00286035" w:rsidRDefault="00286035" w:rsidP="0028603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5043542" w14:textId="77777777" w:rsidR="00286035" w:rsidRPr="00286035" w:rsidRDefault="00286035" w:rsidP="0028603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i/>
          <w:sz w:val="20"/>
          <w:szCs w:val="20"/>
          <w:lang w:eastAsia="pl-PL"/>
        </w:rPr>
        <w:t>(słownie zł</w:t>
      </w:r>
      <w:r w:rsidRPr="0028603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286035">
        <w:rPr>
          <w:rFonts w:ascii="Verdana" w:eastAsia="Times New Roman" w:hAnsi="Verdana" w:cs="Times New Roman"/>
          <w:i/>
          <w:sz w:val="20"/>
          <w:szCs w:val="20"/>
          <w:lang w:eastAsia="pl-PL"/>
        </w:rPr>
        <w:t>)</w:t>
      </w:r>
    </w:p>
    <w:p w14:paraId="5D7BEE2E" w14:textId="77777777" w:rsidR="00286035" w:rsidRDefault="00286035" w:rsidP="0028603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88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9"/>
        <w:gridCol w:w="1018"/>
        <w:gridCol w:w="2010"/>
        <w:gridCol w:w="2694"/>
      </w:tblGrid>
      <w:tr w:rsidR="00165394" w:rsidRPr="00165394" w14:paraId="60EEBD4D" w14:textId="77777777" w:rsidTr="00976920">
        <w:trPr>
          <w:trHeight w:val="46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D464E" w14:textId="77777777" w:rsidR="00165394" w:rsidRPr="00165394" w:rsidRDefault="00165394" w:rsidP="00165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394">
              <w:rPr>
                <w:rFonts w:ascii="Calibri" w:eastAsia="Times New Roman" w:hAnsi="Calibri" w:cs="Calibri"/>
                <w:color w:val="000000"/>
                <w:lang w:eastAsia="pl-PL"/>
              </w:rPr>
              <w:t>asortyment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183E" w14:textId="77777777" w:rsidR="00165394" w:rsidRPr="00165394" w:rsidRDefault="00165394" w:rsidP="00165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394">
              <w:rPr>
                <w:rFonts w:ascii="Calibri" w:eastAsia="Times New Roman" w:hAnsi="Calibri" w:cs="Calibri"/>
                <w:color w:val="000000"/>
                <w:lang w:eastAsia="pl-PL"/>
              </w:rPr>
              <w:t>sztuk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C1F0BD" w14:textId="77777777" w:rsidR="00165394" w:rsidRPr="00165394" w:rsidRDefault="00165394" w:rsidP="00165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39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cena jednostkowa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zł </w:t>
            </w:r>
            <w:r w:rsidRPr="00165394">
              <w:rPr>
                <w:rFonts w:ascii="Calibri" w:eastAsia="Times New Roman" w:hAnsi="Calibri" w:cs="Calibri"/>
                <w:color w:val="000000"/>
                <w:lang w:eastAsia="pl-PL"/>
              </w:rPr>
              <w:t>brutto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D8A47" w14:textId="77777777" w:rsidR="00165394" w:rsidRPr="00165394" w:rsidRDefault="00165394" w:rsidP="00165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cena ra</w:t>
            </w:r>
            <w:r w:rsidRPr="0016539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zem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zł </w:t>
            </w:r>
            <w:r w:rsidRPr="00165394">
              <w:rPr>
                <w:rFonts w:ascii="Calibri" w:eastAsia="Times New Roman" w:hAnsi="Calibri" w:cs="Calibri"/>
                <w:color w:val="000000"/>
                <w:lang w:eastAsia="pl-PL"/>
              </w:rPr>
              <w:t>brutto</w:t>
            </w:r>
          </w:p>
        </w:tc>
      </w:tr>
      <w:tr w:rsidR="00165394" w:rsidRPr="00165394" w14:paraId="5986B569" w14:textId="77777777" w:rsidTr="005C1693">
        <w:trPr>
          <w:trHeight w:val="548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60838" w14:textId="51C8AE93" w:rsidR="002727B8" w:rsidRDefault="004E14FB" w:rsidP="000A65B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Fotel biurowy obrotowy</w:t>
            </w:r>
          </w:p>
          <w:p w14:paraId="7EB8465A" w14:textId="5F0F26EC" w:rsidR="000A65BC" w:rsidRPr="00C00C6F" w:rsidRDefault="00C00C6F" w:rsidP="00C00C6F">
            <w:pPr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C00C6F">
              <w:rPr>
                <w:rFonts w:ascii="Verdana" w:hAnsi="Verdana"/>
                <w:b/>
                <w:sz w:val="20"/>
                <w:szCs w:val="20"/>
              </w:rPr>
              <w:t>GROSPOL Level BS HD (black)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FEC2B" w14:textId="1CDD1BD4" w:rsidR="00165394" w:rsidRPr="000A65BC" w:rsidRDefault="005C1693" w:rsidP="00346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pl-PL"/>
              </w:rPr>
              <w:t>95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42908" w14:textId="77777777" w:rsidR="00165394" w:rsidRPr="00165394" w:rsidRDefault="00165394" w:rsidP="0016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6D1AD" w14:textId="77777777" w:rsidR="00165394" w:rsidRPr="005C1693" w:rsidRDefault="00165394" w:rsidP="0016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C1693" w:rsidRPr="00165394" w14:paraId="2AAA8386" w14:textId="77777777" w:rsidTr="005C1693">
        <w:trPr>
          <w:trHeight w:val="54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A2985" w14:textId="475413DB" w:rsidR="005C1693" w:rsidRDefault="005C1693" w:rsidP="000A65B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Fotel biurowy Kalimnos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C129" w14:textId="7F8A929E" w:rsidR="005C1693" w:rsidRDefault="005C1693" w:rsidP="00346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pl-PL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A26AC" w14:textId="77777777" w:rsidR="005C1693" w:rsidRPr="00165394" w:rsidRDefault="005C1693" w:rsidP="0016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A7A16" w14:textId="77777777" w:rsidR="005C1693" w:rsidRPr="00165394" w:rsidRDefault="005C1693" w:rsidP="0016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C1693" w:rsidRPr="00165394" w14:paraId="0DF18A41" w14:textId="77777777" w:rsidTr="005C1693">
        <w:trPr>
          <w:trHeight w:val="54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4169A" w14:textId="77777777" w:rsidR="005C1693" w:rsidRDefault="005C1693" w:rsidP="000A65B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E44A" w14:textId="77777777" w:rsidR="005C1693" w:rsidRDefault="005C1693" w:rsidP="00346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9DCA0" w14:textId="25E320E5" w:rsidR="005C1693" w:rsidRPr="00165394" w:rsidRDefault="005C1693" w:rsidP="005C1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Kwota łączna: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1B5A0" w14:textId="77777777" w:rsidR="005C1693" w:rsidRPr="00165394" w:rsidRDefault="005C1693" w:rsidP="0016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39021BE" w14:textId="77777777" w:rsidR="00286035" w:rsidRDefault="00286035" w:rsidP="0028603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B6B7E51" w14:textId="77777777" w:rsidR="00165394" w:rsidRPr="00286035" w:rsidRDefault="00165394" w:rsidP="0028603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B536DCF" w14:textId="3B1DC4B6" w:rsidR="001D2952" w:rsidRDefault="007F30D5" w:rsidP="0028603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Informacje dodatkowe</w:t>
      </w:r>
      <w:r w:rsidR="001D2952">
        <w:rPr>
          <w:rFonts w:ascii="Verdana" w:eastAsia="Times New Roman" w:hAnsi="Verdana" w:cs="Times New Roman"/>
          <w:b/>
          <w:sz w:val="20"/>
          <w:szCs w:val="20"/>
          <w:lang w:eastAsia="pl-PL"/>
        </w:rPr>
        <w:t>:</w:t>
      </w:r>
    </w:p>
    <w:p w14:paraId="00105FA6" w14:textId="77777777" w:rsidR="007F30D5" w:rsidRDefault="007F30D5" w:rsidP="0028603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C5CB1CC" w14:textId="23CDCE57" w:rsidR="007F30D5" w:rsidRPr="005C1693" w:rsidRDefault="007F30D5" w:rsidP="005C1693">
      <w:pPr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 w:rsidRPr="001D2952">
        <w:rPr>
          <w:rFonts w:ascii="Verdana" w:hAnsi="Verdana"/>
          <w:sz w:val="18"/>
          <w:szCs w:val="18"/>
        </w:rPr>
        <w:t xml:space="preserve">Oświadczam, że </w:t>
      </w:r>
      <w:r>
        <w:rPr>
          <w:rFonts w:ascii="Verdana" w:hAnsi="Verdana"/>
          <w:sz w:val="18"/>
          <w:szCs w:val="18"/>
        </w:rPr>
        <w:t xml:space="preserve">zapoznaliśmy się z </w:t>
      </w:r>
      <w:r w:rsidR="00356B56">
        <w:rPr>
          <w:rFonts w:ascii="Verdana" w:hAnsi="Verdana"/>
          <w:sz w:val="18"/>
          <w:szCs w:val="18"/>
        </w:rPr>
        <w:t>Projektowanymi Postanowieniami U</w:t>
      </w:r>
      <w:r>
        <w:rPr>
          <w:rFonts w:ascii="Verdana" w:hAnsi="Verdana"/>
          <w:sz w:val="18"/>
          <w:szCs w:val="18"/>
        </w:rPr>
        <w:t>mowy i zobowiązujemy się, w przypadku wyboru naszej oferty, do zawarcia umowy zgodnej z niniejszą ofer</w:t>
      </w:r>
      <w:r w:rsidR="00356B56">
        <w:rPr>
          <w:rFonts w:ascii="Verdana" w:hAnsi="Verdana"/>
          <w:sz w:val="18"/>
          <w:szCs w:val="18"/>
        </w:rPr>
        <w:t>tą, na warunkach określonych w P</w:t>
      </w:r>
      <w:r>
        <w:rPr>
          <w:rFonts w:ascii="Verdana" w:hAnsi="Verdana"/>
          <w:sz w:val="18"/>
          <w:szCs w:val="18"/>
        </w:rPr>
        <w:t>PU.</w:t>
      </w:r>
    </w:p>
    <w:p w14:paraId="4ADB343A" w14:textId="00530E63" w:rsidR="001D2952" w:rsidRPr="00323868" w:rsidRDefault="001D2952" w:rsidP="00323868">
      <w:pPr>
        <w:pStyle w:val="Akapitzlist"/>
        <w:jc w:val="both"/>
        <w:rPr>
          <w:rFonts w:ascii="Verdana" w:hAnsi="Verdana"/>
          <w:sz w:val="18"/>
          <w:szCs w:val="18"/>
        </w:rPr>
      </w:pPr>
      <w:r w:rsidRPr="001D2952">
        <w:rPr>
          <w:rFonts w:ascii="Verdana" w:hAnsi="Verdana"/>
          <w:sz w:val="18"/>
          <w:szCs w:val="18"/>
        </w:rPr>
        <w:t>Oświadczam, że fotel spełnia normę określającą obrotowe krzesła biurowe PN EN 1335- 1+A1:2023-04 lub równoważną do tej opisywanej, oraz spełnia warunki i wymagania określone w rozporządzeniu Ministra Pracy i Polityki Społecznej z dnia 1 grudnia 1998 roku w sprawie bezpieczeństwa i higieny pracy na stanowiskach wyposażonych w monitory ekranowe (</w:t>
      </w:r>
      <w:r w:rsidR="00722DC7" w:rsidRPr="00722DC7">
        <w:rPr>
          <w:rFonts w:ascii="Verdana" w:hAnsi="Verdana"/>
          <w:sz w:val="20"/>
          <w:szCs w:val="20"/>
        </w:rPr>
        <w:t>Dz.U.2025.0.58 t.j.)</w:t>
      </w:r>
      <w:r w:rsidR="00722DC7">
        <w:rPr>
          <w:rFonts w:ascii="Verdana" w:hAnsi="Verdana"/>
          <w:sz w:val="18"/>
          <w:szCs w:val="18"/>
        </w:rPr>
        <w:t>.</w:t>
      </w:r>
    </w:p>
    <w:p w14:paraId="2FECFA65" w14:textId="310184D1" w:rsidR="00C21E78" w:rsidRPr="002727B8" w:rsidRDefault="00286035" w:rsidP="002727B8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b/>
          <w:sz w:val="20"/>
          <w:szCs w:val="20"/>
          <w:lang w:eastAsia="pl-PL"/>
        </w:rPr>
        <w:t>Dane kontaktowe:</w:t>
      </w:r>
    </w:p>
    <w:p w14:paraId="314EC025" w14:textId="77777777" w:rsidR="00286035" w:rsidRDefault="00286035" w:rsidP="0028603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D57D03">
        <w:rPr>
          <w:rFonts w:ascii="Verdana" w:eastAsia="Times New Roman" w:hAnsi="Verdana" w:cs="Times New Roman"/>
          <w:sz w:val="20"/>
          <w:szCs w:val="20"/>
          <w:lang w:eastAsia="pl-PL"/>
        </w:rPr>
        <w:t>…..</w:t>
      </w:r>
    </w:p>
    <w:p w14:paraId="45D7B2A6" w14:textId="22511966" w:rsidR="00D57D03" w:rsidRPr="00286035" w:rsidRDefault="00D57D03" w:rsidP="0028603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14:paraId="7EBADAF2" w14:textId="38B9FF1E" w:rsidR="00D57D03" w:rsidRDefault="00286035" w:rsidP="0032386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(imię i nazwisko osoby </w:t>
      </w:r>
      <w:r w:rsidR="0054734F">
        <w:rPr>
          <w:rFonts w:ascii="Verdana" w:eastAsia="Times New Roman" w:hAnsi="Verdana" w:cs="Times New Roman"/>
          <w:i/>
          <w:sz w:val="20"/>
          <w:szCs w:val="20"/>
          <w:lang w:eastAsia="pl-PL"/>
        </w:rPr>
        <w:t>prowadzącej spraw</w:t>
      </w:r>
      <w:r w:rsidR="000A65BC">
        <w:rPr>
          <w:rFonts w:ascii="Verdana" w:eastAsia="Times New Roman" w:hAnsi="Verdana" w:cs="Times New Roman"/>
          <w:i/>
          <w:sz w:val="20"/>
          <w:szCs w:val="20"/>
          <w:lang w:eastAsia="pl-PL"/>
        </w:rPr>
        <w:t>ę</w:t>
      </w:r>
      <w:r w:rsidR="0054734F">
        <w:rPr>
          <w:rFonts w:ascii="Verdana" w:eastAsia="Times New Roman" w:hAnsi="Verdana" w:cs="Times New Roman"/>
          <w:i/>
          <w:sz w:val="20"/>
          <w:szCs w:val="20"/>
          <w:lang w:eastAsia="pl-PL"/>
        </w:rPr>
        <w:t>, nr telefonu</w:t>
      </w:r>
      <w:r w:rsidRPr="00286035">
        <w:rPr>
          <w:rFonts w:ascii="Verdana" w:eastAsia="Times New Roman" w:hAnsi="Verdana" w:cs="Times New Roman"/>
          <w:i/>
          <w:sz w:val="20"/>
          <w:szCs w:val="20"/>
          <w:lang w:eastAsia="pl-PL"/>
        </w:rPr>
        <w:t>, adres e-mail)</w:t>
      </w:r>
    </w:p>
    <w:p w14:paraId="616E75D1" w14:textId="77777777" w:rsidR="00D57D03" w:rsidRDefault="00D57D03" w:rsidP="0028603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D6C2344" w14:textId="15D50910" w:rsidR="00286035" w:rsidRPr="00286035" w:rsidRDefault="00286035" w:rsidP="00286035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891C1EB" w14:textId="77777777" w:rsidR="00286035" w:rsidRPr="00286035" w:rsidRDefault="00286035" w:rsidP="00286035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………………………………….</w:t>
      </w:r>
    </w:p>
    <w:p w14:paraId="7AC92285" w14:textId="77777777" w:rsidR="00286035" w:rsidRPr="00286035" w:rsidRDefault="00286035" w:rsidP="007B0B46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8603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podpis</w:t>
      </w:r>
    </w:p>
    <w:sectPr w:rsidR="00286035" w:rsidRPr="00286035" w:rsidSect="005C1693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285"/>
    <w:multiLevelType w:val="hybridMultilevel"/>
    <w:tmpl w:val="3AE029F2"/>
    <w:lvl w:ilvl="0" w:tplc="4D7E6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6D55"/>
    <w:multiLevelType w:val="hybridMultilevel"/>
    <w:tmpl w:val="E7D8F554"/>
    <w:lvl w:ilvl="0" w:tplc="4D7E6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87476"/>
    <w:multiLevelType w:val="hybridMultilevel"/>
    <w:tmpl w:val="94563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71A48"/>
    <w:multiLevelType w:val="hybridMultilevel"/>
    <w:tmpl w:val="F090884E"/>
    <w:lvl w:ilvl="0" w:tplc="4D7E6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F4A74"/>
    <w:multiLevelType w:val="hybridMultilevel"/>
    <w:tmpl w:val="5E0C87EC"/>
    <w:lvl w:ilvl="0" w:tplc="4D7E6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E50CF"/>
    <w:multiLevelType w:val="hybridMultilevel"/>
    <w:tmpl w:val="94563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F284D"/>
    <w:multiLevelType w:val="hybridMultilevel"/>
    <w:tmpl w:val="F7DA1CCA"/>
    <w:lvl w:ilvl="0" w:tplc="9FA03AF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68892">
    <w:abstractNumId w:val="3"/>
  </w:num>
  <w:num w:numId="2" w16cid:durableId="1164934261">
    <w:abstractNumId w:val="1"/>
  </w:num>
  <w:num w:numId="3" w16cid:durableId="4282994">
    <w:abstractNumId w:val="0"/>
  </w:num>
  <w:num w:numId="4" w16cid:durableId="950622322">
    <w:abstractNumId w:val="4"/>
  </w:num>
  <w:num w:numId="5" w16cid:durableId="2061398026">
    <w:abstractNumId w:val="2"/>
  </w:num>
  <w:num w:numId="6" w16cid:durableId="679284151">
    <w:abstractNumId w:val="6"/>
  </w:num>
  <w:num w:numId="7" w16cid:durableId="1307200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58"/>
    <w:rsid w:val="00025485"/>
    <w:rsid w:val="0003690F"/>
    <w:rsid w:val="0004667E"/>
    <w:rsid w:val="00067EB3"/>
    <w:rsid w:val="00097D6B"/>
    <w:rsid w:val="000A65BC"/>
    <w:rsid w:val="000C7CCC"/>
    <w:rsid w:val="000D72E6"/>
    <w:rsid w:val="00133224"/>
    <w:rsid w:val="00133EC0"/>
    <w:rsid w:val="00165394"/>
    <w:rsid w:val="00174A52"/>
    <w:rsid w:val="00184BD3"/>
    <w:rsid w:val="0019511B"/>
    <w:rsid w:val="00197013"/>
    <w:rsid w:val="001D2952"/>
    <w:rsid w:val="001E1EF3"/>
    <w:rsid w:val="002727B8"/>
    <w:rsid w:val="00286035"/>
    <w:rsid w:val="002C7EB4"/>
    <w:rsid w:val="002E220B"/>
    <w:rsid w:val="002F3F2F"/>
    <w:rsid w:val="002F58F7"/>
    <w:rsid w:val="00320CE8"/>
    <w:rsid w:val="00323868"/>
    <w:rsid w:val="003465B2"/>
    <w:rsid w:val="003475B1"/>
    <w:rsid w:val="00356B56"/>
    <w:rsid w:val="00393EFF"/>
    <w:rsid w:val="0039493A"/>
    <w:rsid w:val="003973E5"/>
    <w:rsid w:val="003D7F45"/>
    <w:rsid w:val="00453378"/>
    <w:rsid w:val="00461A60"/>
    <w:rsid w:val="004A4BBB"/>
    <w:rsid w:val="004B7A72"/>
    <w:rsid w:val="004E14FB"/>
    <w:rsid w:val="00511136"/>
    <w:rsid w:val="0054734F"/>
    <w:rsid w:val="00581C78"/>
    <w:rsid w:val="00583280"/>
    <w:rsid w:val="005C1693"/>
    <w:rsid w:val="005D01D6"/>
    <w:rsid w:val="005D7156"/>
    <w:rsid w:val="00686DE2"/>
    <w:rsid w:val="006B56FA"/>
    <w:rsid w:val="0071359B"/>
    <w:rsid w:val="00715D15"/>
    <w:rsid w:val="00722DC7"/>
    <w:rsid w:val="00736977"/>
    <w:rsid w:val="00752686"/>
    <w:rsid w:val="007B0B46"/>
    <w:rsid w:val="007C31FB"/>
    <w:rsid w:val="007F30D5"/>
    <w:rsid w:val="007F336F"/>
    <w:rsid w:val="008107B6"/>
    <w:rsid w:val="00811E0E"/>
    <w:rsid w:val="00823A02"/>
    <w:rsid w:val="00831BF1"/>
    <w:rsid w:val="00855B4B"/>
    <w:rsid w:val="008651AA"/>
    <w:rsid w:val="008D3E3F"/>
    <w:rsid w:val="008F4E3C"/>
    <w:rsid w:val="00906740"/>
    <w:rsid w:val="00914F57"/>
    <w:rsid w:val="0097460E"/>
    <w:rsid w:val="00976920"/>
    <w:rsid w:val="00A30075"/>
    <w:rsid w:val="00A40CE5"/>
    <w:rsid w:val="00AE25A8"/>
    <w:rsid w:val="00AE7417"/>
    <w:rsid w:val="00AF66D1"/>
    <w:rsid w:val="00B1643C"/>
    <w:rsid w:val="00B579D8"/>
    <w:rsid w:val="00B72275"/>
    <w:rsid w:val="00B80858"/>
    <w:rsid w:val="00C00C6F"/>
    <w:rsid w:val="00C21E78"/>
    <w:rsid w:val="00C2704C"/>
    <w:rsid w:val="00C35142"/>
    <w:rsid w:val="00C74149"/>
    <w:rsid w:val="00CB7516"/>
    <w:rsid w:val="00D17BF3"/>
    <w:rsid w:val="00D26B9C"/>
    <w:rsid w:val="00D47D19"/>
    <w:rsid w:val="00D57D03"/>
    <w:rsid w:val="00DA7081"/>
    <w:rsid w:val="00DB0F29"/>
    <w:rsid w:val="00DC27F3"/>
    <w:rsid w:val="00DD7D95"/>
    <w:rsid w:val="00EA7703"/>
    <w:rsid w:val="00F72DB1"/>
    <w:rsid w:val="00F749D5"/>
    <w:rsid w:val="00F84859"/>
    <w:rsid w:val="00FB5099"/>
    <w:rsid w:val="00FC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1837"/>
  <w15:docId w15:val="{35E7E9C9-1E20-42D8-BF81-22BC9984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37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690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14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7A7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61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Martynowski Marcin</dc:creator>
  <cp:keywords/>
  <dc:description/>
  <cp:lastModifiedBy>Kowalczyk Łukasz</cp:lastModifiedBy>
  <cp:revision>3</cp:revision>
  <cp:lastPrinted>2019-11-18T10:49:00Z</cp:lastPrinted>
  <dcterms:created xsi:type="dcterms:W3CDTF">2025-07-23T08:50:00Z</dcterms:created>
  <dcterms:modified xsi:type="dcterms:W3CDTF">2025-07-24T07:16:00Z</dcterms:modified>
</cp:coreProperties>
</file>