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5F238DB2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CE523D" w:rsidRPr="00740FC7">
        <w:rPr>
          <w:rFonts w:eastAsia="Arial Unicode MS" w:cstheme="minorHAnsi"/>
          <w:sz w:val="32"/>
          <w:szCs w:val="32"/>
          <w:lang w:eastAsia="pl-PL"/>
        </w:rPr>
        <w:t>2024/</w:t>
      </w:r>
      <w:r w:rsidR="008B49F9" w:rsidRPr="00740FC7">
        <w:rPr>
          <w:rFonts w:eastAsia="Arial Unicode MS" w:cstheme="minorHAnsi"/>
          <w:sz w:val="32"/>
          <w:szCs w:val="32"/>
          <w:lang w:eastAsia="pl-PL"/>
        </w:rPr>
        <w:t>…</w:t>
      </w:r>
      <w:r w:rsidR="00415C46" w:rsidRPr="00740FC7">
        <w:rPr>
          <w:rFonts w:eastAsia="Arial Unicode MS" w:cstheme="minorHAnsi"/>
          <w:sz w:val="32"/>
          <w:szCs w:val="32"/>
          <w:lang w:eastAsia="pl-PL"/>
        </w:rPr>
        <w:t>/</w:t>
      </w:r>
      <w:r w:rsidR="008B49F9" w:rsidRPr="00740FC7">
        <w:rPr>
          <w:rFonts w:eastAsia="Arial Unicode MS" w:cstheme="minorHAnsi"/>
          <w:sz w:val="32"/>
          <w:szCs w:val="32"/>
          <w:lang w:eastAsia="pl-PL"/>
        </w:rPr>
        <w:t>…..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3FC49BCD" w:rsidR="00817B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…..</w:t>
      </w:r>
      <w:r w:rsidR="00817B7D" w:rsidRPr="00B2754C">
        <w:rPr>
          <w:rFonts w:cstheme="minorHAnsi"/>
        </w:rPr>
        <w:t xml:space="preserve"> – Dyrektor Departamentu Informatyzacji i Rejestrów Sądowych, na podstawie upoważnienia Ministra Sprawiedliwości nr </w:t>
      </w:r>
      <w:r w:rsidRPr="00B2754C">
        <w:rPr>
          <w:rFonts w:cstheme="minorHAnsi"/>
        </w:rPr>
        <w:t>….</w:t>
      </w:r>
      <w:r w:rsidR="00817B7D" w:rsidRPr="00B2754C">
        <w:rPr>
          <w:rFonts w:cstheme="minorHAnsi"/>
        </w:rPr>
        <w:t xml:space="preserve"> z dnia </w:t>
      </w:r>
      <w:r w:rsidRPr="00B2754C">
        <w:rPr>
          <w:rFonts w:cstheme="minorHAnsi"/>
        </w:rPr>
        <w:t>……</w:t>
      </w:r>
      <w:r w:rsidR="00817B7D" w:rsidRPr="00B2754C">
        <w:rPr>
          <w:rFonts w:cstheme="minorHAnsi"/>
        </w:rPr>
        <w:t>.,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00FA7A9D" w:rsidR="00FE49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  <w:b/>
          <w:bCs/>
        </w:rPr>
        <w:t>……..</w:t>
      </w:r>
      <w:r w:rsidR="00FE497D" w:rsidRPr="00B2754C">
        <w:rPr>
          <w:rFonts w:cstheme="minorHAnsi"/>
        </w:rPr>
        <w:t xml:space="preserve">, z siedzibą w </w:t>
      </w:r>
      <w:r w:rsidRPr="00B2754C">
        <w:rPr>
          <w:rFonts w:cstheme="minorHAnsi"/>
        </w:rPr>
        <w:t>….</w:t>
      </w:r>
      <w:r w:rsidR="00FE497D" w:rsidRPr="00B2754C">
        <w:rPr>
          <w:rFonts w:cstheme="minorHAnsi"/>
        </w:rPr>
        <w:t xml:space="preserve">, ul. </w:t>
      </w:r>
      <w:r w:rsidRPr="00B2754C">
        <w:rPr>
          <w:rFonts w:cstheme="minorHAnsi"/>
        </w:rPr>
        <w:t>…..</w:t>
      </w:r>
      <w:r w:rsidR="00FE497D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……..</w:t>
      </w:r>
      <w:r w:rsidR="00FE497D" w:rsidRPr="00B2754C">
        <w:rPr>
          <w:rFonts w:eastAsia="Arial Unicode MS" w:cstheme="minorHAnsi"/>
          <w:lang w:eastAsia="pl-PL"/>
        </w:rPr>
        <w:t xml:space="preserve">, </w:t>
      </w:r>
      <w:r w:rsidR="00EB1535" w:rsidRPr="00B2754C">
        <w:rPr>
          <w:rFonts w:cstheme="minorHAnsi"/>
        </w:rPr>
        <w:t xml:space="preserve">wpisaną do rejestru przedsiębiorców prowadzonego przez Sąd Rejonowy dla </w:t>
      </w:r>
      <w:r w:rsidRPr="00B2754C">
        <w:rPr>
          <w:rFonts w:cstheme="minorHAnsi"/>
        </w:rPr>
        <w:t>…..</w:t>
      </w:r>
      <w:r w:rsidR="00EB1535" w:rsidRPr="00B2754C">
        <w:rPr>
          <w:rFonts w:cstheme="minorHAnsi"/>
        </w:rPr>
        <w:t xml:space="preserve"> w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 Wydział Gospodarczy </w:t>
      </w:r>
      <w:r w:rsidR="00EB1535" w:rsidRPr="00B2754C">
        <w:rPr>
          <w:rFonts w:eastAsia="Arial Unicode MS" w:cstheme="minorHAnsi"/>
          <w:lang w:eastAsia="pl-PL"/>
        </w:rPr>
        <w:t>Krajowego</w:t>
      </w:r>
      <w:r w:rsidR="00EB1535" w:rsidRPr="00B2754C">
        <w:rPr>
          <w:rFonts w:cstheme="minorHAnsi"/>
        </w:rPr>
        <w:t xml:space="preserve"> Rejestru Sądowego pod numerem KRS:</w:t>
      </w:r>
      <w:r w:rsidR="00EB1535" w:rsidRPr="00B2754C">
        <w:rPr>
          <w:rFonts w:cstheme="minorHAnsi"/>
          <w:b/>
          <w:bCs/>
        </w:rPr>
        <w:t xml:space="preserve"> </w:t>
      </w:r>
      <w:r w:rsidRPr="00B2754C">
        <w:rPr>
          <w:rFonts w:cstheme="minorHAnsi"/>
        </w:rPr>
        <w:t>….</w:t>
      </w:r>
      <w:r w:rsidR="00EB1535" w:rsidRPr="00B2754C">
        <w:rPr>
          <w:rFonts w:cstheme="minorHAnsi"/>
        </w:rPr>
        <w:t>,</w:t>
      </w:r>
      <w:r w:rsidR="00EB1535" w:rsidRPr="00B2754C">
        <w:rPr>
          <w:rFonts w:cstheme="minorHAnsi"/>
          <w:b/>
          <w:bCs/>
        </w:rPr>
        <w:t xml:space="preserve"> </w:t>
      </w:r>
      <w:r w:rsidR="00305267" w:rsidRPr="00B2754C">
        <w:rPr>
          <w:rFonts w:eastAsia="Arial Unicode MS" w:cstheme="minorHAnsi"/>
          <w:lang w:eastAsia="pl-PL"/>
        </w:rPr>
        <w:t>posiadającą NIP:</w:t>
      </w:r>
      <w:r w:rsidR="00305267" w:rsidRPr="00B2754C">
        <w:rPr>
          <w:rFonts w:cstheme="minorHAnsi"/>
        </w:rPr>
        <w:t xml:space="preserve">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029AFE93" w:rsidR="00790F36" w:rsidRPr="00B2754C" w:rsidRDefault="008B49F9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B2754C">
        <w:rPr>
          <w:rFonts w:cstheme="minorHAnsi"/>
        </w:rPr>
        <w:t>……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3727FEF2" w:rsidR="00F14C3F" w:rsidRPr="00B2754C" w:rsidRDefault="00F14C3F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(Dz.U. z 202</w:t>
      </w:r>
      <w:r w:rsidR="009243CB" w:rsidRPr="00B2754C">
        <w:rPr>
          <w:rFonts w:eastAsia="Times New Roman" w:cstheme="minorHAnsi"/>
          <w:lang w:eastAsia="pl-PL"/>
        </w:rPr>
        <w:t>3</w:t>
      </w:r>
      <w:r w:rsidRPr="00B2754C">
        <w:rPr>
          <w:rFonts w:eastAsia="Times New Roman" w:cstheme="minorHAnsi"/>
          <w:lang w:eastAsia="pl-PL"/>
        </w:rPr>
        <w:t xml:space="preserve"> r., poz. </w:t>
      </w:r>
      <w:r w:rsidR="009243CB" w:rsidRPr="00B2754C">
        <w:rPr>
          <w:rFonts w:eastAsia="Times New Roman" w:cstheme="minorHAnsi"/>
          <w:lang w:eastAsia="pl-PL"/>
        </w:rPr>
        <w:t>1605</w:t>
      </w:r>
      <w:r w:rsidR="00814053" w:rsidRPr="00B2754C">
        <w:rPr>
          <w:rFonts w:eastAsia="Times New Roman" w:cstheme="minorHAnsi"/>
          <w:lang w:eastAsia="pl-PL"/>
        </w:rPr>
        <w:t xml:space="preserve"> ze zm.</w:t>
      </w:r>
      <w:r w:rsidRPr="00B2754C">
        <w:rPr>
          <w:rFonts w:eastAsia="Times New Roman" w:cstheme="minorHAnsi"/>
          <w:lang w:eastAsia="pl-PL"/>
        </w:rPr>
        <w:t>) – zamówienie poniżej progu stosowania ustawy, określonego w art. 2 ust. 1 ww. ustawy, Strony zawierają Umowę o następującej treści:</w:t>
      </w:r>
    </w:p>
    <w:p w14:paraId="4ED3BFB0" w14:textId="77777777" w:rsidR="00687073" w:rsidRPr="00B2754C" w:rsidRDefault="0068707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23CB5145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2274F0" w:rsidRPr="00B2754C">
        <w:rPr>
          <w:rFonts w:eastAsia="Times New Roman" w:cstheme="minorHAnsi"/>
          <w:lang w:eastAsia="pl-PL"/>
        </w:rPr>
        <w:t xml:space="preserve">1 szt. licencji </w:t>
      </w:r>
      <w:r w:rsidR="00FB4AF0" w:rsidRPr="00B2754C">
        <w:rPr>
          <w:rFonts w:eastAsia="Times New Roman" w:cstheme="minorHAnsi"/>
          <w:lang w:eastAsia="pl-PL"/>
        </w:rPr>
        <w:t xml:space="preserve">czasowej (subskrypcji) </w:t>
      </w:r>
      <w:r w:rsidR="002274F0" w:rsidRPr="00B2754C">
        <w:rPr>
          <w:rFonts w:eastAsia="Times New Roman" w:cstheme="minorHAnsi"/>
          <w:lang w:eastAsia="pl-PL"/>
        </w:rPr>
        <w:t xml:space="preserve">na oprogramowanie </w:t>
      </w:r>
      <w:proofErr w:type="spellStart"/>
      <w:r w:rsidR="00740FC7">
        <w:rPr>
          <w:rFonts w:eastAsia="Times New Roman" w:cstheme="minorHAnsi"/>
          <w:lang w:eastAsia="pl-PL"/>
        </w:rPr>
        <w:t>Sotrender</w:t>
      </w:r>
      <w:proofErr w:type="spellEnd"/>
      <w:r w:rsidR="00740FC7">
        <w:rPr>
          <w:rFonts w:eastAsia="Times New Roman" w:cstheme="minorHAnsi"/>
          <w:lang w:eastAsia="pl-PL"/>
        </w:rPr>
        <w:t xml:space="preserve"> w wersji </w:t>
      </w:r>
      <w:proofErr w:type="spellStart"/>
      <w:r w:rsidR="00740FC7">
        <w:rPr>
          <w:rFonts w:eastAsia="Times New Roman" w:cstheme="minorHAnsi"/>
          <w:lang w:eastAsia="pl-PL"/>
        </w:rPr>
        <w:t>Sotrender</w:t>
      </w:r>
      <w:proofErr w:type="spellEnd"/>
      <w:r w:rsidR="00740FC7">
        <w:rPr>
          <w:rFonts w:eastAsia="Times New Roman" w:cstheme="minorHAnsi"/>
          <w:lang w:eastAsia="pl-PL"/>
        </w:rPr>
        <w:t xml:space="preserve"> </w:t>
      </w:r>
      <w:r w:rsidR="00740FC7" w:rsidRPr="00740FC7">
        <w:rPr>
          <w:rFonts w:eastAsia="Times New Roman" w:cstheme="minorHAnsi"/>
          <w:lang w:eastAsia="pl-PL"/>
        </w:rPr>
        <w:t>plan Premium</w:t>
      </w:r>
      <w:r w:rsidR="00740FC7">
        <w:rPr>
          <w:rFonts w:eastAsia="Times New Roman" w:cstheme="minorHAnsi"/>
          <w:lang w:eastAsia="pl-PL"/>
        </w:rPr>
        <w:t xml:space="preserve"> wraz</w:t>
      </w:r>
      <w:r w:rsidR="00FB4AF0" w:rsidRPr="00B2754C">
        <w:rPr>
          <w:rFonts w:eastAsia="Times New Roman" w:cstheme="minorHAnsi"/>
          <w:lang w:eastAsia="pl-PL"/>
        </w:rPr>
        <w:t xml:space="preserve"> ze wsparciem producenta </w:t>
      </w:r>
      <w:proofErr w:type="spellStart"/>
      <w:r w:rsidR="00740FC7" w:rsidRPr="00740FC7">
        <w:rPr>
          <w:rFonts w:eastAsia="Times New Roman" w:cstheme="minorHAnsi"/>
          <w:lang w:eastAsia="pl-PL"/>
        </w:rPr>
        <w:t>SmartNet</w:t>
      </w:r>
      <w:proofErr w:type="spellEnd"/>
      <w:r w:rsidR="00740FC7" w:rsidRPr="00740FC7">
        <w:rPr>
          <w:rFonts w:eastAsia="Times New Roman" w:cstheme="minorHAnsi"/>
          <w:lang w:eastAsia="pl-PL"/>
        </w:rPr>
        <w:t xml:space="preserve"> </w:t>
      </w:r>
      <w:proofErr w:type="spellStart"/>
      <w:r w:rsidR="00740FC7" w:rsidRPr="00740FC7">
        <w:rPr>
          <w:rFonts w:eastAsia="Times New Roman" w:cstheme="minorHAnsi"/>
          <w:lang w:eastAsia="pl-PL"/>
        </w:rPr>
        <w:t>Research</w:t>
      </w:r>
      <w:proofErr w:type="spellEnd"/>
      <w:r w:rsidR="00740FC7" w:rsidRPr="00740FC7">
        <w:rPr>
          <w:rFonts w:eastAsia="Times New Roman" w:cstheme="minorHAnsi"/>
          <w:lang w:eastAsia="pl-PL"/>
        </w:rPr>
        <w:t xml:space="preserve"> &amp; Solutions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6A1A4A02" w14:textId="6D08C574" w:rsidR="002A331F" w:rsidRPr="00B2754C" w:rsidRDefault="000974C3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 (wraz ze wsparciem producenta oprogramowania)</w:t>
      </w:r>
      <w:r>
        <w:rPr>
          <w:rFonts w:eastAsia="Times New Roman" w:cstheme="minorHAnsi"/>
          <w:lang w:eastAsia="pl-PL"/>
        </w:rPr>
        <w:t xml:space="preserve"> obejmie okres 12 kolejnych miesięcy</w:t>
      </w:r>
      <w:r w:rsidR="00FB4AF0" w:rsidRPr="00B2754C">
        <w:rPr>
          <w:rFonts w:eastAsia="Times New Roman" w:cstheme="minorHAnsi"/>
          <w:lang w:eastAsia="pl-PL"/>
        </w:rPr>
        <w:t>.</w:t>
      </w:r>
    </w:p>
    <w:p w14:paraId="00F91651" w14:textId="3BEAA447" w:rsidR="00993842" w:rsidRPr="00B2754C" w:rsidRDefault="00F309F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</w:t>
      </w:r>
      <w:r w:rsidR="00993842" w:rsidRPr="00B2754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(</w:t>
      </w:r>
      <w:r w:rsidR="007027A8" w:rsidRPr="00B2754C">
        <w:rPr>
          <w:rFonts w:eastAsia="Times New Roman" w:cstheme="minorHAnsi"/>
          <w:lang w:eastAsia="pl-PL"/>
        </w:rPr>
        <w:t>wraz ze wsparciem</w:t>
      </w:r>
      <w:r w:rsidR="00DC3DE8" w:rsidRPr="00B2754C">
        <w:rPr>
          <w:rFonts w:eastAsia="Times New Roman" w:cstheme="minorHAnsi"/>
          <w:lang w:eastAsia="pl-PL"/>
        </w:rPr>
        <w:t xml:space="preserve"> producenta oprogramowania)</w:t>
      </w:r>
      <w:r w:rsidR="007027A8" w:rsidRPr="00B2754C">
        <w:rPr>
          <w:rFonts w:eastAsia="Times New Roman" w:cstheme="minorHAnsi"/>
          <w:lang w:eastAsia="pl-PL"/>
        </w:rPr>
        <w:t xml:space="preserve">, </w:t>
      </w:r>
      <w:r w:rsidR="00993842" w:rsidRPr="00B2754C">
        <w:rPr>
          <w:rFonts w:eastAsia="Times New Roman" w:cstheme="minorHAnsi"/>
          <w:lang w:eastAsia="pl-PL"/>
        </w:rPr>
        <w:t>zostan</w:t>
      </w:r>
      <w:r w:rsidR="00DC3DE8" w:rsidRPr="00B2754C">
        <w:rPr>
          <w:rFonts w:eastAsia="Times New Roman" w:cstheme="minorHAnsi"/>
          <w:lang w:eastAsia="pl-PL"/>
        </w:rPr>
        <w:t>ie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="00993842" w:rsidRPr="00B2754C">
        <w:rPr>
          <w:rFonts w:eastAsia="Times New Roman" w:cstheme="minorHAnsi"/>
          <w:lang w:eastAsia="pl-PL"/>
        </w:rPr>
        <w:t xml:space="preserve"> na okres rozpocz</w:t>
      </w:r>
      <w:r w:rsidR="004D4A17" w:rsidRPr="00B2754C">
        <w:rPr>
          <w:rFonts w:eastAsia="Times New Roman" w:cstheme="minorHAnsi"/>
          <w:lang w:eastAsia="pl-PL"/>
        </w:rPr>
        <w:t>ynający</w:t>
      </w:r>
      <w:r w:rsidR="00993842" w:rsidRPr="00B2754C">
        <w:rPr>
          <w:rFonts w:eastAsia="Times New Roman" w:cstheme="minorHAnsi"/>
          <w:lang w:eastAsia="pl-PL"/>
        </w:rPr>
        <w:t xml:space="preserve"> 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(pięciu)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4379CDBA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3BA697A9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F309F8" w:rsidRPr="00B2754C">
        <w:rPr>
          <w:rFonts w:eastAsia="Times New Roman" w:cstheme="minorHAnsi"/>
          <w:lang w:eastAsia="pl-PL"/>
        </w:rPr>
        <w:t>subskrypcja</w:t>
      </w:r>
      <w:r w:rsidRPr="00B2754C">
        <w:rPr>
          <w:rFonts w:eastAsia="Times New Roman" w:cstheme="minorHAnsi"/>
          <w:lang w:eastAsia="pl-PL"/>
        </w:rPr>
        <w:t xml:space="preserve"> będ</w:t>
      </w:r>
      <w:r w:rsidR="00DC3DE8" w:rsidRPr="00B2754C">
        <w:rPr>
          <w:rFonts w:eastAsia="Times New Roman" w:cstheme="minorHAnsi"/>
          <w:lang w:eastAsia="pl-PL"/>
        </w:rPr>
        <w:t>zie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, nieograniczon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terytorialnie i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udzielone zgodnie z opublikowanymi przez producenta warunkami licencyjnymi,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, z tym zastrzeżeniem, że obejm</w:t>
      </w:r>
      <w:r w:rsidR="000974C3">
        <w:rPr>
          <w:rFonts w:eastAsia="Times New Roman" w:cstheme="minorHAnsi"/>
          <w:lang w:eastAsia="pl-PL"/>
        </w:rPr>
        <w:t>uje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  <w:r w:rsidR="00531F94" w:rsidRPr="00B2754C">
        <w:rPr>
          <w:rFonts w:cstheme="minorHAnsi"/>
        </w:rPr>
        <w:t xml:space="preserve"> </w:t>
      </w:r>
    </w:p>
    <w:p w14:paraId="2A630137" w14:textId="24D296ED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77777777" w:rsidR="00AF6ECC" w:rsidRPr="00B2754C" w:rsidRDefault="00AF6ECC" w:rsidP="00B2754C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310AE0A9" w14:textId="7777777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Wsparcie producenta oprogramowania obejmuje co najmniej:</w:t>
      </w:r>
    </w:p>
    <w:p w14:paraId="09598D9D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bookmarkStart w:id="1" w:name="_Hlk85443092"/>
      <w:r w:rsidRPr="00B2754C">
        <w:rPr>
          <w:rFonts w:eastAsia="Times New Roman" w:cstheme="minorHAnsi"/>
          <w:lang w:eastAsia="pl-PL"/>
        </w:rPr>
        <w:t>diagnostykę zdarzeń dotyczących oprogramowania;</w:t>
      </w:r>
    </w:p>
    <w:p w14:paraId="4B9A67D2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dostarczanie rozwiązań błędów oprogramowania;</w:t>
      </w:r>
    </w:p>
    <w:p w14:paraId="7D8DCE6F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B2754C">
        <w:rPr>
          <w:rFonts w:eastAsia="Times New Roman" w:cstheme="minorHAnsi"/>
          <w:lang w:eastAsia="pl-PL"/>
        </w:rPr>
        <w:t>patches</w:t>
      </w:r>
      <w:proofErr w:type="spellEnd"/>
      <w:r w:rsidRPr="00B2754C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44356EC9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B2754C">
        <w:rPr>
          <w:rFonts w:eastAsia="Times New Roman" w:cstheme="minorHAnsi"/>
          <w:lang w:eastAsia="pl-PL"/>
        </w:rPr>
        <w:t>upgrades</w:t>
      </w:r>
      <w:proofErr w:type="spellEnd"/>
      <w:r w:rsidRPr="00B2754C">
        <w:rPr>
          <w:rFonts w:eastAsia="Times New Roman" w:cstheme="minorHAnsi"/>
          <w:lang w:eastAsia="pl-PL"/>
        </w:rPr>
        <w:t>);</w:t>
      </w:r>
    </w:p>
    <w:bookmarkEnd w:id="1"/>
    <w:p w14:paraId="50E7F59A" w14:textId="77777777" w:rsidR="00AF6ECC" w:rsidRPr="00B2754C" w:rsidRDefault="00AF6ECC" w:rsidP="00B2754C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6DC5F3F4" w14:textId="29F2290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braku odmiennego uzgodnienia Stron, przyjmuje się</w:t>
      </w:r>
      <w:r w:rsidR="0024035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że termin realizacji czynności w ramach wsparcia producenta oprogramowania wynosi </w:t>
      </w:r>
      <w:r w:rsidR="00094970" w:rsidRPr="00B2754C">
        <w:rPr>
          <w:rFonts w:eastAsia="Times New Roman" w:cstheme="minorHAnsi"/>
          <w:lang w:eastAsia="pl-PL"/>
        </w:rPr>
        <w:t>5 (pię</w:t>
      </w:r>
      <w:r w:rsidR="002455CB" w:rsidRPr="00B2754C">
        <w:rPr>
          <w:rFonts w:eastAsia="Times New Roman" w:cstheme="minorHAnsi"/>
          <w:lang w:eastAsia="pl-PL"/>
        </w:rPr>
        <w:t>ć</w:t>
      </w:r>
      <w:r w:rsidR="00094970" w:rsidRPr="00B2754C">
        <w:rPr>
          <w:rFonts w:eastAsia="Times New Roman" w:cstheme="minorHAnsi"/>
          <w:lang w:eastAsia="pl-PL"/>
        </w:rPr>
        <w:t>) dni roboczych (przez „dzień roboczy” rozumie się dzień niebędący dniem wolnym od pracy ani sobotą)</w:t>
      </w:r>
      <w:r w:rsidRPr="00B2754C">
        <w:rPr>
          <w:rFonts w:eastAsia="Times New Roman" w:cstheme="minorHAnsi"/>
          <w:lang w:eastAsia="pl-PL"/>
        </w:rPr>
        <w:t xml:space="preserve"> od zgłoszenia przez Zamawiającego. Identyczny termin obowiązuje dla obsługi </w:t>
      </w:r>
      <w:r w:rsidR="00615F43" w:rsidRPr="00B2754C">
        <w:rPr>
          <w:rFonts w:eastAsia="Times New Roman" w:cstheme="minorHAnsi"/>
          <w:lang w:eastAsia="pl-PL"/>
        </w:rPr>
        <w:t xml:space="preserve">zgłoszeń </w:t>
      </w:r>
      <w:r w:rsidRPr="00B2754C">
        <w:rPr>
          <w:rFonts w:eastAsia="Times New Roman" w:cstheme="minorHAnsi"/>
          <w:lang w:eastAsia="pl-PL"/>
        </w:rPr>
        <w:t xml:space="preserve">w ramach gwarancji, o której mowa w </w:t>
      </w:r>
      <w:r w:rsidR="00A46137" w:rsidRPr="00B2754C">
        <w:rPr>
          <w:rFonts w:eastAsia="Times New Roman" w:cstheme="minorHAnsi"/>
          <w:lang w:eastAsia="pl-PL"/>
        </w:rPr>
        <w:t xml:space="preserve">§ </w:t>
      </w:r>
      <w:r w:rsidR="009C1ED5" w:rsidRPr="00B2754C">
        <w:rPr>
          <w:rFonts w:eastAsia="Times New Roman" w:cstheme="minorHAnsi"/>
          <w:lang w:eastAsia="pl-PL"/>
        </w:rPr>
        <w:t>3</w:t>
      </w:r>
      <w:r w:rsidR="00A46137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ust. </w:t>
      </w:r>
      <w:r w:rsidR="00A46137" w:rsidRPr="00B2754C">
        <w:rPr>
          <w:rFonts w:eastAsia="Times New Roman" w:cstheme="minorHAnsi"/>
          <w:lang w:eastAsia="pl-PL"/>
        </w:rPr>
        <w:t>1</w:t>
      </w:r>
      <w:r w:rsidR="00F53DEB" w:rsidRPr="00B2754C">
        <w:rPr>
          <w:rFonts w:eastAsia="Times New Roman" w:cstheme="minorHAnsi"/>
          <w:lang w:eastAsia="pl-PL"/>
        </w:rPr>
        <w:t xml:space="preserve"> pkt 6</w:t>
      </w:r>
      <w:r w:rsidRPr="00B2754C">
        <w:rPr>
          <w:rFonts w:eastAsia="Times New Roman" w:cstheme="minorHAnsi"/>
          <w:lang w:eastAsia="pl-PL"/>
        </w:rPr>
        <w:t>.</w:t>
      </w:r>
    </w:p>
    <w:p w14:paraId="0F5F57B8" w14:textId="48B5CFF1" w:rsidR="003D75DD" w:rsidRPr="00B2754C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2"/>
    <w:p w14:paraId="729AAD26" w14:textId="3E41DC1F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(pięciu)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Umowy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na oprogramowanie, </w:t>
      </w:r>
      <w:r w:rsidR="00E37FB1" w:rsidRPr="00B2754C">
        <w:rPr>
          <w:rFonts w:eastAsia="Times New Roman" w:cstheme="minorHAnsi"/>
          <w:lang w:eastAsia="pl-PL"/>
        </w:rPr>
        <w:t xml:space="preserve">wraz ze wsparciem producenta </w:t>
      </w:r>
      <w:r w:rsidRPr="00B2754C">
        <w:rPr>
          <w:rFonts w:eastAsia="Times New Roman" w:cstheme="minorHAnsi"/>
          <w:lang w:eastAsia="pl-PL"/>
        </w:rPr>
        <w:t xml:space="preserve">tego </w:t>
      </w:r>
      <w:r w:rsidR="00E37FB1" w:rsidRPr="00B2754C">
        <w:rPr>
          <w:rFonts w:eastAsia="Times New Roman" w:cstheme="minorHAnsi"/>
          <w:lang w:eastAsia="pl-PL"/>
        </w:rPr>
        <w:t xml:space="preserve">oprogramowania,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71479E64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proofErr w:type="spellStart"/>
      <w:r w:rsidR="000974C3" w:rsidRPr="00740FC7">
        <w:rPr>
          <w:rFonts w:eastAsia="Times New Roman" w:cstheme="minorHAnsi"/>
          <w:lang w:eastAsia="pl-PL"/>
        </w:rPr>
        <w:t>SmartNet</w:t>
      </w:r>
      <w:proofErr w:type="spellEnd"/>
      <w:r w:rsidR="000974C3" w:rsidRPr="00740FC7">
        <w:rPr>
          <w:rFonts w:eastAsia="Times New Roman" w:cstheme="minorHAnsi"/>
          <w:lang w:eastAsia="pl-PL"/>
        </w:rPr>
        <w:t xml:space="preserve"> </w:t>
      </w:r>
      <w:proofErr w:type="spellStart"/>
      <w:r w:rsidR="000974C3" w:rsidRPr="00740FC7">
        <w:rPr>
          <w:rFonts w:eastAsia="Times New Roman" w:cstheme="minorHAnsi"/>
          <w:lang w:eastAsia="pl-PL"/>
        </w:rPr>
        <w:t>Research</w:t>
      </w:r>
      <w:proofErr w:type="spellEnd"/>
      <w:r w:rsidR="000974C3" w:rsidRPr="00740FC7">
        <w:rPr>
          <w:rFonts w:eastAsia="Times New Roman" w:cstheme="minorHAnsi"/>
          <w:lang w:eastAsia="pl-PL"/>
        </w:rPr>
        <w:t xml:space="preserve"> &amp; Solutions</w:t>
      </w:r>
      <w:r w:rsidR="000974C3" w:rsidRPr="00B2754C">
        <w:rPr>
          <w:rFonts w:eastAsia="Times New Roman" w:cstheme="minorHAnsi"/>
          <w:lang w:eastAsia="pl-PL"/>
        </w:rPr>
        <w:t xml:space="preserve"> </w:t>
      </w:r>
      <w:r w:rsidR="000974C3">
        <w:rPr>
          <w:rFonts w:eastAsia="Times New Roman" w:cstheme="minorHAnsi"/>
          <w:lang w:eastAsia="pl-PL"/>
        </w:rPr>
        <w:t xml:space="preserve">sp. z o.o. </w:t>
      </w:r>
      <w:r w:rsidR="0061404A" w:rsidRPr="00B2754C">
        <w:rPr>
          <w:rFonts w:eastAsia="Times New Roman" w:cstheme="minorHAnsi"/>
          <w:lang w:eastAsia="pl-PL"/>
        </w:rPr>
        <w:t xml:space="preserve">z siedzibą w </w:t>
      </w:r>
      <w:r w:rsidR="000974C3">
        <w:rPr>
          <w:rFonts w:eastAsia="Times New Roman" w:cstheme="minorHAnsi"/>
          <w:lang w:eastAsia="pl-PL"/>
        </w:rPr>
        <w:t>Warszawie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gwarantuje Zamawiającemu, że wynagrodzenie umowne obejmuje opłaty licencyjne należne twórcom oprogramowania oraz tytułem wsparcia udzielanego przez producenta oprogramowania;</w:t>
      </w:r>
    </w:p>
    <w:p w14:paraId="56B2023E" w14:textId="45FC9D1D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639465D3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zapewni należytą ochronę interesów Zamawiającego w pełnym zakresie,</w:t>
      </w:r>
    </w:p>
    <w:p w14:paraId="77B05290" w14:textId="23C84A48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wyrówna uszczerbek doznany przez Zamawiającego na skutek naruszenia praw osób trzecich</w:t>
      </w:r>
      <w:r w:rsidR="009B0030" w:rsidRPr="00B2754C">
        <w:rPr>
          <w:rFonts w:cstheme="minorHAnsi"/>
        </w:rPr>
        <w:t>,</w:t>
      </w:r>
    </w:p>
    <w:p w14:paraId="425C603D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  <w:bookmarkEnd w:id="3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7879D440" w:rsidR="009F1F18" w:rsidRPr="00B2754C" w:rsidRDefault="00F309F8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 xml:space="preserve">, tel. </w:t>
      </w:r>
      <w:r w:rsidRPr="00B2754C">
        <w:rPr>
          <w:rFonts w:eastAsia="Times New Roman" w:cstheme="minorHAnsi"/>
          <w:lang w:eastAsia="pl-PL"/>
        </w:rPr>
        <w:t>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817B7D" w:rsidRPr="00B2754C">
        <w:rPr>
          <w:rFonts w:eastAsia="Times New Roman" w:cstheme="minorHAnsi"/>
          <w:lang w:eastAsia="pl-PL"/>
        </w:rPr>
        <w:t xml:space="preserve">: </w:t>
      </w:r>
      <w:r w:rsidRPr="00B2754C">
        <w:rPr>
          <w:rFonts w:eastAsia="Times New Roman" w:cstheme="minorHAnsi"/>
          <w:lang w:eastAsia="pl-PL"/>
        </w:rPr>
        <w:t>…………….</w:t>
      </w:r>
      <w:r w:rsidR="00817B7D" w:rsidRPr="00B2754C">
        <w:rPr>
          <w:rFonts w:eastAsia="Times New Roman" w:cstheme="minorHAnsi"/>
          <w:lang w:eastAsia="pl-PL"/>
        </w:rPr>
        <w:t>l</w:t>
      </w:r>
    </w:p>
    <w:p w14:paraId="70F66D51" w14:textId="0D67FBC3" w:rsidR="009F1F18" w:rsidRPr="00B2754C" w:rsidRDefault="00FB4AF0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……., </w:t>
      </w:r>
      <w:r w:rsidR="009F1F18" w:rsidRPr="00B2754C">
        <w:rPr>
          <w:rFonts w:eastAsia="Times New Roman" w:cstheme="minorHAnsi"/>
          <w:lang w:eastAsia="pl-PL"/>
        </w:rPr>
        <w:t xml:space="preserve"> tel. </w:t>
      </w:r>
      <w:r w:rsidR="00F309F8"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0C2BA5" w:rsidRPr="00B2754C">
        <w:rPr>
          <w:rFonts w:eastAsia="Times New Roman" w:cstheme="minorHAnsi"/>
          <w:lang w:eastAsia="pl-PL"/>
        </w:rPr>
        <w:t xml:space="preserve">: </w:t>
      </w:r>
      <w:r w:rsidR="00F309F8" w:rsidRPr="00B2754C">
        <w:rPr>
          <w:rFonts w:eastAsia="Times New Roman" w:cstheme="minorHAnsi"/>
          <w:lang w:eastAsia="pl-PL"/>
        </w:rPr>
        <w:t>….</w:t>
      </w:r>
    </w:p>
    <w:p w14:paraId="3AF94892" w14:textId="5DE7369D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 xml:space="preserve">, i wskazuje zarazem dane kontaktowe, </w:t>
      </w:r>
      <w:r w:rsidR="009B0030" w:rsidRPr="00B2754C">
        <w:rPr>
          <w:rFonts w:eastAsia="Times New Roman" w:cstheme="minorHAnsi"/>
          <w:lang w:eastAsia="pl-PL"/>
        </w:rPr>
        <w:t>wspólnika</w:t>
      </w:r>
      <w:r w:rsidRPr="00B2754C">
        <w:rPr>
          <w:rFonts w:eastAsia="Times New Roman" w:cstheme="minorHAnsi"/>
          <w:lang w:eastAsia="pl-PL"/>
        </w:rPr>
        <w:t>:</w:t>
      </w:r>
    </w:p>
    <w:p w14:paraId="6D9D32F7" w14:textId="59C7E2F2" w:rsidR="009F1F18" w:rsidRPr="00B2754C" w:rsidRDefault="00F309F8" w:rsidP="00B2754C">
      <w:pPr>
        <w:pStyle w:val="Akapitzlist"/>
        <w:spacing w:before="60" w:after="60" w:line="259" w:lineRule="auto"/>
        <w:ind w:left="641"/>
        <w:contextualSpacing w:val="0"/>
        <w:jc w:val="both"/>
        <w:rPr>
          <w:rFonts w:eastAsia="Times New Roman" w:cstheme="minorHAnsi"/>
          <w:lang w:val="en-US" w:eastAsia="pl-PL"/>
        </w:rPr>
      </w:pPr>
      <w:r w:rsidRPr="00B2754C">
        <w:rPr>
          <w:rFonts w:eastAsia="Times New Roman" w:cstheme="minorHAnsi"/>
          <w:lang w:val="en-US" w:eastAsia="pl-PL"/>
        </w:rPr>
        <w:t>…….,</w:t>
      </w:r>
      <w:r w:rsidR="000C2BA5" w:rsidRPr="00B2754C">
        <w:rPr>
          <w:rFonts w:eastAsia="Times New Roman" w:cstheme="minorHAnsi"/>
          <w:lang w:val="en-US" w:eastAsia="pl-PL"/>
        </w:rPr>
        <w:t xml:space="preserve"> tel. </w:t>
      </w:r>
      <w:r w:rsidRPr="00B2754C">
        <w:rPr>
          <w:rFonts w:eastAsia="Times New Roman" w:cstheme="minorHAnsi"/>
          <w:lang w:val="en-US" w:eastAsia="pl-PL"/>
        </w:rPr>
        <w:t>……</w:t>
      </w:r>
      <w:r w:rsidR="000C2BA5" w:rsidRPr="00B2754C">
        <w:rPr>
          <w:rFonts w:eastAsia="Times New Roman" w:cstheme="minorHAnsi"/>
          <w:lang w:val="en-US" w:eastAsia="pl-PL"/>
        </w:rPr>
        <w:t xml:space="preserve">, e-mail: </w:t>
      </w:r>
      <w:r w:rsidRPr="00B2754C">
        <w:rPr>
          <w:rFonts w:eastAsia="Times New Roman" w:cstheme="minorHAnsi"/>
          <w:lang w:val="en-US" w:eastAsia="pl-PL"/>
        </w:rPr>
        <w:t>…….</w:t>
      </w:r>
    </w:p>
    <w:p w14:paraId="6F962AC5" w14:textId="4D7EB78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16D50314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  <w:r w:rsidRPr="00FB4AF0">
        <w:rPr>
          <w:rFonts w:cstheme="minorHAnsi"/>
        </w:rPr>
        <w:t xml:space="preserve"> 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43920F2E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309F8" w:rsidRPr="00B2754C">
        <w:rPr>
          <w:rFonts w:eastAsia="Times New Roman" w:cstheme="minorHAnsi"/>
          <w:lang w:eastAsia="pl-PL"/>
        </w:rPr>
        <w:t>….</w:t>
      </w:r>
      <w:r w:rsidR="00DC5F13">
        <w:rPr>
          <w:rFonts w:eastAsia="Times New Roman" w:cstheme="minorHAnsi"/>
          <w:lang w:eastAsia="pl-PL"/>
        </w:rPr>
        <w:t xml:space="preserve"> 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DC5F13">
        <w:rPr>
          <w:rFonts w:eastAsia="Times New Roman" w:cstheme="minorHAnsi"/>
          <w:lang w:eastAsia="pl-PL"/>
        </w:rPr>
        <w:t xml:space="preserve"> brutto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43AE0401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należytego wykonania Umowy,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w </w:t>
      </w:r>
      <w:r w:rsidR="00AC2620" w:rsidRPr="00B2754C">
        <w:rPr>
          <w:rFonts w:eastAsia="Times New Roman" w:cstheme="minorHAnsi"/>
          <w:lang w:eastAsia="pl-PL"/>
        </w:rPr>
        <w:t>ofer</w:t>
      </w:r>
      <w:r w:rsidR="00FB4AF0" w:rsidRPr="00B2754C">
        <w:rPr>
          <w:rFonts w:eastAsia="Times New Roman" w:cstheme="minorHAnsi"/>
          <w:lang w:eastAsia="pl-PL"/>
        </w:rPr>
        <w:t xml:space="preserve">cie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2C1E13E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D01EFB" w:rsidRPr="00B2754C">
        <w:rPr>
          <w:rFonts w:eastAsia="Times New Roman" w:cstheme="minorHAnsi"/>
          <w:lang w:eastAsia="pl-PL"/>
        </w:rPr>
        <w:t>,</w:t>
      </w:r>
      <w:r w:rsidR="00D01EFB" w:rsidRPr="00FB4AF0">
        <w:rPr>
          <w:rFonts w:cstheme="minorHAnsi"/>
        </w:rPr>
        <w:t xml:space="preserve"> </w:t>
      </w:r>
      <w:r w:rsidR="00D01EFB" w:rsidRPr="00B2754C">
        <w:rPr>
          <w:rFonts w:eastAsia="Times New Roman" w:cstheme="minorHAnsi"/>
          <w:lang w:eastAsia="pl-PL"/>
        </w:rPr>
        <w:t xml:space="preserve">o którym mowa w ust. 1 i 2,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486AB157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20% </w:t>
      </w:r>
      <w:r w:rsidR="00D27A25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</w:t>
      </w:r>
      <w:r w:rsidR="00035C1C">
        <w:rPr>
          <w:rFonts w:eastAsia="Times New Roman" w:cstheme="minorHAnsi"/>
          <w:lang w:eastAsia="pl-PL"/>
        </w:rPr>
        <w:t>wskazanej</w:t>
      </w:r>
      <w:r w:rsidRPr="00B2754C">
        <w:rPr>
          <w:rFonts w:eastAsia="Times New Roman" w:cstheme="minorHAnsi"/>
          <w:lang w:eastAsia="pl-PL"/>
        </w:rPr>
        <w:t xml:space="preserve">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291D63BB" w14:textId="51C630FF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10% </w:t>
      </w:r>
      <w:r w:rsidR="00D27A25" w:rsidRPr="00B2754C">
        <w:rPr>
          <w:rFonts w:eastAsia="Times New Roman" w:cstheme="minorHAnsi"/>
          <w:lang w:eastAsia="pl-PL"/>
        </w:rPr>
        <w:t xml:space="preserve">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wypowiedzenia </w:t>
      </w:r>
      <w:r w:rsidR="005B07C3" w:rsidRPr="00B2754C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ze skutkiem natychmiastowym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AB6F7D2" w14:textId="6B02CCDB" w:rsidR="00D27A25" w:rsidRPr="00B2754C" w:rsidRDefault="00D27A25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1% 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</w:t>
      </w:r>
      <w:r w:rsidR="0028510F" w:rsidRPr="00B2754C">
        <w:rPr>
          <w:rFonts w:eastAsia="Times New Roman" w:cstheme="minorHAnsi"/>
          <w:lang w:eastAsia="pl-PL"/>
        </w:rPr>
        <w:t>zwłoki</w:t>
      </w:r>
      <w:r w:rsidRPr="00B2754C">
        <w:rPr>
          <w:rFonts w:eastAsia="Times New Roman" w:cstheme="minorHAnsi"/>
          <w:lang w:eastAsia="pl-PL"/>
        </w:rPr>
        <w:t xml:space="preserve"> w wykonani</w:t>
      </w:r>
      <w:r w:rsidR="00BF76DA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 xml:space="preserve"> </w:t>
      </w:r>
      <w:r w:rsidR="005B07C3" w:rsidRPr="00B2754C">
        <w:rPr>
          <w:rFonts w:eastAsia="Times New Roman" w:cstheme="minorHAnsi"/>
          <w:lang w:eastAsia="pl-PL"/>
        </w:rPr>
        <w:t xml:space="preserve">zobowiązania, o którym mowa </w:t>
      </w:r>
      <w:r w:rsidR="00AC2620" w:rsidRPr="00B2754C">
        <w:rPr>
          <w:rFonts w:eastAsia="Times New Roman" w:cstheme="minorHAnsi"/>
          <w:lang w:eastAsia="pl-PL"/>
        </w:rPr>
        <w:t>w</w:t>
      </w:r>
      <w:r w:rsidRPr="00B2754C">
        <w:rPr>
          <w:rFonts w:eastAsia="Times New Roman" w:cstheme="minorHAnsi"/>
          <w:lang w:eastAsia="pl-PL"/>
        </w:rPr>
        <w:t xml:space="preserve"> § </w:t>
      </w:r>
      <w:r w:rsidR="00AC2620" w:rsidRPr="00B2754C">
        <w:rPr>
          <w:rFonts w:eastAsia="Times New Roman" w:cstheme="minorHAnsi"/>
          <w:lang w:eastAsia="pl-PL"/>
        </w:rPr>
        <w:t>2</w:t>
      </w:r>
      <w:r w:rsidRPr="00B2754C">
        <w:rPr>
          <w:rFonts w:eastAsia="Times New Roman" w:cstheme="minorHAnsi"/>
          <w:lang w:eastAsia="pl-PL"/>
        </w:rPr>
        <w:t xml:space="preserve"> ust. 1</w:t>
      </w:r>
      <w:r w:rsidR="005B07C3" w:rsidRPr="00B2754C">
        <w:rPr>
          <w:rFonts w:eastAsia="Times New Roman" w:cstheme="minorHAnsi"/>
          <w:lang w:eastAsia="pl-PL"/>
        </w:rPr>
        <w:t xml:space="preserve"> w terminie tam wskazanym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E25FE2A" w14:textId="0EC064E7" w:rsidR="00A5170F" w:rsidRPr="00B2754C" w:rsidRDefault="002E4FB4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kwoty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DC3DE8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zwłoki w wykonaniu któregokolwiek ze</w:t>
      </w:r>
      <w:r w:rsidR="00A5170F" w:rsidRPr="00B2754C">
        <w:rPr>
          <w:rFonts w:eastAsia="Times New Roman" w:cstheme="minorHAnsi"/>
          <w:lang w:eastAsia="pl-PL"/>
        </w:rPr>
        <w:t xml:space="preserve"> świadczeń wchodzących w zakres wsparcia producenta oprogramowania</w:t>
      </w:r>
      <w:r w:rsidR="00F201CC" w:rsidRPr="00B2754C">
        <w:rPr>
          <w:rFonts w:eastAsia="Times New Roman" w:cstheme="minorHAnsi"/>
          <w:lang w:eastAsia="pl-PL"/>
        </w:rPr>
        <w:t xml:space="preserve"> w terminie</w:t>
      </w:r>
      <w:r w:rsidR="005260FA" w:rsidRPr="00B2754C">
        <w:rPr>
          <w:rFonts w:eastAsia="Times New Roman" w:cstheme="minorHAnsi"/>
          <w:lang w:eastAsia="pl-PL"/>
        </w:rPr>
        <w:t>,</w:t>
      </w:r>
      <w:r w:rsidR="00421097" w:rsidRPr="00B2754C">
        <w:rPr>
          <w:rFonts w:eastAsia="Times New Roman" w:cstheme="minorHAnsi"/>
          <w:lang w:eastAsia="pl-PL"/>
        </w:rPr>
        <w:t xml:space="preserve"> o którym mowa w § 1 ust. </w:t>
      </w:r>
      <w:r w:rsidR="00697D15" w:rsidRPr="00B2754C">
        <w:rPr>
          <w:rFonts w:eastAsia="Times New Roman" w:cstheme="minorHAnsi"/>
          <w:lang w:eastAsia="pl-PL"/>
        </w:rPr>
        <w:t>7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6FC06BA7" w14:textId="11304E69" w:rsidR="00F17D2E" w:rsidRPr="00B2754C" w:rsidRDefault="00F17D2E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</w:t>
      </w:r>
      <w:r w:rsidR="002E4FB4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</w:t>
      </w:r>
      <w:r w:rsidR="00035C1C">
        <w:rPr>
          <w:rFonts w:eastAsia="Times New Roman" w:cstheme="minorHAnsi"/>
          <w:lang w:eastAsia="pl-PL"/>
        </w:rPr>
        <w:t>wskazanej</w:t>
      </w:r>
      <w:r w:rsidR="00035C1C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w </w:t>
      </w:r>
      <w:r w:rsidR="0078286B" w:rsidRPr="00B2754C">
        <w:rPr>
          <w:rFonts w:eastAsia="Times New Roman" w:cstheme="minorHAnsi"/>
          <w:lang w:eastAsia="pl-PL"/>
        </w:rPr>
        <w:t>§ 6 ust.</w:t>
      </w:r>
      <w:r w:rsidR="00035C1C">
        <w:rPr>
          <w:rFonts w:eastAsia="Times New Roman" w:cstheme="minorHAnsi"/>
          <w:lang w:eastAsia="pl-PL"/>
        </w:rPr>
        <w:t xml:space="preserve"> </w:t>
      </w:r>
      <w:r w:rsidR="00DC3DE8" w:rsidRPr="00B2754C">
        <w:rPr>
          <w:rFonts w:eastAsia="Times New Roman" w:cstheme="minorHAnsi"/>
          <w:lang w:eastAsia="pl-PL"/>
        </w:rPr>
        <w:t>1</w:t>
      </w:r>
      <w:r w:rsidR="0078286B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za każdy </w:t>
      </w:r>
      <w:r w:rsidR="00084D09" w:rsidRPr="00B2754C">
        <w:rPr>
          <w:rFonts w:eastAsia="Times New Roman" w:cstheme="minorHAnsi"/>
          <w:lang w:eastAsia="pl-PL"/>
        </w:rPr>
        <w:t xml:space="preserve">inny </w:t>
      </w:r>
      <w:r w:rsidRPr="00B2754C">
        <w:rPr>
          <w:rFonts w:eastAsia="Times New Roman" w:cstheme="minorHAnsi"/>
          <w:lang w:eastAsia="pl-PL"/>
        </w:rPr>
        <w:t>stwierdzony</w:t>
      </w:r>
      <w:r w:rsidR="00084D09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00D5B3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6388079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78286B" w:rsidRPr="00B2754C">
        <w:rPr>
          <w:rFonts w:eastAsia="Times New Roman" w:cstheme="minorHAnsi"/>
          <w:lang w:eastAsia="pl-PL"/>
        </w:rPr>
        <w:t>25</w:t>
      </w:r>
      <w:r w:rsidRPr="00B2754C">
        <w:rPr>
          <w:rFonts w:eastAsia="Times New Roman" w:cstheme="minorHAnsi"/>
          <w:lang w:eastAsia="pl-PL"/>
        </w:rPr>
        <w:t xml:space="preserve">% kwoty wynagrodzenia brutto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059930D2" w:rsidR="00DA4667" w:rsidRPr="00B2754C" w:rsidRDefault="00497512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zwłoka w wykonaniu </w:t>
      </w:r>
      <w:r w:rsidR="00F201CC" w:rsidRPr="00B2754C">
        <w:rPr>
          <w:rFonts w:cstheme="minorHAnsi"/>
        </w:rPr>
        <w:t>zobowiązania, o którym mowa w § 2 ust. 1 w terminie tam wskazanym</w:t>
      </w:r>
      <w:r w:rsidR="00120FB9" w:rsidRPr="00B2754C">
        <w:rPr>
          <w:rFonts w:cstheme="minorHAnsi"/>
        </w:rPr>
        <w:t xml:space="preserve"> </w:t>
      </w:r>
      <w:r w:rsidR="00F201CC" w:rsidRPr="00B2754C">
        <w:rPr>
          <w:rFonts w:eastAsia="Times New Roman" w:cstheme="minorHAnsi"/>
          <w:lang w:eastAsia="pl-PL"/>
        </w:rPr>
        <w:t>wyni</w:t>
      </w:r>
      <w:r w:rsidR="0082390A" w:rsidRPr="00B2754C">
        <w:rPr>
          <w:rFonts w:eastAsia="Times New Roman" w:cstheme="minorHAnsi"/>
          <w:lang w:eastAsia="pl-PL"/>
        </w:rPr>
        <w:t>osła</w:t>
      </w:r>
      <w:r w:rsidR="00F201CC" w:rsidRPr="00B2754C">
        <w:rPr>
          <w:rFonts w:eastAsia="Times New Roman" w:cstheme="minorHAnsi"/>
          <w:lang w:eastAsia="pl-PL"/>
        </w:rPr>
        <w:t xml:space="preserve"> co najmniej 10 dni</w:t>
      </w:r>
      <w:r w:rsidR="0081708B" w:rsidRPr="00B2754C">
        <w:rPr>
          <w:rFonts w:eastAsia="Times New Roman" w:cstheme="minorHAnsi"/>
          <w:lang w:eastAsia="pl-PL"/>
        </w:rPr>
        <w:t xml:space="preserve"> roboczych</w:t>
      </w:r>
      <w:r w:rsidR="00120FB9" w:rsidRPr="00B2754C"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53BAED15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3, 4 lub 5 przewyższy 10% kwoty wynagrodzenia brutto wskazanego w </w:t>
      </w:r>
      <w:r w:rsidR="0078286B" w:rsidRPr="00B2754C">
        <w:rPr>
          <w:rFonts w:eastAsia="Times New Roman" w:cstheme="minorHAnsi"/>
          <w:lang w:eastAsia="pl-PL"/>
        </w:rPr>
        <w:t xml:space="preserve">odpowiednio </w:t>
      </w:r>
      <w:r w:rsidR="006B020C" w:rsidRPr="00B2754C">
        <w:rPr>
          <w:rFonts w:eastAsia="Times New Roman" w:cstheme="minorHAnsi"/>
          <w:lang w:eastAsia="pl-PL"/>
        </w:rPr>
        <w:t xml:space="preserve">§ </w:t>
      </w:r>
      <w:r w:rsidR="0081708B" w:rsidRPr="00B2754C">
        <w:rPr>
          <w:rFonts w:eastAsia="Times New Roman" w:cstheme="minorHAnsi"/>
          <w:lang w:eastAsia="pl-PL"/>
        </w:rPr>
        <w:t>6</w:t>
      </w:r>
      <w:r w:rsidR="006B020C" w:rsidRPr="00B2754C">
        <w:rPr>
          <w:rFonts w:eastAsia="Times New Roman" w:cstheme="minorHAnsi"/>
          <w:lang w:eastAsia="pl-PL"/>
        </w:rPr>
        <w:t xml:space="preserve"> ust. </w:t>
      </w:r>
      <w:r w:rsidR="00A30968" w:rsidRPr="00B2754C">
        <w:rPr>
          <w:rFonts w:eastAsia="Times New Roman" w:cstheme="minorHAnsi"/>
          <w:lang w:eastAsia="pl-PL"/>
        </w:rPr>
        <w:t>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7D573E3B" w14:textId="13CE078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B2754C">
        <w:rPr>
          <w:rFonts w:eastAsia="Times New Roman" w:cstheme="minorHAnsi"/>
          <w:lang w:eastAsia="pl-PL"/>
        </w:rPr>
        <w:t xml:space="preserve"> licencji</w:t>
      </w:r>
      <w:r w:rsidRPr="00B2754C">
        <w:rPr>
          <w:rFonts w:eastAsia="Times New Roman" w:cstheme="minorHAnsi"/>
          <w:lang w:eastAsia="pl-PL"/>
        </w:rPr>
        <w:t xml:space="preserve">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 xml:space="preserve">Umowy,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300CBB5D" w:rsidR="00234C2F" w:rsidRPr="00B2754C" w:rsidRDefault="00234C2F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41C6C962" w:rsidR="00323E41" w:rsidRPr="00B2754C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Warunki licencyjne</w:t>
      </w:r>
      <w:r w:rsidR="00924C6A" w:rsidRPr="00B2754C">
        <w:rPr>
          <w:rFonts w:cstheme="minorHAnsi"/>
        </w:rPr>
        <w:t xml:space="preserve"> (subskrypcji)</w:t>
      </w:r>
      <w:r w:rsidRPr="00B2754C">
        <w:rPr>
          <w:rFonts w:cstheme="minorHAnsi"/>
        </w:rPr>
        <w:t>;</w:t>
      </w:r>
    </w:p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F5AE664" w14:textId="77777777" w:rsidR="00FB4AF0" w:rsidRPr="00B2754C" w:rsidRDefault="00FB4AF0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5E4E80C" w14:textId="77777777" w:rsidR="00FB4AF0" w:rsidRPr="00B2754C" w:rsidRDefault="00FB4AF0" w:rsidP="00FB4AF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p w14:paraId="74702564" w14:textId="77777777" w:rsidR="00CB2792" w:rsidRPr="00B2754C" w:rsidRDefault="00CB2792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B5CB" w14:textId="77777777" w:rsidR="00A53E38" w:rsidRDefault="00A53E38" w:rsidP="001657E6">
      <w:pPr>
        <w:spacing w:after="0" w:line="240" w:lineRule="auto"/>
      </w:pPr>
      <w:r>
        <w:separator/>
      </w:r>
    </w:p>
  </w:endnote>
  <w:endnote w:type="continuationSeparator" w:id="0">
    <w:p w14:paraId="5B3C1BD8" w14:textId="77777777" w:rsidR="00A53E38" w:rsidRDefault="00A53E38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C286" w14:textId="77777777" w:rsidR="00A53E38" w:rsidRDefault="00A53E38" w:rsidP="001657E6">
      <w:pPr>
        <w:spacing w:after="0" w:line="240" w:lineRule="auto"/>
      </w:pPr>
      <w:r>
        <w:separator/>
      </w:r>
    </w:p>
  </w:footnote>
  <w:footnote w:type="continuationSeparator" w:id="0">
    <w:p w14:paraId="6F4D81B9" w14:textId="77777777" w:rsidR="00A53E38" w:rsidRDefault="00A53E38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 w:numId="39" w16cid:durableId="50046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618F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6E"/>
    <w:rsid w:val="00325CD8"/>
    <w:rsid w:val="003261CB"/>
    <w:rsid w:val="00334AB2"/>
    <w:rsid w:val="00335A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38D2"/>
    <w:rsid w:val="003D3D86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19E6"/>
    <w:rsid w:val="00597461"/>
    <w:rsid w:val="005A5080"/>
    <w:rsid w:val="005B035C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6EC9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3E38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C3D14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2686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2024-03-27T09:12:00Z</dcterms:created>
  <dcterms:modified xsi:type="dcterms:W3CDTF">2024-03-27T09:12:00Z</dcterms:modified>
</cp:coreProperties>
</file>