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4ED" w:rsidRPr="00160BE2" w:rsidRDefault="00DF14ED" w:rsidP="00DF14ED">
      <w:pPr>
        <w:ind w:firstLine="708"/>
        <w:jc w:val="right"/>
        <w:rPr>
          <w:rFonts w:asciiTheme="minorHAnsi" w:hAnsiTheme="minorHAnsi" w:cstheme="minorHAnsi"/>
          <w:sz w:val="22"/>
          <w:szCs w:val="22"/>
          <w:lang w:eastAsia="x-none"/>
        </w:rPr>
      </w:pPr>
      <w:r w:rsidRPr="00160BE2">
        <w:rPr>
          <w:rFonts w:asciiTheme="minorHAnsi" w:hAnsiTheme="minorHAnsi" w:cstheme="minorHAnsi"/>
          <w:sz w:val="22"/>
          <w:szCs w:val="22"/>
          <w:lang w:eastAsia="x-none"/>
        </w:rPr>
        <w:t xml:space="preserve">Załącznik nr </w:t>
      </w:r>
      <w:r w:rsidR="00A95065">
        <w:rPr>
          <w:rFonts w:asciiTheme="minorHAnsi" w:hAnsiTheme="minorHAnsi" w:cstheme="minorHAnsi"/>
          <w:sz w:val="22"/>
          <w:szCs w:val="22"/>
          <w:lang w:eastAsia="x-none"/>
        </w:rPr>
        <w:t>6</w:t>
      </w:r>
      <w:r w:rsidRPr="00160BE2">
        <w:rPr>
          <w:rFonts w:asciiTheme="minorHAnsi" w:hAnsiTheme="minorHAnsi" w:cstheme="minorHAnsi"/>
          <w:sz w:val="22"/>
          <w:szCs w:val="22"/>
          <w:lang w:eastAsia="x-none"/>
        </w:rPr>
        <w:t xml:space="preserve"> do SIWZ </w:t>
      </w:r>
    </w:p>
    <w:p w:rsidR="00DF14ED" w:rsidRPr="00160BE2" w:rsidRDefault="00DF14ED" w:rsidP="00DF14ED">
      <w:pPr>
        <w:ind w:firstLine="708"/>
        <w:jc w:val="right"/>
        <w:rPr>
          <w:rFonts w:asciiTheme="minorHAnsi" w:hAnsiTheme="minorHAnsi" w:cstheme="minorHAnsi"/>
          <w:sz w:val="22"/>
          <w:szCs w:val="22"/>
          <w:lang w:eastAsia="x-none"/>
        </w:rPr>
      </w:pPr>
    </w:p>
    <w:p w:rsidR="00DF14ED" w:rsidRDefault="00380B0F" w:rsidP="00DF14ED">
      <w:pPr>
        <w:spacing w:line="276" w:lineRule="auto"/>
        <w:ind w:right="-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80B0F">
        <w:rPr>
          <w:rFonts w:asciiTheme="minorHAnsi" w:hAnsiTheme="minorHAnsi" w:cstheme="minorHAnsi"/>
          <w:color w:val="000000"/>
          <w:sz w:val="22"/>
          <w:szCs w:val="22"/>
        </w:rPr>
        <w:t xml:space="preserve">Dotyczy: postępowania o udzielenie zamówienia publicznego prowadzonego przez Kancelarię Prezesa Rady Ministrów na </w:t>
      </w:r>
      <w:r w:rsidRPr="00380B0F">
        <w:rPr>
          <w:rFonts w:asciiTheme="minorHAnsi" w:hAnsiTheme="minorHAnsi" w:cstheme="minorHAnsi"/>
          <w:sz w:val="22"/>
          <w:szCs w:val="22"/>
        </w:rPr>
        <w:t>„Dostawę i montaż wielkoformatowej ściany medialnej”</w:t>
      </w:r>
      <w:r w:rsidRPr="00380B0F">
        <w:rPr>
          <w:rFonts w:asciiTheme="minorHAnsi" w:hAnsiTheme="minorHAnsi" w:cstheme="minorHAnsi"/>
          <w:color w:val="000000"/>
          <w:sz w:val="22"/>
          <w:szCs w:val="22"/>
        </w:rPr>
        <w:t>, nr PN-56/2021.</w:t>
      </w:r>
    </w:p>
    <w:p w:rsidR="00380B0F" w:rsidRPr="00380B0F" w:rsidRDefault="00380B0F" w:rsidP="00DF14ED">
      <w:pPr>
        <w:spacing w:line="276" w:lineRule="auto"/>
        <w:ind w:right="-709"/>
        <w:jc w:val="both"/>
        <w:rPr>
          <w:rFonts w:asciiTheme="minorHAnsi" w:eastAsia="Calibri" w:hAnsiTheme="minorHAnsi" w:cstheme="minorHAnsi"/>
          <w:b/>
          <w:kern w:val="32"/>
          <w:sz w:val="22"/>
          <w:szCs w:val="22"/>
        </w:rPr>
      </w:pPr>
    </w:p>
    <w:p w:rsidR="00DF14ED" w:rsidRPr="00160BE2" w:rsidRDefault="00DF14ED" w:rsidP="00DF14ED">
      <w:pPr>
        <w:spacing w:line="276" w:lineRule="auto"/>
        <w:ind w:right="-709"/>
        <w:jc w:val="both"/>
        <w:rPr>
          <w:rFonts w:ascii="Calibri" w:eastAsia="Calibri" w:hAnsi="Calibri" w:cs="Calibri"/>
          <w:b/>
          <w:kern w:val="32"/>
        </w:rPr>
      </w:pPr>
      <w:r w:rsidRPr="00160BE2">
        <w:rPr>
          <w:rFonts w:ascii="Calibri" w:eastAsia="Calibri" w:hAnsi="Calibri" w:cs="Calibri"/>
          <w:b/>
          <w:kern w:val="32"/>
        </w:rPr>
        <w:t xml:space="preserve">Wykaz wykonanych, </w:t>
      </w:r>
      <w:r>
        <w:rPr>
          <w:rFonts w:ascii="Calibri" w:eastAsia="Calibri" w:hAnsi="Calibri" w:cs="Calibri"/>
          <w:b/>
          <w:kern w:val="32"/>
        </w:rPr>
        <w:t>a w przypadku świadczeń okresowych lub ciągłych, również wykonywanych</w:t>
      </w:r>
      <w:r w:rsidRPr="00160BE2">
        <w:rPr>
          <w:rFonts w:ascii="Calibri" w:eastAsia="Calibri" w:hAnsi="Calibri" w:cs="Calibri"/>
          <w:b/>
          <w:kern w:val="32"/>
        </w:rPr>
        <w:t xml:space="preserve"> </w:t>
      </w:r>
      <w:r w:rsidRPr="00160BE2">
        <w:rPr>
          <w:rFonts w:ascii="Calibri" w:eastAsia="Calibri" w:hAnsi="Calibri" w:cs="Calibri"/>
          <w:kern w:val="32"/>
        </w:rPr>
        <w:t>(</w:t>
      </w:r>
      <w:r w:rsidRPr="00160BE2">
        <w:rPr>
          <w:rFonts w:ascii="Calibri" w:eastAsia="Calibri" w:hAnsi="Calibri" w:cs="Calibri"/>
          <w:i/>
          <w:kern w:val="32"/>
        </w:rPr>
        <w:t>w okresie 3 ostatnich lat przed upływem terminu składania ofert, a jeżeli okres prowadzenia działalności jest krótszy – w tym okresie)</w:t>
      </w:r>
      <w:r w:rsidRPr="00160BE2">
        <w:rPr>
          <w:rFonts w:ascii="Calibri" w:eastAsia="Calibri" w:hAnsi="Calibri" w:cs="Calibri"/>
          <w:b/>
          <w:kern w:val="32"/>
        </w:rPr>
        <w:t xml:space="preserve"> </w:t>
      </w:r>
      <w:r>
        <w:rPr>
          <w:rFonts w:ascii="Calibri" w:eastAsia="Calibri" w:hAnsi="Calibri" w:cs="Calibri"/>
          <w:b/>
          <w:kern w:val="32"/>
        </w:rPr>
        <w:t>dostaw/</w:t>
      </w:r>
      <w:r w:rsidRPr="00160BE2">
        <w:rPr>
          <w:rFonts w:ascii="Calibri" w:eastAsia="Calibri" w:hAnsi="Calibri" w:cs="Calibri"/>
          <w:b/>
          <w:kern w:val="32"/>
        </w:rPr>
        <w:t>usług: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276"/>
        <w:gridCol w:w="1417"/>
        <w:gridCol w:w="1559"/>
        <w:gridCol w:w="9498"/>
      </w:tblGrid>
      <w:tr w:rsidR="00DF14ED" w:rsidRPr="00160BE2" w:rsidTr="0034742B">
        <w:trPr>
          <w:trHeight w:val="1492"/>
        </w:trPr>
        <w:tc>
          <w:tcPr>
            <w:tcW w:w="846" w:type="dxa"/>
            <w:shd w:val="clear" w:color="auto" w:fill="auto"/>
          </w:tcPr>
          <w:p w:rsidR="00DF14ED" w:rsidRPr="00160BE2" w:rsidRDefault="00DF14ED" w:rsidP="0034742B">
            <w:pPr>
              <w:spacing w:line="276" w:lineRule="auto"/>
              <w:ind w:left="-120" w:right="-114"/>
              <w:jc w:val="center"/>
              <w:rPr>
                <w:rFonts w:ascii="Calibri" w:eastAsia="Calibri" w:hAnsi="Calibri" w:cs="Calibri"/>
                <w:kern w:val="32"/>
                <w:sz w:val="18"/>
                <w:szCs w:val="18"/>
              </w:rPr>
            </w:pPr>
          </w:p>
          <w:p w:rsidR="00DF14ED" w:rsidRPr="00160BE2" w:rsidRDefault="00DF14ED" w:rsidP="0034742B">
            <w:pPr>
              <w:spacing w:line="276" w:lineRule="auto"/>
              <w:ind w:left="-120" w:right="-114"/>
              <w:jc w:val="center"/>
              <w:rPr>
                <w:rFonts w:ascii="Calibri" w:eastAsia="Calibri" w:hAnsi="Calibri" w:cs="Calibri"/>
                <w:kern w:val="32"/>
                <w:sz w:val="18"/>
                <w:szCs w:val="18"/>
              </w:rPr>
            </w:pPr>
          </w:p>
          <w:p w:rsidR="00DF14ED" w:rsidRPr="00160BE2" w:rsidRDefault="00DF14ED" w:rsidP="0034742B">
            <w:pPr>
              <w:spacing w:line="276" w:lineRule="auto"/>
              <w:ind w:left="-120" w:right="-114"/>
              <w:jc w:val="center"/>
              <w:rPr>
                <w:rFonts w:ascii="Calibri" w:eastAsia="Calibri" w:hAnsi="Calibri" w:cs="Calibri"/>
                <w:kern w:val="32"/>
                <w:sz w:val="18"/>
                <w:szCs w:val="18"/>
              </w:rPr>
            </w:pPr>
          </w:p>
          <w:p w:rsidR="00DF14ED" w:rsidRPr="00160BE2" w:rsidRDefault="00A95065" w:rsidP="0034742B">
            <w:pPr>
              <w:spacing w:line="276" w:lineRule="auto"/>
              <w:ind w:left="-120" w:right="-114"/>
              <w:jc w:val="center"/>
              <w:rPr>
                <w:rFonts w:ascii="Calibri" w:eastAsia="Calibri" w:hAnsi="Calibri" w:cs="Calibri"/>
                <w:kern w:val="32"/>
                <w:sz w:val="18"/>
                <w:szCs w:val="18"/>
              </w:rPr>
            </w:pPr>
            <w:r>
              <w:rPr>
                <w:rFonts w:ascii="Calibri" w:eastAsia="Calibri" w:hAnsi="Calibri" w:cs="Calibri"/>
                <w:kern w:val="32"/>
                <w:sz w:val="18"/>
                <w:szCs w:val="18"/>
              </w:rPr>
              <w:t>L</w:t>
            </w:r>
            <w:r w:rsidR="00DF14ED" w:rsidRPr="00160BE2">
              <w:rPr>
                <w:rFonts w:ascii="Calibri" w:eastAsia="Calibri" w:hAnsi="Calibri" w:cs="Calibri"/>
                <w:kern w:val="32"/>
                <w:sz w:val="18"/>
                <w:szCs w:val="18"/>
              </w:rPr>
              <w:t>p.</w:t>
            </w:r>
          </w:p>
        </w:tc>
        <w:tc>
          <w:tcPr>
            <w:tcW w:w="1276" w:type="dxa"/>
            <w:shd w:val="clear" w:color="auto" w:fill="auto"/>
          </w:tcPr>
          <w:p w:rsidR="007B750D" w:rsidRDefault="007B750D" w:rsidP="0034742B">
            <w:pPr>
              <w:spacing w:line="276" w:lineRule="auto"/>
              <w:jc w:val="center"/>
              <w:rPr>
                <w:rFonts w:ascii="Calibri" w:eastAsia="Calibri" w:hAnsi="Calibri" w:cs="Calibri"/>
                <w:kern w:val="32"/>
                <w:sz w:val="18"/>
                <w:szCs w:val="18"/>
              </w:rPr>
            </w:pPr>
            <w:r>
              <w:rPr>
                <w:rFonts w:ascii="Calibri" w:eastAsia="Calibri" w:hAnsi="Calibri" w:cs="Calibri"/>
                <w:kern w:val="32"/>
                <w:sz w:val="18"/>
                <w:szCs w:val="18"/>
              </w:rPr>
              <w:t>P</w:t>
            </w:r>
            <w:r w:rsidR="00DF14ED" w:rsidRPr="00160BE2">
              <w:rPr>
                <w:rFonts w:ascii="Calibri" w:eastAsia="Calibri" w:hAnsi="Calibri" w:cs="Calibri"/>
                <w:kern w:val="32"/>
                <w:sz w:val="18"/>
                <w:szCs w:val="18"/>
              </w:rPr>
              <w:t xml:space="preserve">odmiot, </w:t>
            </w:r>
            <w:r w:rsidR="00DF14ED" w:rsidRPr="00160BE2">
              <w:rPr>
                <w:rFonts w:ascii="Calibri" w:eastAsia="Calibri" w:hAnsi="Calibri" w:cs="Calibri"/>
                <w:kern w:val="32"/>
                <w:sz w:val="18"/>
                <w:szCs w:val="18"/>
              </w:rPr>
              <w:br/>
              <w:t xml:space="preserve">na którego rzecz wykonana została </w:t>
            </w:r>
            <w:r>
              <w:rPr>
                <w:rFonts w:ascii="Calibri" w:eastAsia="Calibri" w:hAnsi="Calibri" w:cs="Calibri"/>
                <w:kern w:val="32"/>
                <w:sz w:val="18"/>
                <w:szCs w:val="18"/>
              </w:rPr>
              <w:t>dostawa/</w:t>
            </w:r>
          </w:p>
          <w:p w:rsidR="00DF14ED" w:rsidRPr="00160BE2" w:rsidRDefault="00DF14ED" w:rsidP="0034742B">
            <w:pPr>
              <w:spacing w:line="276" w:lineRule="auto"/>
              <w:jc w:val="center"/>
              <w:rPr>
                <w:rFonts w:ascii="Calibri" w:eastAsia="Calibri" w:hAnsi="Calibri" w:cs="Calibri"/>
                <w:i/>
                <w:kern w:val="32"/>
                <w:sz w:val="18"/>
                <w:szCs w:val="18"/>
              </w:rPr>
            </w:pPr>
            <w:bookmarkStart w:id="0" w:name="_GoBack"/>
            <w:bookmarkEnd w:id="0"/>
            <w:r w:rsidRPr="00160BE2">
              <w:rPr>
                <w:rFonts w:ascii="Calibri" w:eastAsia="Calibri" w:hAnsi="Calibri" w:cs="Calibri"/>
                <w:kern w:val="32"/>
                <w:sz w:val="18"/>
                <w:szCs w:val="18"/>
              </w:rPr>
              <w:t xml:space="preserve">usługa </w:t>
            </w:r>
            <w:r w:rsidRPr="00160BE2">
              <w:rPr>
                <w:rFonts w:ascii="Calibri" w:eastAsia="Calibri" w:hAnsi="Calibri" w:cs="Calibri"/>
                <w:i/>
                <w:kern w:val="32"/>
                <w:sz w:val="18"/>
                <w:szCs w:val="18"/>
              </w:rPr>
              <w:t>(pełna nazwa i adres)</w:t>
            </w:r>
          </w:p>
        </w:tc>
        <w:tc>
          <w:tcPr>
            <w:tcW w:w="1417" w:type="dxa"/>
            <w:shd w:val="clear" w:color="auto" w:fill="auto"/>
          </w:tcPr>
          <w:p w:rsidR="00DF14ED" w:rsidRPr="00160BE2" w:rsidRDefault="00DF14ED" w:rsidP="0034742B">
            <w:pPr>
              <w:spacing w:line="276" w:lineRule="auto"/>
              <w:jc w:val="center"/>
              <w:rPr>
                <w:rFonts w:ascii="Calibri" w:eastAsia="Calibri" w:hAnsi="Calibri" w:cs="Calibri"/>
                <w:kern w:val="32"/>
                <w:sz w:val="18"/>
                <w:szCs w:val="18"/>
              </w:rPr>
            </w:pPr>
          </w:p>
          <w:p w:rsidR="00DF14ED" w:rsidRPr="00160BE2" w:rsidRDefault="00DF14ED" w:rsidP="0034742B">
            <w:pPr>
              <w:spacing w:line="276" w:lineRule="auto"/>
              <w:rPr>
                <w:rFonts w:ascii="Calibri" w:eastAsia="Calibri" w:hAnsi="Calibri" w:cs="Calibri"/>
                <w:kern w:val="32"/>
                <w:sz w:val="18"/>
                <w:szCs w:val="18"/>
              </w:rPr>
            </w:pPr>
          </w:p>
          <w:p w:rsidR="00DF14ED" w:rsidRPr="00160BE2" w:rsidRDefault="00DF14ED" w:rsidP="0034742B">
            <w:pPr>
              <w:spacing w:line="276" w:lineRule="auto"/>
              <w:jc w:val="center"/>
              <w:rPr>
                <w:rFonts w:ascii="Calibri" w:eastAsia="Calibri" w:hAnsi="Calibri" w:cs="Calibri"/>
                <w:kern w:val="32"/>
                <w:sz w:val="18"/>
                <w:szCs w:val="18"/>
              </w:rPr>
            </w:pPr>
            <w:r w:rsidRPr="00160BE2">
              <w:rPr>
                <w:rFonts w:ascii="Calibri" w:eastAsia="Calibri" w:hAnsi="Calibri" w:cs="Calibri"/>
                <w:kern w:val="32"/>
                <w:sz w:val="18"/>
                <w:szCs w:val="18"/>
              </w:rPr>
              <w:t xml:space="preserve">Wykonawca </w:t>
            </w:r>
            <w:r w:rsidRPr="00160BE2">
              <w:rPr>
                <w:rFonts w:ascii="Calibri" w:eastAsia="Calibri" w:hAnsi="Calibri" w:cs="Calibri"/>
                <w:i/>
                <w:kern w:val="32"/>
                <w:sz w:val="18"/>
                <w:szCs w:val="18"/>
              </w:rPr>
              <w:t>(pełna nazwa*)</w:t>
            </w:r>
          </w:p>
        </w:tc>
        <w:tc>
          <w:tcPr>
            <w:tcW w:w="1559" w:type="dxa"/>
            <w:shd w:val="clear" w:color="auto" w:fill="auto"/>
          </w:tcPr>
          <w:p w:rsidR="00DF14ED" w:rsidRPr="00160BE2" w:rsidRDefault="007B750D" w:rsidP="0034742B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kern w:val="32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kern w:val="32"/>
                <w:sz w:val="18"/>
                <w:szCs w:val="18"/>
              </w:rPr>
              <w:t>D</w:t>
            </w:r>
            <w:r w:rsidR="00DF14ED" w:rsidRPr="00160BE2">
              <w:rPr>
                <w:rFonts w:ascii="Calibri" w:eastAsia="Calibri" w:hAnsi="Calibri" w:cs="Calibri"/>
                <w:bCs/>
                <w:kern w:val="32"/>
                <w:sz w:val="18"/>
                <w:szCs w:val="18"/>
              </w:rPr>
              <w:t>ata</w:t>
            </w:r>
          </w:p>
          <w:p w:rsidR="00DF14ED" w:rsidRPr="00160BE2" w:rsidRDefault="00DF14ED" w:rsidP="0034742B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kern w:val="32"/>
                <w:sz w:val="18"/>
                <w:szCs w:val="18"/>
              </w:rPr>
            </w:pPr>
            <w:r w:rsidRPr="00160BE2">
              <w:rPr>
                <w:rFonts w:ascii="Calibri" w:eastAsia="Calibri" w:hAnsi="Calibri" w:cs="Calibri"/>
                <w:bCs/>
                <w:kern w:val="32"/>
                <w:sz w:val="18"/>
                <w:szCs w:val="18"/>
              </w:rPr>
              <w:t>(</w:t>
            </w:r>
            <w:r w:rsidRPr="00160BE2">
              <w:rPr>
                <w:rFonts w:ascii="Calibri" w:eastAsia="Calibri" w:hAnsi="Calibri" w:cs="Calibri"/>
                <w:bCs/>
                <w:i/>
                <w:kern w:val="32"/>
                <w:sz w:val="18"/>
                <w:szCs w:val="18"/>
              </w:rPr>
              <w:t>dzień, miesiąc, rok</w:t>
            </w:r>
            <w:r w:rsidRPr="00160BE2">
              <w:rPr>
                <w:rFonts w:ascii="Calibri" w:eastAsia="Calibri" w:hAnsi="Calibri" w:cs="Calibri"/>
                <w:bCs/>
                <w:kern w:val="32"/>
                <w:sz w:val="18"/>
                <w:szCs w:val="18"/>
              </w:rPr>
              <w:t>) wykonania**) umowy</w:t>
            </w:r>
          </w:p>
          <w:p w:rsidR="00DF14ED" w:rsidRPr="00160BE2" w:rsidRDefault="00DF14ED" w:rsidP="0034742B">
            <w:pPr>
              <w:spacing w:line="276" w:lineRule="auto"/>
              <w:jc w:val="center"/>
              <w:rPr>
                <w:rFonts w:ascii="Calibri" w:eastAsia="Calibri" w:hAnsi="Calibri" w:cs="Calibri"/>
                <w:kern w:val="32"/>
                <w:sz w:val="18"/>
                <w:szCs w:val="18"/>
              </w:rPr>
            </w:pPr>
            <w:r w:rsidRPr="00160BE2">
              <w:rPr>
                <w:rFonts w:ascii="Calibri" w:eastAsia="Calibri" w:hAnsi="Calibri" w:cs="Calibri"/>
                <w:bCs/>
                <w:i/>
                <w:kern w:val="32"/>
                <w:sz w:val="18"/>
                <w:szCs w:val="18"/>
              </w:rPr>
              <w:t>(termin zakończenia)</w:t>
            </w:r>
          </w:p>
        </w:tc>
        <w:tc>
          <w:tcPr>
            <w:tcW w:w="9498" w:type="dxa"/>
            <w:shd w:val="clear" w:color="auto" w:fill="auto"/>
          </w:tcPr>
          <w:p w:rsidR="00DF14ED" w:rsidRPr="00160BE2" w:rsidRDefault="00DF14ED" w:rsidP="0034742B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iCs/>
                <w:kern w:val="32"/>
                <w:sz w:val="18"/>
                <w:szCs w:val="18"/>
                <w:u w:val="single"/>
              </w:rPr>
            </w:pPr>
          </w:p>
          <w:p w:rsidR="00DF14ED" w:rsidRPr="00160BE2" w:rsidRDefault="00DF14ED" w:rsidP="0034742B">
            <w:pPr>
              <w:spacing w:line="276" w:lineRule="auto"/>
              <w:rPr>
                <w:rFonts w:ascii="Calibri" w:eastAsia="Calibri" w:hAnsi="Calibri" w:cs="Calibri"/>
                <w:bCs/>
                <w:iCs/>
                <w:kern w:val="32"/>
                <w:sz w:val="18"/>
                <w:szCs w:val="18"/>
              </w:rPr>
            </w:pPr>
          </w:p>
          <w:p w:rsidR="00DF14ED" w:rsidRPr="00160BE2" w:rsidRDefault="007B750D" w:rsidP="0034742B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iCs/>
                <w:kern w:val="32"/>
                <w:sz w:val="18"/>
                <w:szCs w:val="18"/>
              </w:rPr>
            </w:pPr>
            <w:r>
              <w:rPr>
                <w:rFonts w:ascii="Calibri" w:eastAsia="Calibri" w:hAnsi="Calibri" w:cs="Calibri"/>
                <w:kern w:val="32"/>
                <w:sz w:val="18"/>
                <w:szCs w:val="18"/>
              </w:rPr>
              <w:t>I</w:t>
            </w:r>
            <w:r w:rsidR="00DF14ED" w:rsidRPr="00160BE2">
              <w:rPr>
                <w:rFonts w:ascii="Calibri" w:eastAsia="Calibri" w:hAnsi="Calibri" w:cs="Calibri"/>
                <w:kern w:val="32"/>
                <w:sz w:val="18"/>
                <w:szCs w:val="18"/>
              </w:rPr>
              <w:t xml:space="preserve">nformacje pozwalające </w:t>
            </w:r>
            <w:r w:rsidR="00DF14ED" w:rsidRPr="00160BE2">
              <w:rPr>
                <w:rFonts w:ascii="Calibri" w:eastAsia="Calibri" w:hAnsi="Calibri" w:cs="Calibri"/>
                <w:kern w:val="32"/>
                <w:sz w:val="18"/>
                <w:szCs w:val="18"/>
              </w:rPr>
              <w:br/>
              <w:t>na potwierdzenie spełniania postawionego warunku</w:t>
            </w:r>
          </w:p>
          <w:p w:rsidR="00DF14ED" w:rsidRPr="00160BE2" w:rsidRDefault="00DF14ED" w:rsidP="0034742B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iCs/>
                <w:kern w:val="32"/>
                <w:sz w:val="18"/>
                <w:szCs w:val="18"/>
              </w:rPr>
            </w:pPr>
          </w:p>
        </w:tc>
      </w:tr>
      <w:tr w:rsidR="00DF14ED" w:rsidRPr="00160BE2" w:rsidTr="0034742B">
        <w:tc>
          <w:tcPr>
            <w:tcW w:w="846" w:type="dxa"/>
            <w:shd w:val="clear" w:color="auto" w:fill="auto"/>
          </w:tcPr>
          <w:p w:rsidR="00DF14ED" w:rsidRPr="00160BE2" w:rsidRDefault="00DF14ED" w:rsidP="0034742B">
            <w:pPr>
              <w:ind w:left="-120" w:right="-114"/>
              <w:jc w:val="center"/>
              <w:rPr>
                <w:rFonts w:ascii="Calibri" w:eastAsia="Calibri" w:hAnsi="Calibri" w:cs="Calibri"/>
                <w:kern w:val="32"/>
              </w:rPr>
            </w:pPr>
          </w:p>
          <w:p w:rsidR="00DF14ED" w:rsidRPr="00160BE2" w:rsidRDefault="00DF14ED" w:rsidP="0034742B">
            <w:pPr>
              <w:ind w:left="-120" w:right="-114"/>
              <w:jc w:val="center"/>
              <w:rPr>
                <w:rFonts w:ascii="Calibri" w:eastAsia="Calibri" w:hAnsi="Calibri" w:cs="Calibri"/>
                <w:kern w:val="32"/>
              </w:rPr>
            </w:pPr>
          </w:p>
          <w:p w:rsidR="00DF14ED" w:rsidRPr="00160BE2" w:rsidRDefault="00DF14ED" w:rsidP="0034742B">
            <w:pPr>
              <w:ind w:left="-120" w:right="-114"/>
              <w:jc w:val="center"/>
              <w:rPr>
                <w:rFonts w:ascii="Calibri" w:eastAsia="Calibri" w:hAnsi="Calibri" w:cs="Calibri"/>
                <w:kern w:val="32"/>
              </w:rPr>
            </w:pPr>
            <w:r>
              <w:rPr>
                <w:rFonts w:ascii="Calibri" w:eastAsia="Calibri" w:hAnsi="Calibri" w:cs="Calibri"/>
                <w:kern w:val="32"/>
              </w:rPr>
              <w:t>dostawa/</w:t>
            </w:r>
          </w:p>
          <w:p w:rsidR="00DF14ED" w:rsidRPr="00160BE2" w:rsidRDefault="00DF14ED" w:rsidP="0034742B">
            <w:pPr>
              <w:ind w:left="-120" w:right="-114"/>
              <w:jc w:val="center"/>
              <w:rPr>
                <w:rFonts w:ascii="Calibri" w:eastAsia="Calibri" w:hAnsi="Calibri" w:cs="Calibri"/>
                <w:kern w:val="32"/>
              </w:rPr>
            </w:pPr>
            <w:r w:rsidRPr="00160BE2">
              <w:rPr>
                <w:rFonts w:ascii="Calibri" w:eastAsia="Calibri" w:hAnsi="Calibri" w:cs="Calibri"/>
                <w:kern w:val="32"/>
              </w:rPr>
              <w:t>usługa</w:t>
            </w:r>
          </w:p>
          <w:p w:rsidR="00DF14ED" w:rsidRPr="00160BE2" w:rsidRDefault="00DF14ED" w:rsidP="0034742B">
            <w:pPr>
              <w:ind w:left="-120" w:right="-114"/>
              <w:jc w:val="center"/>
              <w:rPr>
                <w:rFonts w:ascii="Calibri" w:eastAsia="Calibri" w:hAnsi="Calibri" w:cs="Calibri"/>
                <w:kern w:val="32"/>
              </w:rPr>
            </w:pPr>
            <w:r w:rsidRPr="00160BE2">
              <w:rPr>
                <w:rFonts w:ascii="Calibri" w:eastAsia="Calibri" w:hAnsi="Calibri" w:cs="Calibri"/>
                <w:kern w:val="32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DF14ED" w:rsidRPr="00160BE2" w:rsidRDefault="00DF14ED" w:rsidP="0034742B">
            <w:pPr>
              <w:ind w:left="-142" w:right="-108"/>
              <w:jc w:val="center"/>
              <w:rPr>
                <w:rFonts w:ascii="Calibri" w:eastAsia="Calibri" w:hAnsi="Calibri" w:cs="Calibri"/>
                <w:kern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DF14ED" w:rsidRPr="00160BE2" w:rsidRDefault="00DF14ED" w:rsidP="0034742B">
            <w:pPr>
              <w:ind w:left="-142" w:right="-108"/>
              <w:jc w:val="center"/>
              <w:rPr>
                <w:rFonts w:ascii="Calibri" w:eastAsia="Calibri" w:hAnsi="Calibri" w:cs="Calibri"/>
                <w:kern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DF14ED" w:rsidRPr="00160BE2" w:rsidRDefault="00DF14ED" w:rsidP="0034742B">
            <w:pPr>
              <w:ind w:left="-142" w:right="-108"/>
              <w:jc w:val="center"/>
              <w:rPr>
                <w:rFonts w:ascii="Calibri" w:eastAsia="Calibri" w:hAnsi="Calibri" w:cs="Calibri"/>
                <w:kern w:val="32"/>
              </w:rPr>
            </w:pPr>
          </w:p>
        </w:tc>
        <w:tc>
          <w:tcPr>
            <w:tcW w:w="9498" w:type="dxa"/>
            <w:shd w:val="clear" w:color="auto" w:fill="auto"/>
          </w:tcPr>
          <w:p w:rsidR="00DF14ED" w:rsidRPr="00160BE2" w:rsidRDefault="00DF14ED" w:rsidP="002671FA">
            <w:pPr>
              <w:numPr>
                <w:ilvl w:val="0"/>
                <w:numId w:val="1"/>
              </w:numPr>
              <w:ind w:left="318" w:hanging="284"/>
              <w:jc w:val="both"/>
              <w:rPr>
                <w:rFonts w:ascii="Calibri" w:eastAsia="Calibri" w:hAnsi="Calibri" w:cs="Calibri"/>
                <w:kern w:val="32"/>
              </w:rPr>
            </w:pPr>
            <w:r w:rsidRPr="00160BE2">
              <w:rPr>
                <w:rFonts w:ascii="Calibri" w:eastAsia="Calibri" w:hAnsi="Calibri" w:cs="Calibri"/>
                <w:kern w:val="32"/>
              </w:rPr>
              <w:t xml:space="preserve">nazwa i krótki opis </w:t>
            </w:r>
            <w:r>
              <w:rPr>
                <w:rFonts w:ascii="Calibri" w:eastAsia="Calibri" w:hAnsi="Calibri" w:cs="Calibri"/>
                <w:kern w:val="32"/>
              </w:rPr>
              <w:t>dostawy/</w:t>
            </w:r>
            <w:r w:rsidRPr="00160BE2">
              <w:rPr>
                <w:rFonts w:ascii="Calibri" w:eastAsia="Calibri" w:hAnsi="Calibri" w:cs="Calibri"/>
                <w:kern w:val="32"/>
              </w:rPr>
              <w:t>usługi: ………………………………………………….</w:t>
            </w:r>
          </w:p>
          <w:p w:rsidR="00DF14ED" w:rsidRPr="00160BE2" w:rsidRDefault="00DF14ED" w:rsidP="002671FA">
            <w:pPr>
              <w:numPr>
                <w:ilvl w:val="0"/>
                <w:numId w:val="1"/>
              </w:numPr>
              <w:ind w:left="318" w:hanging="284"/>
              <w:jc w:val="both"/>
              <w:rPr>
                <w:rFonts w:ascii="Calibri" w:eastAsia="Calibri" w:hAnsi="Calibri" w:cs="Calibri"/>
                <w:kern w:val="32"/>
              </w:rPr>
            </w:pPr>
            <w:r w:rsidRPr="00160BE2">
              <w:rPr>
                <w:rFonts w:ascii="Calibri" w:eastAsia="Calibri" w:hAnsi="Calibri" w:cs="Calibri"/>
                <w:kern w:val="32"/>
              </w:rPr>
              <w:t xml:space="preserve">ww. </w:t>
            </w:r>
            <w:r>
              <w:rPr>
                <w:rFonts w:ascii="Calibri" w:eastAsia="Calibri" w:hAnsi="Calibri" w:cs="Calibri"/>
                <w:kern w:val="32"/>
              </w:rPr>
              <w:t>dostawa/</w:t>
            </w:r>
            <w:r w:rsidRPr="00160BE2">
              <w:rPr>
                <w:rFonts w:ascii="Calibri" w:eastAsia="Calibri" w:hAnsi="Calibri" w:cs="Calibri"/>
                <w:kern w:val="32"/>
              </w:rPr>
              <w:t>usługa obejmowała co najmniej</w:t>
            </w:r>
            <w:r w:rsidRPr="00DF14ED">
              <w:rPr>
                <w:rFonts w:ascii="Calibri" w:eastAsia="Calibri" w:hAnsi="Calibri" w:cs="Calibri"/>
                <w:kern w:val="3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dostawę</w:t>
            </w:r>
            <w:r w:rsidRPr="00DF14ED">
              <w:rPr>
                <w:rFonts w:asciiTheme="minorHAnsi" w:hAnsiTheme="minorHAnsi" w:cstheme="minorHAnsi"/>
              </w:rPr>
              <w:t>, montaż i uruchomienie wielkoformatowej ściany medialnej wykonanej w technologii bezramkowej oraz uruchomienie systemu sterowania oraz zarządzania wyświetlaną treścią</w:t>
            </w:r>
            <w:r>
              <w:rPr>
                <w:rFonts w:ascii="Calibri" w:eastAsia="Calibri" w:hAnsi="Calibri" w:cs="Calibri"/>
                <w:kern w:val="32"/>
              </w:rPr>
              <w:t>,</w:t>
            </w:r>
            <w:r w:rsidRPr="00160BE2">
              <w:rPr>
                <w:rFonts w:ascii="Calibri" w:eastAsia="Calibri" w:hAnsi="Calibri" w:cs="Calibri"/>
                <w:kern w:val="32"/>
              </w:rPr>
              <w:t xml:space="preserve">: </w:t>
            </w:r>
            <w:r w:rsidRPr="00160BE2">
              <w:rPr>
                <w:rFonts w:ascii="Calibri" w:eastAsia="Calibri" w:hAnsi="Calibri" w:cs="Calibri"/>
                <w:b/>
                <w:kern w:val="32"/>
              </w:rPr>
              <w:t>TAK***)/NIE***)</w:t>
            </w:r>
            <w:r w:rsidRPr="00160BE2">
              <w:rPr>
                <w:rFonts w:ascii="Calibri" w:eastAsia="Calibri" w:hAnsi="Calibri" w:cs="Calibri"/>
                <w:kern w:val="32"/>
              </w:rPr>
              <w:t xml:space="preserve"> </w:t>
            </w:r>
          </w:p>
          <w:p w:rsidR="00DF14ED" w:rsidRPr="00160BE2" w:rsidRDefault="00DF14ED" w:rsidP="002671FA">
            <w:pPr>
              <w:numPr>
                <w:ilvl w:val="0"/>
                <w:numId w:val="1"/>
              </w:numPr>
              <w:ind w:left="318" w:hanging="284"/>
              <w:jc w:val="both"/>
              <w:rPr>
                <w:rFonts w:ascii="Calibri" w:eastAsia="Calibri" w:hAnsi="Calibri" w:cs="Calibri"/>
                <w:kern w:val="32"/>
              </w:rPr>
            </w:pPr>
            <w:r w:rsidRPr="00160BE2">
              <w:rPr>
                <w:rFonts w:ascii="Calibri" w:eastAsia="Calibri" w:hAnsi="Calibri" w:cs="Calibri"/>
                <w:kern w:val="32"/>
              </w:rPr>
              <w:t xml:space="preserve">usługa zrealizowana na podstawie odrębnej umowy: </w:t>
            </w:r>
            <w:r w:rsidRPr="00160BE2">
              <w:rPr>
                <w:rFonts w:ascii="Calibri" w:eastAsia="Calibri" w:hAnsi="Calibri" w:cs="Calibri"/>
                <w:b/>
                <w:kern w:val="32"/>
              </w:rPr>
              <w:t>TAK***)/ NIE***)</w:t>
            </w:r>
          </w:p>
          <w:p w:rsidR="00DF14ED" w:rsidRPr="00160BE2" w:rsidRDefault="00DF14ED" w:rsidP="00380B0F">
            <w:pPr>
              <w:numPr>
                <w:ilvl w:val="0"/>
                <w:numId w:val="1"/>
              </w:numPr>
              <w:ind w:left="318" w:hanging="284"/>
              <w:jc w:val="both"/>
              <w:rPr>
                <w:rFonts w:ascii="Calibri" w:eastAsia="Calibri" w:hAnsi="Calibri" w:cs="Calibri"/>
                <w:kern w:val="32"/>
              </w:rPr>
            </w:pPr>
            <w:r w:rsidRPr="00160BE2">
              <w:rPr>
                <w:rFonts w:ascii="Calibri" w:eastAsia="Calibri" w:hAnsi="Calibri" w:cs="Calibri"/>
                <w:b/>
                <w:i/>
                <w:kern w:val="32"/>
              </w:rPr>
              <w:t xml:space="preserve"> (jeśli dotyczy)</w:t>
            </w:r>
            <w:r w:rsidRPr="00160BE2">
              <w:rPr>
                <w:rFonts w:ascii="Calibri" w:eastAsia="Calibri" w:hAnsi="Calibri" w:cs="Calibri"/>
                <w:b/>
                <w:kern w:val="32"/>
              </w:rPr>
              <w:t xml:space="preserve"> </w:t>
            </w:r>
            <w:r>
              <w:rPr>
                <w:rFonts w:ascii="Calibri" w:eastAsia="Calibri" w:hAnsi="Calibri" w:cs="Calibri"/>
                <w:kern w:val="32"/>
              </w:rPr>
              <w:t>w przypadku umowy</w:t>
            </w:r>
            <w:r w:rsidRPr="00160BE2">
              <w:rPr>
                <w:rFonts w:ascii="Calibri" w:eastAsia="Calibri" w:hAnsi="Calibri" w:cs="Calibri"/>
                <w:kern w:val="32"/>
              </w:rPr>
              <w:t xml:space="preserve">, obejmującej zakres szerszy niż określony w warunku, wartość zakresu określonego w warunku wynosiła co </w:t>
            </w:r>
            <w:r>
              <w:rPr>
                <w:rFonts w:ascii="Calibri" w:eastAsia="Calibri" w:hAnsi="Calibri" w:cs="Calibri"/>
                <w:kern w:val="32"/>
              </w:rPr>
              <w:t xml:space="preserve">najmniej </w:t>
            </w:r>
            <w:r w:rsidR="00380B0F">
              <w:rPr>
                <w:rFonts w:ascii="Calibri" w:eastAsia="Calibri" w:hAnsi="Calibri" w:cs="Calibri"/>
                <w:kern w:val="32"/>
              </w:rPr>
              <w:t>4</w:t>
            </w:r>
            <w:r w:rsidRPr="00160BE2">
              <w:rPr>
                <w:rFonts w:ascii="Calibri" w:eastAsia="Calibri" w:hAnsi="Calibri" w:cs="Calibri"/>
                <w:kern w:val="32"/>
              </w:rPr>
              <w:t xml:space="preserve">00 000 zł brutto: </w:t>
            </w:r>
            <w:r w:rsidRPr="00160BE2">
              <w:rPr>
                <w:rFonts w:ascii="Calibri" w:eastAsia="Calibri" w:hAnsi="Calibri" w:cs="Calibri"/>
                <w:b/>
                <w:kern w:val="32"/>
              </w:rPr>
              <w:t>TAK***)/ NIE***)</w:t>
            </w:r>
          </w:p>
        </w:tc>
      </w:tr>
      <w:tr w:rsidR="00DF14ED" w:rsidRPr="00160BE2" w:rsidTr="0034742B">
        <w:tc>
          <w:tcPr>
            <w:tcW w:w="846" w:type="dxa"/>
            <w:shd w:val="clear" w:color="auto" w:fill="auto"/>
          </w:tcPr>
          <w:p w:rsidR="00DF14ED" w:rsidRPr="00160BE2" w:rsidRDefault="00DF14ED" w:rsidP="0034742B">
            <w:pPr>
              <w:ind w:left="-120" w:right="-114"/>
              <w:jc w:val="center"/>
              <w:rPr>
                <w:rFonts w:ascii="Calibri" w:eastAsia="Calibri" w:hAnsi="Calibri" w:cs="Calibri"/>
                <w:kern w:val="32"/>
              </w:rPr>
            </w:pPr>
          </w:p>
          <w:p w:rsidR="00DF14ED" w:rsidRPr="00160BE2" w:rsidRDefault="00DF14ED" w:rsidP="0034742B">
            <w:pPr>
              <w:ind w:left="-120" w:right="-114"/>
              <w:jc w:val="center"/>
              <w:rPr>
                <w:rFonts w:ascii="Calibri" w:eastAsia="Calibri" w:hAnsi="Calibri" w:cs="Calibri"/>
                <w:kern w:val="32"/>
              </w:rPr>
            </w:pPr>
          </w:p>
          <w:p w:rsidR="00DF14ED" w:rsidRPr="00160BE2" w:rsidRDefault="00DF14ED" w:rsidP="0034742B">
            <w:pPr>
              <w:ind w:left="-120" w:right="-114"/>
              <w:jc w:val="center"/>
              <w:rPr>
                <w:rFonts w:ascii="Calibri" w:eastAsia="Calibri" w:hAnsi="Calibri" w:cs="Calibri"/>
                <w:kern w:val="32"/>
              </w:rPr>
            </w:pPr>
            <w:r>
              <w:rPr>
                <w:rFonts w:ascii="Calibri" w:eastAsia="Calibri" w:hAnsi="Calibri" w:cs="Calibri"/>
                <w:kern w:val="32"/>
              </w:rPr>
              <w:t>dostawa/</w:t>
            </w:r>
          </w:p>
          <w:p w:rsidR="00DF14ED" w:rsidRPr="00160BE2" w:rsidRDefault="00DF14ED" w:rsidP="0034742B">
            <w:pPr>
              <w:ind w:left="-120" w:right="-114"/>
              <w:jc w:val="center"/>
              <w:rPr>
                <w:rFonts w:ascii="Calibri" w:eastAsia="Calibri" w:hAnsi="Calibri" w:cs="Calibri"/>
                <w:kern w:val="32"/>
              </w:rPr>
            </w:pPr>
            <w:r w:rsidRPr="00160BE2">
              <w:rPr>
                <w:rFonts w:ascii="Calibri" w:eastAsia="Calibri" w:hAnsi="Calibri" w:cs="Calibri"/>
                <w:kern w:val="32"/>
              </w:rPr>
              <w:t>usługa</w:t>
            </w:r>
          </w:p>
          <w:p w:rsidR="00DF14ED" w:rsidRPr="00160BE2" w:rsidRDefault="00DF14ED" w:rsidP="0034742B">
            <w:pPr>
              <w:ind w:left="-120" w:right="-114"/>
              <w:jc w:val="center"/>
              <w:rPr>
                <w:rFonts w:ascii="Calibri" w:eastAsia="Calibri" w:hAnsi="Calibri" w:cs="Calibri"/>
                <w:kern w:val="32"/>
              </w:rPr>
            </w:pPr>
            <w:r w:rsidRPr="00160BE2">
              <w:rPr>
                <w:rFonts w:ascii="Calibri" w:eastAsia="Calibri" w:hAnsi="Calibri" w:cs="Calibri"/>
                <w:kern w:val="3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DF14ED" w:rsidRPr="00160BE2" w:rsidRDefault="00DF14ED" w:rsidP="0034742B">
            <w:pPr>
              <w:ind w:left="-142" w:right="-108"/>
              <w:jc w:val="center"/>
              <w:rPr>
                <w:rFonts w:ascii="Calibri" w:eastAsia="Calibri" w:hAnsi="Calibri" w:cs="Calibri"/>
                <w:kern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DF14ED" w:rsidRPr="00160BE2" w:rsidRDefault="00DF14ED" w:rsidP="0034742B">
            <w:pPr>
              <w:ind w:left="-142" w:right="-108"/>
              <w:jc w:val="center"/>
              <w:rPr>
                <w:rFonts w:ascii="Calibri" w:eastAsia="Calibri" w:hAnsi="Calibri" w:cs="Calibri"/>
                <w:kern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DF14ED" w:rsidRPr="00160BE2" w:rsidRDefault="00DF14ED" w:rsidP="0034742B">
            <w:pPr>
              <w:ind w:left="-142" w:right="-108"/>
              <w:jc w:val="center"/>
              <w:rPr>
                <w:rFonts w:ascii="Calibri" w:eastAsia="Calibri" w:hAnsi="Calibri" w:cs="Calibri"/>
                <w:kern w:val="32"/>
              </w:rPr>
            </w:pPr>
          </w:p>
        </w:tc>
        <w:tc>
          <w:tcPr>
            <w:tcW w:w="9498" w:type="dxa"/>
            <w:shd w:val="clear" w:color="auto" w:fill="auto"/>
          </w:tcPr>
          <w:p w:rsidR="00DF14ED" w:rsidRPr="00160BE2" w:rsidRDefault="00DF14ED" w:rsidP="002671FA">
            <w:pPr>
              <w:numPr>
                <w:ilvl w:val="0"/>
                <w:numId w:val="2"/>
              </w:numPr>
              <w:ind w:left="318" w:hanging="284"/>
              <w:jc w:val="both"/>
              <w:rPr>
                <w:rFonts w:ascii="Calibri" w:eastAsia="Calibri" w:hAnsi="Calibri" w:cs="Calibri"/>
                <w:kern w:val="32"/>
              </w:rPr>
            </w:pPr>
            <w:r w:rsidRPr="00160BE2">
              <w:rPr>
                <w:rFonts w:ascii="Calibri" w:eastAsia="Calibri" w:hAnsi="Calibri" w:cs="Calibri"/>
                <w:kern w:val="32"/>
              </w:rPr>
              <w:t xml:space="preserve">nazwa i krótki opis </w:t>
            </w:r>
            <w:r>
              <w:rPr>
                <w:rFonts w:ascii="Calibri" w:eastAsia="Calibri" w:hAnsi="Calibri" w:cs="Calibri"/>
                <w:kern w:val="32"/>
              </w:rPr>
              <w:t>dostawy/</w:t>
            </w:r>
            <w:r w:rsidRPr="00160BE2">
              <w:rPr>
                <w:rFonts w:ascii="Calibri" w:eastAsia="Calibri" w:hAnsi="Calibri" w:cs="Calibri"/>
                <w:kern w:val="32"/>
              </w:rPr>
              <w:t>usługi: ………………………………………………….</w:t>
            </w:r>
          </w:p>
          <w:p w:rsidR="00DF14ED" w:rsidRPr="00160BE2" w:rsidRDefault="00DF14ED" w:rsidP="002671FA">
            <w:pPr>
              <w:numPr>
                <w:ilvl w:val="0"/>
                <w:numId w:val="2"/>
              </w:numPr>
              <w:ind w:left="318" w:hanging="284"/>
              <w:jc w:val="both"/>
              <w:rPr>
                <w:rFonts w:ascii="Calibri" w:eastAsia="Calibri" w:hAnsi="Calibri" w:cs="Calibri"/>
                <w:kern w:val="32"/>
              </w:rPr>
            </w:pPr>
            <w:r w:rsidRPr="00160BE2">
              <w:rPr>
                <w:rFonts w:ascii="Calibri" w:eastAsia="Calibri" w:hAnsi="Calibri" w:cs="Calibri"/>
                <w:kern w:val="32"/>
              </w:rPr>
              <w:t xml:space="preserve">ww. </w:t>
            </w:r>
            <w:r>
              <w:rPr>
                <w:rFonts w:ascii="Calibri" w:eastAsia="Calibri" w:hAnsi="Calibri" w:cs="Calibri"/>
                <w:kern w:val="32"/>
              </w:rPr>
              <w:t>dostawa/</w:t>
            </w:r>
            <w:r w:rsidRPr="00160BE2">
              <w:rPr>
                <w:rFonts w:ascii="Calibri" w:eastAsia="Calibri" w:hAnsi="Calibri" w:cs="Calibri"/>
                <w:kern w:val="32"/>
              </w:rPr>
              <w:t>usługa obejmowała co najmniej</w:t>
            </w:r>
            <w:r>
              <w:rPr>
                <w:rFonts w:ascii="Calibri" w:eastAsia="Calibri" w:hAnsi="Calibri" w:cs="Calibri"/>
                <w:kern w:val="32"/>
              </w:rPr>
              <w:t xml:space="preserve"> </w:t>
            </w:r>
            <w:r w:rsidRPr="00160BE2">
              <w:rPr>
                <w:rFonts w:ascii="Calibri" w:eastAsia="Calibri" w:hAnsi="Calibri" w:cs="Calibri"/>
                <w:kern w:val="32"/>
              </w:rPr>
              <w:t>co najmniej</w:t>
            </w:r>
            <w:r w:rsidRPr="00DF14ED">
              <w:rPr>
                <w:rFonts w:ascii="Calibri" w:eastAsia="Calibri" w:hAnsi="Calibri" w:cs="Calibri"/>
                <w:kern w:val="3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dostawę</w:t>
            </w:r>
            <w:r w:rsidRPr="00DF14ED">
              <w:rPr>
                <w:rFonts w:asciiTheme="minorHAnsi" w:hAnsiTheme="minorHAnsi" w:cstheme="minorHAnsi"/>
              </w:rPr>
              <w:t>, montaż i uruchomienie wielkoformatowej ściany medialnej wykonanej w technologii bezramkowej oraz uruchomienie systemu sterowania oraz zarządzania wyświetlaną treścią</w:t>
            </w:r>
            <w:r w:rsidRPr="00160BE2">
              <w:rPr>
                <w:rFonts w:ascii="Calibri" w:eastAsia="Calibri" w:hAnsi="Calibri" w:cs="Calibri"/>
                <w:kern w:val="32"/>
              </w:rPr>
              <w:t xml:space="preserve">: </w:t>
            </w:r>
            <w:r w:rsidRPr="00160BE2">
              <w:rPr>
                <w:rFonts w:ascii="Calibri" w:eastAsia="Calibri" w:hAnsi="Calibri" w:cs="Calibri"/>
                <w:b/>
                <w:kern w:val="32"/>
              </w:rPr>
              <w:t>TAK***)/NIE***)</w:t>
            </w:r>
            <w:r w:rsidRPr="00160BE2">
              <w:rPr>
                <w:rFonts w:ascii="Calibri" w:eastAsia="Calibri" w:hAnsi="Calibri" w:cs="Calibri"/>
                <w:kern w:val="32"/>
              </w:rPr>
              <w:t xml:space="preserve"> </w:t>
            </w:r>
          </w:p>
          <w:p w:rsidR="00DF14ED" w:rsidRPr="00225E49" w:rsidRDefault="00DF14ED" w:rsidP="002671FA">
            <w:pPr>
              <w:numPr>
                <w:ilvl w:val="0"/>
                <w:numId w:val="2"/>
              </w:numPr>
              <w:ind w:left="318" w:hanging="283"/>
              <w:jc w:val="both"/>
              <w:rPr>
                <w:rFonts w:ascii="Calibri" w:eastAsia="Calibri" w:hAnsi="Calibri" w:cs="Calibri"/>
                <w:kern w:val="32"/>
              </w:rPr>
            </w:pPr>
            <w:r w:rsidRPr="00160BE2">
              <w:rPr>
                <w:rFonts w:ascii="Calibri" w:eastAsia="Calibri" w:hAnsi="Calibri" w:cs="Calibri"/>
                <w:kern w:val="32"/>
              </w:rPr>
              <w:t xml:space="preserve">usługa zrealizowana na podstawie odrębnej umowy: </w:t>
            </w:r>
            <w:r w:rsidRPr="00160BE2">
              <w:rPr>
                <w:rFonts w:ascii="Calibri" w:eastAsia="Calibri" w:hAnsi="Calibri" w:cs="Calibri"/>
                <w:b/>
                <w:kern w:val="32"/>
              </w:rPr>
              <w:t>TAK***)/ NIE***)</w:t>
            </w:r>
          </w:p>
          <w:p w:rsidR="00DF14ED" w:rsidRPr="002671FA" w:rsidRDefault="00DF14ED" w:rsidP="00380B0F">
            <w:pPr>
              <w:numPr>
                <w:ilvl w:val="0"/>
                <w:numId w:val="2"/>
              </w:numPr>
              <w:ind w:left="318" w:hanging="283"/>
              <w:jc w:val="both"/>
              <w:rPr>
                <w:rFonts w:ascii="Calibri" w:eastAsia="Calibri" w:hAnsi="Calibri" w:cs="Calibri"/>
                <w:kern w:val="32"/>
              </w:rPr>
            </w:pPr>
            <w:r w:rsidRPr="00160BE2">
              <w:rPr>
                <w:rFonts w:ascii="Calibri" w:eastAsia="Calibri" w:hAnsi="Calibri" w:cs="Calibri"/>
                <w:b/>
                <w:i/>
                <w:kern w:val="32"/>
              </w:rPr>
              <w:t>(jeśli dotyczy)</w:t>
            </w:r>
            <w:r w:rsidRPr="00160BE2">
              <w:rPr>
                <w:rFonts w:ascii="Calibri" w:eastAsia="Calibri" w:hAnsi="Calibri" w:cs="Calibri"/>
                <w:b/>
                <w:kern w:val="32"/>
              </w:rPr>
              <w:t xml:space="preserve"> </w:t>
            </w:r>
            <w:r>
              <w:rPr>
                <w:rFonts w:ascii="Calibri" w:eastAsia="Calibri" w:hAnsi="Calibri" w:cs="Calibri"/>
                <w:kern w:val="32"/>
              </w:rPr>
              <w:t>w przypadku umowy</w:t>
            </w:r>
            <w:r w:rsidRPr="00160BE2">
              <w:rPr>
                <w:rFonts w:ascii="Calibri" w:eastAsia="Calibri" w:hAnsi="Calibri" w:cs="Calibri"/>
                <w:kern w:val="32"/>
              </w:rPr>
              <w:t xml:space="preserve">, obejmującej zakres szerszy niż określony w warunku, wartość zakresu określonego </w:t>
            </w:r>
            <w:r>
              <w:rPr>
                <w:rFonts w:ascii="Calibri" w:eastAsia="Calibri" w:hAnsi="Calibri" w:cs="Calibri"/>
                <w:kern w:val="32"/>
              </w:rPr>
              <w:t xml:space="preserve">w warunku wynosiła co najmniej </w:t>
            </w:r>
            <w:r w:rsidR="00380B0F">
              <w:rPr>
                <w:rFonts w:ascii="Calibri" w:eastAsia="Calibri" w:hAnsi="Calibri" w:cs="Calibri"/>
                <w:kern w:val="32"/>
              </w:rPr>
              <w:t>4</w:t>
            </w:r>
            <w:r w:rsidRPr="00160BE2">
              <w:rPr>
                <w:rFonts w:ascii="Calibri" w:eastAsia="Calibri" w:hAnsi="Calibri" w:cs="Calibri"/>
                <w:kern w:val="32"/>
              </w:rPr>
              <w:t xml:space="preserve">00 000 zł brutto: </w:t>
            </w:r>
            <w:r w:rsidRPr="00160BE2">
              <w:rPr>
                <w:rFonts w:ascii="Calibri" w:eastAsia="Calibri" w:hAnsi="Calibri" w:cs="Calibri"/>
                <w:b/>
                <w:kern w:val="32"/>
              </w:rPr>
              <w:t>TAK***)/ NIE***)</w:t>
            </w:r>
          </w:p>
        </w:tc>
      </w:tr>
    </w:tbl>
    <w:p w:rsidR="00DF14ED" w:rsidRPr="00160BE2" w:rsidRDefault="00DF14ED" w:rsidP="00DF14ED">
      <w:pPr>
        <w:rPr>
          <w:rFonts w:ascii="Calibri" w:hAnsi="Calibri" w:cs="Calibri"/>
          <w:b/>
          <w:i/>
          <w:color w:val="000000"/>
          <w:kern w:val="32"/>
          <w:sz w:val="18"/>
          <w:szCs w:val="18"/>
        </w:rPr>
      </w:pPr>
    </w:p>
    <w:p w:rsidR="00380B0F" w:rsidRDefault="00380B0F" w:rsidP="00DF14ED"/>
    <w:p w:rsidR="00DF14ED" w:rsidRPr="00160BE2" w:rsidRDefault="00DF14ED" w:rsidP="00DF14ED">
      <w:pPr>
        <w:rPr>
          <w:rFonts w:ascii="Arial" w:hAnsi="Arial" w:cs="Arial"/>
          <w:i/>
          <w:color w:val="000000"/>
        </w:rPr>
      </w:pPr>
      <w:r w:rsidRPr="00160BE2">
        <w:rPr>
          <w:i/>
          <w:sz w:val="16"/>
          <w:szCs w:val="16"/>
        </w:rPr>
        <w:tab/>
      </w:r>
      <w:r w:rsidRPr="00160BE2">
        <w:rPr>
          <w:i/>
          <w:sz w:val="16"/>
          <w:szCs w:val="16"/>
        </w:rPr>
        <w:tab/>
        <w:t xml:space="preserve">                   </w:t>
      </w:r>
      <w:r w:rsidRPr="00160BE2">
        <w:rPr>
          <w:i/>
          <w:sz w:val="16"/>
          <w:szCs w:val="16"/>
        </w:rPr>
        <w:tab/>
      </w:r>
      <w:r w:rsidRPr="00160BE2">
        <w:rPr>
          <w:i/>
          <w:sz w:val="16"/>
          <w:szCs w:val="16"/>
        </w:rPr>
        <w:tab/>
      </w:r>
      <w:r w:rsidRPr="00160BE2">
        <w:rPr>
          <w:i/>
          <w:sz w:val="16"/>
          <w:szCs w:val="16"/>
        </w:rPr>
        <w:tab/>
      </w:r>
      <w:r w:rsidRPr="00160BE2">
        <w:rPr>
          <w:i/>
          <w:sz w:val="16"/>
          <w:szCs w:val="16"/>
        </w:rPr>
        <w:tab/>
      </w:r>
    </w:p>
    <w:p w:rsidR="00380B0F" w:rsidRPr="00380B0F" w:rsidRDefault="00DF14ED" w:rsidP="00380B0F">
      <w:pPr>
        <w:ind w:left="7788"/>
        <w:jc w:val="center"/>
        <w:rPr>
          <w:rFonts w:asciiTheme="minorHAnsi" w:hAnsiTheme="minorHAnsi" w:cstheme="minorHAnsi"/>
          <w:i/>
          <w:color w:val="000000"/>
        </w:rPr>
      </w:pPr>
      <w:r w:rsidRPr="00380B0F">
        <w:rPr>
          <w:rFonts w:asciiTheme="minorHAnsi" w:hAnsiTheme="minorHAnsi" w:cstheme="minorHAnsi"/>
          <w:i/>
          <w:color w:val="000000"/>
        </w:rPr>
        <w:t xml:space="preserve">kwalifikowany podpis </w:t>
      </w:r>
      <w:r w:rsidR="00380B0F" w:rsidRPr="00380B0F">
        <w:rPr>
          <w:rFonts w:asciiTheme="minorHAnsi" w:hAnsiTheme="minorHAnsi" w:cstheme="minorHAnsi"/>
          <w:i/>
          <w:color w:val="000000"/>
        </w:rPr>
        <w:t>elektroniczny</w:t>
      </w:r>
    </w:p>
    <w:p w:rsidR="00DF14ED" w:rsidRPr="00160BE2" w:rsidRDefault="00DF14ED" w:rsidP="00380B0F">
      <w:pPr>
        <w:ind w:left="7788"/>
        <w:jc w:val="center"/>
        <w:rPr>
          <w:i/>
          <w:sz w:val="16"/>
          <w:szCs w:val="16"/>
        </w:rPr>
      </w:pPr>
      <w:r w:rsidRPr="00380B0F">
        <w:rPr>
          <w:rFonts w:asciiTheme="minorHAnsi" w:hAnsiTheme="minorHAnsi" w:cstheme="minorHAnsi"/>
          <w:i/>
          <w:color w:val="000000"/>
        </w:rPr>
        <w:t>osoby (osób) upoważnionej/</w:t>
      </w:r>
      <w:proofErr w:type="spellStart"/>
      <w:r w:rsidRPr="00380B0F">
        <w:rPr>
          <w:rFonts w:asciiTheme="minorHAnsi" w:hAnsiTheme="minorHAnsi" w:cstheme="minorHAnsi"/>
          <w:i/>
          <w:color w:val="000000"/>
        </w:rPr>
        <w:t>ych</w:t>
      </w:r>
      <w:proofErr w:type="spellEnd"/>
      <w:r w:rsidRPr="00380B0F">
        <w:rPr>
          <w:rFonts w:asciiTheme="minorHAnsi" w:hAnsiTheme="minorHAnsi" w:cstheme="minorHAnsi"/>
          <w:i/>
          <w:color w:val="000000"/>
        </w:rPr>
        <w:t xml:space="preserve"> do występowania w imieniu Wykonawcy</w:t>
      </w:r>
    </w:p>
    <w:p w:rsidR="00DF14ED" w:rsidRPr="00160BE2" w:rsidRDefault="00DF14ED" w:rsidP="00DF14ED">
      <w:pPr>
        <w:rPr>
          <w:i/>
          <w:sz w:val="16"/>
          <w:szCs w:val="16"/>
        </w:rPr>
      </w:pPr>
    </w:p>
    <w:p w:rsidR="00DF14ED" w:rsidRPr="00160BE2" w:rsidRDefault="00DF14ED" w:rsidP="00DF14ED">
      <w:pPr>
        <w:suppressAutoHyphens/>
        <w:ind w:left="180" w:right="-245" w:hanging="180"/>
        <w:rPr>
          <w:rFonts w:asciiTheme="minorHAnsi" w:hAnsiTheme="minorHAnsi" w:cstheme="minorHAnsi"/>
          <w:sz w:val="16"/>
          <w:szCs w:val="16"/>
          <w:lang w:eastAsia="ar-SA"/>
        </w:rPr>
      </w:pPr>
      <w:r w:rsidRPr="00160BE2">
        <w:rPr>
          <w:rFonts w:asciiTheme="minorHAnsi" w:hAnsiTheme="minorHAnsi" w:cstheme="minorHAnsi"/>
          <w:color w:val="000000"/>
          <w:sz w:val="16"/>
          <w:szCs w:val="16"/>
          <w:lang w:eastAsia="ar-SA"/>
        </w:rPr>
        <w:t xml:space="preserve">*)    </w:t>
      </w:r>
      <w:r w:rsidRPr="00160BE2">
        <w:rPr>
          <w:rFonts w:asciiTheme="minorHAnsi" w:hAnsiTheme="minorHAnsi" w:cstheme="minorHAnsi"/>
          <w:sz w:val="16"/>
          <w:szCs w:val="16"/>
          <w:lang w:eastAsia="ar-SA"/>
        </w:rPr>
        <w:t>w przypadku wskazania doświadczenia innych podmiotów, Wykonawca musi udowodnić zamawiającemu, że realizując zamówienie, będzie dysponował niezbędnymi zasobami tych podmiotów, w szczególności przedstawiając zobowiązanie podmiotu oddającego wykonawcy do dyspozycji swoje zasoby na potrzeby realizacji zamówienia.</w:t>
      </w:r>
    </w:p>
    <w:p w:rsidR="00DF14ED" w:rsidRPr="00160BE2" w:rsidRDefault="00DF14ED" w:rsidP="00DF14ED">
      <w:pPr>
        <w:suppressAutoHyphens/>
        <w:ind w:left="284" w:right="-2" w:hanging="284"/>
        <w:jc w:val="both"/>
        <w:rPr>
          <w:rFonts w:asciiTheme="minorHAnsi" w:hAnsiTheme="minorHAnsi" w:cstheme="minorHAnsi"/>
          <w:sz w:val="16"/>
          <w:szCs w:val="16"/>
        </w:rPr>
      </w:pPr>
      <w:r w:rsidRPr="00160BE2">
        <w:rPr>
          <w:rFonts w:asciiTheme="minorHAnsi" w:hAnsiTheme="minorHAnsi" w:cstheme="minorHAnsi"/>
          <w:color w:val="000000"/>
          <w:sz w:val="16"/>
          <w:szCs w:val="16"/>
          <w:lang w:eastAsia="ar-SA"/>
        </w:rPr>
        <w:t xml:space="preserve">**) </w:t>
      </w:r>
      <w:r w:rsidRPr="00160BE2">
        <w:rPr>
          <w:rFonts w:asciiTheme="minorHAnsi" w:hAnsiTheme="minorHAnsi" w:cstheme="minorHAnsi"/>
          <w:sz w:val="16"/>
          <w:szCs w:val="16"/>
          <w:lang w:eastAsia="ar-SA"/>
        </w:rPr>
        <w:t xml:space="preserve"> </w:t>
      </w:r>
      <w:r w:rsidRPr="00160BE2">
        <w:rPr>
          <w:rFonts w:asciiTheme="minorHAnsi" w:hAnsiTheme="minorHAnsi" w:cstheme="minorHAnsi"/>
          <w:sz w:val="16"/>
          <w:szCs w:val="16"/>
          <w:lang w:eastAsia="en-US"/>
        </w:rPr>
        <w:t>w</w:t>
      </w:r>
      <w:r w:rsidRPr="00160BE2">
        <w:rPr>
          <w:rFonts w:asciiTheme="minorHAnsi" w:hAnsiTheme="minorHAnsi" w:cstheme="minorHAnsi"/>
          <w:sz w:val="16"/>
          <w:szCs w:val="16"/>
          <w:lang w:eastAsia="ar-SA"/>
        </w:rPr>
        <w:t xml:space="preserve"> przypadku usług (umów) w trakcie trwania (</w:t>
      </w:r>
      <w:r w:rsidRPr="00160BE2">
        <w:rPr>
          <w:rFonts w:asciiTheme="minorHAnsi" w:hAnsiTheme="minorHAnsi" w:cstheme="minorHAnsi"/>
          <w:sz w:val="16"/>
          <w:szCs w:val="16"/>
          <w:u w:val="single"/>
          <w:lang w:eastAsia="ar-SA"/>
        </w:rPr>
        <w:t>dot. świadczeń ciągłych lub okresowych</w:t>
      </w:r>
      <w:r w:rsidRPr="00160BE2">
        <w:rPr>
          <w:rFonts w:asciiTheme="minorHAnsi" w:hAnsiTheme="minorHAnsi" w:cstheme="minorHAnsi"/>
          <w:sz w:val="16"/>
          <w:szCs w:val="16"/>
          <w:lang w:eastAsia="ar-SA"/>
        </w:rPr>
        <w:t>), Wykonawca musi wykazać, że zrealizował już usługę w wymienionym zakresie.</w:t>
      </w:r>
    </w:p>
    <w:p w:rsidR="00DF14ED" w:rsidRPr="00160BE2" w:rsidRDefault="00DF14ED" w:rsidP="00DF14ED">
      <w:pPr>
        <w:ind w:left="284"/>
        <w:jc w:val="both"/>
        <w:rPr>
          <w:rFonts w:asciiTheme="minorHAnsi" w:hAnsiTheme="minorHAnsi" w:cstheme="minorHAnsi"/>
          <w:sz w:val="16"/>
          <w:szCs w:val="16"/>
          <w:lang w:eastAsia="ar-SA"/>
        </w:rPr>
      </w:pPr>
      <w:r w:rsidRPr="00160BE2">
        <w:rPr>
          <w:rFonts w:asciiTheme="minorHAnsi" w:hAnsiTheme="minorHAnsi" w:cstheme="minorHAnsi"/>
          <w:spacing w:val="4"/>
          <w:sz w:val="16"/>
          <w:szCs w:val="16"/>
          <w:lang w:eastAsia="ar-SA"/>
        </w:rPr>
        <w:lastRenderedPageBreak/>
        <w:t>Do każdej usługi wymienionej w wykazie należy dołączyć dowód, że została ona wykonana lub jest wykonywana należycie.</w:t>
      </w:r>
      <w:r w:rsidRPr="00160BE2">
        <w:rPr>
          <w:rFonts w:asciiTheme="minorHAnsi" w:hAnsiTheme="minorHAnsi" w:cstheme="minorHAnsi"/>
          <w:sz w:val="16"/>
          <w:szCs w:val="16"/>
        </w:rPr>
        <w:t xml:space="preserve"> Dowodami, o których mowa, są referencje bądź inne dokumenty wystawione przez podmiot, na rzecz którego usługi były wykonywane, a w przypadku świadczeń okresowych lub ciągłych - są wykonywane, a jeżeli z uzasadnionej przyczyny o obiektywnym charakterze wykonawca nie jest w stanie uzyskać tych dokumentów – oświadczenie wykonawcy; w przypadku świadczeń okresowych lub ciągłych nadal wykonywanych, referencje bądź inne dokumenty potwierdzające ich należyte wykonywanie powinny być wydane nie wcześniej niż 3 miesiące przed upływem terminu składania ofert.</w:t>
      </w:r>
    </w:p>
    <w:p w:rsidR="00DF14ED" w:rsidRPr="00160BE2" w:rsidRDefault="00DF14ED" w:rsidP="00DF14ED">
      <w:pPr>
        <w:rPr>
          <w:rFonts w:asciiTheme="minorHAnsi" w:hAnsiTheme="minorHAnsi" w:cstheme="minorHAnsi"/>
          <w:sz w:val="22"/>
          <w:szCs w:val="22"/>
          <w:lang w:eastAsia="x-none"/>
        </w:rPr>
      </w:pPr>
      <w:r w:rsidRPr="00160BE2">
        <w:rPr>
          <w:rFonts w:asciiTheme="minorHAnsi" w:hAnsiTheme="minorHAnsi" w:cstheme="minorHAnsi"/>
          <w:sz w:val="16"/>
          <w:szCs w:val="16"/>
          <w:lang w:eastAsia="ar-SA"/>
        </w:rPr>
        <w:t>***) niewłaściwe skreślić.</w:t>
      </w:r>
      <w:r w:rsidRPr="00160BE2" w:rsidDel="00186633">
        <w:rPr>
          <w:rFonts w:asciiTheme="minorHAnsi" w:hAnsiTheme="minorHAnsi" w:cstheme="minorHAnsi"/>
          <w:sz w:val="16"/>
          <w:szCs w:val="16"/>
          <w:lang w:eastAsia="ar-SA"/>
        </w:rPr>
        <w:t xml:space="preserve"> </w:t>
      </w:r>
    </w:p>
    <w:p w:rsidR="00DF14ED" w:rsidRPr="00160BE2" w:rsidRDefault="00DF14ED" w:rsidP="00DF14ED">
      <w:pPr>
        <w:spacing w:line="276" w:lineRule="auto"/>
        <w:jc w:val="both"/>
        <w:rPr>
          <w:rFonts w:ascii="Calibri" w:eastAsia="Calibri" w:hAnsi="Calibri" w:cs="Calibri"/>
          <w:b/>
          <w:kern w:val="32"/>
          <w:sz w:val="16"/>
          <w:szCs w:val="16"/>
        </w:rPr>
      </w:pPr>
    </w:p>
    <w:p w:rsidR="00DF14ED" w:rsidRDefault="00DF14ED" w:rsidP="00DF14ED">
      <w:pPr>
        <w:suppressAutoHyphens/>
        <w:ind w:right="-245"/>
      </w:pPr>
    </w:p>
    <w:p w:rsidR="00DF14ED" w:rsidRDefault="00DF14ED" w:rsidP="00DF14ED">
      <w:pPr>
        <w:suppressAutoHyphens/>
        <w:ind w:right="-245"/>
      </w:pPr>
    </w:p>
    <w:p w:rsidR="00DF14ED" w:rsidRDefault="00DF14ED" w:rsidP="00DF14ED">
      <w:pPr>
        <w:suppressAutoHyphens/>
        <w:ind w:right="-245"/>
      </w:pPr>
    </w:p>
    <w:p w:rsidR="00DF14ED" w:rsidRDefault="00DF14ED" w:rsidP="00DF14ED">
      <w:pPr>
        <w:suppressAutoHyphens/>
        <w:ind w:right="-245"/>
      </w:pPr>
    </w:p>
    <w:p w:rsidR="00DF14ED" w:rsidRDefault="00DF14ED" w:rsidP="00DF14ED">
      <w:pPr>
        <w:suppressAutoHyphens/>
        <w:ind w:right="-245"/>
      </w:pPr>
    </w:p>
    <w:p w:rsidR="00DF14ED" w:rsidRDefault="00DF14ED" w:rsidP="00DF14ED">
      <w:pPr>
        <w:suppressAutoHyphens/>
        <w:ind w:right="-245"/>
      </w:pPr>
    </w:p>
    <w:p w:rsidR="00DF14ED" w:rsidRDefault="00DF14ED" w:rsidP="00DF14ED">
      <w:pPr>
        <w:suppressAutoHyphens/>
        <w:ind w:right="-245"/>
      </w:pPr>
    </w:p>
    <w:p w:rsidR="00DF14ED" w:rsidRDefault="00DF14ED" w:rsidP="00DF14ED">
      <w:pPr>
        <w:suppressAutoHyphens/>
        <w:ind w:right="-245"/>
      </w:pPr>
    </w:p>
    <w:p w:rsidR="00DF14ED" w:rsidRDefault="00DF14ED" w:rsidP="00DF14ED">
      <w:pPr>
        <w:suppressAutoHyphens/>
        <w:ind w:right="-245"/>
      </w:pPr>
    </w:p>
    <w:p w:rsidR="00DF14ED" w:rsidRDefault="00DF14ED" w:rsidP="00DF14ED">
      <w:pPr>
        <w:suppressAutoHyphens/>
        <w:ind w:right="-245"/>
      </w:pPr>
    </w:p>
    <w:p w:rsidR="00DF14ED" w:rsidRDefault="00DF14ED" w:rsidP="00DF14ED"/>
    <w:p w:rsidR="00D306BF" w:rsidRDefault="001A29AC"/>
    <w:sectPr w:rsidR="00D306BF" w:rsidSect="00373B3B">
      <w:headerReference w:type="default" r:id="rId7"/>
      <w:pgSz w:w="16838" w:h="11906" w:orient="landscape"/>
      <w:pgMar w:top="85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9AC" w:rsidRDefault="001A29AC">
      <w:r>
        <w:separator/>
      </w:r>
    </w:p>
  </w:endnote>
  <w:endnote w:type="continuationSeparator" w:id="0">
    <w:p w:rsidR="001A29AC" w:rsidRDefault="001A2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9AC" w:rsidRDefault="001A29AC">
      <w:r>
        <w:separator/>
      </w:r>
    </w:p>
  </w:footnote>
  <w:footnote w:type="continuationSeparator" w:id="0">
    <w:p w:rsidR="001A29AC" w:rsidRDefault="001A29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B0F" w:rsidRDefault="00380B0F">
    <w:pPr>
      <w:pStyle w:val="Nagwek"/>
    </w:pPr>
    <w:r>
      <w:rPr>
        <w:rFonts w:cs="Calibri"/>
        <w:b/>
        <w:noProof/>
      </w:rPr>
      <w:drawing>
        <wp:anchor distT="0" distB="0" distL="114300" distR="114300" simplePos="0" relativeHeight="251659264" behindDoc="1" locked="0" layoutInCell="1" allowOverlap="1" wp14:anchorId="40C2F59E" wp14:editId="12557DAD">
          <wp:simplePos x="0" y="0"/>
          <wp:positionH relativeFrom="column">
            <wp:posOffset>-160020</wp:posOffset>
          </wp:positionH>
          <wp:positionV relativeFrom="paragraph">
            <wp:posOffset>-145415</wp:posOffset>
          </wp:positionV>
          <wp:extent cx="5492261" cy="506095"/>
          <wp:effectExtent l="0" t="0" r="0" b="825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2261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9144B2"/>
    <w:multiLevelType w:val="hybridMultilevel"/>
    <w:tmpl w:val="80D872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31421"/>
    <w:multiLevelType w:val="hybridMultilevel"/>
    <w:tmpl w:val="80D872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4ED"/>
    <w:rsid w:val="00005149"/>
    <w:rsid w:val="00082E77"/>
    <w:rsid w:val="001A29AC"/>
    <w:rsid w:val="002671FA"/>
    <w:rsid w:val="00280870"/>
    <w:rsid w:val="00380B0F"/>
    <w:rsid w:val="00453EAE"/>
    <w:rsid w:val="0051395C"/>
    <w:rsid w:val="006123EA"/>
    <w:rsid w:val="00670183"/>
    <w:rsid w:val="007B750D"/>
    <w:rsid w:val="00A95065"/>
    <w:rsid w:val="00D3633C"/>
    <w:rsid w:val="00DF14ED"/>
    <w:rsid w:val="00E31420"/>
    <w:rsid w:val="00FC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566E68-3E7C-4EA0-B12A-55FA0F20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14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F14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14E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80B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0B0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453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3166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Świątnicka Iwona</dc:creator>
  <cp:keywords/>
  <dc:description/>
  <cp:lastModifiedBy>Wilk Katarzyna</cp:lastModifiedBy>
  <cp:revision>4</cp:revision>
  <dcterms:created xsi:type="dcterms:W3CDTF">2021-09-23T13:44:00Z</dcterms:created>
  <dcterms:modified xsi:type="dcterms:W3CDTF">2021-09-24T14:33:00Z</dcterms:modified>
</cp:coreProperties>
</file>