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2F1154">
        <w:t xml:space="preserve">akcyjnych w Wytycznych dla </w:t>
      </w:r>
      <w:r w:rsidR="00270794">
        <w:t>wesel, przyjęć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1B7B84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F268C0" w:rsidRPr="00B422B0" w:rsidRDefault="00B422B0" w:rsidP="00B422B0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  <w:r w:rsidRPr="00B422B0">
              <w:rPr>
                <w:rStyle w:val="Pogrubienie"/>
                <w:rFonts w:asciiTheme="majorHAnsi" w:hAnsiTheme="majorHAnsi"/>
              </w:rPr>
              <w:t>ogranicz liczbę gości zgodnie z aktualnymi przepisami - na dzień 3.06.2020 maksymalna liczba uczestników imprezy to 150 osób</w:t>
            </w:r>
          </w:p>
        </w:tc>
        <w:tc>
          <w:tcPr>
            <w:tcW w:w="4088" w:type="dxa"/>
          </w:tcPr>
          <w:p w:rsidR="00F268C0" w:rsidRPr="001B7B84" w:rsidRDefault="00B422B0" w:rsidP="00B422B0">
            <w:pPr>
              <w:rPr>
                <w:rFonts w:asciiTheme="majorHAnsi" w:hAnsiTheme="majorHAnsi"/>
                <w:sz w:val="21"/>
                <w:szCs w:val="21"/>
              </w:rPr>
            </w:pPr>
            <w:r w:rsidRPr="001B7B84">
              <w:rPr>
                <w:rStyle w:val="Pogrubienie"/>
                <w:rFonts w:asciiTheme="majorHAnsi" w:hAnsiTheme="majorHAnsi"/>
              </w:rPr>
              <w:t>ogranicz liczbę gości zgodnie z aktualnymi przepisami - maksymalna liczba uczestników imprezy to 150 osób z wyłączeniem ich obsługi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1B7B84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F268C0" w:rsidRPr="00B422B0" w:rsidRDefault="00B422B0" w:rsidP="00B422B0">
            <w:pPr>
              <w:rPr>
                <w:rFonts w:asciiTheme="majorHAnsi" w:hAnsiTheme="majorHAnsi"/>
              </w:rPr>
            </w:pPr>
            <w:r w:rsidRPr="00B422B0">
              <w:rPr>
                <w:rFonts w:asciiTheme="majorHAnsi" w:hAnsiTheme="majorHAnsi"/>
              </w:rPr>
              <w:t>Dostosowanie liczby zaproszonych gości do nowych wytycznych związanych z dopuszczalną liczbą osób w trakcie imprezy.</w:t>
            </w:r>
          </w:p>
        </w:tc>
        <w:tc>
          <w:tcPr>
            <w:tcW w:w="4088" w:type="dxa"/>
          </w:tcPr>
          <w:p w:rsidR="00F268C0" w:rsidRPr="00B422B0" w:rsidRDefault="00B422B0" w:rsidP="00B422B0">
            <w:pPr>
              <w:rPr>
                <w:rFonts w:asciiTheme="majorHAnsi" w:hAnsiTheme="majorHAnsi"/>
              </w:rPr>
            </w:pPr>
            <w:r w:rsidRPr="00B422B0">
              <w:rPr>
                <w:rFonts w:asciiTheme="majorHAnsi" w:hAnsiTheme="majorHAnsi"/>
              </w:rPr>
              <w:t xml:space="preserve">Dostosowanie liczby zaproszonych gości do nowych wytycznych związanych z dopuszczalną liczbą osób </w:t>
            </w:r>
            <w:r>
              <w:rPr>
                <w:rFonts w:asciiTheme="majorHAnsi" w:hAnsiTheme="majorHAnsi"/>
              </w:rPr>
              <w:t xml:space="preserve">w danej strefie </w:t>
            </w:r>
            <w:r w:rsidRPr="00B422B0">
              <w:rPr>
                <w:rFonts w:asciiTheme="majorHAnsi" w:hAnsiTheme="majorHAnsi"/>
              </w:rPr>
              <w:t>w trakcie imprezy.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B422B0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F268C0" w:rsidRPr="008C1497" w:rsidRDefault="001B7B84" w:rsidP="001B7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F268C0" w:rsidRPr="00B422B0" w:rsidRDefault="00B422B0" w:rsidP="00F268C0">
            <w:pPr>
              <w:rPr>
                <w:rFonts w:asciiTheme="majorHAnsi" w:hAnsiTheme="majorHAnsi"/>
              </w:rPr>
            </w:pPr>
            <w:r w:rsidRPr="00B422B0">
              <w:rPr>
                <w:rFonts w:asciiTheme="majorHAnsi" w:hAnsiTheme="majorHAnsi"/>
              </w:rPr>
              <w:t>Zachować bezpieczną odległość od rozmówcy (minimum 2 metry).</w:t>
            </w:r>
          </w:p>
        </w:tc>
        <w:tc>
          <w:tcPr>
            <w:tcW w:w="4088" w:type="dxa"/>
          </w:tcPr>
          <w:p w:rsidR="00F268C0" w:rsidRPr="008C1497" w:rsidRDefault="00B422B0" w:rsidP="00F268C0">
            <w:pPr>
              <w:rPr>
                <w:rFonts w:asciiTheme="majorHAnsi" w:hAnsiTheme="majorHAnsi"/>
              </w:rPr>
            </w:pPr>
            <w:r w:rsidRPr="00B422B0">
              <w:rPr>
                <w:rFonts w:asciiTheme="majorHAnsi" w:hAnsiTheme="majorHAnsi"/>
              </w:rPr>
              <w:t xml:space="preserve">Zachować bezpieczną </w:t>
            </w:r>
            <w:r>
              <w:rPr>
                <w:rFonts w:asciiTheme="majorHAnsi" w:hAnsiTheme="majorHAnsi"/>
              </w:rPr>
              <w:t>odległość od rozmówcy (minimum 1.5 metra</w:t>
            </w:r>
            <w:r w:rsidRPr="00B422B0">
              <w:rPr>
                <w:rFonts w:asciiTheme="majorHAnsi" w:hAnsiTheme="majorHAnsi"/>
              </w:rPr>
              <w:t>).</w:t>
            </w: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B422B0" w:rsidP="00F268C0">
            <w:pPr>
              <w:jc w:val="center"/>
            </w:pPr>
            <w:r>
              <w:t>4.</w:t>
            </w:r>
          </w:p>
        </w:tc>
        <w:tc>
          <w:tcPr>
            <w:tcW w:w="2637" w:type="dxa"/>
          </w:tcPr>
          <w:p w:rsidR="00F268C0" w:rsidRDefault="001B7B84" w:rsidP="001B7B84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F268C0" w:rsidRPr="001006E9" w:rsidRDefault="001006E9" w:rsidP="00277108">
            <w:pPr>
              <w:rPr>
                <w:rFonts w:asciiTheme="majorHAnsi" w:hAnsiTheme="majorHAnsi"/>
              </w:rPr>
            </w:pPr>
            <w:r w:rsidRPr="001006E9">
              <w:rPr>
                <w:rFonts w:asciiTheme="majorHAnsi" w:hAnsiTheme="majorHAnsi"/>
              </w:rPr>
              <w:t>Zachować bezpieczną odległość od innych osób przebywających w obiekcie (minimum 2 metry).</w:t>
            </w:r>
          </w:p>
        </w:tc>
        <w:tc>
          <w:tcPr>
            <w:tcW w:w="4088" w:type="dxa"/>
          </w:tcPr>
          <w:p w:rsidR="00F268C0" w:rsidRDefault="001006E9" w:rsidP="00277108">
            <w:r w:rsidRPr="001006E9">
              <w:rPr>
                <w:rFonts w:asciiTheme="majorHAnsi" w:hAnsiTheme="majorHAnsi"/>
              </w:rPr>
              <w:t>Zachować bezpieczną odległość od innych osób prze</w:t>
            </w:r>
            <w:r>
              <w:rPr>
                <w:rFonts w:asciiTheme="majorHAnsi" w:hAnsiTheme="majorHAnsi"/>
              </w:rPr>
              <w:t>bywających w obiekcie (minimum 1.5 metra</w:t>
            </w:r>
            <w:r w:rsidRPr="001006E9">
              <w:rPr>
                <w:rFonts w:asciiTheme="majorHAnsi" w:hAnsiTheme="majorHAnsi"/>
              </w:rPr>
              <w:t>).</w:t>
            </w:r>
          </w:p>
        </w:tc>
      </w:tr>
      <w:tr w:rsidR="00B422B0" w:rsidTr="00B6263F">
        <w:trPr>
          <w:trHeight w:val="169"/>
        </w:trPr>
        <w:tc>
          <w:tcPr>
            <w:tcW w:w="1277" w:type="dxa"/>
          </w:tcPr>
          <w:p w:rsidR="00B422B0" w:rsidRDefault="003D1D1F" w:rsidP="00B6263F">
            <w:pPr>
              <w:jc w:val="center"/>
            </w:pPr>
            <w:r>
              <w:t>5.</w:t>
            </w:r>
          </w:p>
        </w:tc>
        <w:tc>
          <w:tcPr>
            <w:tcW w:w="2637" w:type="dxa"/>
          </w:tcPr>
          <w:p w:rsidR="00B422B0" w:rsidRDefault="001B7B84" w:rsidP="001B7B84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B422B0" w:rsidRPr="009D0DB1" w:rsidRDefault="009D0DB1" w:rsidP="009D0DB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D0DB1">
              <w:rPr>
                <w:rFonts w:asciiTheme="majorHAnsi" w:hAnsiTheme="majorHAnsi"/>
              </w:rPr>
              <w:t>zachowanie bezpiecznej odległości od rozmówcy (minimum 2 metry),</w:t>
            </w:r>
          </w:p>
        </w:tc>
        <w:tc>
          <w:tcPr>
            <w:tcW w:w="4088" w:type="dxa"/>
          </w:tcPr>
          <w:p w:rsidR="00B422B0" w:rsidRDefault="009D0DB1" w:rsidP="009D0DB1">
            <w:pPr>
              <w:pStyle w:val="Akapitzlist"/>
              <w:numPr>
                <w:ilvl w:val="0"/>
                <w:numId w:val="3"/>
              </w:numPr>
            </w:pPr>
            <w:r w:rsidRPr="009D0DB1">
              <w:rPr>
                <w:rFonts w:asciiTheme="majorHAnsi" w:hAnsiTheme="majorHAnsi"/>
              </w:rPr>
              <w:t>zachowanie bezpiecznej o</w:t>
            </w:r>
            <w:r>
              <w:rPr>
                <w:rFonts w:asciiTheme="majorHAnsi" w:hAnsiTheme="majorHAnsi"/>
              </w:rPr>
              <w:t>dległości od rozmówcy (minimum 1.5 metra</w:t>
            </w:r>
            <w:r w:rsidRPr="009D0DB1">
              <w:rPr>
                <w:rFonts w:asciiTheme="majorHAnsi" w:hAnsiTheme="majorHAnsi"/>
              </w:rPr>
              <w:t>),</w:t>
            </w:r>
          </w:p>
        </w:tc>
      </w:tr>
      <w:tr w:rsidR="00B422B0" w:rsidTr="00B6263F">
        <w:trPr>
          <w:trHeight w:val="169"/>
        </w:trPr>
        <w:tc>
          <w:tcPr>
            <w:tcW w:w="1277" w:type="dxa"/>
          </w:tcPr>
          <w:p w:rsidR="00B422B0" w:rsidRDefault="003D1D1F" w:rsidP="00B6263F">
            <w:pPr>
              <w:jc w:val="center"/>
            </w:pPr>
            <w:r>
              <w:t>6.</w:t>
            </w:r>
          </w:p>
        </w:tc>
        <w:tc>
          <w:tcPr>
            <w:tcW w:w="2637" w:type="dxa"/>
          </w:tcPr>
          <w:p w:rsidR="00B422B0" w:rsidRDefault="001B7B84" w:rsidP="001B7B84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B422B0" w:rsidRPr="003D1D1F" w:rsidRDefault="003D1D1F" w:rsidP="00B6263F">
            <w:pPr>
              <w:rPr>
                <w:rFonts w:asciiTheme="majorHAnsi" w:hAnsiTheme="majorHAnsi"/>
              </w:rPr>
            </w:pPr>
            <w:r w:rsidRPr="003D1D1F">
              <w:rPr>
                <w:rFonts w:asciiTheme="majorHAnsi" w:hAnsiTheme="majorHAnsi"/>
              </w:rPr>
              <w:t xml:space="preserve">Ustalenie zasad dotyczących liczby osób </w:t>
            </w:r>
            <w:r w:rsidRPr="003D1D1F">
              <w:rPr>
                <w:rFonts w:asciiTheme="majorHAnsi" w:hAnsiTheme="majorHAnsi"/>
              </w:rPr>
              <w:lastRenderedPageBreak/>
              <w:t>przebywających w toalecie, mając na uwadze dystans społeczny 2 metry.</w:t>
            </w:r>
          </w:p>
        </w:tc>
        <w:tc>
          <w:tcPr>
            <w:tcW w:w="4088" w:type="dxa"/>
          </w:tcPr>
          <w:p w:rsidR="00B422B0" w:rsidRDefault="003D1D1F" w:rsidP="00B6263F">
            <w:r w:rsidRPr="003D1D1F">
              <w:rPr>
                <w:rFonts w:asciiTheme="majorHAnsi" w:hAnsiTheme="majorHAnsi"/>
              </w:rPr>
              <w:lastRenderedPageBreak/>
              <w:t xml:space="preserve">Ustalenie zasad dotyczących liczby osób </w:t>
            </w:r>
            <w:r w:rsidRPr="003D1D1F">
              <w:rPr>
                <w:rFonts w:asciiTheme="majorHAnsi" w:hAnsiTheme="majorHAnsi"/>
              </w:rPr>
              <w:lastRenderedPageBreak/>
              <w:t>przebywających w toalecie, maj</w:t>
            </w:r>
            <w:r>
              <w:rPr>
                <w:rFonts w:asciiTheme="majorHAnsi" w:hAnsiTheme="majorHAnsi"/>
              </w:rPr>
              <w:t>ąc na uwadze dystans społeczny 1.5 metra</w:t>
            </w:r>
            <w:r w:rsidRPr="003D1D1F">
              <w:rPr>
                <w:rFonts w:asciiTheme="majorHAnsi" w:hAnsiTheme="majorHAnsi"/>
              </w:rPr>
              <w:t>.</w:t>
            </w:r>
          </w:p>
        </w:tc>
      </w:tr>
      <w:tr w:rsidR="00B422B0" w:rsidTr="00B6263F">
        <w:trPr>
          <w:trHeight w:val="169"/>
        </w:trPr>
        <w:tc>
          <w:tcPr>
            <w:tcW w:w="1277" w:type="dxa"/>
          </w:tcPr>
          <w:p w:rsidR="00B422B0" w:rsidRDefault="003D1D1F" w:rsidP="00B6263F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37" w:type="dxa"/>
          </w:tcPr>
          <w:p w:rsidR="00B422B0" w:rsidRDefault="001B7B84" w:rsidP="001B7B84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B422B0" w:rsidRPr="00632762" w:rsidRDefault="00632762" w:rsidP="00B6263F">
            <w:pPr>
              <w:rPr>
                <w:rFonts w:asciiTheme="majorHAnsi" w:hAnsiTheme="majorHAnsi"/>
              </w:rPr>
            </w:pPr>
            <w:r w:rsidRPr="00632762">
              <w:rPr>
                <w:rFonts w:asciiTheme="majorHAnsi" w:hAnsiTheme="majorHAnsi"/>
              </w:rPr>
              <w:t>Odległość między blatami stolików (od ich brzegów) powinna wynosić min. 2 m, zaś 1 m w przypadku oddzielenia stolików przegrodami o wysokości minimum 1 m (ponad blat stolika).</w:t>
            </w:r>
          </w:p>
        </w:tc>
        <w:tc>
          <w:tcPr>
            <w:tcW w:w="4088" w:type="dxa"/>
          </w:tcPr>
          <w:p w:rsidR="00B422B0" w:rsidRPr="00632762" w:rsidRDefault="00632762" w:rsidP="00B6263F">
            <w:pPr>
              <w:rPr>
                <w:rFonts w:asciiTheme="majorHAnsi" w:hAnsiTheme="majorHAnsi"/>
              </w:rPr>
            </w:pPr>
            <w:r w:rsidRPr="00632762">
              <w:rPr>
                <w:rFonts w:asciiTheme="majorHAnsi" w:hAnsiTheme="majorHAnsi"/>
              </w:rPr>
              <w:t>Odległość między blatami stolików (od ich</w:t>
            </w:r>
            <w:r>
              <w:rPr>
                <w:rFonts w:asciiTheme="majorHAnsi" w:hAnsiTheme="majorHAnsi"/>
              </w:rPr>
              <w:t xml:space="preserve"> brzegów) powinna wynosić min. 1.5</w:t>
            </w:r>
            <w:bookmarkStart w:id="0" w:name="_GoBack"/>
            <w:bookmarkEnd w:id="0"/>
            <w:r w:rsidRPr="00632762">
              <w:rPr>
                <w:rFonts w:asciiTheme="majorHAnsi" w:hAnsiTheme="majorHAnsi"/>
              </w:rPr>
              <w:t xml:space="preserve"> m, zaś 1 m w przypadku oddzielenia stolików przegrodami o wysokości minimum 1 m (ponad blat stolika).</w:t>
            </w:r>
          </w:p>
        </w:tc>
      </w:tr>
      <w:tr w:rsidR="003D1D1F" w:rsidTr="00B6263F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637" w:type="dxa"/>
          </w:tcPr>
          <w:p w:rsidR="003D1D1F" w:rsidRDefault="003D1D1F" w:rsidP="00B6263F"/>
        </w:tc>
        <w:tc>
          <w:tcPr>
            <w:tcW w:w="5497" w:type="dxa"/>
          </w:tcPr>
          <w:p w:rsidR="003D1D1F" w:rsidRDefault="003D1D1F" w:rsidP="00B6263F"/>
        </w:tc>
        <w:tc>
          <w:tcPr>
            <w:tcW w:w="4088" w:type="dxa"/>
          </w:tcPr>
          <w:p w:rsidR="003D1D1F" w:rsidRDefault="003D1D1F" w:rsidP="00B6263F"/>
        </w:tc>
      </w:tr>
      <w:tr w:rsidR="003D1D1F" w:rsidTr="00B6263F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637" w:type="dxa"/>
          </w:tcPr>
          <w:p w:rsidR="003D1D1F" w:rsidRDefault="003D1D1F" w:rsidP="00B6263F"/>
        </w:tc>
        <w:tc>
          <w:tcPr>
            <w:tcW w:w="5497" w:type="dxa"/>
          </w:tcPr>
          <w:p w:rsidR="003D1D1F" w:rsidRDefault="003D1D1F" w:rsidP="00B6263F"/>
        </w:tc>
        <w:tc>
          <w:tcPr>
            <w:tcW w:w="4088" w:type="dxa"/>
          </w:tcPr>
          <w:p w:rsidR="003D1D1F" w:rsidRDefault="003D1D1F" w:rsidP="00B6263F"/>
        </w:tc>
      </w:tr>
      <w:tr w:rsidR="003D1D1F" w:rsidTr="00B6263F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637" w:type="dxa"/>
          </w:tcPr>
          <w:p w:rsidR="003D1D1F" w:rsidRDefault="003D1D1F" w:rsidP="00B6263F"/>
        </w:tc>
        <w:tc>
          <w:tcPr>
            <w:tcW w:w="5497" w:type="dxa"/>
          </w:tcPr>
          <w:p w:rsidR="003D1D1F" w:rsidRDefault="003D1D1F" w:rsidP="00B6263F"/>
        </w:tc>
        <w:tc>
          <w:tcPr>
            <w:tcW w:w="4088" w:type="dxa"/>
          </w:tcPr>
          <w:p w:rsidR="003D1D1F" w:rsidRDefault="003D1D1F" w:rsidP="00B6263F"/>
        </w:tc>
      </w:tr>
    </w:tbl>
    <w:p w:rsidR="00F268C0" w:rsidRDefault="00F268C0" w:rsidP="003D1D1F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C8" w:rsidRDefault="009E4FC8" w:rsidP="00F268C0">
      <w:pPr>
        <w:spacing w:after="0" w:line="240" w:lineRule="auto"/>
      </w:pPr>
      <w:r>
        <w:separator/>
      </w:r>
    </w:p>
  </w:endnote>
  <w:endnote w:type="continuationSeparator" w:id="0">
    <w:p w:rsidR="009E4FC8" w:rsidRDefault="009E4FC8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046356" w:rsidRPr="00046356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046356" w:rsidRPr="00046356">
          <w:rPr>
            <w:rFonts w:eastAsiaTheme="minorEastAsia"/>
            <w:b/>
            <w:sz w:val="20"/>
            <w:szCs w:val="20"/>
          </w:rPr>
          <w:fldChar w:fldCharType="separate"/>
        </w:r>
        <w:r w:rsidR="001B7B84" w:rsidRPr="001B7B8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046356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C8" w:rsidRDefault="009E4FC8" w:rsidP="00F268C0">
      <w:pPr>
        <w:spacing w:after="0" w:line="240" w:lineRule="auto"/>
      </w:pPr>
      <w:r>
        <w:separator/>
      </w:r>
    </w:p>
  </w:footnote>
  <w:footnote w:type="continuationSeparator" w:id="0">
    <w:p w:rsidR="009E4FC8" w:rsidRDefault="009E4FC8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46356"/>
    <w:rsid w:val="001006E9"/>
    <w:rsid w:val="00107713"/>
    <w:rsid w:val="001439CD"/>
    <w:rsid w:val="001B7B84"/>
    <w:rsid w:val="00270794"/>
    <w:rsid w:val="00285B17"/>
    <w:rsid w:val="002F1154"/>
    <w:rsid w:val="00381237"/>
    <w:rsid w:val="003D1D1F"/>
    <w:rsid w:val="004938F2"/>
    <w:rsid w:val="00632762"/>
    <w:rsid w:val="008C1497"/>
    <w:rsid w:val="00935938"/>
    <w:rsid w:val="009A0454"/>
    <w:rsid w:val="009D0DB1"/>
    <w:rsid w:val="009E4FC8"/>
    <w:rsid w:val="00B422B0"/>
    <w:rsid w:val="00B77FA2"/>
    <w:rsid w:val="00B83CE5"/>
    <w:rsid w:val="00C648E4"/>
    <w:rsid w:val="00CC2614"/>
    <w:rsid w:val="00CF4FAC"/>
    <w:rsid w:val="00D545AC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356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10</cp:revision>
  <dcterms:created xsi:type="dcterms:W3CDTF">2020-08-11T09:37:00Z</dcterms:created>
  <dcterms:modified xsi:type="dcterms:W3CDTF">2020-08-11T10:52:00Z</dcterms:modified>
</cp:coreProperties>
</file>