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CF036" w14:textId="75065CBE" w:rsidR="000F7CEB" w:rsidRPr="00CA0701" w:rsidRDefault="000F7CEB" w:rsidP="00693358">
      <w:pPr>
        <w:shd w:val="clear" w:color="auto" w:fill="FFFFFF"/>
        <w:tabs>
          <w:tab w:val="left" w:pos="1354"/>
        </w:tabs>
        <w:spacing w:before="60" w:after="60"/>
        <w:jc w:val="center"/>
        <w:rPr>
          <w:rFonts w:ascii="Arial" w:hAnsi="Arial" w:cs="Arial"/>
          <w:b/>
          <w:sz w:val="22"/>
          <w:szCs w:val="22"/>
        </w:rPr>
      </w:pPr>
      <w:r w:rsidRPr="00CA0701">
        <w:rPr>
          <w:rFonts w:ascii="Arial" w:hAnsi="Arial" w:cs="Arial"/>
          <w:b/>
          <w:sz w:val="22"/>
          <w:szCs w:val="22"/>
        </w:rPr>
        <w:t xml:space="preserve">Dyrektor </w:t>
      </w:r>
      <w:r w:rsidR="00CA0701" w:rsidRPr="00CA0701">
        <w:rPr>
          <w:rFonts w:ascii="Arial" w:hAnsi="Arial" w:cs="Arial"/>
          <w:b/>
          <w:sz w:val="22"/>
          <w:szCs w:val="22"/>
        </w:rPr>
        <w:t>Samodzielnego Publicznego Zakładu Opieki Zdrowotnej</w:t>
      </w:r>
      <w:r w:rsidR="00CA0701">
        <w:rPr>
          <w:rFonts w:ascii="Arial" w:hAnsi="Arial" w:cs="Arial"/>
          <w:b/>
          <w:sz w:val="22"/>
          <w:szCs w:val="22"/>
        </w:rPr>
        <w:br/>
      </w:r>
      <w:r w:rsidR="00CA0701" w:rsidRPr="00CA0701">
        <w:rPr>
          <w:rFonts w:ascii="Arial" w:hAnsi="Arial" w:cs="Arial"/>
          <w:b/>
          <w:sz w:val="22"/>
          <w:szCs w:val="22"/>
        </w:rPr>
        <w:t>Ministerstwa Spraw Wewnętrznych i Administracji w Opolu</w:t>
      </w:r>
    </w:p>
    <w:p w14:paraId="624BE266" w14:textId="77777777" w:rsidR="00CA0701" w:rsidRPr="00CA0701" w:rsidRDefault="000F7CEB" w:rsidP="00693358">
      <w:pPr>
        <w:shd w:val="clear" w:color="auto" w:fill="FFFFFF"/>
        <w:tabs>
          <w:tab w:val="left" w:pos="1354"/>
        </w:tabs>
        <w:spacing w:before="60" w:after="60"/>
        <w:jc w:val="center"/>
        <w:rPr>
          <w:rFonts w:ascii="Arial" w:hAnsi="Arial" w:cs="Arial"/>
          <w:bCs/>
          <w:sz w:val="22"/>
          <w:szCs w:val="22"/>
        </w:rPr>
      </w:pPr>
      <w:r w:rsidRPr="00CA0701">
        <w:rPr>
          <w:rFonts w:ascii="Arial" w:hAnsi="Arial" w:cs="Arial"/>
          <w:bCs/>
          <w:sz w:val="22"/>
          <w:szCs w:val="22"/>
        </w:rPr>
        <w:t>ogłasza konkurs na stanowisk</w:t>
      </w:r>
      <w:r w:rsidR="00CA0701" w:rsidRPr="00CA0701">
        <w:rPr>
          <w:rFonts w:ascii="Arial" w:hAnsi="Arial" w:cs="Arial"/>
          <w:bCs/>
          <w:sz w:val="22"/>
          <w:szCs w:val="22"/>
        </w:rPr>
        <w:t>o</w:t>
      </w:r>
    </w:p>
    <w:p w14:paraId="7EDC09FD" w14:textId="3F712405" w:rsidR="000F7CEB" w:rsidRPr="00CA0701" w:rsidRDefault="00CA0701" w:rsidP="00693358">
      <w:pPr>
        <w:shd w:val="clear" w:color="auto" w:fill="FFFFFF"/>
        <w:spacing w:before="60" w:after="60"/>
        <w:jc w:val="center"/>
        <w:rPr>
          <w:rFonts w:ascii="Arial" w:hAnsi="Arial" w:cs="Arial"/>
          <w:b/>
          <w:bCs/>
          <w:sz w:val="22"/>
          <w:szCs w:val="22"/>
        </w:rPr>
      </w:pPr>
      <w:r w:rsidRPr="00CA0701">
        <w:rPr>
          <w:rFonts w:ascii="Arial" w:hAnsi="Arial" w:cs="Arial"/>
          <w:b/>
          <w:sz w:val="22"/>
          <w:szCs w:val="22"/>
        </w:rPr>
        <w:t>PIELĘGNIARKI ODDZIAŁOWEJ</w:t>
      </w:r>
      <w:r w:rsidRPr="00CA0701">
        <w:rPr>
          <w:rFonts w:ascii="Arial" w:hAnsi="Arial" w:cs="Arial"/>
          <w:b/>
          <w:sz w:val="22"/>
          <w:szCs w:val="22"/>
        </w:rPr>
        <w:br/>
        <w:t>ODDZIAŁU CHIRURGICZNEGO OGÓLNEGO</w:t>
      </w:r>
      <w:r>
        <w:rPr>
          <w:rFonts w:ascii="Arial" w:hAnsi="Arial" w:cs="Arial"/>
          <w:b/>
          <w:sz w:val="22"/>
          <w:szCs w:val="22"/>
        </w:rPr>
        <w:br/>
        <w:t>SP ZOZ MSWIA W OPOLU</w:t>
      </w:r>
    </w:p>
    <w:p w14:paraId="4CB79FAF" w14:textId="77777777" w:rsidR="000F7CEB" w:rsidRPr="00CA0701" w:rsidRDefault="000F7CEB" w:rsidP="00693358">
      <w:pPr>
        <w:spacing w:before="60" w:after="60"/>
        <w:jc w:val="both"/>
        <w:rPr>
          <w:rFonts w:ascii="Arial" w:hAnsi="Arial" w:cs="Arial"/>
          <w:color w:val="FF0000"/>
          <w:sz w:val="22"/>
          <w:szCs w:val="22"/>
        </w:rPr>
      </w:pPr>
    </w:p>
    <w:p w14:paraId="3B75CC99" w14:textId="77777777" w:rsidR="00CE3C2E" w:rsidRPr="00CA0701" w:rsidRDefault="00CE3C2E" w:rsidP="00693358">
      <w:pPr>
        <w:pStyle w:val="Akapitzlist"/>
        <w:numPr>
          <w:ilvl w:val="0"/>
          <w:numId w:val="17"/>
        </w:numPr>
        <w:tabs>
          <w:tab w:val="left" w:pos="567"/>
        </w:tabs>
        <w:spacing w:before="60" w:after="60"/>
        <w:ind w:hanging="720"/>
        <w:contextualSpacing w:val="0"/>
        <w:jc w:val="both"/>
        <w:rPr>
          <w:rFonts w:ascii="Arial" w:hAnsi="Arial" w:cs="Arial"/>
          <w:b/>
          <w:sz w:val="22"/>
          <w:szCs w:val="22"/>
        </w:rPr>
      </w:pPr>
      <w:r w:rsidRPr="00CA0701">
        <w:rPr>
          <w:rFonts w:ascii="Arial" w:hAnsi="Arial" w:cs="Arial"/>
          <w:b/>
          <w:sz w:val="22"/>
          <w:szCs w:val="22"/>
        </w:rPr>
        <w:t>Informacje dotyczące podstaw prawnych:</w:t>
      </w:r>
    </w:p>
    <w:p w14:paraId="3136E31F" w14:textId="673CC251" w:rsidR="002D305F" w:rsidRPr="00CA0701" w:rsidRDefault="002D305F" w:rsidP="00693358">
      <w:pPr>
        <w:spacing w:before="60" w:after="60"/>
        <w:jc w:val="both"/>
        <w:rPr>
          <w:rFonts w:ascii="Arial" w:hAnsi="Arial" w:cs="Arial"/>
          <w:sz w:val="22"/>
          <w:szCs w:val="22"/>
        </w:rPr>
      </w:pPr>
      <w:r w:rsidRPr="00CA0701">
        <w:rPr>
          <w:rFonts w:ascii="Arial" w:hAnsi="Arial" w:cs="Arial"/>
          <w:sz w:val="22"/>
          <w:szCs w:val="22"/>
        </w:rPr>
        <w:t>Postępowanie konkursowe przeprowadzone zostanie na podstawie art. 49 ust. 1 pkt 2 ustawy z dnia</w:t>
      </w:r>
      <w:r w:rsidR="00CA0701" w:rsidRPr="00CA0701">
        <w:rPr>
          <w:rFonts w:ascii="Arial" w:hAnsi="Arial" w:cs="Arial"/>
          <w:sz w:val="22"/>
          <w:szCs w:val="22"/>
        </w:rPr>
        <w:t xml:space="preserve"> </w:t>
      </w:r>
      <w:r w:rsidRPr="00CA0701">
        <w:rPr>
          <w:rFonts w:ascii="Arial" w:hAnsi="Arial" w:cs="Arial"/>
          <w:sz w:val="22"/>
          <w:szCs w:val="22"/>
        </w:rPr>
        <w:t>15 kwietnia 2011 r. o działalności leczniczej (</w:t>
      </w:r>
      <w:proofErr w:type="spellStart"/>
      <w:r w:rsidRPr="00CA0701">
        <w:rPr>
          <w:rFonts w:ascii="Arial" w:hAnsi="Arial" w:cs="Arial"/>
          <w:sz w:val="22"/>
          <w:szCs w:val="22"/>
        </w:rPr>
        <w:t>t.j</w:t>
      </w:r>
      <w:proofErr w:type="spellEnd"/>
      <w:r w:rsidRPr="00CA0701">
        <w:rPr>
          <w:rFonts w:ascii="Arial" w:hAnsi="Arial" w:cs="Arial"/>
          <w:sz w:val="22"/>
          <w:szCs w:val="22"/>
        </w:rPr>
        <w:t>. Dz. U. z 2024 r. poz. 799) zgodnie z</w:t>
      </w:r>
      <w:r w:rsidR="00CA0701" w:rsidRPr="00CA0701">
        <w:rPr>
          <w:rFonts w:ascii="Arial" w:hAnsi="Arial" w:cs="Arial"/>
          <w:sz w:val="22"/>
          <w:szCs w:val="22"/>
        </w:rPr>
        <w:t> </w:t>
      </w:r>
      <w:r w:rsidRPr="00CA0701">
        <w:rPr>
          <w:rFonts w:ascii="Arial" w:hAnsi="Arial" w:cs="Arial"/>
          <w:sz w:val="22"/>
          <w:szCs w:val="22"/>
        </w:rPr>
        <w:t xml:space="preserve">rozporządzeniem Ministra Zdrowia z dnia 6 lutego 2012 roku w sprawie sposobu przeprowadzania konkursu na niektóre stanowiska kierownicze w podmiocie leczniczym niebędącym przedsiębiorcą (tekst jednolity: Dz.U. 2021 poz. 430). </w:t>
      </w:r>
    </w:p>
    <w:p w14:paraId="3795399E" w14:textId="72C0C7DC" w:rsidR="00516F40" w:rsidRPr="00CA0701" w:rsidRDefault="00924B88" w:rsidP="00693358">
      <w:pPr>
        <w:spacing w:before="60" w:after="60"/>
        <w:jc w:val="both"/>
        <w:rPr>
          <w:rFonts w:ascii="Arial" w:hAnsi="Arial" w:cs="Arial"/>
          <w:sz w:val="22"/>
          <w:szCs w:val="22"/>
        </w:rPr>
      </w:pPr>
      <w:r w:rsidRPr="00CA0701">
        <w:rPr>
          <w:rFonts w:ascii="Arial" w:hAnsi="Arial" w:cs="Arial"/>
          <w:sz w:val="22"/>
          <w:szCs w:val="22"/>
        </w:rPr>
        <w:t xml:space="preserve">Kandydaci zgłaszający się do konkursu powinni posiadać kwalifikacje określone </w:t>
      </w:r>
      <w:r w:rsidR="002D305F" w:rsidRPr="00CA0701">
        <w:rPr>
          <w:rFonts w:ascii="Arial" w:hAnsi="Arial" w:cs="Arial"/>
          <w:sz w:val="22"/>
          <w:szCs w:val="22"/>
        </w:rPr>
        <w:t xml:space="preserve">zgodnie z cz. I poz. 36 załącznika do </w:t>
      </w:r>
      <w:r w:rsidRPr="00CA0701">
        <w:rPr>
          <w:rFonts w:ascii="Arial" w:hAnsi="Arial" w:cs="Arial"/>
          <w:sz w:val="22"/>
          <w:szCs w:val="22"/>
        </w:rPr>
        <w:t>rozporządzeni</w:t>
      </w:r>
      <w:r w:rsidR="002D305F" w:rsidRPr="00CA0701">
        <w:rPr>
          <w:rFonts w:ascii="Arial" w:hAnsi="Arial" w:cs="Arial"/>
          <w:sz w:val="22"/>
          <w:szCs w:val="22"/>
        </w:rPr>
        <w:t>a</w:t>
      </w:r>
      <w:r w:rsidR="000F7CEB" w:rsidRPr="00CA0701">
        <w:rPr>
          <w:rFonts w:ascii="Arial" w:hAnsi="Arial" w:cs="Arial"/>
          <w:sz w:val="22"/>
          <w:szCs w:val="22"/>
        </w:rPr>
        <w:t xml:space="preserve"> </w:t>
      </w:r>
      <w:r w:rsidR="007011D9" w:rsidRPr="00CA0701">
        <w:rPr>
          <w:rFonts w:ascii="Arial" w:hAnsi="Arial" w:cs="Arial"/>
          <w:sz w:val="22"/>
          <w:szCs w:val="22"/>
        </w:rPr>
        <w:t xml:space="preserve">Ministra Zdrowia </w:t>
      </w:r>
      <w:r w:rsidR="00485ADD" w:rsidRPr="00CA0701">
        <w:rPr>
          <w:rFonts w:ascii="Arial" w:hAnsi="Arial" w:cs="Arial"/>
          <w:sz w:val="22"/>
          <w:szCs w:val="22"/>
        </w:rPr>
        <w:t xml:space="preserve">z dnia </w:t>
      </w:r>
      <w:r w:rsidR="00E478C5" w:rsidRPr="00CA0701">
        <w:rPr>
          <w:rFonts w:ascii="Arial" w:hAnsi="Arial" w:cs="Arial"/>
          <w:sz w:val="22"/>
          <w:szCs w:val="22"/>
        </w:rPr>
        <w:t>10</w:t>
      </w:r>
      <w:r w:rsidR="000F7CEB" w:rsidRPr="00CA0701">
        <w:rPr>
          <w:rFonts w:ascii="Arial" w:hAnsi="Arial" w:cs="Arial"/>
          <w:sz w:val="22"/>
          <w:szCs w:val="22"/>
        </w:rPr>
        <w:t xml:space="preserve"> lipca </w:t>
      </w:r>
      <w:r w:rsidR="00D86E71" w:rsidRPr="00CA0701">
        <w:rPr>
          <w:rFonts w:ascii="Arial" w:hAnsi="Arial" w:cs="Arial"/>
          <w:sz w:val="22"/>
          <w:szCs w:val="22"/>
        </w:rPr>
        <w:t>20</w:t>
      </w:r>
      <w:r w:rsidR="00E478C5" w:rsidRPr="00CA0701">
        <w:rPr>
          <w:rFonts w:ascii="Arial" w:hAnsi="Arial" w:cs="Arial"/>
          <w:sz w:val="22"/>
          <w:szCs w:val="22"/>
        </w:rPr>
        <w:t>23</w:t>
      </w:r>
      <w:r w:rsidR="00CA0701">
        <w:rPr>
          <w:rFonts w:ascii="Arial" w:hAnsi="Arial" w:cs="Arial"/>
          <w:sz w:val="22"/>
          <w:szCs w:val="22"/>
        </w:rPr>
        <w:t xml:space="preserve"> </w:t>
      </w:r>
      <w:r w:rsidR="007011D9" w:rsidRPr="00CA0701">
        <w:rPr>
          <w:rFonts w:ascii="Arial" w:hAnsi="Arial" w:cs="Arial"/>
          <w:sz w:val="22"/>
          <w:szCs w:val="22"/>
        </w:rPr>
        <w:t>r.</w:t>
      </w:r>
      <w:r w:rsidR="000F7CEB" w:rsidRPr="00CA0701">
        <w:rPr>
          <w:rFonts w:ascii="Arial" w:hAnsi="Arial" w:cs="Arial"/>
          <w:sz w:val="22"/>
          <w:szCs w:val="22"/>
        </w:rPr>
        <w:t xml:space="preserve"> </w:t>
      </w:r>
      <w:r w:rsidR="004F5953" w:rsidRPr="00CA0701">
        <w:rPr>
          <w:rFonts w:ascii="Arial" w:hAnsi="Arial" w:cs="Arial"/>
          <w:sz w:val="22"/>
          <w:szCs w:val="22"/>
        </w:rPr>
        <w:t>w sprawie kwalifikacji wymaganych od pracowników na poszczególnych rodzajach stanowisk pracy w</w:t>
      </w:r>
      <w:r w:rsidR="00CA0701">
        <w:rPr>
          <w:rFonts w:ascii="Arial" w:hAnsi="Arial" w:cs="Arial"/>
          <w:sz w:val="22"/>
          <w:szCs w:val="22"/>
        </w:rPr>
        <w:t> </w:t>
      </w:r>
      <w:r w:rsidR="007011D9" w:rsidRPr="00CA0701">
        <w:rPr>
          <w:rFonts w:ascii="Arial" w:hAnsi="Arial" w:cs="Arial"/>
          <w:sz w:val="22"/>
          <w:szCs w:val="22"/>
        </w:rPr>
        <w:t>podmiotach leczniczych niebędących przedsiębiorcami</w:t>
      </w:r>
      <w:r w:rsidR="000F7CEB" w:rsidRPr="00CA0701">
        <w:rPr>
          <w:rFonts w:ascii="Arial" w:hAnsi="Arial" w:cs="Arial"/>
          <w:sz w:val="22"/>
          <w:szCs w:val="22"/>
        </w:rPr>
        <w:t xml:space="preserve"> </w:t>
      </w:r>
      <w:r w:rsidR="004F5953" w:rsidRPr="00CA0701">
        <w:rPr>
          <w:rFonts w:ascii="Arial" w:hAnsi="Arial" w:cs="Arial"/>
          <w:sz w:val="22"/>
          <w:szCs w:val="22"/>
        </w:rPr>
        <w:t>(</w:t>
      </w:r>
      <w:proofErr w:type="spellStart"/>
      <w:r w:rsidR="00E478C5" w:rsidRPr="00CA0701">
        <w:rPr>
          <w:rFonts w:ascii="Arial" w:hAnsi="Arial" w:cs="Arial"/>
          <w:sz w:val="22"/>
          <w:szCs w:val="22"/>
        </w:rPr>
        <w:t>t.j</w:t>
      </w:r>
      <w:proofErr w:type="spellEnd"/>
      <w:r w:rsidR="00E478C5" w:rsidRPr="00CA0701">
        <w:rPr>
          <w:rFonts w:ascii="Arial" w:hAnsi="Arial" w:cs="Arial"/>
          <w:sz w:val="22"/>
          <w:szCs w:val="22"/>
        </w:rPr>
        <w:t>.</w:t>
      </w:r>
      <w:r w:rsidR="00CA0701">
        <w:rPr>
          <w:rFonts w:ascii="Arial" w:hAnsi="Arial" w:cs="Arial"/>
          <w:sz w:val="22"/>
          <w:szCs w:val="22"/>
        </w:rPr>
        <w:t>:</w:t>
      </w:r>
      <w:r w:rsidR="00E478C5" w:rsidRPr="00CA0701">
        <w:rPr>
          <w:rFonts w:ascii="Arial" w:hAnsi="Arial" w:cs="Arial"/>
          <w:sz w:val="22"/>
          <w:szCs w:val="22"/>
        </w:rPr>
        <w:t xml:space="preserve"> </w:t>
      </w:r>
      <w:r w:rsidR="004F5953" w:rsidRPr="00CA0701">
        <w:rPr>
          <w:rFonts w:ascii="Arial" w:hAnsi="Arial" w:cs="Arial"/>
          <w:sz w:val="22"/>
          <w:szCs w:val="22"/>
        </w:rPr>
        <w:t>Dz.U.</w:t>
      </w:r>
      <w:r w:rsidR="00E478C5" w:rsidRPr="00CA0701">
        <w:rPr>
          <w:rFonts w:ascii="Arial" w:hAnsi="Arial" w:cs="Arial"/>
          <w:sz w:val="22"/>
          <w:szCs w:val="22"/>
        </w:rPr>
        <w:t xml:space="preserve"> z </w:t>
      </w:r>
      <w:r w:rsidR="00D7393F" w:rsidRPr="00CA0701">
        <w:rPr>
          <w:rFonts w:ascii="Arial" w:hAnsi="Arial" w:cs="Arial"/>
          <w:sz w:val="22"/>
          <w:szCs w:val="22"/>
        </w:rPr>
        <w:t>20</w:t>
      </w:r>
      <w:r w:rsidR="00E478C5" w:rsidRPr="00CA0701">
        <w:rPr>
          <w:rFonts w:ascii="Arial" w:hAnsi="Arial" w:cs="Arial"/>
          <w:sz w:val="22"/>
          <w:szCs w:val="22"/>
        </w:rPr>
        <w:t>23</w:t>
      </w:r>
      <w:r w:rsidR="00CA0701">
        <w:rPr>
          <w:rFonts w:ascii="Arial" w:hAnsi="Arial" w:cs="Arial"/>
          <w:sz w:val="22"/>
          <w:szCs w:val="22"/>
        </w:rPr>
        <w:t xml:space="preserve"> </w:t>
      </w:r>
      <w:r w:rsidR="00E478C5" w:rsidRPr="00CA0701">
        <w:rPr>
          <w:rFonts w:ascii="Arial" w:hAnsi="Arial" w:cs="Arial"/>
          <w:sz w:val="22"/>
          <w:szCs w:val="22"/>
        </w:rPr>
        <w:t>r. poz. 1515</w:t>
      </w:r>
      <w:r w:rsidR="004F5953" w:rsidRPr="00CA0701">
        <w:rPr>
          <w:rFonts w:ascii="Arial" w:hAnsi="Arial" w:cs="Arial"/>
          <w:sz w:val="22"/>
          <w:szCs w:val="22"/>
        </w:rPr>
        <w:t>)</w:t>
      </w:r>
      <w:r w:rsidR="00516F40" w:rsidRPr="00CA0701">
        <w:rPr>
          <w:rFonts w:ascii="Arial" w:hAnsi="Arial" w:cs="Arial"/>
          <w:sz w:val="22"/>
          <w:szCs w:val="22"/>
        </w:rPr>
        <w:t>, tj.:</w:t>
      </w:r>
    </w:p>
    <w:p w14:paraId="1212A70D" w14:textId="0062124D" w:rsidR="00516F40" w:rsidRPr="00CA0701" w:rsidRDefault="00516F40" w:rsidP="00693358">
      <w:pPr>
        <w:pStyle w:val="Akapitzlist"/>
        <w:numPr>
          <w:ilvl w:val="0"/>
          <w:numId w:val="20"/>
        </w:numPr>
        <w:spacing w:before="60" w:after="60"/>
        <w:ind w:left="1134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CA0701">
        <w:rPr>
          <w:rFonts w:ascii="Arial" w:hAnsi="Arial" w:cs="Arial"/>
          <w:sz w:val="22"/>
          <w:szCs w:val="22"/>
        </w:rPr>
        <w:t>tytuł zawodowy magistra pielęgniarstwa i tytuł specjalisty w dziedzinie pielęgniarstwa,</w:t>
      </w:r>
    </w:p>
    <w:p w14:paraId="21B6AACF" w14:textId="46DFD136" w:rsidR="0041574C" w:rsidRDefault="00516F40" w:rsidP="00693358">
      <w:pPr>
        <w:pStyle w:val="Akapitzlist"/>
        <w:numPr>
          <w:ilvl w:val="0"/>
          <w:numId w:val="20"/>
        </w:numPr>
        <w:spacing w:before="60" w:after="60"/>
        <w:ind w:left="1134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CA0701">
        <w:rPr>
          <w:rFonts w:ascii="Arial" w:hAnsi="Arial" w:cs="Arial"/>
          <w:sz w:val="22"/>
          <w:szCs w:val="22"/>
        </w:rPr>
        <w:t xml:space="preserve">5 lat pracy w zawodzie </w:t>
      </w:r>
      <w:bookmarkStart w:id="0" w:name="_Hlk181101815"/>
      <w:r w:rsidRPr="00CA0701">
        <w:rPr>
          <w:rFonts w:ascii="Arial" w:hAnsi="Arial" w:cs="Arial"/>
          <w:sz w:val="22"/>
          <w:szCs w:val="22"/>
        </w:rPr>
        <w:t>w podmiocie leczniczym udzielającym całodobowych świadczeń zdrowotnych.</w:t>
      </w:r>
      <w:bookmarkEnd w:id="0"/>
    </w:p>
    <w:p w14:paraId="22BECBE7" w14:textId="079ED979" w:rsidR="003B4792" w:rsidRPr="00CA0701" w:rsidRDefault="00250C34" w:rsidP="00693358">
      <w:pPr>
        <w:pStyle w:val="Akapitzlist"/>
        <w:numPr>
          <w:ilvl w:val="0"/>
          <w:numId w:val="17"/>
        </w:numPr>
        <w:spacing w:before="60" w:after="60"/>
        <w:ind w:left="567" w:hanging="567"/>
        <w:contextualSpacing w:val="0"/>
        <w:jc w:val="both"/>
        <w:rPr>
          <w:rFonts w:ascii="Arial" w:hAnsi="Arial" w:cs="Arial"/>
          <w:b/>
          <w:sz w:val="22"/>
          <w:szCs w:val="22"/>
        </w:rPr>
      </w:pPr>
      <w:r w:rsidRPr="00CA0701">
        <w:rPr>
          <w:rFonts w:ascii="Arial" w:hAnsi="Arial" w:cs="Arial"/>
          <w:b/>
          <w:sz w:val="22"/>
          <w:szCs w:val="22"/>
        </w:rPr>
        <w:t>Wymagane dokumenty:</w:t>
      </w:r>
    </w:p>
    <w:p w14:paraId="0CA11066" w14:textId="77777777" w:rsidR="00CE3C2E" w:rsidRPr="00CA0701" w:rsidRDefault="00250C34" w:rsidP="00693358">
      <w:pPr>
        <w:pStyle w:val="Akapitzlist"/>
        <w:numPr>
          <w:ilvl w:val="0"/>
          <w:numId w:val="13"/>
        </w:numPr>
        <w:spacing w:before="60" w:after="6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CA0701">
        <w:rPr>
          <w:rFonts w:ascii="Arial" w:hAnsi="Arial" w:cs="Arial"/>
          <w:sz w:val="22"/>
          <w:szCs w:val="22"/>
        </w:rPr>
        <w:t xml:space="preserve">podanie o przyjęcie na stanowisko objęte konkursem, </w:t>
      </w:r>
    </w:p>
    <w:p w14:paraId="3F654D12" w14:textId="3791BD84" w:rsidR="00C27817" w:rsidRPr="00CA0701" w:rsidRDefault="00C27817" w:rsidP="00693358">
      <w:pPr>
        <w:pStyle w:val="Akapitzlist"/>
        <w:numPr>
          <w:ilvl w:val="0"/>
          <w:numId w:val="13"/>
        </w:numPr>
        <w:spacing w:before="60" w:after="60"/>
        <w:ind w:left="567" w:hanging="567"/>
        <w:contextualSpacing w:val="0"/>
        <w:jc w:val="both"/>
        <w:rPr>
          <w:rFonts w:ascii="Arial" w:hAnsi="Arial" w:cs="Arial"/>
          <w:b/>
          <w:bCs/>
          <w:sz w:val="22"/>
          <w:szCs w:val="22"/>
        </w:rPr>
      </w:pPr>
      <w:r w:rsidRPr="00CA0701">
        <w:rPr>
          <w:rFonts w:ascii="Arial" w:hAnsi="Arial" w:cs="Arial"/>
          <w:b/>
          <w:bCs/>
          <w:sz w:val="22"/>
          <w:szCs w:val="22"/>
        </w:rPr>
        <w:t>oryginały dokumentów lub ich kopie poświadczone notarialnie za zgodność z oryginałem</w:t>
      </w:r>
      <w:r w:rsidR="00250C34" w:rsidRPr="00CA0701">
        <w:rPr>
          <w:rFonts w:ascii="Arial" w:hAnsi="Arial" w:cs="Arial"/>
          <w:b/>
          <w:bCs/>
          <w:sz w:val="22"/>
          <w:szCs w:val="22"/>
        </w:rPr>
        <w:t xml:space="preserve"> stwierdzające</w:t>
      </w:r>
      <w:r w:rsidRPr="00CA0701">
        <w:rPr>
          <w:rFonts w:ascii="Arial" w:hAnsi="Arial" w:cs="Arial"/>
          <w:b/>
          <w:bCs/>
          <w:sz w:val="22"/>
          <w:szCs w:val="22"/>
        </w:rPr>
        <w:t>:</w:t>
      </w:r>
    </w:p>
    <w:p w14:paraId="1210C5FD" w14:textId="0BD76C17" w:rsidR="00C27817" w:rsidRPr="00CA0701" w:rsidRDefault="00250C34" w:rsidP="00693358">
      <w:pPr>
        <w:pStyle w:val="Akapitzlist"/>
        <w:numPr>
          <w:ilvl w:val="0"/>
          <w:numId w:val="19"/>
        </w:numPr>
        <w:spacing w:before="60" w:after="60"/>
        <w:contextualSpacing w:val="0"/>
        <w:jc w:val="both"/>
        <w:rPr>
          <w:rFonts w:ascii="Arial" w:hAnsi="Arial" w:cs="Arial"/>
          <w:sz w:val="22"/>
          <w:szCs w:val="22"/>
        </w:rPr>
      </w:pPr>
      <w:r w:rsidRPr="00CA0701">
        <w:rPr>
          <w:rFonts w:ascii="Arial" w:hAnsi="Arial" w:cs="Arial"/>
          <w:sz w:val="22"/>
          <w:szCs w:val="22"/>
        </w:rPr>
        <w:t>kwalifikacje zawodowe wymagane do zajmowania stanowiska objętego konkursem</w:t>
      </w:r>
      <w:r w:rsidR="00C27817" w:rsidRPr="00CA0701">
        <w:rPr>
          <w:rFonts w:ascii="Arial" w:hAnsi="Arial" w:cs="Arial"/>
          <w:sz w:val="22"/>
          <w:szCs w:val="22"/>
        </w:rPr>
        <w:t xml:space="preserve">, </w:t>
      </w:r>
      <w:r w:rsidRPr="00CA0701">
        <w:rPr>
          <w:rFonts w:ascii="Arial" w:hAnsi="Arial" w:cs="Arial"/>
          <w:sz w:val="22"/>
          <w:szCs w:val="22"/>
        </w:rPr>
        <w:t xml:space="preserve"> </w:t>
      </w:r>
    </w:p>
    <w:p w14:paraId="2B10BF74" w14:textId="67D9B4DC" w:rsidR="00C27817" w:rsidRPr="00CA0701" w:rsidRDefault="001D4A9C" w:rsidP="00693358">
      <w:pPr>
        <w:pStyle w:val="Akapitzlist"/>
        <w:numPr>
          <w:ilvl w:val="0"/>
          <w:numId w:val="19"/>
        </w:numPr>
        <w:spacing w:before="60" w:after="60"/>
        <w:contextualSpacing w:val="0"/>
        <w:jc w:val="both"/>
        <w:rPr>
          <w:rFonts w:ascii="Arial" w:hAnsi="Arial" w:cs="Arial"/>
          <w:sz w:val="22"/>
          <w:szCs w:val="22"/>
        </w:rPr>
      </w:pPr>
      <w:r w:rsidRPr="00CA0701">
        <w:rPr>
          <w:rFonts w:ascii="Arial" w:hAnsi="Arial" w:cs="Arial"/>
          <w:sz w:val="22"/>
          <w:szCs w:val="22"/>
        </w:rPr>
        <w:t xml:space="preserve">dokument potwierdzający staż </w:t>
      </w:r>
      <w:r w:rsidR="00250C34" w:rsidRPr="00CA0701">
        <w:rPr>
          <w:rFonts w:ascii="Arial" w:hAnsi="Arial" w:cs="Arial"/>
          <w:sz w:val="22"/>
          <w:szCs w:val="22"/>
        </w:rPr>
        <w:t xml:space="preserve">pracy, </w:t>
      </w:r>
    </w:p>
    <w:p w14:paraId="19FEC45E" w14:textId="25FC3B02" w:rsidR="00CE3C2E" w:rsidRPr="00CA0701" w:rsidRDefault="00250C34" w:rsidP="00693358">
      <w:pPr>
        <w:pStyle w:val="Akapitzlist"/>
        <w:numPr>
          <w:ilvl w:val="0"/>
          <w:numId w:val="19"/>
        </w:numPr>
        <w:spacing w:before="60" w:after="60"/>
        <w:contextualSpacing w:val="0"/>
        <w:jc w:val="both"/>
        <w:rPr>
          <w:rFonts w:ascii="Arial" w:hAnsi="Arial" w:cs="Arial"/>
          <w:sz w:val="22"/>
          <w:szCs w:val="22"/>
        </w:rPr>
      </w:pPr>
      <w:r w:rsidRPr="00CA0701">
        <w:rPr>
          <w:rFonts w:ascii="Arial" w:hAnsi="Arial" w:cs="Arial"/>
          <w:sz w:val="22"/>
          <w:szCs w:val="22"/>
        </w:rPr>
        <w:t>dokument potwierdzający prawo wykonywania zawodu</w:t>
      </w:r>
      <w:r w:rsidR="007A666E" w:rsidRPr="00CA0701">
        <w:rPr>
          <w:rFonts w:ascii="Arial" w:hAnsi="Arial" w:cs="Arial"/>
          <w:sz w:val="22"/>
          <w:szCs w:val="22"/>
        </w:rPr>
        <w:t>,</w:t>
      </w:r>
    </w:p>
    <w:p w14:paraId="5DBFFD2C" w14:textId="6F986DA8" w:rsidR="00CE3C2E" w:rsidRPr="00CA0701" w:rsidRDefault="004123D4" w:rsidP="00693358">
      <w:pPr>
        <w:pStyle w:val="Akapitzlist"/>
        <w:numPr>
          <w:ilvl w:val="0"/>
          <w:numId w:val="13"/>
        </w:numPr>
        <w:spacing w:before="60" w:after="6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CA0701">
        <w:rPr>
          <w:rFonts w:ascii="Arial" w:hAnsi="Arial" w:cs="Arial"/>
          <w:sz w:val="22"/>
          <w:szCs w:val="22"/>
        </w:rPr>
        <w:t xml:space="preserve">opisany przez kandydata </w:t>
      </w:r>
      <w:r w:rsidR="00250C34" w:rsidRPr="00CA0701">
        <w:rPr>
          <w:rFonts w:ascii="Arial" w:hAnsi="Arial" w:cs="Arial"/>
          <w:sz w:val="22"/>
          <w:szCs w:val="22"/>
        </w:rPr>
        <w:t xml:space="preserve">przebieg pracy zawodowej, </w:t>
      </w:r>
    </w:p>
    <w:p w14:paraId="29607593" w14:textId="321D8D22" w:rsidR="00CE3C2E" w:rsidRPr="00CA0701" w:rsidRDefault="00250C34" w:rsidP="00693358">
      <w:pPr>
        <w:pStyle w:val="Akapitzlist"/>
        <w:numPr>
          <w:ilvl w:val="0"/>
          <w:numId w:val="13"/>
        </w:numPr>
        <w:spacing w:before="60" w:after="6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CA0701">
        <w:rPr>
          <w:rFonts w:ascii="Arial" w:hAnsi="Arial" w:cs="Arial"/>
          <w:sz w:val="22"/>
          <w:szCs w:val="22"/>
        </w:rPr>
        <w:t>inne dokumenty, w szczególności potwierdzające dorobek i kwalifikacje zawodowe, - oryginały dokumentów lub ich kopie poświadczone za zgodność z oryginałem, przy czym dostatecznym elementem potwierdzającym zgodność z oryginałem jest własnoręczny czytelny podpis kandydata na kserokopii z adnotacją „za zgodność z oryginałem”</w:t>
      </w:r>
      <w:r w:rsidR="007A666E" w:rsidRPr="00CA0701">
        <w:rPr>
          <w:rFonts w:ascii="Arial" w:hAnsi="Arial" w:cs="Arial"/>
          <w:sz w:val="22"/>
          <w:szCs w:val="22"/>
        </w:rPr>
        <w:t xml:space="preserve"> (dotyczy to tylko innych dokumentów).</w:t>
      </w:r>
    </w:p>
    <w:p w14:paraId="748B5427" w14:textId="0C4E18FA" w:rsidR="00250C34" w:rsidRPr="00CA0701" w:rsidRDefault="00250C34" w:rsidP="00693358">
      <w:pPr>
        <w:pStyle w:val="Akapitzlist"/>
        <w:numPr>
          <w:ilvl w:val="0"/>
          <w:numId w:val="13"/>
        </w:numPr>
        <w:spacing w:before="60" w:after="6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CA0701">
        <w:rPr>
          <w:rFonts w:ascii="Arial" w:hAnsi="Arial" w:cs="Arial"/>
          <w:sz w:val="22"/>
          <w:szCs w:val="22"/>
        </w:rPr>
        <w:t xml:space="preserve">oświadczenie </w:t>
      </w:r>
      <w:r w:rsidR="00516F40" w:rsidRPr="00CA0701">
        <w:rPr>
          <w:rFonts w:ascii="Arial" w:hAnsi="Arial" w:cs="Arial"/>
          <w:sz w:val="22"/>
          <w:szCs w:val="22"/>
        </w:rPr>
        <w:t xml:space="preserve">kandydata </w:t>
      </w:r>
      <w:r w:rsidRPr="00CA0701">
        <w:rPr>
          <w:rFonts w:ascii="Arial" w:hAnsi="Arial" w:cs="Arial"/>
          <w:sz w:val="22"/>
          <w:szCs w:val="22"/>
        </w:rPr>
        <w:t xml:space="preserve">o braku </w:t>
      </w:r>
      <w:r w:rsidR="00516F40" w:rsidRPr="00CA0701">
        <w:rPr>
          <w:rFonts w:ascii="Arial" w:hAnsi="Arial" w:cs="Arial"/>
          <w:sz w:val="22"/>
          <w:szCs w:val="22"/>
        </w:rPr>
        <w:t>prawomocnie orzeczonego wobec niego</w:t>
      </w:r>
      <w:r w:rsidR="00516F40" w:rsidRPr="00CA0701">
        <w:rPr>
          <w:rFonts w:ascii="Arial" w:hAnsi="Arial" w:cs="Arial"/>
          <w:color w:val="FF0000"/>
          <w:sz w:val="22"/>
          <w:szCs w:val="22"/>
        </w:rPr>
        <w:t xml:space="preserve"> </w:t>
      </w:r>
      <w:r w:rsidRPr="00CA0701">
        <w:rPr>
          <w:rFonts w:ascii="Arial" w:hAnsi="Arial" w:cs="Arial"/>
          <w:sz w:val="22"/>
          <w:szCs w:val="22"/>
        </w:rPr>
        <w:t>zakazu wykonywania zawodu, zawieszenia prawa wykonywania zawodu, ograniczenia prawa wykonywania zawodu lub zakazu zajmowania stanowisk kierowniczych,</w:t>
      </w:r>
    </w:p>
    <w:p w14:paraId="20284E83" w14:textId="624DF0DD" w:rsidR="00296D0D" w:rsidRPr="00CA0701" w:rsidRDefault="00CE3C2E" w:rsidP="00693358">
      <w:pPr>
        <w:pStyle w:val="Akapitzlist"/>
        <w:numPr>
          <w:ilvl w:val="0"/>
          <w:numId w:val="13"/>
        </w:numPr>
        <w:spacing w:before="60" w:after="6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CA0701">
        <w:rPr>
          <w:rFonts w:ascii="Arial" w:hAnsi="Arial" w:cs="Arial"/>
          <w:sz w:val="22"/>
          <w:szCs w:val="22"/>
        </w:rPr>
        <w:t xml:space="preserve">oświadczenie o wyrażeniu zgody na przetwarzanie </w:t>
      </w:r>
      <w:r w:rsidR="00516F40" w:rsidRPr="00CA0701">
        <w:rPr>
          <w:rFonts w:ascii="Arial" w:hAnsi="Arial" w:cs="Arial"/>
          <w:sz w:val="22"/>
          <w:szCs w:val="22"/>
        </w:rPr>
        <w:t xml:space="preserve">przez kierownika </w:t>
      </w:r>
      <w:r w:rsidR="001A5436" w:rsidRPr="00CA0701">
        <w:rPr>
          <w:rFonts w:ascii="Arial" w:hAnsi="Arial" w:cs="Arial"/>
          <w:sz w:val="22"/>
          <w:szCs w:val="22"/>
        </w:rPr>
        <w:t xml:space="preserve">podmiotu leczniczego oraz członków komisji konkursowej </w:t>
      </w:r>
      <w:r w:rsidRPr="00CA0701">
        <w:rPr>
          <w:rFonts w:ascii="Arial" w:hAnsi="Arial" w:cs="Arial"/>
          <w:sz w:val="22"/>
          <w:szCs w:val="22"/>
        </w:rPr>
        <w:t>danych osobowych w celach przeprowadzenia postępowania konkursowego na przedmiotowe stanowisko.</w:t>
      </w:r>
    </w:p>
    <w:p w14:paraId="76BB706E" w14:textId="77777777" w:rsidR="00296D0D" w:rsidRPr="00CA0701" w:rsidRDefault="00CE3C2E" w:rsidP="00693358">
      <w:pPr>
        <w:pStyle w:val="Akapitzlist"/>
        <w:numPr>
          <w:ilvl w:val="0"/>
          <w:numId w:val="17"/>
        </w:numPr>
        <w:spacing w:before="60" w:after="6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CA0701">
        <w:rPr>
          <w:rFonts w:ascii="Arial" w:hAnsi="Arial" w:cs="Arial"/>
          <w:b/>
          <w:sz w:val="22"/>
          <w:szCs w:val="22"/>
        </w:rPr>
        <w:t>Opis sposobu przygotowania oferty:</w:t>
      </w:r>
    </w:p>
    <w:p w14:paraId="7E2EEE78" w14:textId="77777777" w:rsidR="00296D0D" w:rsidRPr="00CA0701" w:rsidRDefault="00CE3C2E" w:rsidP="00693358">
      <w:pPr>
        <w:pStyle w:val="Akapitzlist"/>
        <w:numPr>
          <w:ilvl w:val="0"/>
          <w:numId w:val="15"/>
        </w:numPr>
        <w:spacing w:before="60" w:after="6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CA0701">
        <w:rPr>
          <w:rFonts w:ascii="Arial" w:hAnsi="Arial" w:cs="Arial"/>
          <w:sz w:val="22"/>
          <w:szCs w:val="22"/>
        </w:rPr>
        <w:t>Wyżej wymienione elementy oferty kandydata powinny stanowić odrębne dokumenty</w:t>
      </w:r>
      <w:r w:rsidR="002D305F" w:rsidRPr="00CA0701">
        <w:rPr>
          <w:rFonts w:ascii="Arial" w:hAnsi="Arial" w:cs="Arial"/>
          <w:sz w:val="22"/>
          <w:szCs w:val="22"/>
        </w:rPr>
        <w:t>;</w:t>
      </w:r>
    </w:p>
    <w:p w14:paraId="697F71DE" w14:textId="77777777" w:rsidR="00296D0D" w:rsidRPr="00CA0701" w:rsidRDefault="00CE3C2E" w:rsidP="00693358">
      <w:pPr>
        <w:pStyle w:val="Akapitzlist"/>
        <w:numPr>
          <w:ilvl w:val="0"/>
          <w:numId w:val="15"/>
        </w:numPr>
        <w:spacing w:before="60" w:after="6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CA0701">
        <w:rPr>
          <w:rFonts w:ascii="Arial" w:hAnsi="Arial" w:cs="Arial"/>
          <w:sz w:val="22"/>
          <w:szCs w:val="22"/>
        </w:rPr>
        <w:t>W przypadku przedstawienia dokumentów w języku obcym, należy dołączyć również ich tłumaczenie na język polski dokonane przez tłumacza przysięgłego</w:t>
      </w:r>
      <w:r w:rsidR="002D305F" w:rsidRPr="00CA0701">
        <w:rPr>
          <w:rFonts w:ascii="Arial" w:hAnsi="Arial" w:cs="Arial"/>
          <w:sz w:val="22"/>
          <w:szCs w:val="22"/>
        </w:rPr>
        <w:t>;</w:t>
      </w:r>
    </w:p>
    <w:p w14:paraId="6DDA67F3" w14:textId="1A5AF1E9" w:rsidR="00F5529A" w:rsidRPr="00CA0701" w:rsidRDefault="00C63C71" w:rsidP="00693358">
      <w:pPr>
        <w:pStyle w:val="Akapitzlist"/>
        <w:numPr>
          <w:ilvl w:val="0"/>
          <w:numId w:val="15"/>
        </w:numPr>
        <w:spacing w:before="60" w:after="6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K</w:t>
      </w:r>
      <w:r w:rsidR="00F5529A" w:rsidRPr="00CA0701">
        <w:rPr>
          <w:rFonts w:ascii="Arial" w:hAnsi="Arial" w:cs="Arial"/>
          <w:sz w:val="22"/>
          <w:szCs w:val="22"/>
        </w:rPr>
        <w:t>andydat jest zobowiązany do posiadania oryginałów dokumentów ze sobą podczas etapu indywidualnych rozmów, albowiem na prośbę właściwego podmiotu lub Komisji kandydat będzie obowiązany przedstawić oryginały tych dokumentów</w:t>
      </w:r>
      <w:r>
        <w:rPr>
          <w:rFonts w:ascii="Arial" w:hAnsi="Arial" w:cs="Arial"/>
          <w:sz w:val="22"/>
          <w:szCs w:val="22"/>
        </w:rPr>
        <w:t>;</w:t>
      </w:r>
    </w:p>
    <w:p w14:paraId="1362EBF0" w14:textId="77777777" w:rsidR="00934846" w:rsidRPr="00CA0701" w:rsidRDefault="00934846" w:rsidP="00693358">
      <w:pPr>
        <w:pStyle w:val="Akapitzlist"/>
        <w:numPr>
          <w:ilvl w:val="0"/>
          <w:numId w:val="15"/>
        </w:numPr>
        <w:spacing w:before="60" w:after="6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CA0701">
        <w:rPr>
          <w:rFonts w:ascii="Arial" w:hAnsi="Arial" w:cs="Arial"/>
          <w:sz w:val="22"/>
          <w:szCs w:val="22"/>
        </w:rPr>
        <w:t xml:space="preserve">Dokumenty, które wpłyną po upływie wyznaczonego terminu nie będą rozpatrywane; </w:t>
      </w:r>
    </w:p>
    <w:p w14:paraId="550224C9" w14:textId="77777777" w:rsidR="00934846" w:rsidRPr="00CA0701" w:rsidRDefault="00934846" w:rsidP="00693358">
      <w:pPr>
        <w:pStyle w:val="Akapitzlist"/>
        <w:numPr>
          <w:ilvl w:val="0"/>
          <w:numId w:val="15"/>
        </w:numPr>
        <w:spacing w:before="60" w:after="6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CA0701">
        <w:rPr>
          <w:rFonts w:ascii="Arial" w:hAnsi="Arial" w:cs="Arial"/>
          <w:sz w:val="22"/>
          <w:szCs w:val="22"/>
        </w:rPr>
        <w:t>Oferty kandydatów, które nie będą zawierały wymaganych dokumentów, nie podlegają uzupełnieniu oraz nie będą brane pod uwagę podczas dalszej części postępowania konkursowego</w:t>
      </w:r>
      <w:r w:rsidR="002D305F" w:rsidRPr="00CA0701">
        <w:rPr>
          <w:rFonts w:ascii="Arial" w:hAnsi="Arial" w:cs="Arial"/>
          <w:sz w:val="22"/>
          <w:szCs w:val="22"/>
        </w:rPr>
        <w:t>.</w:t>
      </w:r>
    </w:p>
    <w:p w14:paraId="0CF861C6" w14:textId="77777777" w:rsidR="00296D0D" w:rsidRPr="00CA0701" w:rsidRDefault="00296D0D" w:rsidP="00693358">
      <w:pPr>
        <w:pStyle w:val="Akapitzlist"/>
        <w:numPr>
          <w:ilvl w:val="0"/>
          <w:numId w:val="17"/>
        </w:numPr>
        <w:spacing w:before="60" w:after="60"/>
        <w:ind w:left="567" w:hanging="567"/>
        <w:contextualSpacing w:val="0"/>
        <w:jc w:val="both"/>
        <w:rPr>
          <w:rFonts w:ascii="Arial" w:hAnsi="Arial" w:cs="Arial"/>
          <w:b/>
          <w:sz w:val="22"/>
          <w:szCs w:val="22"/>
        </w:rPr>
      </w:pPr>
      <w:r w:rsidRPr="00CA0701">
        <w:rPr>
          <w:rFonts w:ascii="Arial" w:hAnsi="Arial" w:cs="Arial"/>
          <w:b/>
          <w:sz w:val="22"/>
          <w:szCs w:val="22"/>
        </w:rPr>
        <w:t>Miejsce i termin składania wymaganych dokumentów:</w:t>
      </w:r>
    </w:p>
    <w:p w14:paraId="3D1D8F8C" w14:textId="698B0EDF" w:rsidR="000979F7" w:rsidRPr="00C63C71" w:rsidRDefault="000979F7" w:rsidP="00693358">
      <w:pPr>
        <w:spacing w:before="60" w:after="60"/>
        <w:jc w:val="both"/>
        <w:rPr>
          <w:rFonts w:ascii="Arial" w:hAnsi="Arial" w:cs="Arial"/>
          <w:sz w:val="22"/>
          <w:szCs w:val="22"/>
        </w:rPr>
      </w:pPr>
      <w:bookmarkStart w:id="1" w:name="_Hlk171598987"/>
      <w:r w:rsidRPr="00CA0701">
        <w:rPr>
          <w:rFonts w:ascii="Arial" w:hAnsi="Arial" w:cs="Arial"/>
          <w:sz w:val="22"/>
          <w:szCs w:val="22"/>
        </w:rPr>
        <w:t xml:space="preserve">Oferty wraz z kompletem dokumentów wymienionych w § 12 ust. 1 rozporządzenia Ministra </w:t>
      </w:r>
      <w:r w:rsidR="008952D8" w:rsidRPr="00CA0701">
        <w:rPr>
          <w:rFonts w:ascii="Arial" w:hAnsi="Arial" w:cs="Arial"/>
          <w:sz w:val="22"/>
          <w:szCs w:val="22"/>
        </w:rPr>
        <w:br/>
      </w:r>
      <w:r w:rsidRPr="00CA0701">
        <w:rPr>
          <w:rFonts w:ascii="Arial" w:hAnsi="Arial" w:cs="Arial"/>
          <w:sz w:val="22"/>
          <w:szCs w:val="22"/>
        </w:rPr>
        <w:t>Zdrowia z dnia 6 lutego 2012 roku w sprawie sposobu przeprowadzania konkursu na niektóre stanowiska kierownicze w podmiocie leczniczym niebędącym przedsiębiorcą (tj.</w:t>
      </w:r>
      <w:r w:rsidR="00711F3E">
        <w:rPr>
          <w:rFonts w:ascii="Arial" w:hAnsi="Arial" w:cs="Arial"/>
          <w:sz w:val="22"/>
          <w:szCs w:val="22"/>
        </w:rPr>
        <w:t>:</w:t>
      </w:r>
      <w:r w:rsidRPr="00CA0701">
        <w:rPr>
          <w:rFonts w:ascii="Arial" w:hAnsi="Arial" w:cs="Arial"/>
          <w:sz w:val="22"/>
          <w:szCs w:val="22"/>
        </w:rPr>
        <w:t xml:space="preserve"> Dz.U. z 2021</w:t>
      </w:r>
      <w:r w:rsidR="00C63C71">
        <w:rPr>
          <w:rFonts w:ascii="Arial" w:hAnsi="Arial" w:cs="Arial"/>
          <w:sz w:val="22"/>
          <w:szCs w:val="22"/>
        </w:rPr>
        <w:t> </w:t>
      </w:r>
      <w:r w:rsidRPr="00CA0701">
        <w:rPr>
          <w:rFonts w:ascii="Arial" w:hAnsi="Arial" w:cs="Arial"/>
          <w:sz w:val="22"/>
          <w:szCs w:val="22"/>
        </w:rPr>
        <w:t>r. poz.430), prosimy kierować</w:t>
      </w:r>
      <w:r w:rsidRPr="00CA0701">
        <w:rPr>
          <w:rFonts w:ascii="Arial" w:hAnsi="Arial" w:cs="Arial"/>
          <w:b/>
          <w:bCs/>
          <w:sz w:val="22"/>
          <w:szCs w:val="22"/>
        </w:rPr>
        <w:t xml:space="preserve"> w terminie do dnia </w:t>
      </w:r>
      <w:r w:rsidR="00C63C71">
        <w:rPr>
          <w:rFonts w:ascii="Arial" w:hAnsi="Arial" w:cs="Arial"/>
          <w:b/>
          <w:bCs/>
          <w:sz w:val="22"/>
          <w:szCs w:val="22"/>
        </w:rPr>
        <w:t>22 kwietnia 2025 r</w:t>
      </w:r>
      <w:r w:rsidRPr="00CA0701">
        <w:rPr>
          <w:rFonts w:ascii="Arial" w:hAnsi="Arial" w:cs="Arial"/>
          <w:b/>
          <w:bCs/>
          <w:sz w:val="22"/>
          <w:szCs w:val="22"/>
        </w:rPr>
        <w:t xml:space="preserve">. </w:t>
      </w:r>
      <w:r w:rsidR="00F5529A" w:rsidRPr="00CA0701">
        <w:rPr>
          <w:rFonts w:ascii="Arial" w:hAnsi="Arial" w:cs="Arial"/>
          <w:b/>
          <w:bCs/>
          <w:sz w:val="22"/>
          <w:szCs w:val="22"/>
        </w:rPr>
        <w:t xml:space="preserve">do godz. </w:t>
      </w:r>
      <w:r w:rsidR="00C63C71">
        <w:rPr>
          <w:rFonts w:ascii="Arial" w:hAnsi="Arial" w:cs="Arial"/>
          <w:b/>
          <w:bCs/>
          <w:sz w:val="22"/>
          <w:szCs w:val="22"/>
        </w:rPr>
        <w:t xml:space="preserve">14:00 </w:t>
      </w:r>
      <w:r w:rsidR="00F5529A" w:rsidRPr="00C63C71">
        <w:rPr>
          <w:rFonts w:ascii="Arial" w:hAnsi="Arial" w:cs="Arial"/>
          <w:sz w:val="22"/>
          <w:szCs w:val="22"/>
        </w:rPr>
        <w:t>w</w:t>
      </w:r>
      <w:r w:rsidR="00C63C71" w:rsidRPr="00C63C71">
        <w:rPr>
          <w:rFonts w:ascii="Arial" w:hAnsi="Arial" w:cs="Arial"/>
          <w:sz w:val="22"/>
          <w:szCs w:val="22"/>
        </w:rPr>
        <w:t> kancelarii podmiotu leczniczego</w:t>
      </w:r>
      <w:r w:rsidR="00975768" w:rsidRPr="00C63C71">
        <w:rPr>
          <w:rFonts w:ascii="Arial" w:hAnsi="Arial" w:cs="Arial"/>
          <w:sz w:val="22"/>
          <w:szCs w:val="22"/>
        </w:rPr>
        <w:t xml:space="preserve">, </w:t>
      </w:r>
      <w:r w:rsidR="00F5529A" w:rsidRPr="00C63C71">
        <w:rPr>
          <w:rFonts w:ascii="Arial" w:hAnsi="Arial" w:cs="Arial"/>
          <w:sz w:val="22"/>
          <w:szCs w:val="22"/>
        </w:rPr>
        <w:t xml:space="preserve"> </w:t>
      </w:r>
      <w:r w:rsidRPr="00C63C71">
        <w:rPr>
          <w:rFonts w:ascii="Arial" w:hAnsi="Arial" w:cs="Arial"/>
          <w:sz w:val="22"/>
          <w:szCs w:val="22"/>
        </w:rPr>
        <w:t>pod adre</w:t>
      </w:r>
      <w:r w:rsidR="00B942D1" w:rsidRPr="00C63C71">
        <w:rPr>
          <w:rFonts w:ascii="Arial" w:hAnsi="Arial" w:cs="Arial"/>
          <w:sz w:val="22"/>
          <w:szCs w:val="22"/>
        </w:rPr>
        <w:t>sem</w:t>
      </w:r>
      <w:r w:rsidRPr="00C63C71">
        <w:rPr>
          <w:rFonts w:ascii="Arial" w:hAnsi="Arial" w:cs="Arial"/>
          <w:sz w:val="22"/>
          <w:szCs w:val="22"/>
        </w:rPr>
        <w:t>:</w:t>
      </w:r>
    </w:p>
    <w:p w14:paraId="7FF4B183" w14:textId="77777777" w:rsidR="000979F7" w:rsidRPr="00C63C71" w:rsidRDefault="000979F7" w:rsidP="00693358">
      <w:pPr>
        <w:spacing w:before="60" w:after="60"/>
        <w:jc w:val="center"/>
        <w:rPr>
          <w:rFonts w:ascii="Arial" w:hAnsi="Arial" w:cs="Arial"/>
          <w:color w:val="FF0000"/>
          <w:sz w:val="22"/>
          <w:szCs w:val="22"/>
        </w:rPr>
      </w:pPr>
    </w:p>
    <w:p w14:paraId="2621D133" w14:textId="7B4D7528" w:rsidR="000979F7" w:rsidRPr="00C63C71" w:rsidRDefault="00C63C71" w:rsidP="00693358">
      <w:pPr>
        <w:spacing w:before="60" w:after="60"/>
        <w:jc w:val="center"/>
        <w:rPr>
          <w:rFonts w:ascii="Arial" w:hAnsi="Arial" w:cs="Arial"/>
          <w:sz w:val="22"/>
          <w:szCs w:val="22"/>
        </w:rPr>
      </w:pPr>
      <w:r w:rsidRPr="00C63C71">
        <w:rPr>
          <w:rFonts w:ascii="Arial" w:hAnsi="Arial" w:cs="Arial"/>
          <w:sz w:val="22"/>
          <w:szCs w:val="22"/>
        </w:rPr>
        <w:t>Samodzielny Publiczny Zakład Opieki Zdrowotnej</w:t>
      </w:r>
      <w:r w:rsidRPr="00C63C71">
        <w:rPr>
          <w:rFonts w:ascii="Arial" w:hAnsi="Arial" w:cs="Arial"/>
          <w:sz w:val="22"/>
          <w:szCs w:val="22"/>
        </w:rPr>
        <w:br/>
        <w:t xml:space="preserve">Ministerstwa Spraw Wewnętrznych i Administracji w Opolu </w:t>
      </w:r>
      <w:r w:rsidRPr="00C63C71">
        <w:rPr>
          <w:rFonts w:ascii="Arial" w:hAnsi="Arial" w:cs="Arial"/>
          <w:sz w:val="22"/>
          <w:szCs w:val="22"/>
        </w:rPr>
        <w:br/>
      </w:r>
      <w:r w:rsidR="00296D0D" w:rsidRPr="00C63C71">
        <w:rPr>
          <w:rFonts w:ascii="Arial" w:hAnsi="Arial" w:cs="Arial"/>
          <w:sz w:val="22"/>
          <w:szCs w:val="22"/>
        </w:rPr>
        <w:t xml:space="preserve">ul. </w:t>
      </w:r>
      <w:r w:rsidRPr="00C63C71">
        <w:rPr>
          <w:rFonts w:ascii="Arial" w:hAnsi="Arial" w:cs="Arial"/>
          <w:sz w:val="22"/>
          <w:szCs w:val="22"/>
        </w:rPr>
        <w:t>Krakowska 44, 45-075 Opole</w:t>
      </w:r>
      <w:bookmarkEnd w:id="1"/>
    </w:p>
    <w:p w14:paraId="3644ACD1" w14:textId="77777777" w:rsidR="008952D8" w:rsidRPr="00CA0701" w:rsidRDefault="008952D8" w:rsidP="00693358">
      <w:pPr>
        <w:shd w:val="clear" w:color="auto" w:fill="FFFFFF"/>
        <w:spacing w:before="60" w:after="60"/>
        <w:jc w:val="both"/>
        <w:rPr>
          <w:rFonts w:ascii="Arial" w:hAnsi="Arial" w:cs="Arial"/>
          <w:sz w:val="22"/>
          <w:szCs w:val="22"/>
        </w:rPr>
      </w:pPr>
    </w:p>
    <w:p w14:paraId="37324B59" w14:textId="46E4409D" w:rsidR="002F36F9" w:rsidRPr="00CA0701" w:rsidRDefault="00C27817" w:rsidP="00693358">
      <w:pPr>
        <w:shd w:val="clear" w:color="auto" w:fill="FFFFFF"/>
        <w:spacing w:before="60" w:after="60"/>
        <w:jc w:val="both"/>
        <w:rPr>
          <w:rFonts w:ascii="Arial" w:hAnsi="Arial" w:cs="Arial"/>
          <w:b/>
          <w:sz w:val="22"/>
          <w:szCs w:val="22"/>
        </w:rPr>
      </w:pPr>
      <w:r w:rsidRPr="00CA0701">
        <w:rPr>
          <w:rFonts w:ascii="Arial" w:hAnsi="Arial" w:cs="Arial"/>
          <w:sz w:val="22"/>
          <w:szCs w:val="22"/>
        </w:rPr>
        <w:t xml:space="preserve">Na kopercie kandydat umieszcza swoje imię i nazwisko oraz adres i numer telefonu kontaktowego, </w:t>
      </w:r>
      <w:r w:rsidR="002F36F9" w:rsidRPr="00CA0701">
        <w:rPr>
          <w:rFonts w:ascii="Arial" w:hAnsi="Arial" w:cs="Arial"/>
          <w:sz w:val="22"/>
          <w:szCs w:val="22"/>
        </w:rPr>
        <w:t>oraz adnotację o treści</w:t>
      </w:r>
      <w:r w:rsidR="008952D8" w:rsidRPr="00CA0701">
        <w:rPr>
          <w:rFonts w:ascii="Arial" w:hAnsi="Arial" w:cs="Arial"/>
          <w:sz w:val="22"/>
          <w:szCs w:val="22"/>
        </w:rPr>
        <w:t xml:space="preserve">: </w:t>
      </w:r>
      <w:r w:rsidR="002F36F9" w:rsidRPr="00CA0701">
        <w:rPr>
          <w:rFonts w:ascii="Arial" w:hAnsi="Arial" w:cs="Arial"/>
          <w:sz w:val="22"/>
          <w:szCs w:val="22"/>
        </w:rPr>
        <w:t>„</w:t>
      </w:r>
      <w:r w:rsidR="002F36F9" w:rsidRPr="00CA0701">
        <w:rPr>
          <w:rFonts w:ascii="Arial" w:hAnsi="Arial" w:cs="Arial"/>
          <w:b/>
          <w:sz w:val="22"/>
          <w:szCs w:val="22"/>
        </w:rPr>
        <w:t xml:space="preserve">Konkurs na stanowisko Pielęgniarki Oddziałowej </w:t>
      </w:r>
      <w:r w:rsidR="00C63C71">
        <w:rPr>
          <w:rFonts w:ascii="Arial" w:hAnsi="Arial" w:cs="Arial"/>
          <w:b/>
          <w:sz w:val="22"/>
          <w:szCs w:val="22"/>
        </w:rPr>
        <w:t>Oddziału Chirurgicznego Ogólnego</w:t>
      </w:r>
      <w:r w:rsidR="002F36F9" w:rsidRPr="00CA0701">
        <w:rPr>
          <w:rFonts w:ascii="Arial" w:hAnsi="Arial" w:cs="Arial"/>
          <w:b/>
          <w:sz w:val="22"/>
          <w:szCs w:val="22"/>
        </w:rPr>
        <w:t>”.</w:t>
      </w:r>
    </w:p>
    <w:p w14:paraId="1E7720C9" w14:textId="1B2D62C1" w:rsidR="00296D0D" w:rsidRPr="00CA0701" w:rsidRDefault="00296D0D" w:rsidP="00693358">
      <w:pPr>
        <w:pStyle w:val="Akapitzlist"/>
        <w:numPr>
          <w:ilvl w:val="0"/>
          <w:numId w:val="17"/>
        </w:numPr>
        <w:shd w:val="clear" w:color="auto" w:fill="FFFFFF"/>
        <w:spacing w:before="60" w:after="60"/>
        <w:ind w:left="567" w:hanging="567"/>
        <w:contextualSpacing w:val="0"/>
        <w:jc w:val="both"/>
        <w:rPr>
          <w:rFonts w:ascii="Arial" w:hAnsi="Arial" w:cs="Arial"/>
          <w:b/>
          <w:bCs/>
          <w:sz w:val="22"/>
          <w:szCs w:val="22"/>
        </w:rPr>
      </w:pPr>
      <w:r w:rsidRPr="00CA0701">
        <w:rPr>
          <w:rFonts w:ascii="Arial" w:hAnsi="Arial" w:cs="Arial"/>
          <w:b/>
          <w:sz w:val="22"/>
          <w:szCs w:val="22"/>
        </w:rPr>
        <w:t>Informacja dot. udostępnienia materiałów</w:t>
      </w:r>
    </w:p>
    <w:p w14:paraId="66E0DABD" w14:textId="77777777" w:rsidR="00C63C71" w:rsidRPr="00F32EC0" w:rsidRDefault="008A2BE4" w:rsidP="00693358">
      <w:pPr>
        <w:tabs>
          <w:tab w:val="left" w:pos="567"/>
        </w:tabs>
        <w:spacing w:before="60" w:after="60"/>
        <w:jc w:val="both"/>
        <w:rPr>
          <w:rFonts w:ascii="Arial" w:hAnsi="Arial" w:cs="Arial"/>
          <w:sz w:val="22"/>
          <w:szCs w:val="22"/>
        </w:rPr>
      </w:pPr>
      <w:r w:rsidRPr="00CA0701">
        <w:rPr>
          <w:rFonts w:ascii="Arial" w:hAnsi="Arial" w:cs="Arial"/>
          <w:bCs/>
          <w:sz w:val="22"/>
          <w:szCs w:val="22"/>
        </w:rPr>
        <w:t xml:space="preserve">Materiały informacyjne o stanie prawnym, organizacyjnym i ekonomicznym podmiotu leczniczego  </w:t>
      </w:r>
      <w:r w:rsidR="00C63C71" w:rsidRPr="00F32EC0">
        <w:rPr>
          <w:rFonts w:ascii="Arial" w:hAnsi="Arial" w:cs="Arial"/>
          <w:sz w:val="22"/>
          <w:szCs w:val="22"/>
        </w:rPr>
        <w:t>będą dostępne w siedzibie SP ZOZ MSWiA w Opolu, w pokoju 317, od poniedziałku do piątku w godzinach 8:00 – 14:00.</w:t>
      </w:r>
    </w:p>
    <w:p w14:paraId="64C85446" w14:textId="508B1C99" w:rsidR="008952D8" w:rsidRPr="00CA0701" w:rsidRDefault="008952D8" w:rsidP="00693358">
      <w:pPr>
        <w:spacing w:before="60" w:after="60"/>
        <w:jc w:val="both"/>
        <w:rPr>
          <w:rFonts w:ascii="Arial" w:hAnsi="Arial" w:cs="Arial"/>
          <w:b/>
          <w:sz w:val="22"/>
          <w:szCs w:val="22"/>
        </w:rPr>
      </w:pPr>
      <w:r w:rsidRPr="00CA0701">
        <w:rPr>
          <w:rFonts w:ascii="Arial" w:hAnsi="Arial" w:cs="Arial"/>
          <w:b/>
          <w:sz w:val="22"/>
          <w:szCs w:val="22"/>
        </w:rPr>
        <w:t>6. Rozstrzygnięcie konkursu:</w:t>
      </w:r>
    </w:p>
    <w:p w14:paraId="7455DCD7" w14:textId="1EA81854" w:rsidR="008952D8" w:rsidRPr="00CA0701" w:rsidRDefault="008952D8" w:rsidP="00693358">
      <w:pPr>
        <w:spacing w:before="60" w:after="60"/>
        <w:jc w:val="both"/>
        <w:rPr>
          <w:rFonts w:ascii="Arial" w:hAnsi="Arial" w:cs="Arial"/>
          <w:sz w:val="22"/>
          <w:szCs w:val="22"/>
        </w:rPr>
      </w:pPr>
      <w:r w:rsidRPr="00CA0701">
        <w:rPr>
          <w:rFonts w:ascii="Arial" w:hAnsi="Arial" w:cs="Arial"/>
          <w:sz w:val="22"/>
          <w:szCs w:val="22"/>
        </w:rPr>
        <w:t xml:space="preserve">Konkurs przeprowadzi Komisja Konkursowa powołana przez Dyrektora </w:t>
      </w:r>
      <w:r w:rsidR="00C63C71">
        <w:rPr>
          <w:rFonts w:ascii="Arial" w:hAnsi="Arial" w:cs="Arial"/>
          <w:bCs/>
          <w:sz w:val="22"/>
          <w:szCs w:val="22"/>
        </w:rPr>
        <w:t xml:space="preserve">Samodzielnego Publicznego Zakładu Opieki Zdrowotnej Ministerstwa Spraw Wewnętrznych i Administracji </w:t>
      </w:r>
      <w:r w:rsidRPr="00CA0701">
        <w:rPr>
          <w:rFonts w:ascii="Arial" w:hAnsi="Arial" w:cs="Arial"/>
          <w:sz w:val="22"/>
          <w:szCs w:val="22"/>
        </w:rPr>
        <w:t>w</w:t>
      </w:r>
      <w:r w:rsidR="00C63C71">
        <w:rPr>
          <w:rFonts w:ascii="Arial" w:hAnsi="Arial" w:cs="Arial"/>
          <w:sz w:val="22"/>
          <w:szCs w:val="22"/>
        </w:rPr>
        <w:t> </w:t>
      </w:r>
      <w:r w:rsidRPr="00CA0701">
        <w:rPr>
          <w:rFonts w:ascii="Arial" w:hAnsi="Arial" w:cs="Arial"/>
          <w:sz w:val="22"/>
          <w:szCs w:val="22"/>
        </w:rPr>
        <w:t>Opolu w siedzibie podmiotu. Przewidywany termin rozpatrzenia zgłoszonych kandydatur to 30 dni od daty składania ofert.</w:t>
      </w:r>
    </w:p>
    <w:p w14:paraId="5CF95896" w14:textId="7345E445" w:rsidR="008952D8" w:rsidRDefault="008952D8" w:rsidP="00693358">
      <w:pPr>
        <w:shd w:val="clear" w:color="auto" w:fill="FFFFFF"/>
        <w:tabs>
          <w:tab w:val="left" w:leader="dot" w:pos="3506"/>
        </w:tabs>
        <w:spacing w:before="60" w:after="60"/>
        <w:jc w:val="both"/>
        <w:rPr>
          <w:rFonts w:ascii="Arial" w:hAnsi="Arial" w:cs="Arial"/>
          <w:sz w:val="22"/>
          <w:szCs w:val="22"/>
        </w:rPr>
      </w:pPr>
      <w:r w:rsidRPr="00CA0701">
        <w:rPr>
          <w:rFonts w:ascii="Arial" w:hAnsi="Arial" w:cs="Arial"/>
          <w:sz w:val="22"/>
          <w:szCs w:val="22"/>
        </w:rPr>
        <w:t>O terminie i miejscu przeprowadzenia konkursu kandydaci zostaną powiadomieni indywidualnie.</w:t>
      </w:r>
    </w:p>
    <w:p w14:paraId="0D0B6247" w14:textId="77777777" w:rsidR="00E10DA6" w:rsidRDefault="00E10DA6" w:rsidP="00693358">
      <w:pPr>
        <w:shd w:val="clear" w:color="auto" w:fill="FFFFFF"/>
        <w:tabs>
          <w:tab w:val="left" w:leader="dot" w:pos="3506"/>
        </w:tabs>
        <w:spacing w:before="60" w:after="60"/>
        <w:jc w:val="both"/>
        <w:rPr>
          <w:rFonts w:ascii="Arial" w:hAnsi="Arial" w:cs="Arial"/>
          <w:sz w:val="22"/>
          <w:szCs w:val="22"/>
        </w:rPr>
      </w:pPr>
    </w:p>
    <w:p w14:paraId="2FE1F1EB" w14:textId="77777777" w:rsidR="00E10DA6" w:rsidRDefault="00E10DA6" w:rsidP="00693358">
      <w:pPr>
        <w:shd w:val="clear" w:color="auto" w:fill="FFFFFF"/>
        <w:tabs>
          <w:tab w:val="left" w:leader="dot" w:pos="3506"/>
        </w:tabs>
        <w:spacing w:before="60" w:after="60"/>
        <w:jc w:val="both"/>
        <w:rPr>
          <w:rFonts w:ascii="Arial" w:hAnsi="Arial" w:cs="Arial"/>
          <w:sz w:val="22"/>
          <w:szCs w:val="22"/>
        </w:rPr>
      </w:pPr>
    </w:p>
    <w:p w14:paraId="4FFAA21D" w14:textId="77777777" w:rsidR="00E10DA6" w:rsidRDefault="00E10DA6" w:rsidP="00693358">
      <w:pPr>
        <w:shd w:val="clear" w:color="auto" w:fill="FFFFFF"/>
        <w:tabs>
          <w:tab w:val="left" w:leader="dot" w:pos="3506"/>
        </w:tabs>
        <w:spacing w:before="60" w:after="60"/>
        <w:jc w:val="both"/>
        <w:rPr>
          <w:rFonts w:ascii="Arial" w:hAnsi="Arial" w:cs="Arial"/>
          <w:sz w:val="22"/>
          <w:szCs w:val="22"/>
        </w:rPr>
      </w:pPr>
    </w:p>
    <w:p w14:paraId="6C2AC8A2" w14:textId="77777777" w:rsidR="00E10DA6" w:rsidRDefault="00E10DA6" w:rsidP="00693358">
      <w:pPr>
        <w:shd w:val="clear" w:color="auto" w:fill="FFFFFF"/>
        <w:tabs>
          <w:tab w:val="left" w:leader="dot" w:pos="3506"/>
        </w:tabs>
        <w:spacing w:before="60" w:after="60"/>
        <w:jc w:val="both"/>
        <w:rPr>
          <w:rFonts w:ascii="Arial" w:hAnsi="Arial" w:cs="Arial"/>
          <w:sz w:val="22"/>
          <w:szCs w:val="22"/>
        </w:rPr>
        <w:sectPr w:rsidR="00E10DA6" w:rsidSect="00934846">
          <w:type w:val="continuous"/>
          <w:pgSz w:w="11907" w:h="16840" w:code="9"/>
          <w:pgMar w:top="1418" w:right="1275" w:bottom="1644" w:left="1418" w:header="709" w:footer="709" w:gutter="0"/>
          <w:cols w:space="60"/>
          <w:noEndnote/>
        </w:sectPr>
      </w:pPr>
    </w:p>
    <w:p w14:paraId="63B6911D" w14:textId="77777777" w:rsidR="00E10DA6" w:rsidRDefault="00E10DA6" w:rsidP="00693358">
      <w:pPr>
        <w:spacing w:before="60" w:after="60"/>
        <w:jc w:val="center"/>
        <w:rPr>
          <w:rFonts w:ascii="Arial" w:hAnsi="Arial" w:cs="Arial"/>
          <w:b/>
        </w:rPr>
      </w:pPr>
      <w:r w:rsidRPr="0072765A">
        <w:rPr>
          <w:rFonts w:ascii="Arial" w:hAnsi="Arial" w:cs="Arial"/>
          <w:b/>
        </w:rPr>
        <w:lastRenderedPageBreak/>
        <w:t>Klauzula informacyjna dotycząca przetwarzania danych osobowych</w:t>
      </w:r>
      <w:r>
        <w:rPr>
          <w:rFonts w:ascii="Arial" w:hAnsi="Arial" w:cs="Arial"/>
          <w:b/>
        </w:rPr>
        <w:br/>
      </w:r>
      <w:r w:rsidRPr="0072765A">
        <w:rPr>
          <w:rFonts w:ascii="Arial" w:hAnsi="Arial" w:cs="Arial"/>
          <w:b/>
        </w:rPr>
        <w:t>kandydatów na stanowisko objęte postępowaniem konkursowym</w:t>
      </w:r>
    </w:p>
    <w:p w14:paraId="5D26E56E" w14:textId="77777777" w:rsidR="005F698E" w:rsidRPr="0072765A" w:rsidRDefault="005F698E" w:rsidP="00693358">
      <w:pPr>
        <w:spacing w:before="60" w:after="60"/>
        <w:jc w:val="center"/>
        <w:rPr>
          <w:rFonts w:ascii="Arial" w:hAnsi="Arial" w:cs="Arial"/>
          <w:b/>
        </w:rPr>
      </w:pPr>
    </w:p>
    <w:p w14:paraId="6DE9F8B3" w14:textId="77777777" w:rsidR="00E10DA6" w:rsidRPr="0072765A" w:rsidRDefault="00E10DA6" w:rsidP="00693358">
      <w:pPr>
        <w:spacing w:before="60" w:after="60"/>
        <w:jc w:val="both"/>
        <w:rPr>
          <w:rFonts w:ascii="Arial" w:hAnsi="Arial" w:cs="Arial"/>
        </w:rPr>
      </w:pPr>
      <w:r w:rsidRPr="0072765A">
        <w:rPr>
          <w:rFonts w:ascii="Arial" w:hAnsi="Arial" w:cs="Arial"/>
        </w:rPr>
        <w:t>Zgodnie z art. 13 rozporządzenia Parlamentu Europejskiego i Rady (UE) 2016/679 z dnia 27 kwietnia 2016</w:t>
      </w:r>
      <w:r>
        <w:rPr>
          <w:rFonts w:ascii="Arial" w:hAnsi="Arial" w:cs="Arial"/>
        </w:rPr>
        <w:t> </w:t>
      </w:r>
      <w:r w:rsidRPr="0072765A">
        <w:rPr>
          <w:rFonts w:ascii="Arial" w:hAnsi="Arial" w:cs="Arial"/>
        </w:rPr>
        <w:t>r. w sprawie ochrony osób fizycznych w związku z przetwarzaniem danych osobowych i w sprawie swobodnego przepływu takich danych oraz uchylenia dyrektywy 95/46/WE - ogólne rozporządzenie o ochronie danych (Dz.</w:t>
      </w:r>
      <w:r>
        <w:rPr>
          <w:rFonts w:ascii="Arial" w:hAnsi="Arial" w:cs="Arial"/>
        </w:rPr>
        <w:t> </w:t>
      </w:r>
      <w:r w:rsidRPr="0072765A">
        <w:rPr>
          <w:rFonts w:ascii="Arial" w:hAnsi="Arial" w:cs="Arial"/>
        </w:rPr>
        <w:t>Urz. UE L 2016.119 z 04.05.2016</w:t>
      </w:r>
      <w:r>
        <w:rPr>
          <w:rFonts w:ascii="Arial" w:hAnsi="Arial" w:cs="Arial"/>
        </w:rPr>
        <w:t xml:space="preserve"> </w:t>
      </w:r>
      <w:r w:rsidRPr="0072765A">
        <w:rPr>
          <w:rFonts w:ascii="Arial" w:hAnsi="Arial" w:cs="Arial"/>
        </w:rPr>
        <w:t>r.), dalej RODO, informuję że:</w:t>
      </w:r>
    </w:p>
    <w:p w14:paraId="43F6CBD6" w14:textId="77777777" w:rsidR="00E10DA6" w:rsidRPr="0072765A" w:rsidRDefault="00E10DA6" w:rsidP="00693358">
      <w:pPr>
        <w:widowControl/>
        <w:numPr>
          <w:ilvl w:val="0"/>
          <w:numId w:val="23"/>
        </w:numPr>
        <w:autoSpaceDE/>
        <w:autoSpaceDN/>
        <w:adjustRightInd/>
        <w:spacing w:before="60" w:after="60"/>
        <w:ind w:left="284" w:hanging="284"/>
        <w:jc w:val="both"/>
        <w:rPr>
          <w:rFonts w:ascii="Arial" w:hAnsi="Arial" w:cs="Arial"/>
        </w:rPr>
      </w:pPr>
      <w:r w:rsidRPr="0072765A">
        <w:rPr>
          <w:rFonts w:ascii="Arial" w:hAnsi="Arial" w:cs="Arial"/>
        </w:rPr>
        <w:t>Administratorem Pani/Pana danych osobowych jest:</w:t>
      </w:r>
    </w:p>
    <w:p w14:paraId="6DF69E4A" w14:textId="77777777" w:rsidR="00E10DA6" w:rsidRPr="0072765A" w:rsidRDefault="00E10DA6" w:rsidP="00693358">
      <w:pPr>
        <w:pStyle w:val="Akapitzlist"/>
        <w:spacing w:before="60" w:after="60"/>
        <w:ind w:left="284"/>
        <w:contextualSpacing w:val="0"/>
        <w:jc w:val="center"/>
        <w:rPr>
          <w:rFonts w:ascii="Arial" w:hAnsi="Arial" w:cs="Arial"/>
          <w:b/>
        </w:rPr>
      </w:pPr>
      <w:r w:rsidRPr="0072765A">
        <w:rPr>
          <w:rFonts w:ascii="Arial" w:hAnsi="Arial" w:cs="Arial"/>
          <w:b/>
        </w:rPr>
        <w:t>Samodzielny Publiczny Zakład Opieki Zdrowotnej</w:t>
      </w:r>
      <w:r>
        <w:rPr>
          <w:rFonts w:ascii="Arial" w:hAnsi="Arial" w:cs="Arial"/>
          <w:b/>
        </w:rPr>
        <w:br/>
      </w:r>
      <w:r w:rsidRPr="0072765A">
        <w:rPr>
          <w:rFonts w:ascii="Arial" w:hAnsi="Arial" w:cs="Arial"/>
          <w:b/>
        </w:rPr>
        <w:t>Ministerstwa Spraw Wewnętrznych i Administracji w Opolu</w:t>
      </w:r>
    </w:p>
    <w:p w14:paraId="29237D03" w14:textId="77777777" w:rsidR="00E10DA6" w:rsidRPr="0072765A" w:rsidRDefault="00E10DA6" w:rsidP="00693358">
      <w:pPr>
        <w:pStyle w:val="Akapitzlist"/>
        <w:spacing w:before="60" w:after="60"/>
        <w:ind w:left="284"/>
        <w:contextualSpacing w:val="0"/>
        <w:jc w:val="both"/>
        <w:rPr>
          <w:rFonts w:ascii="Arial" w:hAnsi="Arial" w:cs="Arial"/>
        </w:rPr>
      </w:pPr>
      <w:r w:rsidRPr="0072765A">
        <w:rPr>
          <w:rFonts w:ascii="Arial" w:hAnsi="Arial" w:cs="Arial"/>
        </w:rPr>
        <w:t xml:space="preserve">z siedzibą w Opolu przy ul. Krakowskiej 44. tel.: 77 401 11 00, </w:t>
      </w:r>
      <w:hyperlink r:id="rId5" w:history="1">
        <w:r w:rsidRPr="00083D09">
          <w:rPr>
            <w:rStyle w:val="Hipercze"/>
            <w:rFonts w:ascii="Arial" w:hAnsi="Arial" w:cs="Arial"/>
          </w:rPr>
          <w:t>www.gov.pl/web/spzoz-mswia-opole</w:t>
        </w:r>
      </w:hyperlink>
      <w:r>
        <w:rPr>
          <w:rFonts w:ascii="Arial" w:hAnsi="Arial" w:cs="Arial"/>
          <w:u w:val="single"/>
        </w:rPr>
        <w:t xml:space="preserve"> </w:t>
      </w:r>
    </w:p>
    <w:p w14:paraId="517FA6F1" w14:textId="77777777" w:rsidR="00E10DA6" w:rsidRPr="0072765A" w:rsidRDefault="00E10DA6" w:rsidP="00693358">
      <w:pPr>
        <w:widowControl/>
        <w:numPr>
          <w:ilvl w:val="0"/>
          <w:numId w:val="23"/>
        </w:numPr>
        <w:autoSpaceDE/>
        <w:autoSpaceDN/>
        <w:adjustRightInd/>
        <w:spacing w:before="60" w:after="60"/>
        <w:ind w:left="284" w:hanging="284"/>
        <w:rPr>
          <w:rFonts w:ascii="Arial" w:hAnsi="Arial" w:cs="Arial"/>
        </w:rPr>
      </w:pPr>
      <w:r w:rsidRPr="0072765A">
        <w:rPr>
          <w:rFonts w:ascii="Arial" w:hAnsi="Arial" w:cs="Arial"/>
        </w:rPr>
        <w:t>Administrator danych wyznaczył Inspektora Ochrony Danych. Dane kontaktowe do Inspektora Ochrony Danych SP ZOZ MSWiA w Opolu, adres e-mail:</w:t>
      </w:r>
      <w:r w:rsidRPr="0072765A">
        <w:rPr>
          <w:rFonts w:ascii="Arial" w:hAnsi="Arial" w:cs="Arial"/>
          <w:b/>
        </w:rPr>
        <w:t xml:space="preserve"> iod@spzozmswia.opole.pl.</w:t>
      </w:r>
      <w:r w:rsidRPr="0072765A">
        <w:rPr>
          <w:rFonts w:ascii="Arial" w:hAnsi="Arial" w:cs="Arial"/>
        </w:rPr>
        <w:t xml:space="preserve"> </w:t>
      </w:r>
    </w:p>
    <w:p w14:paraId="29345700" w14:textId="62E1E834" w:rsidR="00E10DA6" w:rsidRPr="0072765A" w:rsidRDefault="00E10DA6" w:rsidP="00693358">
      <w:pPr>
        <w:widowControl/>
        <w:numPr>
          <w:ilvl w:val="0"/>
          <w:numId w:val="23"/>
        </w:numPr>
        <w:autoSpaceDE/>
        <w:autoSpaceDN/>
        <w:adjustRightInd/>
        <w:spacing w:before="60" w:after="60"/>
        <w:ind w:left="284" w:hanging="284"/>
        <w:jc w:val="both"/>
        <w:rPr>
          <w:rFonts w:ascii="Arial" w:hAnsi="Arial" w:cs="Arial"/>
        </w:rPr>
      </w:pPr>
      <w:r w:rsidRPr="0072765A">
        <w:rPr>
          <w:rFonts w:ascii="Arial" w:hAnsi="Arial" w:cs="Arial"/>
        </w:rPr>
        <w:t xml:space="preserve">Pani/Pana dane osobowe będą przetwarzane na potrzeby przeprowadzenia postępowania konkursowego na stanowisko </w:t>
      </w:r>
      <w:r>
        <w:rPr>
          <w:rFonts w:ascii="Arial" w:hAnsi="Arial" w:cs="Arial"/>
        </w:rPr>
        <w:t>Pielęgniarki Oddziałowej Oddziału Ch</w:t>
      </w:r>
      <w:r w:rsidR="00B7669F">
        <w:rPr>
          <w:rFonts w:ascii="Arial" w:hAnsi="Arial" w:cs="Arial"/>
        </w:rPr>
        <w:t>irurgicznego Ogólnego</w:t>
      </w:r>
      <w:r>
        <w:rPr>
          <w:rFonts w:ascii="Arial" w:hAnsi="Arial" w:cs="Arial"/>
        </w:rPr>
        <w:t xml:space="preserve"> SP ZOZ MSWiA w Opolu</w:t>
      </w:r>
      <w:r w:rsidRPr="0072765A">
        <w:rPr>
          <w:rFonts w:ascii="Arial" w:hAnsi="Arial" w:cs="Arial"/>
        </w:rPr>
        <w:t>. Dane zbierane są na podstawie Pani/Pana wyraźnej i dobrowolnej zgody.</w:t>
      </w:r>
    </w:p>
    <w:p w14:paraId="57FA609B" w14:textId="77777777" w:rsidR="00E10DA6" w:rsidRPr="0072765A" w:rsidRDefault="00E10DA6" w:rsidP="00693358">
      <w:pPr>
        <w:spacing w:before="60" w:after="60"/>
        <w:ind w:left="284"/>
        <w:jc w:val="both"/>
        <w:rPr>
          <w:rFonts w:ascii="Arial" w:hAnsi="Arial" w:cs="Arial"/>
        </w:rPr>
      </w:pPr>
      <w:r w:rsidRPr="0072765A">
        <w:rPr>
          <w:rFonts w:ascii="Arial" w:hAnsi="Arial" w:cs="Arial"/>
        </w:rPr>
        <w:t>Podstawa prawna przetwarzania danych wynika z:</w:t>
      </w:r>
    </w:p>
    <w:p w14:paraId="3B5910B2" w14:textId="77777777" w:rsidR="00E10DA6" w:rsidRPr="0072765A" w:rsidRDefault="00E10DA6" w:rsidP="00693358">
      <w:pPr>
        <w:pStyle w:val="Akapitzlist"/>
        <w:widowControl/>
        <w:numPr>
          <w:ilvl w:val="0"/>
          <w:numId w:val="24"/>
        </w:numPr>
        <w:autoSpaceDE/>
        <w:autoSpaceDN/>
        <w:adjustRightInd/>
        <w:spacing w:before="60" w:after="60"/>
        <w:contextualSpacing w:val="0"/>
        <w:jc w:val="both"/>
        <w:rPr>
          <w:rFonts w:ascii="Arial" w:hAnsi="Arial" w:cs="Arial"/>
        </w:rPr>
      </w:pPr>
      <w:r w:rsidRPr="0072765A">
        <w:rPr>
          <w:rFonts w:ascii="Arial" w:hAnsi="Arial" w:cs="Arial"/>
        </w:rPr>
        <w:t>art. 6 ust. 1 lit. a, b, c RODO;</w:t>
      </w:r>
    </w:p>
    <w:p w14:paraId="62E25634" w14:textId="77777777" w:rsidR="00E10DA6" w:rsidRPr="0072765A" w:rsidRDefault="00E10DA6" w:rsidP="00693358">
      <w:pPr>
        <w:pStyle w:val="Akapitzlist"/>
        <w:widowControl/>
        <w:numPr>
          <w:ilvl w:val="0"/>
          <w:numId w:val="24"/>
        </w:numPr>
        <w:autoSpaceDE/>
        <w:autoSpaceDN/>
        <w:adjustRightInd/>
        <w:spacing w:before="60" w:after="60"/>
        <w:contextualSpacing w:val="0"/>
        <w:jc w:val="both"/>
        <w:rPr>
          <w:rFonts w:ascii="Arial" w:hAnsi="Arial" w:cs="Arial"/>
        </w:rPr>
      </w:pPr>
      <w:r w:rsidRPr="0072765A">
        <w:rPr>
          <w:rFonts w:ascii="Arial" w:hAnsi="Arial" w:cs="Arial"/>
        </w:rPr>
        <w:t>ustawy z dnia 15 kwietnia 2011 r. o działalności leczniczej (</w:t>
      </w:r>
      <w:proofErr w:type="spellStart"/>
      <w:r w:rsidRPr="0072765A">
        <w:rPr>
          <w:rFonts w:ascii="Arial" w:hAnsi="Arial" w:cs="Arial"/>
        </w:rPr>
        <w:t>t.j</w:t>
      </w:r>
      <w:proofErr w:type="spellEnd"/>
      <w:r w:rsidRPr="0072765A">
        <w:rPr>
          <w:rFonts w:ascii="Arial" w:hAnsi="Arial" w:cs="Arial"/>
        </w:rPr>
        <w:t>.</w:t>
      </w:r>
      <w:r>
        <w:rPr>
          <w:rFonts w:ascii="Arial" w:hAnsi="Arial" w:cs="Arial"/>
        </w:rPr>
        <w:t>:</w:t>
      </w:r>
      <w:r w:rsidRPr="0072765A">
        <w:rPr>
          <w:rFonts w:ascii="Arial" w:hAnsi="Arial" w:cs="Arial"/>
        </w:rPr>
        <w:t xml:space="preserve"> Dz.U.20</w:t>
      </w:r>
      <w:r>
        <w:rPr>
          <w:rFonts w:ascii="Arial" w:hAnsi="Arial" w:cs="Arial"/>
        </w:rPr>
        <w:t>24.799</w:t>
      </w:r>
      <w:r w:rsidRPr="0072765A">
        <w:rPr>
          <w:rFonts w:ascii="Arial" w:hAnsi="Arial" w:cs="Arial"/>
        </w:rPr>
        <w:t xml:space="preserve"> ze zm.);</w:t>
      </w:r>
    </w:p>
    <w:p w14:paraId="2011E50E" w14:textId="77777777" w:rsidR="00E10DA6" w:rsidRPr="0072765A" w:rsidRDefault="00E10DA6" w:rsidP="00693358">
      <w:pPr>
        <w:pStyle w:val="Akapitzlist"/>
        <w:widowControl/>
        <w:numPr>
          <w:ilvl w:val="0"/>
          <w:numId w:val="24"/>
        </w:numPr>
        <w:autoSpaceDE/>
        <w:autoSpaceDN/>
        <w:adjustRightInd/>
        <w:spacing w:before="60" w:after="60"/>
        <w:contextualSpacing w:val="0"/>
        <w:jc w:val="both"/>
        <w:rPr>
          <w:rFonts w:ascii="Arial" w:hAnsi="Arial" w:cs="Arial"/>
        </w:rPr>
      </w:pPr>
      <w:r w:rsidRPr="0072765A">
        <w:rPr>
          <w:rFonts w:ascii="Arial" w:hAnsi="Arial" w:cs="Arial"/>
        </w:rPr>
        <w:t>rozporządzenia Ministra Zdrowia z dnia 06 luty 2012 r. w sprawie sposobu przeprowadzania konkursu na niektóre stanowiska kierownicze w podmiocie leczniczym niebędącym przedsiębiorcą (</w:t>
      </w:r>
      <w:proofErr w:type="spellStart"/>
      <w:r w:rsidRPr="0072765A">
        <w:rPr>
          <w:rFonts w:ascii="Arial" w:hAnsi="Arial" w:cs="Arial"/>
        </w:rPr>
        <w:t>t.j</w:t>
      </w:r>
      <w:proofErr w:type="spellEnd"/>
      <w:r w:rsidRPr="0072765A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: </w:t>
      </w:r>
      <w:r w:rsidRPr="0072765A">
        <w:rPr>
          <w:rFonts w:ascii="Arial" w:hAnsi="Arial" w:cs="Arial"/>
        </w:rPr>
        <w:t>Dz.U.2021.430);</w:t>
      </w:r>
    </w:p>
    <w:p w14:paraId="698D0D98" w14:textId="77777777" w:rsidR="00E10DA6" w:rsidRPr="0072765A" w:rsidRDefault="00E10DA6" w:rsidP="00693358">
      <w:pPr>
        <w:pStyle w:val="Akapitzlist"/>
        <w:widowControl/>
        <w:numPr>
          <w:ilvl w:val="0"/>
          <w:numId w:val="24"/>
        </w:numPr>
        <w:autoSpaceDE/>
        <w:autoSpaceDN/>
        <w:adjustRightInd/>
        <w:spacing w:before="60" w:after="60"/>
        <w:contextualSpacing w:val="0"/>
        <w:jc w:val="both"/>
        <w:rPr>
          <w:rFonts w:ascii="Arial" w:hAnsi="Arial" w:cs="Arial"/>
        </w:rPr>
      </w:pPr>
      <w:r w:rsidRPr="0072765A">
        <w:rPr>
          <w:rFonts w:ascii="Arial" w:hAnsi="Arial" w:cs="Arial"/>
        </w:rPr>
        <w:t xml:space="preserve">rozporządzenia Ministra Zdrowia z dnia </w:t>
      </w:r>
      <w:r>
        <w:rPr>
          <w:rFonts w:ascii="Arial" w:hAnsi="Arial" w:cs="Arial"/>
        </w:rPr>
        <w:t>1</w:t>
      </w:r>
      <w:r w:rsidRPr="0072765A">
        <w:rPr>
          <w:rFonts w:ascii="Arial" w:hAnsi="Arial" w:cs="Arial"/>
        </w:rPr>
        <w:t>0 lipca 20</w:t>
      </w:r>
      <w:r>
        <w:rPr>
          <w:rFonts w:ascii="Arial" w:hAnsi="Arial" w:cs="Arial"/>
        </w:rPr>
        <w:t>23</w:t>
      </w:r>
      <w:r w:rsidRPr="0072765A">
        <w:rPr>
          <w:rFonts w:ascii="Arial" w:hAnsi="Arial" w:cs="Arial"/>
        </w:rPr>
        <w:t xml:space="preserve"> r. w sprawie kwalifikacji wymaga</w:t>
      </w:r>
      <w:r w:rsidRPr="0072765A">
        <w:rPr>
          <w:rFonts w:ascii="Arial" w:hAnsi="Arial" w:cs="Arial"/>
        </w:rPr>
        <w:softHyphen/>
        <w:t>nych od pracowników na poszczególnych rodzajach stanowisk pracy w podmiotach leczniczych niebędą</w:t>
      </w:r>
      <w:r w:rsidRPr="0072765A">
        <w:rPr>
          <w:rFonts w:ascii="Arial" w:hAnsi="Arial" w:cs="Arial"/>
        </w:rPr>
        <w:softHyphen/>
        <w:t>cych przedsiębiorcami (Dz.U.</w:t>
      </w:r>
      <w:r>
        <w:rPr>
          <w:rFonts w:ascii="Arial" w:hAnsi="Arial" w:cs="Arial"/>
        </w:rPr>
        <w:t>2023.1515</w:t>
      </w:r>
      <w:r w:rsidRPr="0072765A">
        <w:rPr>
          <w:rFonts w:ascii="Arial" w:hAnsi="Arial" w:cs="Arial"/>
        </w:rPr>
        <w:t xml:space="preserve"> ze zm.).</w:t>
      </w:r>
    </w:p>
    <w:p w14:paraId="634F734F" w14:textId="77777777" w:rsidR="00E10DA6" w:rsidRPr="0072765A" w:rsidRDefault="00E10DA6" w:rsidP="00693358">
      <w:pPr>
        <w:widowControl/>
        <w:numPr>
          <w:ilvl w:val="0"/>
          <w:numId w:val="23"/>
        </w:numPr>
        <w:autoSpaceDE/>
        <w:autoSpaceDN/>
        <w:adjustRightInd/>
        <w:spacing w:before="60" w:after="60"/>
        <w:ind w:left="284" w:hanging="284"/>
        <w:jc w:val="both"/>
        <w:rPr>
          <w:rFonts w:ascii="Arial" w:hAnsi="Arial" w:cs="Arial"/>
        </w:rPr>
      </w:pPr>
      <w:r w:rsidRPr="0072765A">
        <w:rPr>
          <w:rFonts w:ascii="Arial" w:hAnsi="Arial" w:cs="Arial"/>
        </w:rPr>
        <w:t>Pani/Pana dane osobowe podane dla celu przeprowadzenia postępowania konkursowego będą przechowywane nie dłużej niż jest to niezbędne dla celu przetwarzania, tj. 5 lat</w:t>
      </w:r>
      <w:r w:rsidRPr="0072765A">
        <w:rPr>
          <w:rFonts w:ascii="Arial" w:hAnsi="Arial" w:cs="Arial"/>
          <w:b/>
        </w:rPr>
        <w:t xml:space="preserve"> </w:t>
      </w:r>
      <w:r w:rsidRPr="0072765A">
        <w:rPr>
          <w:rFonts w:ascii="Arial" w:hAnsi="Arial" w:cs="Arial"/>
        </w:rPr>
        <w:t>zgodnie z Jednolitym Rzeczowym Wykazem Akt obowiązującym w SP ZOZ MSWiA w Opolu.</w:t>
      </w:r>
    </w:p>
    <w:p w14:paraId="7A077789" w14:textId="77777777" w:rsidR="00E10DA6" w:rsidRPr="0072765A" w:rsidRDefault="00E10DA6" w:rsidP="00693358">
      <w:pPr>
        <w:widowControl/>
        <w:numPr>
          <w:ilvl w:val="0"/>
          <w:numId w:val="23"/>
        </w:numPr>
        <w:autoSpaceDE/>
        <w:autoSpaceDN/>
        <w:adjustRightInd/>
        <w:spacing w:before="60" w:after="60"/>
        <w:ind w:left="284" w:hanging="284"/>
        <w:jc w:val="both"/>
        <w:rPr>
          <w:rFonts w:ascii="Arial" w:hAnsi="Arial" w:cs="Arial"/>
        </w:rPr>
      </w:pPr>
      <w:r w:rsidRPr="0072765A">
        <w:rPr>
          <w:rFonts w:ascii="Arial" w:hAnsi="Arial" w:cs="Arial"/>
        </w:rPr>
        <w:t>Pani/Pana dane osobowe zostaną udostępnione przez SP ZOZ MSWiA w Opolu:</w:t>
      </w:r>
    </w:p>
    <w:p w14:paraId="0B81BACF" w14:textId="77777777" w:rsidR="00E10DA6" w:rsidRPr="0072765A" w:rsidRDefault="00E10DA6" w:rsidP="00693358">
      <w:pPr>
        <w:pStyle w:val="Akapitzlist"/>
        <w:widowControl/>
        <w:numPr>
          <w:ilvl w:val="0"/>
          <w:numId w:val="25"/>
        </w:numPr>
        <w:autoSpaceDE/>
        <w:autoSpaceDN/>
        <w:adjustRightInd/>
        <w:spacing w:before="60" w:after="60"/>
        <w:contextualSpacing w:val="0"/>
        <w:jc w:val="both"/>
        <w:rPr>
          <w:rFonts w:ascii="Arial" w:hAnsi="Arial" w:cs="Arial"/>
        </w:rPr>
      </w:pPr>
      <w:r w:rsidRPr="0072765A">
        <w:rPr>
          <w:rFonts w:ascii="Arial" w:hAnsi="Arial" w:cs="Arial"/>
        </w:rPr>
        <w:t>członkom Komisji konkursowej;</w:t>
      </w:r>
    </w:p>
    <w:p w14:paraId="0AE84A61" w14:textId="77777777" w:rsidR="00E10DA6" w:rsidRPr="0072765A" w:rsidRDefault="00E10DA6" w:rsidP="00693358">
      <w:pPr>
        <w:pStyle w:val="Akapitzlist"/>
        <w:widowControl/>
        <w:numPr>
          <w:ilvl w:val="0"/>
          <w:numId w:val="25"/>
        </w:numPr>
        <w:autoSpaceDE/>
        <w:autoSpaceDN/>
        <w:adjustRightInd/>
        <w:spacing w:before="60" w:after="60"/>
        <w:contextualSpacing w:val="0"/>
        <w:jc w:val="both"/>
        <w:rPr>
          <w:rFonts w:ascii="Arial" w:hAnsi="Arial" w:cs="Arial"/>
        </w:rPr>
      </w:pPr>
      <w:r w:rsidRPr="0072765A">
        <w:rPr>
          <w:rFonts w:ascii="Arial" w:hAnsi="Arial" w:cs="Arial"/>
        </w:rPr>
        <w:t>Departamentowi Zdrowia MSWiA oraz innym kandydatom biorącym udział w konkursie – tylko dane obejmujące imię i nazwisko.</w:t>
      </w:r>
    </w:p>
    <w:p w14:paraId="0C7A210A" w14:textId="0F95F8F2" w:rsidR="00E10DA6" w:rsidRPr="0072765A" w:rsidRDefault="00E10DA6" w:rsidP="00693358">
      <w:pPr>
        <w:widowControl/>
        <w:numPr>
          <w:ilvl w:val="0"/>
          <w:numId w:val="23"/>
        </w:numPr>
        <w:autoSpaceDE/>
        <w:autoSpaceDN/>
        <w:adjustRightInd/>
        <w:spacing w:before="60" w:after="60"/>
        <w:ind w:left="284" w:hanging="284"/>
        <w:jc w:val="both"/>
        <w:rPr>
          <w:rFonts w:ascii="Arial" w:hAnsi="Arial" w:cs="Arial"/>
        </w:rPr>
      </w:pPr>
      <w:r w:rsidRPr="0072765A">
        <w:rPr>
          <w:rFonts w:ascii="Arial" w:hAnsi="Arial" w:cs="Arial"/>
        </w:rPr>
        <w:t>Przysługuje Pani/Panu prawo dostępu do swoich danych osobowych, sprostowania, usunięcia, ograniczenia przetwarzania, prawo do wniesienia sprzeciwu oraz prawo do przenoszenia danych w</w:t>
      </w:r>
      <w:r>
        <w:rPr>
          <w:rFonts w:ascii="Arial" w:hAnsi="Arial" w:cs="Arial"/>
        </w:rPr>
        <w:t> </w:t>
      </w:r>
      <w:r w:rsidRPr="0072765A">
        <w:rPr>
          <w:rFonts w:ascii="Arial" w:hAnsi="Arial" w:cs="Arial"/>
        </w:rPr>
        <w:t>przypadkach określonych w przepisach RODO, o ile szczegółowe przepisy prawa na to pozwalają. Ponadto przysługuje Pani/Panu prawo do wniesienia skargi do organu nadzorczego w związku z</w:t>
      </w:r>
      <w:r>
        <w:rPr>
          <w:rFonts w:ascii="Arial" w:hAnsi="Arial" w:cs="Arial"/>
        </w:rPr>
        <w:t> </w:t>
      </w:r>
      <w:r w:rsidRPr="0072765A">
        <w:rPr>
          <w:rFonts w:ascii="Arial" w:hAnsi="Arial" w:cs="Arial"/>
        </w:rPr>
        <w:t xml:space="preserve">przetwarzaniem przez nas Pani/Pana danych osobowych. Adres: Biuro Prezesa Urzędu Ochrony Danych Osobowych, ul. Stawki 2, </w:t>
      </w:r>
      <w:r w:rsidR="00B7669F">
        <w:rPr>
          <w:rFonts w:ascii="Arial" w:hAnsi="Arial" w:cs="Arial"/>
        </w:rPr>
        <w:br/>
      </w:r>
      <w:r w:rsidRPr="0072765A">
        <w:rPr>
          <w:rFonts w:ascii="Arial" w:hAnsi="Arial" w:cs="Arial"/>
        </w:rPr>
        <w:t>00-193 Warszawa.</w:t>
      </w:r>
    </w:p>
    <w:p w14:paraId="44524025" w14:textId="77777777" w:rsidR="00E10DA6" w:rsidRPr="0072765A" w:rsidRDefault="00E10DA6" w:rsidP="00693358">
      <w:pPr>
        <w:widowControl/>
        <w:numPr>
          <w:ilvl w:val="0"/>
          <w:numId w:val="23"/>
        </w:numPr>
        <w:autoSpaceDE/>
        <w:autoSpaceDN/>
        <w:adjustRightInd/>
        <w:spacing w:before="60" w:after="60"/>
        <w:ind w:left="284" w:hanging="284"/>
        <w:jc w:val="both"/>
        <w:rPr>
          <w:rFonts w:ascii="Arial" w:hAnsi="Arial" w:cs="Arial"/>
        </w:rPr>
      </w:pPr>
      <w:r w:rsidRPr="0072765A">
        <w:rPr>
          <w:rFonts w:ascii="Arial" w:hAnsi="Arial" w:cs="Arial"/>
        </w:rPr>
        <w:t>Podanie przez Panią/Pana danych osobowych jest dobrowolne, ale wymogiem ustawowym niezbędnym do realizacji postępowania konkursowego na stanowisko objęte konkursem zgodnie z obowiązującymi przepisami. Konsekwencją niepodania danych osobowych jest brak możliwości uczestnictwa w</w:t>
      </w:r>
      <w:r>
        <w:rPr>
          <w:rFonts w:ascii="Arial" w:hAnsi="Arial" w:cs="Arial"/>
        </w:rPr>
        <w:t> </w:t>
      </w:r>
      <w:r w:rsidRPr="0072765A">
        <w:rPr>
          <w:rFonts w:ascii="Arial" w:hAnsi="Arial" w:cs="Arial"/>
        </w:rPr>
        <w:t>postępowaniu konkursowym.</w:t>
      </w:r>
    </w:p>
    <w:p w14:paraId="2273982C" w14:textId="77777777" w:rsidR="00E10DA6" w:rsidRPr="0072765A" w:rsidRDefault="00E10DA6" w:rsidP="00693358">
      <w:pPr>
        <w:widowControl/>
        <w:numPr>
          <w:ilvl w:val="0"/>
          <w:numId w:val="23"/>
        </w:numPr>
        <w:autoSpaceDE/>
        <w:autoSpaceDN/>
        <w:adjustRightInd/>
        <w:spacing w:before="60" w:after="60"/>
        <w:ind w:left="284" w:hanging="284"/>
        <w:jc w:val="both"/>
        <w:rPr>
          <w:rFonts w:ascii="Arial" w:hAnsi="Arial" w:cs="Arial"/>
        </w:rPr>
      </w:pPr>
      <w:r w:rsidRPr="0072765A">
        <w:rPr>
          <w:rFonts w:ascii="Arial" w:hAnsi="Arial" w:cs="Arial"/>
        </w:rPr>
        <w:t>Podane przez Panią/Pana danych nie będą przetwarzane w sposób zautomatyzowany, w tym również w formie profilowania.</w:t>
      </w:r>
    </w:p>
    <w:tbl>
      <w:tblPr>
        <w:tblStyle w:val="Tabela-Siatka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6"/>
        <w:gridCol w:w="3144"/>
        <w:gridCol w:w="3172"/>
      </w:tblGrid>
      <w:tr w:rsidR="00E10DA6" w14:paraId="50D51C08" w14:textId="77777777" w:rsidTr="005E2BEB">
        <w:tc>
          <w:tcPr>
            <w:tcW w:w="3223" w:type="dxa"/>
          </w:tcPr>
          <w:p w14:paraId="47A18376" w14:textId="77777777" w:rsidR="00E10DA6" w:rsidRDefault="00E10DA6" w:rsidP="00693358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2" w:type="dxa"/>
          </w:tcPr>
          <w:p w14:paraId="1A3D178B" w14:textId="77777777" w:rsidR="00E10DA6" w:rsidRDefault="00E10DA6" w:rsidP="00693358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33" w:type="dxa"/>
            <w:tcBorders>
              <w:bottom w:val="single" w:sz="4" w:space="0" w:color="auto"/>
            </w:tcBorders>
          </w:tcPr>
          <w:p w14:paraId="34BCE286" w14:textId="77777777" w:rsidR="00E10DA6" w:rsidRDefault="00E10DA6" w:rsidP="00693358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D4AFCE8" w14:textId="77777777" w:rsidR="00E10DA6" w:rsidRDefault="00E10DA6" w:rsidP="00693358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0DA6" w14:paraId="3F9001A3" w14:textId="77777777" w:rsidTr="005E2BEB">
        <w:tc>
          <w:tcPr>
            <w:tcW w:w="3223" w:type="dxa"/>
          </w:tcPr>
          <w:p w14:paraId="1AA15140" w14:textId="77777777" w:rsidR="00E10DA6" w:rsidRDefault="00E10DA6" w:rsidP="00693358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2" w:type="dxa"/>
          </w:tcPr>
          <w:p w14:paraId="39B6BEC5" w14:textId="77777777" w:rsidR="00E10DA6" w:rsidRDefault="00E10DA6" w:rsidP="00693358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33" w:type="dxa"/>
            <w:tcBorders>
              <w:top w:val="single" w:sz="4" w:space="0" w:color="auto"/>
            </w:tcBorders>
          </w:tcPr>
          <w:p w14:paraId="32C16016" w14:textId="77777777" w:rsidR="00E10DA6" w:rsidRPr="0023738E" w:rsidRDefault="00E10DA6" w:rsidP="00693358">
            <w:pPr>
              <w:spacing w:before="60" w:after="60"/>
              <w:jc w:val="center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23738E">
              <w:rPr>
                <w:rFonts w:ascii="Arial" w:hAnsi="Arial" w:cs="Arial"/>
                <w:i/>
                <w:iCs/>
                <w:sz w:val="14"/>
                <w:szCs w:val="14"/>
              </w:rPr>
              <w:t>data i podpis</w:t>
            </w:r>
            <w:r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Kandydata</w:t>
            </w:r>
          </w:p>
        </w:tc>
      </w:tr>
    </w:tbl>
    <w:p w14:paraId="129B954C" w14:textId="77777777" w:rsidR="00E10DA6" w:rsidRDefault="00E10DA6" w:rsidP="00693358">
      <w:pPr>
        <w:spacing w:before="60" w:after="60"/>
        <w:jc w:val="both"/>
        <w:rPr>
          <w:rFonts w:ascii="Arial" w:hAnsi="Arial" w:cs="Arial"/>
        </w:rPr>
        <w:sectPr w:rsidR="00E10DA6" w:rsidSect="00E10DA6">
          <w:pgSz w:w="11906" w:h="16838"/>
          <w:pgMar w:top="1440" w:right="1080" w:bottom="1440" w:left="1080" w:header="709" w:footer="709" w:gutter="0"/>
          <w:cols w:space="708"/>
          <w:docGrid w:linePitch="360"/>
        </w:sectPr>
      </w:pPr>
    </w:p>
    <w:p w14:paraId="75BB383B" w14:textId="77777777" w:rsidR="00E10DA6" w:rsidRPr="0072765A" w:rsidRDefault="00E10DA6" w:rsidP="00693358">
      <w:pPr>
        <w:spacing w:before="60" w:after="60"/>
        <w:ind w:left="284" w:hanging="284"/>
        <w:jc w:val="center"/>
        <w:rPr>
          <w:rFonts w:ascii="Arial" w:hAnsi="Arial" w:cs="Arial"/>
          <w:b/>
        </w:rPr>
      </w:pPr>
      <w:r w:rsidRPr="0072765A">
        <w:rPr>
          <w:rFonts w:ascii="Arial" w:hAnsi="Arial" w:cs="Arial"/>
          <w:b/>
        </w:rPr>
        <w:lastRenderedPageBreak/>
        <w:t>Klauzula zgody dla kandydata na bieżącą rekrutację</w:t>
      </w:r>
    </w:p>
    <w:p w14:paraId="2A693568" w14:textId="77777777" w:rsidR="00E10DA6" w:rsidRPr="0072765A" w:rsidRDefault="00E10DA6" w:rsidP="00693358">
      <w:pPr>
        <w:spacing w:before="60" w:after="60"/>
        <w:ind w:left="284" w:hanging="284"/>
        <w:jc w:val="both"/>
        <w:rPr>
          <w:rFonts w:ascii="Arial" w:hAnsi="Arial" w:cs="Arial"/>
        </w:rPr>
      </w:pPr>
    </w:p>
    <w:p w14:paraId="2132A7EE" w14:textId="77777777" w:rsidR="00E10DA6" w:rsidRPr="0072765A" w:rsidRDefault="00E10DA6" w:rsidP="00693358">
      <w:pPr>
        <w:spacing w:before="60" w:after="60"/>
        <w:jc w:val="both"/>
        <w:rPr>
          <w:rFonts w:ascii="Arial" w:hAnsi="Arial" w:cs="Arial"/>
        </w:rPr>
      </w:pPr>
    </w:p>
    <w:p w14:paraId="2F612470" w14:textId="77777777" w:rsidR="00E10DA6" w:rsidRPr="0072765A" w:rsidRDefault="00E10DA6" w:rsidP="00693358">
      <w:pPr>
        <w:spacing w:before="60" w:after="60"/>
        <w:jc w:val="both"/>
        <w:rPr>
          <w:rFonts w:ascii="Arial" w:hAnsi="Arial" w:cs="Arial"/>
        </w:rPr>
      </w:pPr>
      <w:r w:rsidRPr="0072765A">
        <w:rPr>
          <w:rFonts w:ascii="Arial" w:hAnsi="Arial" w:cs="Arial"/>
        </w:rPr>
        <w:t>Zgodnie z art. 6 ust. 1 lit. a) rozporządzenia Parlamentu Europejskiego i Rady (UE) 2016/679 z dnia 27</w:t>
      </w:r>
      <w:r>
        <w:rPr>
          <w:rFonts w:ascii="Arial" w:hAnsi="Arial" w:cs="Arial"/>
        </w:rPr>
        <w:t> </w:t>
      </w:r>
      <w:r w:rsidRPr="0072765A">
        <w:rPr>
          <w:rFonts w:ascii="Arial" w:hAnsi="Arial" w:cs="Arial"/>
        </w:rPr>
        <w:t>kwietnia 2016</w:t>
      </w:r>
      <w:r>
        <w:rPr>
          <w:rFonts w:ascii="Arial" w:hAnsi="Arial" w:cs="Arial"/>
        </w:rPr>
        <w:t xml:space="preserve"> </w:t>
      </w:r>
      <w:r w:rsidRPr="0072765A">
        <w:rPr>
          <w:rFonts w:ascii="Arial" w:hAnsi="Arial" w:cs="Arial"/>
        </w:rPr>
        <w:t>r. w sprawie ochrony osób fizycznych w związku z przetwarzaniem danych osobowych i</w:t>
      </w:r>
      <w:r>
        <w:rPr>
          <w:rFonts w:ascii="Arial" w:hAnsi="Arial" w:cs="Arial"/>
        </w:rPr>
        <w:t> </w:t>
      </w:r>
      <w:r w:rsidRPr="0072765A">
        <w:rPr>
          <w:rFonts w:ascii="Arial" w:hAnsi="Arial" w:cs="Arial"/>
        </w:rPr>
        <w:t>w</w:t>
      </w:r>
      <w:r>
        <w:rPr>
          <w:rFonts w:ascii="Arial" w:hAnsi="Arial" w:cs="Arial"/>
        </w:rPr>
        <w:t> </w:t>
      </w:r>
      <w:r w:rsidRPr="0072765A">
        <w:rPr>
          <w:rFonts w:ascii="Arial" w:hAnsi="Arial" w:cs="Arial"/>
        </w:rPr>
        <w:t>sprawie swobodnego przepływu takich danych oraz uchylenia dyrektywy 95/46/WE - ogólne rozporządzenie o ochronie danych (Dz. Urz. UE L 2016.119.1) wyrażam zgodę na przetwarzanie danych osobowych zawartych w mojej ofercie dla potrzeb niezbędnych do procesu rekrutacyjnego.</w:t>
      </w:r>
    </w:p>
    <w:p w14:paraId="3CBFA166" w14:textId="77777777" w:rsidR="00E10DA6" w:rsidRPr="0072765A" w:rsidRDefault="00E10DA6" w:rsidP="00693358">
      <w:pPr>
        <w:spacing w:before="60" w:after="60"/>
        <w:jc w:val="both"/>
        <w:rPr>
          <w:rFonts w:ascii="Arial" w:hAnsi="Arial" w:cs="Arial"/>
        </w:rPr>
      </w:pPr>
    </w:p>
    <w:p w14:paraId="1E9F8F30" w14:textId="77777777" w:rsidR="00E10DA6" w:rsidRDefault="00E10DA6" w:rsidP="00693358">
      <w:pPr>
        <w:spacing w:before="60" w:after="60"/>
        <w:jc w:val="both"/>
        <w:rPr>
          <w:rFonts w:ascii="Arial" w:hAnsi="Arial" w:cs="Arial"/>
        </w:rPr>
      </w:pPr>
    </w:p>
    <w:p w14:paraId="6A44E2B3" w14:textId="77777777" w:rsidR="00E10DA6" w:rsidRDefault="00E10DA6" w:rsidP="00693358">
      <w:pPr>
        <w:spacing w:before="60" w:after="60"/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6"/>
        <w:gridCol w:w="3144"/>
        <w:gridCol w:w="3172"/>
      </w:tblGrid>
      <w:tr w:rsidR="00E10DA6" w14:paraId="207FBD0F" w14:textId="77777777" w:rsidTr="005E2BEB">
        <w:tc>
          <w:tcPr>
            <w:tcW w:w="3223" w:type="dxa"/>
          </w:tcPr>
          <w:p w14:paraId="6FB9EB0E" w14:textId="77777777" w:rsidR="00E10DA6" w:rsidRDefault="00E10DA6" w:rsidP="00693358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2" w:type="dxa"/>
          </w:tcPr>
          <w:p w14:paraId="4A7B65DB" w14:textId="77777777" w:rsidR="00E10DA6" w:rsidRDefault="00E10DA6" w:rsidP="00693358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33" w:type="dxa"/>
            <w:tcBorders>
              <w:bottom w:val="single" w:sz="4" w:space="0" w:color="auto"/>
            </w:tcBorders>
          </w:tcPr>
          <w:p w14:paraId="7AFF6071" w14:textId="77777777" w:rsidR="00E10DA6" w:rsidRDefault="00E10DA6" w:rsidP="00693358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223BFBE" w14:textId="77777777" w:rsidR="00E10DA6" w:rsidRDefault="00E10DA6" w:rsidP="00693358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0DA6" w:rsidRPr="0023738E" w14:paraId="6934768C" w14:textId="77777777" w:rsidTr="005E2BEB">
        <w:tc>
          <w:tcPr>
            <w:tcW w:w="3223" w:type="dxa"/>
          </w:tcPr>
          <w:p w14:paraId="5F84A48A" w14:textId="77777777" w:rsidR="00E10DA6" w:rsidRDefault="00E10DA6" w:rsidP="00693358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2" w:type="dxa"/>
          </w:tcPr>
          <w:p w14:paraId="7EA935E5" w14:textId="77777777" w:rsidR="00E10DA6" w:rsidRDefault="00E10DA6" w:rsidP="00693358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33" w:type="dxa"/>
            <w:tcBorders>
              <w:top w:val="single" w:sz="4" w:space="0" w:color="auto"/>
            </w:tcBorders>
          </w:tcPr>
          <w:p w14:paraId="3C858462" w14:textId="77777777" w:rsidR="00E10DA6" w:rsidRPr="0023738E" w:rsidRDefault="00E10DA6" w:rsidP="00693358">
            <w:pPr>
              <w:spacing w:before="60" w:after="60"/>
              <w:jc w:val="center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23738E">
              <w:rPr>
                <w:rFonts w:ascii="Arial" w:hAnsi="Arial" w:cs="Arial"/>
                <w:i/>
                <w:iCs/>
                <w:sz w:val="14"/>
                <w:szCs w:val="14"/>
              </w:rPr>
              <w:t>data i podpis</w:t>
            </w:r>
            <w:r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Kandydata</w:t>
            </w:r>
          </w:p>
        </w:tc>
      </w:tr>
    </w:tbl>
    <w:p w14:paraId="1CB4B5A0" w14:textId="77777777" w:rsidR="00E10DA6" w:rsidRDefault="00E10DA6" w:rsidP="00693358">
      <w:pPr>
        <w:spacing w:before="60" w:after="60"/>
        <w:jc w:val="both"/>
        <w:rPr>
          <w:rFonts w:ascii="Arial" w:hAnsi="Arial" w:cs="Arial"/>
        </w:rPr>
      </w:pPr>
    </w:p>
    <w:p w14:paraId="325762F8" w14:textId="77777777" w:rsidR="00E10DA6" w:rsidRPr="00CA0701" w:rsidRDefault="00E10DA6" w:rsidP="00693358">
      <w:pPr>
        <w:shd w:val="clear" w:color="auto" w:fill="FFFFFF"/>
        <w:tabs>
          <w:tab w:val="left" w:leader="dot" w:pos="3506"/>
        </w:tabs>
        <w:spacing w:before="60" w:after="60"/>
        <w:jc w:val="both"/>
        <w:rPr>
          <w:rFonts w:ascii="Arial" w:hAnsi="Arial" w:cs="Arial"/>
          <w:sz w:val="22"/>
          <w:szCs w:val="22"/>
        </w:rPr>
      </w:pPr>
    </w:p>
    <w:sectPr w:rsidR="00E10DA6" w:rsidRPr="00CA0701" w:rsidSect="00E10DA6"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AC607600"/>
    <w:lvl w:ilvl="0">
      <w:numFmt w:val="decimal"/>
      <w:lvlText w:val="*"/>
      <w:lvlJc w:val="left"/>
    </w:lvl>
  </w:abstractNum>
  <w:abstractNum w:abstractNumId="1" w15:restartNumberingAfterBreak="0">
    <w:nsid w:val="063605BF"/>
    <w:multiLevelType w:val="hybridMultilevel"/>
    <w:tmpl w:val="EB248696"/>
    <w:lvl w:ilvl="0" w:tplc="04150011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2547ED"/>
    <w:multiLevelType w:val="hybridMultilevel"/>
    <w:tmpl w:val="C99286FC"/>
    <w:lvl w:ilvl="0" w:tplc="42448B7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D176B20"/>
    <w:multiLevelType w:val="hybridMultilevel"/>
    <w:tmpl w:val="AB964BDC"/>
    <w:lvl w:ilvl="0" w:tplc="050CEAD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EF5721D"/>
    <w:multiLevelType w:val="hybridMultilevel"/>
    <w:tmpl w:val="902A2574"/>
    <w:lvl w:ilvl="0" w:tplc="495802A4">
      <w:start w:val="1"/>
      <w:numFmt w:val="lowerLetter"/>
      <w:lvlText w:val="%1."/>
      <w:lvlJc w:val="left"/>
      <w:pPr>
        <w:ind w:left="72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12710"/>
    <w:multiLevelType w:val="singleLevel"/>
    <w:tmpl w:val="97D42C52"/>
    <w:lvl w:ilvl="0">
      <w:start w:val="1"/>
      <w:numFmt w:val="decimal"/>
      <w:lvlText w:val="%1."/>
      <w:legacy w:legacy="1" w:legacySpace="0" w:legacyIndent="368"/>
      <w:lvlJc w:val="left"/>
      <w:rPr>
        <w:rFonts w:ascii="Times New Roman" w:hAnsi="Times New Roman" w:hint="default"/>
      </w:rPr>
    </w:lvl>
  </w:abstractNum>
  <w:abstractNum w:abstractNumId="6" w15:restartNumberingAfterBreak="0">
    <w:nsid w:val="2BF22A13"/>
    <w:multiLevelType w:val="hybridMultilevel"/>
    <w:tmpl w:val="A824EB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A87536"/>
    <w:multiLevelType w:val="hybridMultilevel"/>
    <w:tmpl w:val="129E89E6"/>
    <w:lvl w:ilvl="0" w:tplc="75A26916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 w15:restartNumberingAfterBreak="0">
    <w:nsid w:val="32AB02DB"/>
    <w:multiLevelType w:val="hybridMultilevel"/>
    <w:tmpl w:val="588097B8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8CD53FC"/>
    <w:multiLevelType w:val="hybridMultilevel"/>
    <w:tmpl w:val="C50E4934"/>
    <w:lvl w:ilvl="0" w:tplc="02CA4426">
      <w:start w:val="6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0" w15:restartNumberingAfterBreak="0">
    <w:nsid w:val="3A726276"/>
    <w:multiLevelType w:val="hybridMultilevel"/>
    <w:tmpl w:val="02DE42AE"/>
    <w:lvl w:ilvl="0" w:tplc="72220404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E03CB3"/>
    <w:multiLevelType w:val="singleLevel"/>
    <w:tmpl w:val="DAAEC008"/>
    <w:lvl w:ilvl="0">
      <w:start w:val="1"/>
      <w:numFmt w:val="decimal"/>
      <w:lvlText w:val="%1)"/>
      <w:legacy w:legacy="1" w:legacySpace="0" w:legacyIndent="367"/>
      <w:lvlJc w:val="left"/>
      <w:rPr>
        <w:rFonts w:ascii="Times New Roman" w:hAnsi="Times New Roman" w:hint="default"/>
      </w:rPr>
    </w:lvl>
  </w:abstractNum>
  <w:abstractNum w:abstractNumId="12" w15:restartNumberingAfterBreak="0">
    <w:nsid w:val="494654C1"/>
    <w:multiLevelType w:val="hybridMultilevel"/>
    <w:tmpl w:val="824866AC"/>
    <w:lvl w:ilvl="0" w:tplc="74EE3948">
      <w:start w:val="1"/>
      <w:numFmt w:val="lowerLetter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BE262E0"/>
    <w:multiLevelType w:val="hybridMultilevel"/>
    <w:tmpl w:val="F2347DE2"/>
    <w:lvl w:ilvl="0" w:tplc="91085128">
      <w:start w:val="6"/>
      <w:numFmt w:val="decimal"/>
      <w:lvlText w:val="%1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4" w15:restartNumberingAfterBreak="0">
    <w:nsid w:val="4FE82CA5"/>
    <w:multiLevelType w:val="hybridMultilevel"/>
    <w:tmpl w:val="321AA0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6F58F4"/>
    <w:multiLevelType w:val="hybridMultilevel"/>
    <w:tmpl w:val="71FA0C44"/>
    <w:lvl w:ilvl="0" w:tplc="08B67B3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3D00C4"/>
    <w:multiLevelType w:val="hybridMultilevel"/>
    <w:tmpl w:val="2940CC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EC2E99"/>
    <w:multiLevelType w:val="hybridMultilevel"/>
    <w:tmpl w:val="99A49966"/>
    <w:lvl w:ilvl="0" w:tplc="E17CD172">
      <w:start w:val="6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8" w15:restartNumberingAfterBreak="0">
    <w:nsid w:val="66505999"/>
    <w:multiLevelType w:val="hybridMultilevel"/>
    <w:tmpl w:val="A44A4360"/>
    <w:lvl w:ilvl="0" w:tplc="06D092AA">
      <w:start w:val="1"/>
      <w:numFmt w:val="decimal"/>
      <w:lvlText w:val="%1."/>
      <w:lvlJc w:val="left"/>
      <w:pPr>
        <w:tabs>
          <w:tab w:val="num" w:pos="1332"/>
        </w:tabs>
        <w:ind w:left="1332" w:hanging="360"/>
      </w:pPr>
      <w:rPr>
        <w:rFonts w:ascii="Times New Roman" w:eastAsia="Times New Roman" w:hAnsi="Times New Roman" w:cs="Times New Roman"/>
      </w:rPr>
    </w:lvl>
    <w:lvl w:ilvl="1" w:tplc="2974AD88">
      <w:start w:val="2"/>
      <w:numFmt w:val="decimal"/>
      <w:lvlText w:val="%2"/>
      <w:lvlJc w:val="left"/>
      <w:pPr>
        <w:tabs>
          <w:tab w:val="num" w:pos="2052"/>
        </w:tabs>
        <w:ind w:left="205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772"/>
        </w:tabs>
        <w:ind w:left="277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92"/>
        </w:tabs>
        <w:ind w:left="349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12"/>
        </w:tabs>
        <w:ind w:left="421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32"/>
        </w:tabs>
        <w:ind w:left="493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52"/>
        </w:tabs>
        <w:ind w:left="565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72"/>
        </w:tabs>
        <w:ind w:left="637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92"/>
        </w:tabs>
        <w:ind w:left="7092" w:hanging="180"/>
      </w:pPr>
    </w:lvl>
  </w:abstractNum>
  <w:abstractNum w:abstractNumId="19" w15:restartNumberingAfterBreak="0">
    <w:nsid w:val="68821918"/>
    <w:multiLevelType w:val="hybridMultilevel"/>
    <w:tmpl w:val="FBB270E0"/>
    <w:lvl w:ilvl="0" w:tplc="225A1CC4">
      <w:start w:val="6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0" w15:restartNumberingAfterBreak="0">
    <w:nsid w:val="6D55305E"/>
    <w:multiLevelType w:val="hybridMultilevel"/>
    <w:tmpl w:val="E88287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A10D5A"/>
    <w:multiLevelType w:val="hybridMultilevel"/>
    <w:tmpl w:val="3AB823A0"/>
    <w:lvl w:ilvl="0" w:tplc="04150011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833104C"/>
    <w:multiLevelType w:val="hybridMultilevel"/>
    <w:tmpl w:val="7C4033C4"/>
    <w:lvl w:ilvl="0" w:tplc="041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9E51C1C"/>
    <w:multiLevelType w:val="hybridMultilevel"/>
    <w:tmpl w:val="0CC06CB6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7BEA1568"/>
    <w:multiLevelType w:val="multilevel"/>
    <w:tmpl w:val="B7F6F532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eastAsia="Arial" w:hAnsi="Arial" w:cs="Arial"/>
        <w:b w:val="0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605916708">
    <w:abstractNumId w:val="5"/>
  </w:num>
  <w:num w:numId="2" w16cid:durableId="1198590618">
    <w:abstractNumId w:val="0"/>
    <w:lvlOverride w:ilvl="0">
      <w:lvl w:ilvl="0">
        <w:start w:val="65535"/>
        <w:numFmt w:val="bullet"/>
        <w:lvlText w:val="-"/>
        <w:legacy w:legacy="1" w:legacySpace="0" w:legacyIndent="360"/>
        <w:lvlJc w:val="left"/>
        <w:rPr>
          <w:rFonts w:ascii="Times New Roman" w:hAnsi="Times New Roman" w:hint="default"/>
        </w:rPr>
      </w:lvl>
    </w:lvlOverride>
  </w:num>
  <w:num w:numId="3" w16cid:durableId="954479679">
    <w:abstractNumId w:val="11"/>
  </w:num>
  <w:num w:numId="4" w16cid:durableId="180626709">
    <w:abstractNumId w:val="18"/>
  </w:num>
  <w:num w:numId="5" w16cid:durableId="2087797953">
    <w:abstractNumId w:val="22"/>
  </w:num>
  <w:num w:numId="6" w16cid:durableId="1965649528">
    <w:abstractNumId w:val="21"/>
  </w:num>
  <w:num w:numId="7" w16cid:durableId="974530948">
    <w:abstractNumId w:val="1"/>
  </w:num>
  <w:num w:numId="8" w16cid:durableId="1950892488">
    <w:abstractNumId w:val="13"/>
  </w:num>
  <w:num w:numId="9" w16cid:durableId="370691060">
    <w:abstractNumId w:val="17"/>
  </w:num>
  <w:num w:numId="10" w16cid:durableId="2142530688">
    <w:abstractNumId w:val="9"/>
  </w:num>
  <w:num w:numId="11" w16cid:durableId="949817078">
    <w:abstractNumId w:val="19"/>
  </w:num>
  <w:num w:numId="12" w16cid:durableId="149448910">
    <w:abstractNumId w:val="16"/>
  </w:num>
  <w:num w:numId="13" w16cid:durableId="189804589">
    <w:abstractNumId w:val="10"/>
  </w:num>
  <w:num w:numId="14" w16cid:durableId="1212691650">
    <w:abstractNumId w:val="7"/>
  </w:num>
  <w:num w:numId="15" w16cid:durableId="1020156296">
    <w:abstractNumId w:val="6"/>
  </w:num>
  <w:num w:numId="16" w16cid:durableId="1249188993">
    <w:abstractNumId w:val="20"/>
  </w:num>
  <w:num w:numId="17" w16cid:durableId="1046178844">
    <w:abstractNumId w:val="15"/>
  </w:num>
  <w:num w:numId="18" w16cid:durableId="1303542178">
    <w:abstractNumId w:val="14"/>
  </w:num>
  <w:num w:numId="19" w16cid:durableId="98261397">
    <w:abstractNumId w:val="12"/>
  </w:num>
  <w:num w:numId="20" w16cid:durableId="1250121942">
    <w:abstractNumId w:val="4"/>
  </w:num>
  <w:num w:numId="21" w16cid:durableId="80152387">
    <w:abstractNumId w:val="8"/>
  </w:num>
  <w:num w:numId="22" w16cid:durableId="198203277">
    <w:abstractNumId w:val="23"/>
  </w:num>
  <w:num w:numId="23" w16cid:durableId="2065445032">
    <w:abstractNumId w:val="24"/>
  </w:num>
  <w:num w:numId="24" w16cid:durableId="1252741502">
    <w:abstractNumId w:val="2"/>
  </w:num>
  <w:num w:numId="25" w16cid:durableId="276807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20B"/>
    <w:rsid w:val="000033BB"/>
    <w:rsid w:val="00012260"/>
    <w:rsid w:val="0002647D"/>
    <w:rsid w:val="0004082E"/>
    <w:rsid w:val="00056A19"/>
    <w:rsid w:val="00084C55"/>
    <w:rsid w:val="000979F7"/>
    <w:rsid w:val="000A1651"/>
    <w:rsid w:val="000B5BAC"/>
    <w:rsid w:val="000B71A2"/>
    <w:rsid w:val="000F0A30"/>
    <w:rsid w:val="000F7CEB"/>
    <w:rsid w:val="00130CF6"/>
    <w:rsid w:val="00133A67"/>
    <w:rsid w:val="00171AC3"/>
    <w:rsid w:val="001801CC"/>
    <w:rsid w:val="00190BD6"/>
    <w:rsid w:val="00197DF5"/>
    <w:rsid w:val="001A5436"/>
    <w:rsid w:val="001B02C3"/>
    <w:rsid w:val="001D4A9C"/>
    <w:rsid w:val="001E708D"/>
    <w:rsid w:val="001F4CE2"/>
    <w:rsid w:val="00224B3D"/>
    <w:rsid w:val="00225E7F"/>
    <w:rsid w:val="00242284"/>
    <w:rsid w:val="00243A09"/>
    <w:rsid w:val="00250C34"/>
    <w:rsid w:val="002568EF"/>
    <w:rsid w:val="00265CD2"/>
    <w:rsid w:val="002934CB"/>
    <w:rsid w:val="00296609"/>
    <w:rsid w:val="00296D0D"/>
    <w:rsid w:val="002C2CB4"/>
    <w:rsid w:val="002D305F"/>
    <w:rsid w:val="002D6570"/>
    <w:rsid w:val="002E1164"/>
    <w:rsid w:val="002F36F9"/>
    <w:rsid w:val="00321107"/>
    <w:rsid w:val="0033624B"/>
    <w:rsid w:val="00367A7C"/>
    <w:rsid w:val="003772D1"/>
    <w:rsid w:val="003A0F6E"/>
    <w:rsid w:val="003B0BE9"/>
    <w:rsid w:val="003B4792"/>
    <w:rsid w:val="003C0997"/>
    <w:rsid w:val="003E72C3"/>
    <w:rsid w:val="004123D4"/>
    <w:rsid w:val="0041574C"/>
    <w:rsid w:val="004260A2"/>
    <w:rsid w:val="0042686C"/>
    <w:rsid w:val="00432B2A"/>
    <w:rsid w:val="004348E2"/>
    <w:rsid w:val="00451642"/>
    <w:rsid w:val="0045622B"/>
    <w:rsid w:val="00485ADD"/>
    <w:rsid w:val="00491D19"/>
    <w:rsid w:val="004E09A5"/>
    <w:rsid w:val="004F5953"/>
    <w:rsid w:val="004F79F5"/>
    <w:rsid w:val="00506860"/>
    <w:rsid w:val="00516F40"/>
    <w:rsid w:val="0055569F"/>
    <w:rsid w:val="00576F90"/>
    <w:rsid w:val="005A57F0"/>
    <w:rsid w:val="005C1798"/>
    <w:rsid w:val="005D06D9"/>
    <w:rsid w:val="005E367B"/>
    <w:rsid w:val="005F674D"/>
    <w:rsid w:val="005F698E"/>
    <w:rsid w:val="00615D23"/>
    <w:rsid w:val="006422B4"/>
    <w:rsid w:val="0066391D"/>
    <w:rsid w:val="00681D08"/>
    <w:rsid w:val="00690DFA"/>
    <w:rsid w:val="00693358"/>
    <w:rsid w:val="006C23E8"/>
    <w:rsid w:val="007011D9"/>
    <w:rsid w:val="00711F3E"/>
    <w:rsid w:val="0074356C"/>
    <w:rsid w:val="00743ED7"/>
    <w:rsid w:val="00781BC0"/>
    <w:rsid w:val="007A666E"/>
    <w:rsid w:val="007B089C"/>
    <w:rsid w:val="007B20DE"/>
    <w:rsid w:val="007F5EF4"/>
    <w:rsid w:val="008040C4"/>
    <w:rsid w:val="00842493"/>
    <w:rsid w:val="008952D8"/>
    <w:rsid w:val="008A2BE4"/>
    <w:rsid w:val="008C232E"/>
    <w:rsid w:val="008D7F2F"/>
    <w:rsid w:val="008E556D"/>
    <w:rsid w:val="008F766E"/>
    <w:rsid w:val="00917D64"/>
    <w:rsid w:val="00924B88"/>
    <w:rsid w:val="00924EC5"/>
    <w:rsid w:val="00934846"/>
    <w:rsid w:val="00942AA0"/>
    <w:rsid w:val="0095139E"/>
    <w:rsid w:val="00960E76"/>
    <w:rsid w:val="00975768"/>
    <w:rsid w:val="00991FAD"/>
    <w:rsid w:val="009A7D1C"/>
    <w:rsid w:val="00A14728"/>
    <w:rsid w:val="00A309D2"/>
    <w:rsid w:val="00A3322B"/>
    <w:rsid w:val="00A9093B"/>
    <w:rsid w:val="00AC3937"/>
    <w:rsid w:val="00AD7846"/>
    <w:rsid w:val="00AF1A6B"/>
    <w:rsid w:val="00B02F96"/>
    <w:rsid w:val="00B7669F"/>
    <w:rsid w:val="00B85FF4"/>
    <w:rsid w:val="00B942D1"/>
    <w:rsid w:val="00BA3646"/>
    <w:rsid w:val="00BF22A0"/>
    <w:rsid w:val="00BF610C"/>
    <w:rsid w:val="00BF6A7F"/>
    <w:rsid w:val="00C00E83"/>
    <w:rsid w:val="00C01863"/>
    <w:rsid w:val="00C04AB3"/>
    <w:rsid w:val="00C27817"/>
    <w:rsid w:val="00C63C71"/>
    <w:rsid w:val="00C81B0E"/>
    <w:rsid w:val="00CA0701"/>
    <w:rsid w:val="00CE3C2E"/>
    <w:rsid w:val="00CF6C09"/>
    <w:rsid w:val="00D10B37"/>
    <w:rsid w:val="00D15002"/>
    <w:rsid w:val="00D44898"/>
    <w:rsid w:val="00D519F5"/>
    <w:rsid w:val="00D7393F"/>
    <w:rsid w:val="00D8158C"/>
    <w:rsid w:val="00D83F01"/>
    <w:rsid w:val="00D86E71"/>
    <w:rsid w:val="00D9260C"/>
    <w:rsid w:val="00D96021"/>
    <w:rsid w:val="00DA05A2"/>
    <w:rsid w:val="00DA5FF4"/>
    <w:rsid w:val="00DC1CE2"/>
    <w:rsid w:val="00DC418C"/>
    <w:rsid w:val="00E10DA6"/>
    <w:rsid w:val="00E36DFF"/>
    <w:rsid w:val="00E40DDC"/>
    <w:rsid w:val="00E478C5"/>
    <w:rsid w:val="00E60C0A"/>
    <w:rsid w:val="00E61575"/>
    <w:rsid w:val="00E63083"/>
    <w:rsid w:val="00E8273B"/>
    <w:rsid w:val="00E956B0"/>
    <w:rsid w:val="00EB304C"/>
    <w:rsid w:val="00EB75E6"/>
    <w:rsid w:val="00EE5FC0"/>
    <w:rsid w:val="00F40D21"/>
    <w:rsid w:val="00F5529A"/>
    <w:rsid w:val="00F77AE9"/>
    <w:rsid w:val="00FA120B"/>
    <w:rsid w:val="00FB1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B19CA0"/>
  <w15:docId w15:val="{5F3B7EB4-AA7F-49F8-8081-ED7E8FBC4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1575"/>
    <w:pPr>
      <w:widowControl w:val="0"/>
      <w:autoSpaceDE w:val="0"/>
      <w:autoSpaceDN w:val="0"/>
      <w:adjustRightInd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semiHidden/>
    <w:rsid w:val="006C23E8"/>
    <w:rPr>
      <w:sz w:val="16"/>
      <w:szCs w:val="16"/>
    </w:rPr>
  </w:style>
  <w:style w:type="paragraph" w:styleId="Tekstkomentarza">
    <w:name w:val="annotation text"/>
    <w:basedOn w:val="Normalny"/>
    <w:semiHidden/>
    <w:rsid w:val="006C23E8"/>
  </w:style>
  <w:style w:type="paragraph" w:styleId="Tematkomentarza">
    <w:name w:val="annotation subject"/>
    <w:basedOn w:val="Tekstkomentarza"/>
    <w:next w:val="Tekstkomentarza"/>
    <w:semiHidden/>
    <w:rsid w:val="006C23E8"/>
    <w:rPr>
      <w:b/>
      <w:bCs/>
    </w:rPr>
  </w:style>
  <w:style w:type="paragraph" w:styleId="Tekstdymka">
    <w:name w:val="Balloon Text"/>
    <w:basedOn w:val="Normalny"/>
    <w:semiHidden/>
    <w:rsid w:val="006C23E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F7CEB"/>
    <w:pPr>
      <w:ind w:left="720"/>
      <w:contextualSpacing/>
    </w:pPr>
  </w:style>
  <w:style w:type="table" w:styleId="Tabela-Siatka">
    <w:name w:val="Table Grid"/>
    <w:basedOn w:val="Standardowy"/>
    <w:uiPriority w:val="59"/>
    <w:unhideWhenUsed/>
    <w:rsid w:val="00E10DA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10DA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5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ov.pl/web/spzoz-mswia-opol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1118</Words>
  <Characters>7298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</vt:lpstr>
    </vt:vector>
  </TitlesOfParts>
  <Company/>
  <LinksUpToDate>false</LinksUpToDate>
  <CharactersWithSpaces>8400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</dc:title>
  <dc:creator>jagos40</dc:creator>
  <cp:lastModifiedBy>Magdalena Mitręga</cp:lastModifiedBy>
  <cp:revision>2</cp:revision>
  <cp:lastPrinted>2024-07-26T09:57:00Z</cp:lastPrinted>
  <dcterms:created xsi:type="dcterms:W3CDTF">2025-04-04T08:44:00Z</dcterms:created>
  <dcterms:modified xsi:type="dcterms:W3CDTF">2025-04-04T08:44:00Z</dcterms:modified>
</cp:coreProperties>
</file>