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9314" w14:textId="77777777" w:rsidR="004B0D27" w:rsidRPr="00206BE8" w:rsidRDefault="004B0D27" w:rsidP="00992FE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06BE8">
        <w:rPr>
          <w:rFonts w:ascii="Arial" w:eastAsia="Times New Roman" w:hAnsi="Arial" w:cs="Arial"/>
          <w:sz w:val="21"/>
          <w:szCs w:val="21"/>
          <w:lang w:eastAsia="pl-PL"/>
        </w:rPr>
        <w:t>Gdańsk, dnia         sierpnia 2023 r.</w:t>
      </w:r>
    </w:p>
    <w:p w14:paraId="31A1C668" w14:textId="77777777" w:rsidR="004B0D27" w:rsidRPr="00206BE8" w:rsidRDefault="004B0D27" w:rsidP="00992FE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06BE8">
        <w:rPr>
          <w:rFonts w:ascii="Arial" w:eastAsia="Times New Roman" w:hAnsi="Arial" w:cs="Arial"/>
          <w:sz w:val="21"/>
          <w:szCs w:val="21"/>
          <w:lang w:eastAsia="pl-PL"/>
        </w:rPr>
        <w:t>RDOŚ-Gd-WOO.420.29.2023.AJ.9</w:t>
      </w:r>
    </w:p>
    <w:p w14:paraId="2645469F" w14:textId="77777777" w:rsidR="004B0D27" w:rsidRPr="00206BE8" w:rsidRDefault="004B0D27" w:rsidP="00992FE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proofErr w:type="spellStart"/>
      <w:r w:rsidRPr="00206BE8">
        <w:rPr>
          <w:rFonts w:ascii="Arial" w:eastAsia="Times New Roman" w:hAnsi="Arial" w:cs="Arial"/>
          <w:sz w:val="21"/>
          <w:szCs w:val="21"/>
          <w:lang w:eastAsia="pl-PL"/>
        </w:rPr>
        <w:t>zpo</w:t>
      </w:r>
      <w:proofErr w:type="spellEnd"/>
      <w:r w:rsidRPr="00206BE8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206BE8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206BE8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206BE8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206BE8">
        <w:rPr>
          <w:rFonts w:ascii="Arial" w:eastAsia="Times New Roman" w:hAnsi="Arial" w:cs="Arial"/>
          <w:sz w:val="21"/>
          <w:szCs w:val="21"/>
          <w:lang w:eastAsia="pl-PL"/>
        </w:rPr>
        <w:tab/>
      </w:r>
    </w:p>
    <w:p w14:paraId="4AB2F623" w14:textId="77777777" w:rsidR="004B0D27" w:rsidRPr="00206BE8" w:rsidRDefault="004B0D27" w:rsidP="00992FE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E997548" w14:textId="77777777" w:rsidR="004B0D27" w:rsidRPr="00206BE8" w:rsidRDefault="004B0D27" w:rsidP="00992FE7">
      <w:pPr>
        <w:spacing w:after="0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206BE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OBWIESZCZENIE</w:t>
      </w:r>
    </w:p>
    <w:p w14:paraId="70351974" w14:textId="77777777" w:rsidR="004B0D27" w:rsidRPr="00206BE8" w:rsidRDefault="004B0D27" w:rsidP="00992FE7">
      <w:pPr>
        <w:spacing w:after="0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206BE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podanie do publicznej wiadomości </w:t>
      </w:r>
    </w:p>
    <w:p w14:paraId="401E703A" w14:textId="77777777" w:rsidR="004B0D27" w:rsidRPr="00206BE8" w:rsidRDefault="004B0D27" w:rsidP="00992FE7">
      <w:pPr>
        <w:spacing w:after="0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6AC428ED" w14:textId="77777777" w:rsidR="004B0D27" w:rsidRPr="00206BE8" w:rsidRDefault="004B0D27" w:rsidP="00992FE7">
      <w:pPr>
        <w:spacing w:after="0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206BE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Regionalny Dyrektor Ochrony Środowiska w Gdańsku, działając na podstawie art. 38 oraz art. 85 ust. 3, a także art. 75 ust. 1 pkt 1 lit. c ustawy z dnia 3 października 2008 r. o udostępnianiu informacji o środowisku i jego ochronie, udziale społeczeństwa w ochronie środowiska oraz o ocenach oddziaływania na środowisko </w:t>
      </w:r>
      <w:r w:rsidRPr="00206BE8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(t. j. Dz. U. z 2023 r., poz. 1094 ze zm.), </w:t>
      </w:r>
      <w:r w:rsidRPr="00206BE8">
        <w:rPr>
          <w:rFonts w:ascii="Arial" w:eastAsia="Times New Roman" w:hAnsi="Arial" w:cs="Arial"/>
          <w:iCs/>
          <w:color w:val="000000"/>
          <w:sz w:val="21"/>
          <w:szCs w:val="21"/>
          <w:lang w:eastAsia="pl-PL"/>
        </w:rPr>
        <w:t xml:space="preserve">dalej </w:t>
      </w:r>
      <w:r>
        <w:rPr>
          <w:rFonts w:ascii="Arial" w:eastAsia="Times New Roman" w:hAnsi="Arial" w:cs="Arial"/>
          <w:iCs/>
          <w:color w:val="000000"/>
          <w:sz w:val="21"/>
          <w:szCs w:val="21"/>
          <w:lang w:eastAsia="pl-PL"/>
        </w:rPr>
        <w:t>u.o.o.ś.</w:t>
      </w:r>
      <w:r w:rsidRPr="00206BE8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,</w:t>
      </w:r>
    </w:p>
    <w:p w14:paraId="0262ED5C" w14:textId="77777777" w:rsidR="004B0D27" w:rsidRPr="00206BE8" w:rsidRDefault="004B0D27" w:rsidP="00992FE7">
      <w:pPr>
        <w:tabs>
          <w:tab w:val="left" w:pos="7200"/>
          <w:tab w:val="right" w:pos="8789"/>
        </w:tabs>
        <w:spacing w:after="0"/>
        <w:rPr>
          <w:rFonts w:ascii="Arial" w:eastAsia="Times New Roman" w:hAnsi="Arial" w:cs="Arial"/>
          <w:b/>
          <w:i/>
          <w:sz w:val="21"/>
          <w:szCs w:val="21"/>
          <w:lang w:eastAsia="pl-PL"/>
        </w:rPr>
      </w:pPr>
    </w:p>
    <w:p w14:paraId="28388D0F" w14:textId="77777777" w:rsidR="004B0D27" w:rsidRPr="00206BE8" w:rsidRDefault="004B0D27" w:rsidP="00992FE7">
      <w:pPr>
        <w:spacing w:after="0"/>
        <w:rPr>
          <w:rFonts w:ascii="Arial" w:eastAsia="Times New Roman" w:hAnsi="Arial" w:cs="Arial"/>
          <w:b/>
          <w:iCs/>
          <w:sz w:val="21"/>
          <w:szCs w:val="21"/>
          <w:lang w:eastAsia="pl-PL"/>
        </w:rPr>
      </w:pPr>
      <w:r w:rsidRPr="00206BE8">
        <w:rPr>
          <w:rFonts w:ascii="Arial" w:eastAsia="Times New Roman" w:hAnsi="Arial" w:cs="Arial"/>
          <w:b/>
          <w:iCs/>
          <w:sz w:val="21"/>
          <w:szCs w:val="21"/>
          <w:lang w:eastAsia="pl-PL"/>
        </w:rPr>
        <w:t>zawiadamia społeczeństwo</w:t>
      </w:r>
    </w:p>
    <w:p w14:paraId="1C88397E" w14:textId="77777777" w:rsidR="004B0D27" w:rsidRPr="00206BE8" w:rsidRDefault="004B0D27" w:rsidP="00992FE7">
      <w:pPr>
        <w:tabs>
          <w:tab w:val="left" w:pos="7200"/>
          <w:tab w:val="right" w:pos="8789"/>
        </w:tabs>
        <w:spacing w:after="0"/>
        <w:rPr>
          <w:rFonts w:ascii="Arial" w:eastAsia="Times New Roman" w:hAnsi="Arial" w:cs="Arial"/>
          <w:b/>
          <w:iCs/>
          <w:sz w:val="21"/>
          <w:szCs w:val="21"/>
          <w:lang w:eastAsia="pl-PL"/>
        </w:rPr>
      </w:pPr>
    </w:p>
    <w:p w14:paraId="3112545E" w14:textId="3AD60817" w:rsidR="004B0D27" w:rsidRPr="00206BE8" w:rsidRDefault="004B0D27" w:rsidP="00992FE7">
      <w:pPr>
        <w:autoSpaceDE w:val="0"/>
        <w:autoSpaceDN w:val="0"/>
        <w:spacing w:after="0"/>
        <w:rPr>
          <w:rFonts w:ascii="Arial" w:hAnsi="Arial" w:cs="Arial"/>
          <w:sz w:val="21"/>
          <w:szCs w:val="21"/>
        </w:rPr>
      </w:pPr>
      <w:r w:rsidRPr="00206BE8">
        <w:rPr>
          <w:rFonts w:ascii="Arial" w:eastAsia="Times New Roman" w:hAnsi="Arial" w:cs="Arial"/>
          <w:iCs/>
          <w:sz w:val="21"/>
          <w:szCs w:val="21"/>
          <w:lang w:eastAsia="pl-PL"/>
        </w:rPr>
        <w:t>iż, postępowanie wszczęte na</w:t>
      </w:r>
      <w:r w:rsidRPr="00206BE8">
        <w:rPr>
          <w:rFonts w:ascii="Arial" w:eastAsia="Times New Roman" w:hAnsi="Arial" w:cs="Arial"/>
          <w:sz w:val="21"/>
          <w:szCs w:val="21"/>
          <w:lang w:eastAsia="pl-PL"/>
        </w:rPr>
        <w:t xml:space="preserve"> wniosek </w:t>
      </w:r>
      <w:r w:rsidRPr="00206BE8">
        <w:rPr>
          <w:rFonts w:ascii="Arial" w:hAnsi="Arial" w:cs="Arial"/>
          <w:sz w:val="21"/>
          <w:szCs w:val="21"/>
        </w:rPr>
        <w:t xml:space="preserve">Inwestorów: </w:t>
      </w:r>
      <w:r w:rsidRPr="00206BE8">
        <w:rPr>
          <w:rFonts w:ascii="Arial" w:eastAsia="Times New Roman" w:hAnsi="Arial" w:cs="Arial"/>
          <w:sz w:val="21"/>
          <w:szCs w:val="21"/>
          <w:lang w:eastAsia="pl-PL"/>
        </w:rPr>
        <w:t>Elektrownia Wiatrowa Baltica-2 Sp. z o.o. i</w:t>
      </w:r>
      <w:r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206BE8">
        <w:rPr>
          <w:rFonts w:ascii="Arial" w:eastAsia="Times New Roman" w:hAnsi="Arial" w:cs="Arial"/>
          <w:sz w:val="21"/>
          <w:szCs w:val="21"/>
          <w:lang w:eastAsia="pl-PL"/>
        </w:rPr>
        <w:t>Elektrownia Wiatrowa Baltica-3 Sp. z o.o., reprezentowanych przez Pełnomocnika, p. Radosława Opiołę, z dnia 28.04.2023 r.</w:t>
      </w:r>
      <w:r w:rsidRPr="00206BE8">
        <w:rPr>
          <w:rFonts w:ascii="Arial" w:hAnsi="Arial" w:cs="Arial"/>
          <w:sz w:val="21"/>
          <w:szCs w:val="21"/>
        </w:rPr>
        <w:t xml:space="preserve">, o zmianę decyzji o środowiskowych uwarunkowaniach znak RDOŚ-Gd-WOO.4211.21.2017.MJ.PW.AJ.37 z dnia 24.01.2020 r., wydanej przez Regionalnego Dyrektora Ochrony Środowiska w Gdańsku, dla przedsięwzięcia pn.: </w:t>
      </w:r>
    </w:p>
    <w:p w14:paraId="273B5977" w14:textId="77777777" w:rsidR="004B0D27" w:rsidRPr="006C618C" w:rsidRDefault="004B0D27" w:rsidP="00992FE7">
      <w:pPr>
        <w:autoSpaceDE w:val="0"/>
        <w:autoSpaceDN w:val="0"/>
        <w:spacing w:after="0"/>
        <w:rPr>
          <w:rFonts w:ascii="Arial" w:hAnsi="Arial" w:cs="Arial"/>
          <w:b/>
          <w:sz w:val="21"/>
          <w:szCs w:val="21"/>
        </w:rPr>
      </w:pPr>
      <w:bookmarkStart w:id="0" w:name="_Hlk106188662"/>
    </w:p>
    <w:p w14:paraId="2AE3F05D" w14:textId="77777777" w:rsidR="004B0D27" w:rsidRPr="006C618C" w:rsidRDefault="004B0D27" w:rsidP="00992FE7">
      <w:pPr>
        <w:autoSpaceDE w:val="0"/>
        <w:autoSpaceDN w:val="0"/>
        <w:spacing w:after="0"/>
        <w:rPr>
          <w:rFonts w:ascii="Arial" w:hAnsi="Arial" w:cs="Arial"/>
          <w:bCs/>
          <w:sz w:val="21"/>
          <w:szCs w:val="21"/>
        </w:rPr>
      </w:pPr>
      <w:r w:rsidRPr="006C618C">
        <w:rPr>
          <w:rFonts w:ascii="Arial" w:hAnsi="Arial" w:cs="Arial"/>
          <w:b/>
          <w:sz w:val="21"/>
          <w:szCs w:val="21"/>
        </w:rPr>
        <w:t>„Morska Farma Wiatrowa Baltica”</w:t>
      </w:r>
      <w:bookmarkEnd w:id="0"/>
    </w:p>
    <w:p w14:paraId="0588FA3A" w14:textId="77777777" w:rsidR="004B0D27" w:rsidRPr="00206BE8" w:rsidRDefault="004B0D27" w:rsidP="00992FE7">
      <w:pPr>
        <w:pStyle w:val="Tekstpodstawowy"/>
        <w:spacing w:after="0" w:line="276" w:lineRule="auto"/>
        <w:ind w:firstLine="708"/>
        <w:rPr>
          <w:rFonts w:ascii="Arial" w:hAnsi="Arial" w:cs="Arial"/>
          <w:iCs/>
          <w:sz w:val="21"/>
          <w:szCs w:val="21"/>
          <w:u w:val="single"/>
        </w:rPr>
      </w:pPr>
    </w:p>
    <w:p w14:paraId="72F43FC2" w14:textId="77777777" w:rsidR="004B0D27" w:rsidRPr="00206BE8" w:rsidRDefault="004B0D27" w:rsidP="00992FE7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06BE8">
        <w:rPr>
          <w:rFonts w:ascii="Arial" w:eastAsia="Times New Roman" w:hAnsi="Arial" w:cs="Arial"/>
          <w:iCs/>
          <w:sz w:val="21"/>
          <w:szCs w:val="21"/>
          <w:u w:val="single"/>
          <w:lang w:eastAsia="pl-PL"/>
        </w:rPr>
        <w:t>zostało zakończone wydaniem decyzji</w:t>
      </w:r>
      <w:r w:rsidRPr="00206BE8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znak</w:t>
      </w:r>
      <w:r w:rsidRPr="00206BE8">
        <w:rPr>
          <w:rFonts w:ascii="Arial" w:eastAsia="Times New Roman" w:hAnsi="Arial" w:cs="Arial"/>
          <w:sz w:val="21"/>
          <w:szCs w:val="21"/>
          <w:lang w:eastAsia="pl-PL"/>
        </w:rPr>
        <w:t xml:space="preserve"> RDOŚ-Gd-WOO.420.29.2023.AJ.8. </w:t>
      </w:r>
    </w:p>
    <w:p w14:paraId="1F3EFAA0" w14:textId="77777777" w:rsidR="004B0D27" w:rsidRPr="00206BE8" w:rsidRDefault="004B0D27" w:rsidP="00992FE7">
      <w:pPr>
        <w:spacing w:after="0"/>
        <w:ind w:firstLine="709"/>
        <w:rPr>
          <w:rFonts w:ascii="Arial" w:eastAsia="Times New Roman" w:hAnsi="Arial" w:cs="Arial"/>
          <w:sz w:val="21"/>
          <w:szCs w:val="21"/>
          <w:lang w:val="x-none" w:eastAsia="x-none"/>
        </w:rPr>
      </w:pPr>
    </w:p>
    <w:p w14:paraId="4E219D6C" w14:textId="77777777" w:rsidR="004B0D27" w:rsidRPr="00206BE8" w:rsidRDefault="004B0D27" w:rsidP="00992FE7">
      <w:pPr>
        <w:spacing w:after="0"/>
        <w:rPr>
          <w:rFonts w:ascii="Arial" w:hAnsi="Arial" w:cs="Arial"/>
          <w:sz w:val="21"/>
          <w:szCs w:val="21"/>
        </w:rPr>
      </w:pPr>
      <w:r w:rsidRPr="00206BE8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206BE8">
        <w:rPr>
          <w:rFonts w:ascii="Arial" w:hAnsi="Arial" w:cs="Arial"/>
          <w:sz w:val="21"/>
          <w:szCs w:val="21"/>
        </w:rPr>
        <w:t xml:space="preserve">decyzja udostępniona jest zgodnie z przepisami </w:t>
      </w:r>
      <w:r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u.o.o.ś.</w:t>
      </w:r>
      <w:r w:rsidRPr="00206BE8">
        <w:rPr>
          <w:rFonts w:ascii="Arial" w:hAnsi="Arial" w:cs="Arial"/>
          <w:sz w:val="21"/>
          <w:szCs w:val="21"/>
        </w:rPr>
        <w:t>, zawartymi w Dziale II „Udostępnianie informacji o środowisku i jego ochronie”.</w:t>
      </w:r>
    </w:p>
    <w:p w14:paraId="7AA11524" w14:textId="77777777" w:rsidR="004B0D27" w:rsidRPr="00206BE8" w:rsidRDefault="004B0D27" w:rsidP="00992FE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06BE8">
        <w:rPr>
          <w:rFonts w:ascii="Arial" w:eastAsia="Times New Roman" w:hAnsi="Arial" w:cs="Arial"/>
          <w:sz w:val="21"/>
          <w:szCs w:val="21"/>
          <w:lang w:eastAsia="pl-PL"/>
        </w:rPr>
        <w:t>Informację o powyższej decyzji zamieszczono także w publicznie dostępnym wykazie danych (</w:t>
      </w:r>
      <w:hyperlink r:id="rId8" w:history="1">
        <w:r w:rsidRPr="00206BE8">
          <w:rPr>
            <w:rFonts w:ascii="Arial" w:eastAsia="Times New Roman" w:hAnsi="Arial" w:cs="Arial"/>
            <w:sz w:val="21"/>
            <w:szCs w:val="21"/>
            <w:lang w:eastAsia="pl-PL"/>
          </w:rPr>
          <w:t>www.ekoportal.gov.pl</w:t>
        </w:r>
      </w:hyperlink>
      <w:r w:rsidRPr="00206BE8">
        <w:rPr>
          <w:rFonts w:ascii="Arial" w:eastAsia="Times New Roman" w:hAnsi="Arial" w:cs="Arial"/>
          <w:sz w:val="21"/>
          <w:szCs w:val="21"/>
          <w:lang w:eastAsia="pl-PL"/>
        </w:rPr>
        <w:t>) pod nr 480/2023.</w:t>
      </w:r>
    </w:p>
    <w:p w14:paraId="10B50F46" w14:textId="77777777" w:rsidR="004B0D27" w:rsidRPr="00206BE8" w:rsidRDefault="004B0D27" w:rsidP="00992FE7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14:paraId="0D17BA63" w14:textId="77777777" w:rsidR="004B0D27" w:rsidRPr="00206BE8" w:rsidRDefault="004B0D27" w:rsidP="00992FE7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  <w:lang w:eastAsia="x-none"/>
        </w:rPr>
      </w:pPr>
      <w:r w:rsidRPr="00206BE8">
        <w:rPr>
          <w:rFonts w:ascii="Arial" w:hAnsi="Arial" w:cs="Arial"/>
          <w:iCs/>
          <w:sz w:val="21"/>
          <w:szCs w:val="21"/>
          <w:lang w:eastAsia="x-none"/>
        </w:rPr>
        <w:t>Ponadto treść decyzji zostanie opublikowana</w:t>
      </w:r>
      <w:r w:rsidRPr="00206BE8">
        <w:rPr>
          <w:rFonts w:ascii="Arial" w:hAnsi="Arial" w:cs="Arial"/>
          <w:iCs/>
          <w:sz w:val="21"/>
          <w:szCs w:val="21"/>
        </w:rPr>
        <w:t xml:space="preserve"> na okres 14 dni</w:t>
      </w:r>
      <w:r w:rsidRPr="00206BE8">
        <w:rPr>
          <w:rFonts w:ascii="Arial" w:hAnsi="Arial" w:cs="Arial"/>
          <w:iCs/>
          <w:sz w:val="21"/>
          <w:szCs w:val="21"/>
          <w:lang w:eastAsia="x-none"/>
        </w:rPr>
        <w:t xml:space="preserve">, zgodnie z art. 85 ust. 3 </w:t>
      </w:r>
      <w:r>
        <w:rPr>
          <w:rFonts w:ascii="Arial" w:hAnsi="Arial" w:cs="Arial"/>
          <w:iCs/>
          <w:sz w:val="21"/>
          <w:szCs w:val="21"/>
          <w:lang w:eastAsia="x-none"/>
        </w:rPr>
        <w:t>u.o.o.ś.</w:t>
      </w:r>
      <w:r w:rsidRPr="00206BE8">
        <w:rPr>
          <w:rFonts w:ascii="Arial" w:hAnsi="Arial" w:cs="Arial"/>
          <w:iCs/>
          <w:sz w:val="21"/>
          <w:szCs w:val="21"/>
          <w:lang w:eastAsia="x-none"/>
        </w:rPr>
        <w:t xml:space="preserve"> w</w:t>
      </w:r>
      <w:r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206BE8">
        <w:rPr>
          <w:rFonts w:ascii="Arial" w:hAnsi="Arial" w:cs="Arial"/>
          <w:iCs/>
          <w:sz w:val="21"/>
          <w:szCs w:val="21"/>
          <w:lang w:eastAsia="x-none"/>
        </w:rPr>
        <w:t xml:space="preserve">Biuletynie Informacji Publicznej Regionalnej Dyrekcji Ochrony Środowiska w Gdańsku </w:t>
      </w:r>
      <w:r w:rsidRPr="00206BE8">
        <w:rPr>
          <w:rFonts w:ascii="Arial" w:hAnsi="Arial" w:cs="Arial"/>
          <w:iCs/>
          <w:sz w:val="21"/>
          <w:szCs w:val="21"/>
        </w:rPr>
        <w:t>(</w:t>
      </w:r>
      <w:r w:rsidRPr="00206BE8">
        <w:rPr>
          <w:rFonts w:ascii="Arial" w:hAnsi="Arial" w:cs="Arial"/>
          <w:color w:val="000000"/>
          <w:sz w:val="21"/>
          <w:szCs w:val="21"/>
        </w:rPr>
        <w:t>https://www.gov.pl/web/rdos-gdansk/obwieszczenia</w:t>
      </w:r>
      <w:r w:rsidRPr="00206BE8">
        <w:rPr>
          <w:rFonts w:ascii="Arial" w:hAnsi="Arial" w:cs="Arial"/>
          <w:iCs/>
          <w:sz w:val="21"/>
          <w:szCs w:val="21"/>
        </w:rPr>
        <w:t>).</w:t>
      </w:r>
    </w:p>
    <w:p w14:paraId="62562627" w14:textId="77777777" w:rsidR="004B0D27" w:rsidRPr="00206BE8" w:rsidRDefault="004B0D27" w:rsidP="00992FE7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14:paraId="1E029D3B" w14:textId="77777777" w:rsidR="004B0D27" w:rsidRPr="00206BE8" w:rsidRDefault="004B0D27" w:rsidP="00992FE7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14:paraId="6556ABF6" w14:textId="77777777" w:rsidR="004B0D27" w:rsidRPr="00206BE8" w:rsidRDefault="004B0D27" w:rsidP="00992FE7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 w:val="x-none" w:eastAsia="x-none"/>
        </w:rPr>
      </w:pPr>
      <w:r w:rsidRPr="00206BE8">
        <w:rPr>
          <w:rFonts w:ascii="Arial" w:hAnsi="Arial" w:cs="Arial"/>
          <w:sz w:val="21"/>
          <w:szCs w:val="21"/>
          <w:lang w:eastAsia="x-none"/>
        </w:rPr>
        <w:t>Upubliczniono</w:t>
      </w:r>
      <w:r w:rsidRPr="00206BE8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206BE8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206BE8">
        <w:rPr>
          <w:rFonts w:ascii="Arial" w:hAnsi="Arial" w:cs="Arial"/>
          <w:sz w:val="21"/>
          <w:szCs w:val="21"/>
          <w:lang w:val="x-none" w:eastAsia="x-none"/>
        </w:rPr>
        <w:t>……</w:t>
      </w:r>
      <w:r w:rsidRPr="00206BE8">
        <w:rPr>
          <w:rFonts w:ascii="Arial" w:hAnsi="Arial" w:cs="Arial"/>
          <w:sz w:val="21"/>
          <w:szCs w:val="21"/>
          <w:lang w:eastAsia="x-none"/>
        </w:rPr>
        <w:t>…..</w:t>
      </w:r>
      <w:r w:rsidRPr="00206BE8">
        <w:rPr>
          <w:rFonts w:ascii="Arial" w:hAnsi="Arial" w:cs="Arial"/>
          <w:sz w:val="21"/>
          <w:szCs w:val="21"/>
          <w:lang w:val="x-none" w:eastAsia="x-none"/>
        </w:rPr>
        <w:t>…</w:t>
      </w:r>
      <w:r>
        <w:rPr>
          <w:rFonts w:ascii="Arial" w:hAnsi="Arial" w:cs="Arial"/>
          <w:sz w:val="21"/>
          <w:szCs w:val="21"/>
          <w:lang w:eastAsia="x-none"/>
        </w:rPr>
        <w:t>…..</w:t>
      </w:r>
      <w:r w:rsidRPr="00206BE8">
        <w:rPr>
          <w:rFonts w:ascii="Arial" w:hAnsi="Arial" w:cs="Arial"/>
          <w:sz w:val="21"/>
          <w:szCs w:val="21"/>
          <w:lang w:val="x-none" w:eastAsia="x-none"/>
        </w:rPr>
        <w:t>…</w:t>
      </w:r>
      <w:r w:rsidRPr="00206BE8">
        <w:rPr>
          <w:rFonts w:ascii="Arial" w:hAnsi="Arial" w:cs="Arial"/>
          <w:sz w:val="21"/>
          <w:szCs w:val="21"/>
          <w:lang w:eastAsia="x-none"/>
        </w:rPr>
        <w:t>…….</w:t>
      </w:r>
      <w:r w:rsidRPr="00206BE8">
        <w:rPr>
          <w:rFonts w:ascii="Arial" w:hAnsi="Arial" w:cs="Arial"/>
          <w:sz w:val="21"/>
          <w:szCs w:val="21"/>
          <w:lang w:val="x-none" w:eastAsia="x-none"/>
        </w:rPr>
        <w:t>…</w:t>
      </w:r>
      <w:r>
        <w:rPr>
          <w:rFonts w:ascii="Arial" w:hAnsi="Arial" w:cs="Arial"/>
          <w:sz w:val="21"/>
          <w:szCs w:val="21"/>
          <w:lang w:eastAsia="x-none"/>
        </w:rPr>
        <w:t>..</w:t>
      </w:r>
      <w:r w:rsidRPr="00206BE8">
        <w:rPr>
          <w:rFonts w:ascii="Arial" w:hAnsi="Arial" w:cs="Arial"/>
          <w:sz w:val="21"/>
          <w:szCs w:val="21"/>
          <w:lang w:eastAsia="x-none"/>
        </w:rPr>
        <w:t>do</w:t>
      </w:r>
      <w:r>
        <w:rPr>
          <w:rFonts w:ascii="Arial" w:hAnsi="Arial" w:cs="Arial"/>
          <w:sz w:val="21"/>
          <w:szCs w:val="21"/>
          <w:lang w:eastAsia="x-none"/>
        </w:rPr>
        <w:t>……</w:t>
      </w:r>
      <w:r w:rsidRPr="00206BE8">
        <w:rPr>
          <w:rFonts w:ascii="Arial" w:hAnsi="Arial" w:cs="Arial"/>
          <w:sz w:val="21"/>
          <w:szCs w:val="21"/>
          <w:lang w:val="x-none" w:eastAsia="x-none"/>
        </w:rPr>
        <w:t>……</w:t>
      </w:r>
      <w:r>
        <w:rPr>
          <w:rFonts w:ascii="Arial" w:hAnsi="Arial" w:cs="Arial"/>
          <w:sz w:val="21"/>
          <w:szCs w:val="21"/>
          <w:lang w:eastAsia="x-none"/>
        </w:rPr>
        <w:t>…</w:t>
      </w:r>
      <w:r w:rsidRPr="00206BE8">
        <w:rPr>
          <w:rFonts w:ascii="Arial" w:hAnsi="Arial" w:cs="Arial"/>
          <w:sz w:val="21"/>
          <w:szCs w:val="21"/>
          <w:lang w:val="x-none" w:eastAsia="x-none"/>
        </w:rPr>
        <w:t>……</w:t>
      </w:r>
      <w:r w:rsidRPr="00206BE8">
        <w:rPr>
          <w:rFonts w:ascii="Arial" w:hAnsi="Arial" w:cs="Arial"/>
          <w:sz w:val="21"/>
          <w:szCs w:val="21"/>
          <w:lang w:eastAsia="x-none"/>
        </w:rPr>
        <w:t>……</w:t>
      </w:r>
      <w:r w:rsidRPr="00206BE8">
        <w:rPr>
          <w:rFonts w:ascii="Arial" w:hAnsi="Arial" w:cs="Arial"/>
          <w:sz w:val="21"/>
          <w:szCs w:val="21"/>
          <w:lang w:val="x-none" w:eastAsia="x-none"/>
        </w:rPr>
        <w:t>……….</w:t>
      </w:r>
    </w:p>
    <w:p w14:paraId="490FD9CD" w14:textId="77777777" w:rsidR="004B0D27" w:rsidRPr="00206BE8" w:rsidRDefault="004B0D27" w:rsidP="00992FE7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 w:val="x-none" w:eastAsia="x-none"/>
        </w:rPr>
      </w:pPr>
    </w:p>
    <w:p w14:paraId="00237AB9" w14:textId="77777777" w:rsidR="004B0D27" w:rsidRPr="00206BE8" w:rsidRDefault="004B0D27" w:rsidP="00992FE7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 w:val="x-none" w:eastAsia="x-none"/>
        </w:rPr>
      </w:pPr>
      <w:r w:rsidRPr="00206BE8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206BE8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206BE8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C27B83D" w14:textId="77777777" w:rsidR="004B0D27" w:rsidRPr="00206BE8" w:rsidRDefault="004B0D27" w:rsidP="00992FE7">
      <w:pPr>
        <w:spacing w:after="0"/>
        <w:rPr>
          <w:rFonts w:ascii="Arial" w:hAnsi="Arial" w:cs="Arial"/>
          <w:sz w:val="21"/>
          <w:szCs w:val="21"/>
        </w:rPr>
      </w:pPr>
    </w:p>
    <w:p w14:paraId="4AD3DC5F" w14:textId="77777777" w:rsidR="004B0D27" w:rsidRPr="00206BE8" w:rsidRDefault="004B0D27" w:rsidP="00992FE7">
      <w:pPr>
        <w:spacing w:after="0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3CB9F311" w14:textId="77777777" w:rsidR="004B0D27" w:rsidRPr="00206BE8" w:rsidRDefault="004B0D27" w:rsidP="00992FE7">
      <w:pPr>
        <w:spacing w:after="0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44AEA2C0" w14:textId="77777777" w:rsidR="004B0D27" w:rsidRPr="00206BE8" w:rsidRDefault="004B0D27" w:rsidP="00992FE7">
      <w:pPr>
        <w:spacing w:after="0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7AA675D7" w14:textId="77777777" w:rsidR="004B0D27" w:rsidRPr="00206BE8" w:rsidRDefault="004B0D27" w:rsidP="00992FE7">
      <w:pPr>
        <w:spacing w:after="0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5F03ADFE" w14:textId="77777777" w:rsidR="004B0D27" w:rsidRPr="00206BE8" w:rsidRDefault="004B0D27" w:rsidP="00992FE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206BE8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38 </w:t>
      </w:r>
      <w:r>
        <w:rPr>
          <w:rFonts w:ascii="Arial" w:eastAsia="Times New Roman" w:hAnsi="Arial" w:cs="Arial"/>
          <w:i/>
          <w:sz w:val="17"/>
          <w:szCs w:val="17"/>
          <w:u w:val="single"/>
          <w:lang w:eastAsia="pl-PL"/>
        </w:rPr>
        <w:t>u.o.o.ś.</w:t>
      </w:r>
      <w:r w:rsidRPr="00206BE8">
        <w:rPr>
          <w:rFonts w:ascii="Arial" w:eastAsia="Times New Roman" w:hAnsi="Arial" w:cs="Arial"/>
          <w:sz w:val="17"/>
          <w:szCs w:val="17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2B36D0E7" w14:textId="77777777" w:rsidR="004B0D27" w:rsidRPr="00206BE8" w:rsidRDefault="004B0D27" w:rsidP="00992FE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206BE8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85 ust. 3 </w:t>
      </w:r>
      <w:r>
        <w:rPr>
          <w:rFonts w:ascii="Arial" w:eastAsia="Times New Roman" w:hAnsi="Arial" w:cs="Arial"/>
          <w:i/>
          <w:sz w:val="17"/>
          <w:szCs w:val="17"/>
          <w:u w:val="single"/>
          <w:lang w:eastAsia="pl-PL"/>
        </w:rPr>
        <w:t>u.o.o.ś.</w:t>
      </w:r>
      <w:r w:rsidRPr="00206BE8">
        <w:rPr>
          <w:rFonts w:ascii="Arial" w:eastAsia="Times New Roman" w:hAnsi="Arial" w:cs="Arial"/>
          <w:sz w:val="17"/>
          <w:szCs w:val="17"/>
          <w:lang w:eastAsia="pl-PL"/>
        </w:rPr>
        <w:t>: Organ właściwy do wydania decyzji o środowiskowych uwarunkowaniach podaje do publicznej wiadomości informacje o wydanej decyzji i o możliwościach zapoznania się z jej treścią oraz z</w:t>
      </w:r>
      <w:r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206BE8">
        <w:rPr>
          <w:rFonts w:ascii="Arial" w:eastAsia="Times New Roman" w:hAnsi="Arial" w:cs="Arial"/>
          <w:sz w:val="17"/>
          <w:szCs w:val="17"/>
          <w:lang w:eastAsia="pl-PL"/>
        </w:rPr>
        <w:t xml:space="preserve">dokumentacją sprawy, </w:t>
      </w:r>
      <w:r w:rsidRPr="00206BE8">
        <w:rPr>
          <w:rFonts w:ascii="Arial" w:eastAsia="Times New Roman" w:hAnsi="Arial" w:cs="Arial"/>
          <w:sz w:val="17"/>
          <w:szCs w:val="17"/>
          <w:lang w:eastAsia="pl-PL"/>
        </w:rPr>
        <w:lastRenderedPageBreak/>
        <w:t>w</w:t>
      </w:r>
      <w:r>
        <w:rPr>
          <w:rFonts w:ascii="Arial" w:eastAsia="Times New Roman" w:hAnsi="Arial" w:cs="Arial"/>
          <w:sz w:val="17"/>
          <w:szCs w:val="17"/>
          <w:lang w:eastAsia="pl-PL"/>
        </w:rPr>
        <w:t> </w:t>
      </w:r>
      <w:r w:rsidRPr="00206BE8">
        <w:rPr>
          <w:rFonts w:ascii="Arial" w:eastAsia="Times New Roman" w:hAnsi="Arial" w:cs="Arial"/>
          <w:sz w:val="17"/>
          <w:szCs w:val="17"/>
          <w:lang w:eastAsia="pl-PL"/>
        </w:rPr>
        <w:t>tym z</w:t>
      </w:r>
      <w:r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206BE8">
        <w:rPr>
          <w:rFonts w:ascii="Arial" w:eastAsia="Times New Roman" w:hAnsi="Arial" w:cs="Arial"/>
          <w:sz w:val="17"/>
          <w:szCs w:val="17"/>
          <w:lang w:eastAsia="pl-PL"/>
        </w:rPr>
        <w:t>uzgodnieniem dokonanym z regionalnym dyrektorem ochrony środowiska oraz opinią organu, o którym mowa w</w:t>
      </w:r>
      <w:r>
        <w:rPr>
          <w:rFonts w:ascii="Arial" w:eastAsia="Times New Roman" w:hAnsi="Arial" w:cs="Arial"/>
          <w:sz w:val="17"/>
          <w:szCs w:val="17"/>
          <w:lang w:eastAsia="pl-PL"/>
        </w:rPr>
        <w:t> </w:t>
      </w:r>
      <w:r w:rsidRPr="00206BE8">
        <w:rPr>
          <w:rFonts w:ascii="Arial" w:eastAsia="Times New Roman" w:hAnsi="Arial" w:cs="Arial"/>
          <w:sz w:val="17"/>
          <w:szCs w:val="17"/>
          <w:lang w:eastAsia="pl-PL"/>
        </w:rPr>
        <w:t>art. 78.</w:t>
      </w:r>
    </w:p>
    <w:p w14:paraId="70F8E969" w14:textId="77777777" w:rsidR="004B0D27" w:rsidRPr="006C618C" w:rsidRDefault="004B0D27" w:rsidP="00992FE7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u w:val="single"/>
          <w:lang w:eastAsia="pl-PL"/>
        </w:rPr>
        <w:t>Obwieszczenie upublicznia się na:</w:t>
      </w:r>
    </w:p>
    <w:p w14:paraId="181F4387" w14:textId="77777777" w:rsidR="004B0D27" w:rsidRPr="006C618C" w:rsidRDefault="004B0D27" w:rsidP="00992FE7">
      <w:pPr>
        <w:numPr>
          <w:ilvl w:val="0"/>
          <w:numId w:val="7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p w14:paraId="026E588E" w14:textId="77777777" w:rsidR="004B0D27" w:rsidRPr="006C618C" w:rsidRDefault="004B0D27" w:rsidP="00992FE7">
      <w:pPr>
        <w:numPr>
          <w:ilvl w:val="0"/>
          <w:numId w:val="7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Gdańsku: </w:t>
      </w:r>
      <w:r w:rsidRPr="00206BE8">
        <w:rPr>
          <w:rFonts w:ascii="Arial" w:hAnsi="Arial" w:cs="Arial"/>
          <w:color w:val="000000"/>
          <w:sz w:val="20"/>
          <w:szCs w:val="20"/>
        </w:rPr>
        <w:t>https://www.gov.pl/web/rdos-gdansk/obwieszczenia</w:t>
      </w:r>
    </w:p>
    <w:p w14:paraId="5E47F023" w14:textId="77777777" w:rsidR="004B0D27" w:rsidRPr="006C618C" w:rsidRDefault="004B0D27" w:rsidP="00992FE7">
      <w:pPr>
        <w:numPr>
          <w:ilvl w:val="0"/>
          <w:numId w:val="7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Aa</w:t>
      </w:r>
      <w:r>
        <w:rPr>
          <w:rFonts w:ascii="Arial" w:eastAsia="Times New Roman" w:hAnsi="Arial" w:cs="Arial"/>
          <w:sz w:val="20"/>
          <w:szCs w:val="20"/>
          <w:lang w:eastAsia="pl-PL"/>
        </w:rPr>
        <w:t>, sprawę prowadzi Agnieszka Jędraszek, tel. 58 68 36 812</w:t>
      </w:r>
    </w:p>
    <w:p w14:paraId="08D46389" w14:textId="77777777" w:rsidR="004B0D27" w:rsidRPr="006C618C" w:rsidRDefault="004B0D27" w:rsidP="00992FE7">
      <w:pPr>
        <w:tabs>
          <w:tab w:val="left" w:pos="2400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6FB29B4" w14:textId="77777777" w:rsidR="004B0D27" w:rsidRPr="006C618C" w:rsidRDefault="004B0D27" w:rsidP="00992FE7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w celu upublicznienia do:</w:t>
      </w:r>
    </w:p>
    <w:p w14:paraId="7C7BBB4C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Dyrektora Urzędu Morskiego w Gdyni</w:t>
      </w:r>
    </w:p>
    <w:p w14:paraId="31CD5BCE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Prezydenta Miasta Gdańska</w:t>
      </w:r>
    </w:p>
    <w:p w14:paraId="2E47B7CB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Prezydenta Miasta Gdyni</w:t>
      </w:r>
    </w:p>
    <w:p w14:paraId="1062A4F1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Prezydenta Miasta Sopot</w:t>
      </w:r>
    </w:p>
    <w:p w14:paraId="335E5BE3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Wójta Gminy Ustka</w:t>
      </w:r>
    </w:p>
    <w:p w14:paraId="45F7DEFE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Burmistrza Miasta Ustka</w:t>
      </w:r>
    </w:p>
    <w:p w14:paraId="513293B5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Wójta Gminy Smołdzino</w:t>
      </w:r>
    </w:p>
    <w:p w14:paraId="1C597400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Burmistrza Miasta Łeba</w:t>
      </w:r>
    </w:p>
    <w:p w14:paraId="2EC3F766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Wójta Gminy Wicko</w:t>
      </w:r>
    </w:p>
    <w:p w14:paraId="2EF6BDE7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Wójta Gminy Choczewo</w:t>
      </w:r>
    </w:p>
    <w:p w14:paraId="4AE00316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Wójta Gminy Krokowa</w:t>
      </w:r>
    </w:p>
    <w:p w14:paraId="0EE3375D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Burmistrza Miasta Władysławowo</w:t>
      </w:r>
    </w:p>
    <w:p w14:paraId="3DCFB27E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Burmistrza Miasta Jastarnia</w:t>
      </w:r>
    </w:p>
    <w:p w14:paraId="63FF5F18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Burmistrza Miasta Hel</w:t>
      </w:r>
    </w:p>
    <w:p w14:paraId="56EFF4F5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Wójta Gminy Puck</w:t>
      </w:r>
    </w:p>
    <w:p w14:paraId="4E9541A8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Burmistrza Miasta Puck</w:t>
      </w:r>
    </w:p>
    <w:p w14:paraId="4F049E06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Wójta Gminy Kosakowo</w:t>
      </w:r>
    </w:p>
    <w:p w14:paraId="7F2F3DC4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Wójta Gminy Stegna</w:t>
      </w:r>
    </w:p>
    <w:p w14:paraId="5261967E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Wójta Gminy Sztutowo</w:t>
      </w:r>
    </w:p>
    <w:p w14:paraId="04D73738" w14:textId="77777777" w:rsidR="004B0D27" w:rsidRPr="006C618C" w:rsidRDefault="004B0D27" w:rsidP="00992FE7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618C">
        <w:rPr>
          <w:rFonts w:ascii="Arial" w:eastAsia="Times New Roman" w:hAnsi="Arial" w:cs="Arial"/>
          <w:sz w:val="20"/>
          <w:szCs w:val="20"/>
          <w:lang w:eastAsia="pl-PL"/>
        </w:rPr>
        <w:t>Burmistrza Miasta Krynica Morska</w:t>
      </w:r>
    </w:p>
    <w:p w14:paraId="4F6E11D8" w14:textId="77777777" w:rsidR="004B0D27" w:rsidRPr="00206BE8" w:rsidRDefault="004B0D27" w:rsidP="00992FE7">
      <w:pPr>
        <w:rPr>
          <w:sz w:val="20"/>
          <w:szCs w:val="20"/>
        </w:rPr>
      </w:pPr>
    </w:p>
    <w:p w14:paraId="4CAF75A4" w14:textId="77777777" w:rsidR="004B0D27" w:rsidRDefault="004B0D27" w:rsidP="00992FE7"/>
    <w:p w14:paraId="0240FD2F" w14:textId="77777777" w:rsidR="004B0D27" w:rsidRDefault="004B0D27" w:rsidP="00992FE7"/>
    <w:p w14:paraId="0FFEC7AC" w14:textId="12E3F85A" w:rsidR="000D6403" w:rsidRPr="009941EB" w:rsidRDefault="000D6403" w:rsidP="00992FE7"/>
    <w:sectPr w:rsidR="000D6403" w:rsidRPr="009941EB" w:rsidSect="007D205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6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A8C82" w14:textId="77777777" w:rsidR="00BB3E42" w:rsidRDefault="00BB3E42" w:rsidP="000F38F9">
      <w:pPr>
        <w:spacing w:after="0" w:line="240" w:lineRule="auto"/>
      </w:pPr>
      <w:r>
        <w:separator/>
      </w:r>
    </w:p>
  </w:endnote>
  <w:endnote w:type="continuationSeparator" w:id="0">
    <w:p w14:paraId="74343963" w14:textId="77777777" w:rsidR="00BB3E42" w:rsidRDefault="00BB3E4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2BE731CC"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</w:t>
    </w:r>
    <w:r w:rsidR="007D2054">
      <w:rPr>
        <w:rFonts w:ascii="Arial" w:hAnsi="Arial" w:cs="Arial"/>
        <w:sz w:val="18"/>
        <w:szCs w:val="18"/>
        <w:lang w:val="en-US"/>
      </w:rPr>
      <w:t>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4B0D27">
      <w:rPr>
        <w:rFonts w:ascii="Arial" w:hAnsi="Arial" w:cs="Arial"/>
        <w:sz w:val="18"/>
        <w:szCs w:val="18"/>
        <w:lang w:val="en-US"/>
      </w:rPr>
      <w:t>29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7D2054"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7D2054">
      <w:rPr>
        <w:rFonts w:ascii="Arial" w:hAnsi="Arial" w:cs="Arial"/>
        <w:sz w:val="18"/>
        <w:szCs w:val="18"/>
        <w:lang w:val="en-US"/>
      </w:rPr>
      <w:t>9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1439905997" name="Obraz 1439905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665E" w14:textId="77777777" w:rsidR="00BB3E42" w:rsidRDefault="00BB3E42" w:rsidP="000F38F9">
      <w:pPr>
        <w:spacing w:after="0" w:line="240" w:lineRule="auto"/>
      </w:pPr>
      <w:r>
        <w:separator/>
      </w:r>
    </w:p>
  </w:footnote>
  <w:footnote w:type="continuationSeparator" w:id="0">
    <w:p w14:paraId="49096B82" w14:textId="77777777" w:rsidR="00BB3E42" w:rsidRDefault="00BB3E4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E8F" w14:textId="22967503"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113C89D" wp14:editId="6F03DE50">
          <wp:extent cx="4909820" cy="937260"/>
          <wp:effectExtent l="0" t="0" r="0" b="0"/>
          <wp:docPr id="1837703597" name="Obraz 1837703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F86"/>
    <w:multiLevelType w:val="hybridMultilevel"/>
    <w:tmpl w:val="46745B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739F7"/>
    <w:multiLevelType w:val="hybridMultilevel"/>
    <w:tmpl w:val="CEC4F37E"/>
    <w:lvl w:ilvl="0" w:tplc="45AE8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05792"/>
    <w:multiLevelType w:val="hybridMultilevel"/>
    <w:tmpl w:val="24B24872"/>
    <w:lvl w:ilvl="0" w:tplc="6E1A59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055DB1"/>
    <w:multiLevelType w:val="singleLevel"/>
    <w:tmpl w:val="18421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4F60FA"/>
    <w:multiLevelType w:val="hybridMultilevel"/>
    <w:tmpl w:val="48CC2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D410AA"/>
    <w:multiLevelType w:val="hybridMultilevel"/>
    <w:tmpl w:val="025A95E2"/>
    <w:lvl w:ilvl="0" w:tplc="43B6F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B5D9A"/>
    <w:multiLevelType w:val="hybridMultilevel"/>
    <w:tmpl w:val="8AA0B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94B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421D0"/>
    <w:multiLevelType w:val="singleLevel"/>
    <w:tmpl w:val="A11411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1"/>
        <w:szCs w:val="21"/>
      </w:rPr>
    </w:lvl>
  </w:abstractNum>
  <w:abstractNum w:abstractNumId="17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15"/>
  </w:num>
  <w:num w:numId="2" w16cid:durableId="1262295457">
    <w:abstractNumId w:val="4"/>
  </w:num>
  <w:num w:numId="3" w16cid:durableId="1626156720">
    <w:abstractNumId w:val="6"/>
  </w:num>
  <w:num w:numId="4" w16cid:durableId="1577128343">
    <w:abstractNumId w:val="2"/>
  </w:num>
  <w:num w:numId="5" w16cid:durableId="529145459">
    <w:abstractNumId w:val="8"/>
  </w:num>
  <w:num w:numId="6" w16cid:durableId="1341354445">
    <w:abstractNumId w:val="17"/>
  </w:num>
  <w:num w:numId="7" w16cid:durableId="791166825">
    <w:abstractNumId w:val="16"/>
  </w:num>
  <w:num w:numId="8" w16cid:durableId="783421218">
    <w:abstractNumId w:val="0"/>
  </w:num>
  <w:num w:numId="9" w16cid:durableId="2126385930">
    <w:abstractNumId w:val="3"/>
  </w:num>
  <w:num w:numId="10" w16cid:durableId="1515610763">
    <w:abstractNumId w:val="12"/>
  </w:num>
  <w:num w:numId="11" w16cid:durableId="803618771">
    <w:abstractNumId w:val="10"/>
  </w:num>
  <w:num w:numId="12" w16cid:durableId="2904065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0423934">
    <w:abstractNumId w:val="5"/>
  </w:num>
  <w:num w:numId="14" w16cid:durableId="1367874342">
    <w:abstractNumId w:val="1"/>
  </w:num>
  <w:num w:numId="15" w16cid:durableId="893733379">
    <w:abstractNumId w:val="7"/>
  </w:num>
  <w:num w:numId="16" w16cid:durableId="225190655">
    <w:abstractNumId w:val="11"/>
  </w:num>
  <w:num w:numId="17" w16cid:durableId="668215115">
    <w:abstractNumId w:val="16"/>
    <w:lvlOverride w:ilvl="0">
      <w:startOverride w:val="1"/>
    </w:lvlOverride>
  </w:num>
  <w:num w:numId="18" w16cid:durableId="1651599084">
    <w:abstractNumId w:val="13"/>
  </w:num>
  <w:num w:numId="19" w16cid:durableId="8878863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23058"/>
    <w:rsid w:val="00037C21"/>
    <w:rsid w:val="00043663"/>
    <w:rsid w:val="00050E5D"/>
    <w:rsid w:val="00057442"/>
    <w:rsid w:val="000A79C3"/>
    <w:rsid w:val="000D6403"/>
    <w:rsid w:val="000D6CFC"/>
    <w:rsid w:val="000F3813"/>
    <w:rsid w:val="000F38F9"/>
    <w:rsid w:val="000F6CE1"/>
    <w:rsid w:val="00125329"/>
    <w:rsid w:val="00134848"/>
    <w:rsid w:val="00152CA5"/>
    <w:rsid w:val="00162420"/>
    <w:rsid w:val="00175D69"/>
    <w:rsid w:val="001766D0"/>
    <w:rsid w:val="00181220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21F98"/>
    <w:rsid w:val="00225414"/>
    <w:rsid w:val="00234997"/>
    <w:rsid w:val="0024534D"/>
    <w:rsid w:val="00265913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F14C8"/>
    <w:rsid w:val="004200CE"/>
    <w:rsid w:val="0042525B"/>
    <w:rsid w:val="00425F85"/>
    <w:rsid w:val="00437FEE"/>
    <w:rsid w:val="00476E20"/>
    <w:rsid w:val="00482AC8"/>
    <w:rsid w:val="004959AC"/>
    <w:rsid w:val="004A2F36"/>
    <w:rsid w:val="004B0D27"/>
    <w:rsid w:val="004D0FA6"/>
    <w:rsid w:val="004E165F"/>
    <w:rsid w:val="004F1C32"/>
    <w:rsid w:val="00522C1A"/>
    <w:rsid w:val="0054781B"/>
    <w:rsid w:val="00557FD4"/>
    <w:rsid w:val="005835AA"/>
    <w:rsid w:val="00594732"/>
    <w:rsid w:val="005A3951"/>
    <w:rsid w:val="005B2D6A"/>
    <w:rsid w:val="005C7609"/>
    <w:rsid w:val="005D6AEF"/>
    <w:rsid w:val="005E1CC4"/>
    <w:rsid w:val="005E22F9"/>
    <w:rsid w:val="005F4F3B"/>
    <w:rsid w:val="0062060B"/>
    <w:rsid w:val="0062316B"/>
    <w:rsid w:val="00626F39"/>
    <w:rsid w:val="00633F2F"/>
    <w:rsid w:val="00641B19"/>
    <w:rsid w:val="006657C0"/>
    <w:rsid w:val="00700C6B"/>
    <w:rsid w:val="007028D9"/>
    <w:rsid w:val="00705E77"/>
    <w:rsid w:val="00721AE7"/>
    <w:rsid w:val="00730DE9"/>
    <w:rsid w:val="00733A2B"/>
    <w:rsid w:val="0075095D"/>
    <w:rsid w:val="00762D7D"/>
    <w:rsid w:val="00766503"/>
    <w:rsid w:val="00781E36"/>
    <w:rsid w:val="00784DA3"/>
    <w:rsid w:val="007876CB"/>
    <w:rsid w:val="007A5830"/>
    <w:rsid w:val="007A7EBB"/>
    <w:rsid w:val="007B5595"/>
    <w:rsid w:val="007C3E2E"/>
    <w:rsid w:val="007D2054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301BF"/>
    <w:rsid w:val="00951C0C"/>
    <w:rsid w:val="00955AE5"/>
    <w:rsid w:val="00961420"/>
    <w:rsid w:val="0096370D"/>
    <w:rsid w:val="00992FE7"/>
    <w:rsid w:val="009941EB"/>
    <w:rsid w:val="009949ED"/>
    <w:rsid w:val="009C173B"/>
    <w:rsid w:val="009E03CC"/>
    <w:rsid w:val="009E5CA9"/>
    <w:rsid w:val="009F7301"/>
    <w:rsid w:val="00A02C4F"/>
    <w:rsid w:val="00A15F3E"/>
    <w:rsid w:val="00A20FE6"/>
    <w:rsid w:val="00A25E77"/>
    <w:rsid w:val="00A31B45"/>
    <w:rsid w:val="00A33626"/>
    <w:rsid w:val="00A60CFD"/>
    <w:rsid w:val="00A61476"/>
    <w:rsid w:val="00A64030"/>
    <w:rsid w:val="00A66F4C"/>
    <w:rsid w:val="00A76181"/>
    <w:rsid w:val="00A9313E"/>
    <w:rsid w:val="00AA3BA4"/>
    <w:rsid w:val="00AE1E84"/>
    <w:rsid w:val="00AF0B90"/>
    <w:rsid w:val="00B16E98"/>
    <w:rsid w:val="00B35C46"/>
    <w:rsid w:val="00B502B2"/>
    <w:rsid w:val="00B60D65"/>
    <w:rsid w:val="00B86EF5"/>
    <w:rsid w:val="00B977DC"/>
    <w:rsid w:val="00BB3E42"/>
    <w:rsid w:val="00BC407A"/>
    <w:rsid w:val="00BD0784"/>
    <w:rsid w:val="00C106CC"/>
    <w:rsid w:val="00C15C8B"/>
    <w:rsid w:val="00C16FA2"/>
    <w:rsid w:val="00C467A7"/>
    <w:rsid w:val="00C55BE0"/>
    <w:rsid w:val="00C5600D"/>
    <w:rsid w:val="00C649AE"/>
    <w:rsid w:val="00C853F3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D506C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54F7D"/>
    <w:rsid w:val="00F80E05"/>
    <w:rsid w:val="00FA6E56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230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0D640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02305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02305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7D2054"/>
    <w:pPr>
      <w:spacing w:after="120" w:line="400" w:lineRule="exact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2054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7D2054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7D2054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D2054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7D2054"/>
    <w:rPr>
      <w:i/>
      <w:iCs/>
    </w:rPr>
  </w:style>
  <w:style w:type="character" w:customStyle="1" w:styleId="BezodstpwZnak">
    <w:name w:val="Bez odstępów Znak"/>
    <w:link w:val="Bezodstpw"/>
    <w:uiPriority w:val="1"/>
    <w:locked/>
    <w:rsid w:val="007D205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7D2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Agnieszka Jędraszek</cp:lastModifiedBy>
  <cp:revision>2</cp:revision>
  <cp:lastPrinted>2022-01-19T09:16:00Z</cp:lastPrinted>
  <dcterms:created xsi:type="dcterms:W3CDTF">2023-08-21T13:21:00Z</dcterms:created>
  <dcterms:modified xsi:type="dcterms:W3CDTF">2023-08-21T13:21:00Z</dcterms:modified>
</cp:coreProperties>
</file>