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219C" w14:textId="77777777" w:rsidR="00F774EC" w:rsidRPr="00F774EC" w:rsidRDefault="00F774EC">
      <w:pPr>
        <w:rPr>
          <w:sz w:val="20"/>
          <w:szCs w:val="20"/>
        </w:rPr>
      </w:pPr>
      <w:r w:rsidRPr="00F774EC">
        <w:rPr>
          <w:sz w:val="20"/>
          <w:szCs w:val="20"/>
        </w:rPr>
        <w:t>………………………………………………..</w:t>
      </w:r>
    </w:p>
    <w:p w14:paraId="7D502779" w14:textId="77777777"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14:paraId="070749F1" w14:textId="77777777" w:rsidR="000F47EB" w:rsidRDefault="000F47EB">
      <w:pPr>
        <w:rPr>
          <w:sz w:val="20"/>
          <w:szCs w:val="20"/>
        </w:rPr>
      </w:pPr>
    </w:p>
    <w:p w14:paraId="3DAC5521" w14:textId="77777777" w:rsidR="00F774EC" w:rsidRPr="00F774EC" w:rsidRDefault="00F774EC">
      <w:pPr>
        <w:rPr>
          <w:sz w:val="20"/>
          <w:szCs w:val="20"/>
        </w:rPr>
      </w:pPr>
      <w:r w:rsidRPr="00F774EC">
        <w:rPr>
          <w:sz w:val="20"/>
          <w:szCs w:val="20"/>
        </w:rPr>
        <w:t>………………………………………………..</w:t>
      </w:r>
    </w:p>
    <w:p w14:paraId="174A9DC5" w14:textId="77777777" w:rsidR="00F774EC" w:rsidRPr="00F774EC" w:rsidRDefault="00A04A18">
      <w:pPr>
        <w:rPr>
          <w:i/>
          <w:sz w:val="20"/>
          <w:szCs w:val="20"/>
        </w:rPr>
      </w:pPr>
      <w:r>
        <w:rPr>
          <w:i/>
          <w:sz w:val="20"/>
          <w:szCs w:val="20"/>
        </w:rPr>
        <w:t>PESEL</w:t>
      </w:r>
      <w:r w:rsidR="00A242BB">
        <w:rPr>
          <w:i/>
          <w:sz w:val="20"/>
          <w:szCs w:val="20"/>
        </w:rPr>
        <w:t xml:space="preserve"> </w:t>
      </w:r>
    </w:p>
    <w:p w14:paraId="24934CAF" w14:textId="77777777" w:rsidR="00C42708" w:rsidRDefault="00C42708" w:rsidP="00F774EC">
      <w:pPr>
        <w:jc w:val="center"/>
        <w:rPr>
          <w:b/>
          <w:sz w:val="28"/>
          <w:szCs w:val="28"/>
        </w:rPr>
      </w:pPr>
    </w:p>
    <w:p w14:paraId="41F19F4E" w14:textId="77777777" w:rsidR="00270EC0" w:rsidRDefault="00E37033" w:rsidP="00F774EC">
      <w:pPr>
        <w:jc w:val="center"/>
        <w:rPr>
          <w:b/>
          <w:sz w:val="28"/>
          <w:szCs w:val="28"/>
        </w:rPr>
      </w:pPr>
      <w:r w:rsidRPr="00127075">
        <w:rPr>
          <w:b/>
          <w:sz w:val="28"/>
          <w:szCs w:val="28"/>
        </w:rPr>
        <w:t xml:space="preserve">Oświadczenie </w:t>
      </w:r>
    </w:p>
    <w:p w14:paraId="6D7942FB" w14:textId="77777777"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14:paraId="600B9A9B" w14:textId="77777777"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14:paraId="38371D3A" w14:textId="77777777" w:rsidR="0010166B" w:rsidRPr="00127075" w:rsidRDefault="0010166B" w:rsidP="0010166B">
      <w:pPr>
        <w:rPr>
          <w:b/>
          <w:sz w:val="28"/>
          <w:szCs w:val="28"/>
        </w:rPr>
      </w:pPr>
    </w:p>
    <w:p w14:paraId="356909A5" w14:textId="77777777" w:rsidR="0010166B" w:rsidRDefault="00127075" w:rsidP="0010166B">
      <w:pPr>
        <w:spacing w:line="360" w:lineRule="auto"/>
        <w:rPr>
          <w:b/>
        </w:rPr>
      </w:pPr>
      <w:r>
        <w:rPr>
          <w:b/>
        </w:rPr>
        <w:t xml:space="preserve">Oświadczam, </w:t>
      </w:r>
      <w:r w:rsidR="0010166B">
        <w:rPr>
          <w:b/>
        </w:rPr>
        <w:t>ż</w:t>
      </w:r>
      <w:r>
        <w:rPr>
          <w:b/>
        </w:rPr>
        <w:t>e</w:t>
      </w:r>
      <w:r w:rsidR="0010166B">
        <w:rPr>
          <w:b/>
        </w:rPr>
        <w:t>:</w:t>
      </w:r>
    </w:p>
    <w:p w14:paraId="19A3D509" w14:textId="77777777" w:rsidR="0010166B" w:rsidRDefault="00AC3A34" w:rsidP="00D77AF9">
      <w:pPr>
        <w:spacing w:after="120" w:line="276" w:lineRule="auto"/>
        <w:jc w:val="both"/>
      </w:pPr>
      <w:r w:rsidRPr="00632F2A">
        <w:t>1)</w:t>
      </w:r>
      <w:r w:rsidR="00F352E3">
        <w:rPr>
          <w:sz w:val="28"/>
          <w:szCs w:val="28"/>
        </w:rPr>
        <w:t xml:space="preserve"> </w:t>
      </w:r>
      <w:r w:rsidR="0010166B" w:rsidRPr="0010166B">
        <w:t>nie pozostaję w związku małżeńskim</w:t>
      </w:r>
      <w:r w:rsidRPr="00CD0233">
        <w:rPr>
          <w:sz w:val="28"/>
          <w:szCs w:val="28"/>
        </w:rPr>
        <w:t>*</w:t>
      </w:r>
      <w:r w:rsidR="00270EC0" w:rsidRPr="00CD0233">
        <w:rPr>
          <w:sz w:val="28"/>
          <w:szCs w:val="28"/>
        </w:rPr>
        <w:t>*</w:t>
      </w:r>
    </w:p>
    <w:p w14:paraId="3D3088CB" w14:textId="77777777" w:rsidR="0010166B" w:rsidRDefault="002848C7" w:rsidP="00F058C4">
      <w:pPr>
        <w:spacing w:line="276" w:lineRule="auto"/>
        <w:ind w:left="426" w:hanging="426"/>
        <w:jc w:val="both"/>
      </w:pPr>
      <w:r w:rsidRPr="00632F2A">
        <w:t>2)</w:t>
      </w:r>
      <w:r>
        <w:t xml:space="preserve"> </w:t>
      </w:r>
      <w:r w:rsidR="0010166B">
        <w:t xml:space="preserve">co do przedmiotów i środków wchodzących w zakres przedsięwzięcia ustanowiono rozdzielność majątkową </w:t>
      </w:r>
      <w:r w:rsidR="00BC596A">
        <w:t>między mną, a moim współma</w:t>
      </w:r>
      <w:r w:rsidR="009C070A">
        <w:t>łżonkiem …………………………</w:t>
      </w:r>
      <w:r w:rsidR="00F94766">
        <w:t>…………………</w:t>
      </w:r>
      <w:r w:rsidR="00DD3FEB">
        <w:t>……</w:t>
      </w:r>
      <w:r w:rsidRPr="00CD0233">
        <w:rPr>
          <w:sz w:val="28"/>
          <w:szCs w:val="28"/>
        </w:rPr>
        <w:t>*</w:t>
      </w:r>
      <w:r w:rsidR="00270EC0" w:rsidRPr="00CD0233">
        <w:rPr>
          <w:sz w:val="28"/>
          <w:szCs w:val="28"/>
        </w:rPr>
        <w:t>*</w:t>
      </w:r>
      <w:r w:rsidR="00EE53A2" w:rsidRPr="00F94766">
        <w:t>, PESEL ……………………</w:t>
      </w:r>
      <w:r w:rsidR="00F94766">
        <w:t>………..</w:t>
      </w:r>
      <w:r w:rsidR="00EE53A2" w:rsidRPr="00F94766">
        <w:t xml:space="preserve"> .</w:t>
      </w:r>
    </w:p>
    <w:p w14:paraId="09FCBB60" w14:textId="77777777" w:rsidR="0091086F" w:rsidRPr="002B2B2A" w:rsidRDefault="0091086F" w:rsidP="00DD3FEB">
      <w:pPr>
        <w:spacing w:line="276" w:lineRule="auto"/>
        <w:ind w:left="708" w:firstLine="708"/>
        <w:rPr>
          <w:sz w:val="16"/>
          <w:szCs w:val="16"/>
        </w:rPr>
      </w:pPr>
      <w:r w:rsidRPr="002B2B2A">
        <w:rPr>
          <w:sz w:val="16"/>
          <w:szCs w:val="16"/>
        </w:rPr>
        <w:t>/Imię i nazwisko/</w:t>
      </w:r>
    </w:p>
    <w:p w14:paraId="3FAD0D5E" w14:textId="77777777" w:rsidR="00BC596A" w:rsidRDefault="00BC596A" w:rsidP="00DD3FEB">
      <w:pPr>
        <w:spacing w:before="120" w:line="276" w:lineRule="auto"/>
        <w:jc w:val="both"/>
      </w:pPr>
      <w:r w:rsidRPr="00BC596A">
        <w:t xml:space="preserve">Rozdzielność </w:t>
      </w:r>
      <w:r>
        <w:t xml:space="preserve">majątkową </w:t>
      </w:r>
      <w:r w:rsidR="00E35ECE">
        <w:t>ustanowiono</w:t>
      </w:r>
      <w:r>
        <w:t xml:space="preserve"> na podstawie:</w:t>
      </w:r>
    </w:p>
    <w:p w14:paraId="6CE6B187" w14:textId="77777777" w:rsidR="00BC596A" w:rsidRDefault="00BC596A" w:rsidP="00641211">
      <w:pPr>
        <w:spacing w:line="276" w:lineRule="auto"/>
        <w:ind w:left="567" w:hanging="283"/>
        <w:jc w:val="both"/>
      </w:pPr>
      <w:r>
        <w:t>-</w:t>
      </w:r>
      <w:r w:rsidR="0091213C">
        <w:tab/>
      </w:r>
      <w:r>
        <w:t xml:space="preserve">umowy o ustanowieniu rozdzielności majątkowej z </w:t>
      </w:r>
    </w:p>
    <w:p w14:paraId="693574D6" w14:textId="77777777" w:rsidR="00BC596A" w:rsidRPr="00CB44B9" w:rsidRDefault="00BC596A" w:rsidP="00641211">
      <w:pPr>
        <w:spacing w:line="276" w:lineRule="auto"/>
        <w:ind w:left="567"/>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14:paraId="42D02C0E" w14:textId="77777777" w:rsidR="00BC596A" w:rsidRPr="00BC596A" w:rsidRDefault="00BC596A" w:rsidP="004F3059">
      <w:pPr>
        <w:spacing w:line="276" w:lineRule="auto"/>
        <w:ind w:left="567" w:hanging="283"/>
        <w:jc w:val="both"/>
      </w:pPr>
      <w:r>
        <w:t>-</w:t>
      </w:r>
      <w:r w:rsidR="0091213C">
        <w:tab/>
      </w:r>
      <w:r>
        <w:t>wyrok</w:t>
      </w:r>
      <w:r w:rsidR="00A242BB">
        <w:t>u</w:t>
      </w:r>
      <w:r>
        <w:t xml:space="preserve"> sądu o ustanowieniu rozdzielności majątkowej pomiędzy małżonka</w:t>
      </w:r>
      <w:r w:rsidR="00ED458D">
        <w:t>mi</w:t>
      </w:r>
      <w:r>
        <w:t xml:space="preserve"> z dnia …………………….. </w:t>
      </w:r>
      <w:r w:rsidR="00E35ECE">
        <w:t>sygn. akt ……………………………</w:t>
      </w:r>
      <w:r w:rsidR="00E35ECE" w:rsidRPr="00CB44B9">
        <w:rPr>
          <w:sz w:val="28"/>
          <w:szCs w:val="28"/>
        </w:rPr>
        <w:t>*</w:t>
      </w:r>
      <w:r w:rsidR="00270EC0" w:rsidRPr="00CD0233">
        <w:rPr>
          <w:sz w:val="28"/>
          <w:szCs w:val="28"/>
        </w:rPr>
        <w:t>*</w:t>
      </w:r>
    </w:p>
    <w:p w14:paraId="4736E7A8" w14:textId="0C123AF5" w:rsidR="00BC596A" w:rsidRDefault="00E35ECE" w:rsidP="004F3059">
      <w:pPr>
        <w:ind w:left="567" w:hanging="283"/>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 xml:space="preserve">opiekuńczy </w:t>
      </w:r>
      <w:r w:rsidR="00A31436">
        <w:t>(</w:t>
      </w:r>
      <w:r w:rsidR="00A31436" w:rsidRPr="00A31436">
        <w:rPr>
          <w:sz w:val="25"/>
          <w:szCs w:val="25"/>
        </w:rPr>
        <w:t>Dz.U</w:t>
      </w:r>
      <w:r w:rsidR="00A31436">
        <w:rPr>
          <w:sz w:val="25"/>
          <w:szCs w:val="25"/>
        </w:rPr>
        <w:t xml:space="preserve"> z </w:t>
      </w:r>
      <w:r w:rsidR="00A31436" w:rsidRPr="00A31436">
        <w:rPr>
          <w:sz w:val="25"/>
          <w:szCs w:val="25"/>
        </w:rPr>
        <w:t>2023</w:t>
      </w:r>
      <w:r w:rsidR="00A31436">
        <w:rPr>
          <w:sz w:val="25"/>
          <w:szCs w:val="25"/>
        </w:rPr>
        <w:t xml:space="preserve"> poz. </w:t>
      </w:r>
      <w:r w:rsidR="00A31436" w:rsidRPr="00A31436">
        <w:rPr>
          <w:sz w:val="25"/>
          <w:szCs w:val="25"/>
        </w:rPr>
        <w:t>2809</w:t>
      </w:r>
      <w:r w:rsidR="00091710">
        <w:t xml:space="preserve">) </w:t>
      </w:r>
      <w:r>
        <w:t xml:space="preserve">w związku z orzeczeniem sądu </w:t>
      </w:r>
      <w:r w:rsidR="00341008">
        <w:br/>
      </w:r>
      <w:r>
        <w:t>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14:paraId="2061F851" w14:textId="09E44A59" w:rsidR="00790A92" w:rsidRPr="00BC596A" w:rsidRDefault="00790A92" w:rsidP="00641211">
      <w:pPr>
        <w:spacing w:line="276" w:lineRule="auto"/>
        <w:ind w:left="567" w:hanging="283"/>
        <w:jc w:val="both"/>
      </w:pPr>
      <w:r w:rsidRPr="00D859DF">
        <w:rPr>
          <w:b/>
          <w:sz w:val="28"/>
          <w:szCs w:val="28"/>
        </w:rPr>
        <w:t>-</w:t>
      </w:r>
      <w:r w:rsidR="00D859DF">
        <w:rPr>
          <w:sz w:val="28"/>
          <w:szCs w:val="28"/>
        </w:rPr>
        <w:t xml:space="preserve"> </w:t>
      </w:r>
      <w:r w:rsidR="00BB0940" w:rsidRPr="00BB0940">
        <w:t>art.</w:t>
      </w:r>
      <w:r w:rsidR="00BB0940" w:rsidRPr="000C531D">
        <w:t xml:space="preserve"> 54 § 1 ustawy z dnia 25 lutego 1964 r. Kodeks rodzinny i opiekuńczy</w:t>
      </w:r>
      <w:r w:rsidR="00D859DF">
        <w:t xml:space="preserve"> </w:t>
      </w:r>
      <w:r w:rsidR="00D859DF">
        <w:br/>
      </w:r>
      <w:r w:rsidR="00A31436" w:rsidRPr="00A31436">
        <w:t>(Dz. U</w:t>
      </w:r>
      <w:r w:rsidR="00FD2F7B">
        <w:t>.</w:t>
      </w:r>
      <w:r w:rsidR="00FD2F7B" w:rsidRPr="00FD2F7B">
        <w:t xml:space="preserve"> z 2023 r. poz. 2809</w:t>
      </w:r>
      <w:r w:rsidR="00FD2F7B">
        <w:t xml:space="preserve">) </w:t>
      </w:r>
      <w:r w:rsidR="00BB0940" w:rsidRPr="000C531D">
        <w:t xml:space="preserve">w związku z orzeczeniem sądu z dnia ………. Sygn.. akt ……. </w:t>
      </w:r>
      <w:r w:rsidR="00A80846">
        <w:t>s</w:t>
      </w:r>
      <w:r w:rsidR="00BB0940" w:rsidRPr="000C531D">
        <w:t>eparacji mi</w:t>
      </w:r>
      <w:r w:rsidR="00A80846">
        <w:t>ę</w:t>
      </w:r>
      <w:r w:rsidR="00BB0940" w:rsidRPr="000C531D">
        <w:t xml:space="preserve">dzy </w:t>
      </w:r>
      <w:r w:rsidR="000C531D" w:rsidRPr="000C531D">
        <w:t>małżonkami**</w:t>
      </w:r>
    </w:p>
    <w:p w14:paraId="697FFE8F" w14:textId="54532754" w:rsidR="005A3783" w:rsidRPr="00E35ECE" w:rsidRDefault="00E35ECE" w:rsidP="00D77AF9">
      <w:pPr>
        <w:spacing w:line="276" w:lineRule="auto"/>
        <w:jc w:val="both"/>
      </w:pPr>
      <w:r w:rsidRPr="00E35ECE">
        <w:rPr>
          <w:b/>
          <w:sz w:val="22"/>
          <w:szCs w:val="22"/>
        </w:rPr>
        <w:t>3)</w:t>
      </w:r>
      <w:r>
        <w:rPr>
          <w:sz w:val="22"/>
          <w:szCs w:val="22"/>
        </w:rPr>
        <w:t xml:space="preserve"> </w:t>
      </w:r>
      <w:r w:rsidR="005A3783" w:rsidRPr="00E35ECE">
        <w:t>Jestem świadomy/</w:t>
      </w:r>
      <w:r w:rsidR="00470B09">
        <w:t>świadoma</w:t>
      </w:r>
      <w:r w:rsidR="00270EC0" w:rsidRPr="00CD0233">
        <w:rPr>
          <w:sz w:val="28"/>
          <w:szCs w:val="28"/>
        </w:rPr>
        <w:t>**</w:t>
      </w:r>
      <w:r w:rsidR="00270EC0">
        <w:t xml:space="preserve"> </w:t>
      </w:r>
      <w:r w:rsidR="005A3783" w:rsidRPr="00E35ECE">
        <w:t xml:space="preserve">odpowiedzialności karnej wynikającej </w:t>
      </w:r>
      <w:r w:rsidR="003E55E3" w:rsidRPr="00E35ECE">
        <w:t>z art. 297 § 1</w:t>
      </w:r>
      <w:r w:rsidR="00D74BCE" w:rsidRPr="00D74BCE">
        <w:t xml:space="preserve"> i § 2 </w:t>
      </w:r>
      <w:r w:rsidR="003E55E3" w:rsidRPr="00E35ECE">
        <w:t xml:space="preserve"> ustawy z dnia 6 czerwca 1997</w:t>
      </w:r>
      <w:r w:rsidR="005B134C">
        <w:t xml:space="preserve"> </w:t>
      </w:r>
      <w:r w:rsidR="003E55E3" w:rsidRPr="00E35ECE">
        <w:t xml:space="preserve">r. Kodeks Karny </w:t>
      </w:r>
      <w:r w:rsidR="00371AB3" w:rsidRPr="00371AB3">
        <w:t>(Dz. U. z 202</w:t>
      </w:r>
      <w:r w:rsidR="00BE5614">
        <w:t>5</w:t>
      </w:r>
      <w:r w:rsidR="00371AB3" w:rsidRPr="00371AB3">
        <w:t xml:space="preserve"> r. poz. </w:t>
      </w:r>
      <w:r w:rsidR="00BE5614">
        <w:t>383</w:t>
      </w:r>
      <w:r w:rsidR="00371AB3" w:rsidRPr="00371AB3">
        <w:t xml:space="preserve">) </w:t>
      </w:r>
      <w:r w:rsidR="003E55E3" w:rsidRPr="00E35ECE">
        <w:t xml:space="preserve">za składanie nierzetelnych oświadczeń, o których mowa w art. 297 § 1 ustawy oraz możliwości utraty pomocy finansowej w ramach </w:t>
      </w:r>
      <w:r w:rsidR="00FD2F7B" w:rsidRPr="00FD2F7B">
        <w:t>Planu Strategicznego dla Wspólnej Polityki Rolnej na lata 2023-2027</w:t>
      </w:r>
      <w:r w:rsidR="003E55E3" w:rsidRPr="00E35ECE">
        <w:t>, jeśli miały o</w:t>
      </w:r>
      <w:r w:rsidR="0090453F">
        <w:t>ne wpływ na jej przyznanie lub wypłatę</w:t>
      </w:r>
      <w:r w:rsidR="00C00690" w:rsidRPr="00C00690">
        <w:t xml:space="preserve"> a także o konieczności powiadomienia o powstaniu sytuacji mogącej mieć wpływ na wstrzymanie albo ograniczenie udzielonego wsparcia finansowego, o którym mowa w art. 297 § 2 ustawy</w:t>
      </w:r>
      <w:r w:rsidR="003E55E3" w:rsidRPr="00E35ECE">
        <w:t>.</w:t>
      </w:r>
    </w:p>
    <w:p w14:paraId="6E55AA8F" w14:textId="77777777" w:rsidR="003E55E3" w:rsidRDefault="003E55E3" w:rsidP="00D77AF9">
      <w:pPr>
        <w:spacing w:line="276" w:lineRule="auto"/>
        <w:jc w:val="both"/>
        <w:rPr>
          <w:sz w:val="22"/>
          <w:szCs w:val="22"/>
        </w:rPr>
      </w:pPr>
    </w:p>
    <w:p w14:paraId="677D1E64" w14:textId="77777777" w:rsidR="00E35ECE" w:rsidRDefault="00E35ECE" w:rsidP="0091213C">
      <w:pPr>
        <w:jc w:val="both"/>
        <w:rPr>
          <w:sz w:val="22"/>
          <w:szCs w:val="22"/>
        </w:rPr>
      </w:pPr>
    </w:p>
    <w:p w14:paraId="4603D8A4" w14:textId="77777777" w:rsidR="00E35ECE" w:rsidRDefault="00E35ECE" w:rsidP="0091213C">
      <w:pPr>
        <w:jc w:val="both"/>
        <w:rPr>
          <w:sz w:val="22"/>
          <w:szCs w:val="22"/>
        </w:rPr>
      </w:pPr>
      <w:r>
        <w:rPr>
          <w:sz w:val="22"/>
          <w:szCs w:val="22"/>
        </w:rPr>
        <w:t>……………………………………………….                       ………………………………………</w:t>
      </w:r>
    </w:p>
    <w:p w14:paraId="1C9ADE27" w14:textId="77777777" w:rsidR="003E55E3" w:rsidRDefault="004E651E" w:rsidP="00395DDD">
      <w:pPr>
        <w:ind w:left="6237" w:hanging="5811"/>
        <w:rPr>
          <w:sz w:val="18"/>
          <w:szCs w:val="18"/>
        </w:rPr>
      </w:pPr>
      <w:r>
        <w:rPr>
          <w:sz w:val="18"/>
          <w:szCs w:val="18"/>
        </w:rPr>
        <w:t>(</w:t>
      </w:r>
      <w:r w:rsidR="00E35ECE" w:rsidRPr="003E55E3">
        <w:rPr>
          <w:sz w:val="18"/>
          <w:szCs w:val="18"/>
        </w:rPr>
        <w:t xml:space="preserve">Miejscowość i data złożenia </w:t>
      </w:r>
      <w:r w:rsidR="00147635">
        <w:rPr>
          <w:sz w:val="18"/>
          <w:szCs w:val="18"/>
        </w:rPr>
        <w:t>oświadczenia</w:t>
      </w:r>
      <w:r>
        <w:rPr>
          <w:sz w:val="18"/>
          <w:szCs w:val="18"/>
        </w:rPr>
        <w:t>)</w:t>
      </w:r>
      <w:r w:rsidR="00E35ECE">
        <w:rPr>
          <w:sz w:val="18"/>
          <w:szCs w:val="18"/>
        </w:rPr>
        <w:t xml:space="preserve">                   </w:t>
      </w:r>
      <w:r w:rsidR="00771296">
        <w:rPr>
          <w:sz w:val="18"/>
          <w:szCs w:val="18"/>
        </w:rPr>
        <w:t xml:space="preserve">    </w:t>
      </w:r>
      <w:r w:rsidR="002578BB">
        <w:rPr>
          <w:sz w:val="18"/>
          <w:szCs w:val="18"/>
        </w:rPr>
        <w:t xml:space="preserve">     </w:t>
      </w:r>
      <w:r w:rsidR="00395DDD">
        <w:rPr>
          <w:sz w:val="18"/>
          <w:szCs w:val="18"/>
        </w:rPr>
        <w:t xml:space="preserve">        </w:t>
      </w:r>
      <w:r>
        <w:rPr>
          <w:sz w:val="18"/>
          <w:szCs w:val="18"/>
        </w:rPr>
        <w:t>(</w:t>
      </w:r>
      <w:r w:rsidR="00114DB7">
        <w:rPr>
          <w:sz w:val="18"/>
          <w:szCs w:val="18"/>
        </w:rPr>
        <w:t>czytelny p</w:t>
      </w:r>
      <w:r w:rsidR="00E35ECE">
        <w:rPr>
          <w:sz w:val="18"/>
          <w:szCs w:val="18"/>
        </w:rPr>
        <w:t xml:space="preserve">odpis </w:t>
      </w:r>
      <w:r w:rsidR="009C2599">
        <w:rPr>
          <w:sz w:val="18"/>
          <w:szCs w:val="18"/>
        </w:rPr>
        <w:t>Beneficjenta/</w:t>
      </w:r>
      <w:r w:rsidR="00771296">
        <w:rPr>
          <w:sz w:val="18"/>
          <w:szCs w:val="18"/>
        </w:rPr>
        <w:t>w</w:t>
      </w:r>
      <w:r w:rsidR="009C2599">
        <w:rPr>
          <w:sz w:val="18"/>
          <w:szCs w:val="18"/>
        </w:rPr>
        <w:t xml:space="preserve">spółwłaściciela </w:t>
      </w:r>
      <w:r w:rsidR="00395DDD">
        <w:rPr>
          <w:sz w:val="18"/>
          <w:szCs w:val="18"/>
        </w:rPr>
        <w:t xml:space="preserve">    </w:t>
      </w:r>
      <w:r w:rsidR="009C2599">
        <w:rPr>
          <w:sz w:val="18"/>
          <w:szCs w:val="18"/>
        </w:rPr>
        <w:t>przedsiębiorstwa</w:t>
      </w:r>
      <w:r>
        <w:rPr>
          <w:sz w:val="18"/>
          <w:szCs w:val="18"/>
        </w:rPr>
        <w:t>)</w:t>
      </w:r>
    </w:p>
    <w:p w14:paraId="7C493816" w14:textId="77777777" w:rsidR="00E0636E" w:rsidRDefault="00E0636E" w:rsidP="00395DDD">
      <w:pPr>
        <w:ind w:left="6237" w:hanging="5811"/>
        <w:rPr>
          <w:sz w:val="18"/>
          <w:szCs w:val="18"/>
        </w:rPr>
      </w:pPr>
    </w:p>
    <w:p w14:paraId="1FF98D7E" w14:textId="77777777" w:rsidR="00871416" w:rsidRPr="00B36BC6" w:rsidRDefault="00871416" w:rsidP="00871416">
      <w:pPr>
        <w:pBdr>
          <w:top w:val="single" w:sz="4" w:space="1" w:color="auto"/>
        </w:pBdr>
        <w:ind w:left="284" w:hanging="284"/>
        <w:jc w:val="both"/>
        <w:rPr>
          <w:sz w:val="20"/>
          <w:szCs w:val="20"/>
        </w:rPr>
      </w:pPr>
      <w:r>
        <w:rPr>
          <w:sz w:val="18"/>
          <w:szCs w:val="18"/>
        </w:rPr>
        <w:t>*</w:t>
      </w:r>
      <w:r w:rsidRPr="00A1101A">
        <w:rPr>
          <w:sz w:val="18"/>
          <w:szCs w:val="18"/>
        </w:rPr>
        <w:t xml:space="preserve">  </w:t>
      </w:r>
      <w:r>
        <w:rPr>
          <w:sz w:val="18"/>
          <w:szCs w:val="18"/>
        </w:rPr>
        <w:t xml:space="preserve">   </w:t>
      </w:r>
      <w:r w:rsidRPr="00B36BC6">
        <w:rPr>
          <w:sz w:val="20"/>
          <w:szCs w:val="20"/>
        </w:rPr>
        <w:t>Oświadczenie składa Beneficjent / współwłaściciel albo współwłaściciele przedsiębiorstwa</w:t>
      </w:r>
      <w:r w:rsidR="001E3BE5">
        <w:rPr>
          <w:sz w:val="20"/>
          <w:szCs w:val="20"/>
        </w:rPr>
        <w:t>.</w:t>
      </w:r>
      <w:r w:rsidRPr="00B36BC6">
        <w:rPr>
          <w:sz w:val="20"/>
          <w:szCs w:val="20"/>
        </w:rPr>
        <w:t xml:space="preserve">  </w:t>
      </w:r>
    </w:p>
    <w:p w14:paraId="43B5EB06" w14:textId="77777777" w:rsidR="00771296" w:rsidRDefault="00871416" w:rsidP="00E0636E">
      <w:pPr>
        <w:pBdr>
          <w:top w:val="single" w:sz="4" w:space="1" w:color="auto"/>
        </w:pBdr>
        <w:rPr>
          <w:sz w:val="20"/>
          <w:szCs w:val="20"/>
        </w:rPr>
      </w:pPr>
      <w:r w:rsidRPr="00B36BC6">
        <w:rPr>
          <w:sz w:val="20"/>
          <w:szCs w:val="20"/>
        </w:rPr>
        <w:t xml:space="preserve">**  Niepotrzebne </w:t>
      </w:r>
      <w:r w:rsidR="00B7263D">
        <w:rPr>
          <w:sz w:val="20"/>
          <w:szCs w:val="20"/>
        </w:rPr>
        <w:t>skreślić</w:t>
      </w:r>
      <w:r w:rsidR="001E3BE5">
        <w:rPr>
          <w:sz w:val="20"/>
          <w:szCs w:val="20"/>
        </w:rPr>
        <w:t>.</w:t>
      </w:r>
    </w:p>
    <w:p w14:paraId="35060D43" w14:textId="77777777" w:rsidR="00632F2A" w:rsidRDefault="00632F2A" w:rsidP="001141ED">
      <w:pPr>
        <w:tabs>
          <w:tab w:val="center" w:pos="4536"/>
          <w:tab w:val="right" w:pos="9072"/>
        </w:tabs>
        <w:jc w:val="center"/>
        <w:rPr>
          <w:sz w:val="32"/>
          <w:szCs w:val="32"/>
          <w:lang w:eastAsia="en-US"/>
        </w:rPr>
      </w:pPr>
    </w:p>
    <w:p w14:paraId="44379323" w14:textId="77777777" w:rsidR="00A80846" w:rsidRDefault="00A80846" w:rsidP="001141ED">
      <w:pPr>
        <w:tabs>
          <w:tab w:val="center" w:pos="4536"/>
          <w:tab w:val="right" w:pos="9072"/>
        </w:tabs>
        <w:jc w:val="center"/>
        <w:rPr>
          <w:sz w:val="32"/>
          <w:szCs w:val="32"/>
          <w:lang w:eastAsia="en-US"/>
        </w:rPr>
      </w:pPr>
    </w:p>
    <w:p w14:paraId="231490B7" w14:textId="77777777" w:rsidR="00371AB3" w:rsidRPr="00371AB3" w:rsidRDefault="00371AB3" w:rsidP="00371AB3">
      <w:pPr>
        <w:tabs>
          <w:tab w:val="center" w:pos="4536"/>
          <w:tab w:val="right" w:pos="9072"/>
        </w:tabs>
        <w:jc w:val="center"/>
        <w:rPr>
          <w:rFonts w:ascii="Calibri Light" w:hAnsi="Calibri Light" w:cs="Kalinga"/>
          <w:b/>
          <w:sz w:val="32"/>
          <w:szCs w:val="32"/>
          <w:vertAlign w:val="superscript"/>
          <w:lang w:eastAsia="en-US"/>
        </w:rPr>
      </w:pPr>
      <w:bookmarkStart w:id="0" w:name="_Hlk187219366"/>
      <w:r w:rsidRPr="00371AB3">
        <w:rPr>
          <w:sz w:val="32"/>
          <w:szCs w:val="32"/>
          <w:lang w:eastAsia="en-US"/>
        </w:rPr>
        <w:lastRenderedPageBreak/>
        <w:t>Informacja o przetwarzaniu danych osobowych</w:t>
      </w:r>
    </w:p>
    <w:p w14:paraId="67007EA4" w14:textId="77777777" w:rsidR="00371AB3" w:rsidRPr="00371AB3" w:rsidRDefault="00371AB3" w:rsidP="00371AB3">
      <w:pPr>
        <w:tabs>
          <w:tab w:val="center" w:pos="4536"/>
          <w:tab w:val="right" w:pos="9072"/>
        </w:tabs>
        <w:jc w:val="center"/>
        <w:rPr>
          <w:rFonts w:ascii="Calibri Light" w:hAnsi="Calibri Light" w:cs="Kalinga"/>
          <w:i/>
          <w:color w:val="000000"/>
          <w:sz w:val="32"/>
          <w:szCs w:val="32"/>
          <w:vertAlign w:val="superscript"/>
          <w:lang w:eastAsia="en-US"/>
        </w:rPr>
      </w:pPr>
    </w:p>
    <w:p w14:paraId="19074255" w14:textId="77777777" w:rsidR="00371AB3" w:rsidRPr="00371AB3" w:rsidRDefault="00371AB3" w:rsidP="00371AB3">
      <w:pPr>
        <w:spacing w:before="120" w:after="120" w:line="276" w:lineRule="auto"/>
        <w:jc w:val="both"/>
        <w:rPr>
          <w:rFonts w:eastAsia="Calibri"/>
          <w:i/>
          <w:color w:val="000000"/>
          <w:sz w:val="22"/>
          <w:szCs w:val="22"/>
          <w:lang w:eastAsia="en-US"/>
        </w:rPr>
      </w:pPr>
      <w:r w:rsidRPr="00371AB3">
        <w:rPr>
          <w:rFonts w:eastAsia="Calibri"/>
          <w:i/>
          <w:color w:val="000000"/>
          <w:sz w:val="22"/>
          <w:szCs w:val="22"/>
          <w:lang w:eastAsia="en-US"/>
        </w:rPr>
        <w:t xml:space="preserve">Zgodnie z treścią art. 13 Rozporządzenia Parlamentu Europejskiego i Rady (UE) 2016/679 z dnia </w:t>
      </w:r>
      <w:r w:rsidRPr="00371AB3">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468867CF"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A033B20"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 Administratorem może się Pani/Pan kontaktować poprzez adres e-mail: </w:t>
      </w:r>
      <w:hyperlink r:id="rId9" w:history="1">
        <w:r w:rsidRPr="00371AB3">
          <w:rPr>
            <w:rFonts w:eastAsia="Calibri"/>
            <w:color w:val="0563C1"/>
            <w:sz w:val="22"/>
            <w:szCs w:val="22"/>
            <w:u w:val="single"/>
            <w:lang w:eastAsia="en-US"/>
          </w:rPr>
          <w:t>info@arimr.gov.pl</w:t>
        </w:r>
      </w:hyperlink>
      <w:r w:rsidRPr="00371AB3">
        <w:rPr>
          <w:rFonts w:eastAsia="Calibri"/>
          <w:i/>
          <w:color w:val="000000"/>
          <w:sz w:val="22"/>
          <w:szCs w:val="22"/>
          <w:lang w:eastAsia="en-US"/>
        </w:rPr>
        <w:t xml:space="preserve"> lub pisemnie na adres korespondencyjny Centrali Agencji Restrukturyzacji i Modernizacji Rolnictwa, </w:t>
      </w:r>
      <w:r w:rsidRPr="00371AB3">
        <w:rPr>
          <w:rFonts w:eastAsia="Calibri"/>
          <w:i/>
          <w:color w:val="000000"/>
          <w:sz w:val="22"/>
          <w:szCs w:val="22"/>
          <w:lang w:eastAsia="en-US"/>
        </w:rPr>
        <w:br/>
        <w:t>ul. Poleczki 33, 02-822 Warszawa;</w:t>
      </w:r>
    </w:p>
    <w:p w14:paraId="69002D0A" w14:textId="77777777" w:rsidR="00371AB3" w:rsidRPr="00371AB3" w:rsidRDefault="00371AB3" w:rsidP="00371AB3">
      <w:pPr>
        <w:numPr>
          <w:ilvl w:val="0"/>
          <w:numId w:val="5"/>
        </w:numPr>
        <w:spacing w:before="120" w:after="120" w:line="276" w:lineRule="auto"/>
        <w:ind w:left="284" w:hanging="284"/>
        <w:jc w:val="both"/>
        <w:rPr>
          <w:rFonts w:eastAsia="Calibri"/>
          <w:color w:val="000000"/>
          <w:sz w:val="22"/>
          <w:szCs w:val="22"/>
          <w:lang w:eastAsia="en-US"/>
        </w:rPr>
      </w:pPr>
      <w:r w:rsidRPr="00371AB3">
        <w:rPr>
          <w:rFonts w:eastAsia="Calibri"/>
          <w:i/>
          <w:color w:val="000000"/>
          <w:sz w:val="22"/>
          <w:szCs w:val="22"/>
          <w:lang w:eastAsia="en-US"/>
        </w:rPr>
        <w:t>Administrator wyznaczył inspektora ochrony danych, z którym może Pani/Pan się</w:t>
      </w:r>
      <w:r w:rsidRPr="00371AB3" w:rsidDel="00987906">
        <w:rPr>
          <w:rFonts w:eastAsia="Calibri"/>
          <w:i/>
          <w:color w:val="000000"/>
          <w:sz w:val="22"/>
          <w:szCs w:val="22"/>
          <w:lang w:eastAsia="en-US"/>
        </w:rPr>
        <w:t xml:space="preserve"> </w:t>
      </w:r>
      <w:r w:rsidRPr="00371AB3">
        <w:rPr>
          <w:rFonts w:eastAsia="Calibri"/>
          <w:i/>
          <w:color w:val="000000"/>
          <w:sz w:val="22"/>
          <w:szCs w:val="22"/>
          <w:lang w:eastAsia="en-US"/>
        </w:rPr>
        <w:t xml:space="preserve">kontaktować </w:t>
      </w:r>
      <w:r w:rsidRPr="00371AB3">
        <w:rPr>
          <w:rFonts w:eastAsia="Calibri"/>
          <w:i/>
          <w:color w:val="000000"/>
          <w:sz w:val="22"/>
          <w:szCs w:val="22"/>
          <w:lang w:eastAsia="en-US"/>
        </w:rPr>
        <w:br/>
        <w:t>w sprawach dotyczących przetwarzania danych osobowych oraz korzystania z praw związanych</w:t>
      </w:r>
      <w:r w:rsidRPr="00371AB3">
        <w:rPr>
          <w:rFonts w:eastAsia="Calibri"/>
          <w:i/>
          <w:color w:val="000000"/>
          <w:sz w:val="22"/>
          <w:szCs w:val="22"/>
          <w:lang w:eastAsia="en-US"/>
        </w:rPr>
        <w:br/>
        <w:t xml:space="preserve"> z przetwarzaniem danych, poprzez adres e-mail: </w:t>
      </w:r>
      <w:hyperlink r:id="rId10" w:history="1">
        <w:r w:rsidRPr="00371AB3">
          <w:rPr>
            <w:rFonts w:eastAsia="Calibri"/>
            <w:color w:val="0563C1"/>
            <w:sz w:val="22"/>
            <w:szCs w:val="22"/>
            <w:u w:val="single"/>
            <w:lang w:eastAsia="en-US"/>
          </w:rPr>
          <w:t>iod@arimr.gov.pl</w:t>
        </w:r>
      </w:hyperlink>
      <w:r w:rsidRPr="00371AB3">
        <w:rPr>
          <w:rFonts w:eastAsia="Calibri"/>
          <w:i/>
          <w:color w:val="000000"/>
          <w:sz w:val="22"/>
          <w:szCs w:val="22"/>
          <w:lang w:eastAsia="en-US"/>
        </w:rPr>
        <w:t xml:space="preserve"> lub pisemnie na adres korespondencyjny Administratora, wskazany w pkt 2;</w:t>
      </w:r>
    </w:p>
    <w:p w14:paraId="46CCC08F" w14:textId="30DFC895" w:rsidR="00371AB3" w:rsidRPr="00371AB3" w:rsidRDefault="004549C7" w:rsidP="00371AB3">
      <w:pPr>
        <w:numPr>
          <w:ilvl w:val="0"/>
          <w:numId w:val="5"/>
        </w:numPr>
        <w:spacing w:before="120" w:after="120" w:line="276" w:lineRule="auto"/>
        <w:ind w:left="284" w:hanging="284"/>
        <w:jc w:val="both"/>
        <w:rPr>
          <w:rFonts w:eastAsia="Calibri"/>
          <w:i/>
          <w:iCs/>
          <w:color w:val="000000"/>
          <w:sz w:val="22"/>
          <w:szCs w:val="22"/>
          <w:lang w:eastAsia="en-US" w:bidi="pl-PL"/>
        </w:rPr>
      </w:pPr>
      <w:r w:rsidRPr="004549C7">
        <w:rPr>
          <w:rFonts w:eastAsia="Calibri"/>
          <w:i/>
          <w:color w:val="000000"/>
          <w:sz w:val="22"/>
          <w:szCs w:val="22"/>
          <w:lang w:eastAsia="en-US"/>
        </w:rPr>
        <w:t xml:space="preserve">Pani/Pana dane osobowe zebrane na podstawie art. 6 ust. 1 lit. c RODO będą przetwarzane przez Administratora </w:t>
      </w:r>
      <w:r w:rsidR="00371AB3" w:rsidRPr="00371AB3">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BE5614">
        <w:rPr>
          <w:rFonts w:eastAsia="Calibri"/>
          <w:i/>
          <w:color w:val="000000"/>
          <w:sz w:val="22"/>
          <w:szCs w:val="22"/>
          <w:lang w:eastAsia="en-US" w:bidi="pl-PL"/>
        </w:rPr>
        <w:t>3</w:t>
      </w:r>
      <w:r w:rsidR="00371AB3" w:rsidRPr="00371AB3">
        <w:rPr>
          <w:rFonts w:eastAsia="Calibri"/>
          <w:i/>
          <w:color w:val="000000"/>
          <w:sz w:val="22"/>
          <w:szCs w:val="22"/>
          <w:lang w:eastAsia="en-US" w:bidi="pl-PL"/>
        </w:rPr>
        <w:t xml:space="preserve"> r. poz. </w:t>
      </w:r>
      <w:r w:rsidR="00BE5614">
        <w:rPr>
          <w:rFonts w:eastAsia="Calibri"/>
          <w:i/>
          <w:color w:val="000000"/>
          <w:sz w:val="22"/>
          <w:szCs w:val="22"/>
          <w:lang w:eastAsia="en-US" w:bidi="pl-PL"/>
        </w:rPr>
        <w:t>1199</w:t>
      </w:r>
      <w:r w:rsidR="00371AB3" w:rsidRPr="00371AB3">
        <w:rPr>
          <w:rFonts w:eastAsia="Calibri"/>
          <w:i/>
          <w:color w:val="000000"/>
          <w:sz w:val="22"/>
          <w:szCs w:val="22"/>
          <w:lang w:eastAsia="en-US" w:bidi="pl-PL"/>
        </w:rPr>
        <w:t xml:space="preserve"> z późn. zm.) tj. realizacji operacji na którą została zawarta umowy o przyznaniu pomocy, </w:t>
      </w:r>
      <w:bookmarkStart w:id="1" w:name="_Hlk130976342"/>
      <w:r w:rsidR="00371AB3" w:rsidRPr="00371AB3">
        <w:rPr>
          <w:rFonts w:eastAsia="Calibri"/>
          <w:i/>
          <w:color w:val="000000"/>
          <w:sz w:val="22"/>
          <w:szCs w:val="22"/>
          <w:lang w:eastAsia="en-US" w:bidi="pl-PL"/>
        </w:rPr>
        <w:t xml:space="preserve">w ramach interwencji </w:t>
      </w:r>
      <w:r w:rsidR="00B71D32" w:rsidRPr="00B71D32">
        <w:rPr>
          <w:rFonts w:eastAsia="Calibri"/>
          <w:i/>
          <w:color w:val="000000"/>
          <w:sz w:val="22"/>
          <w:szCs w:val="22"/>
          <w:lang w:eastAsia="en-US" w:bidi="pl-PL"/>
        </w:rPr>
        <w:t>I.14.3 Doskonalenie zawodowe kadr doradczych – moduł 4 Mentoring dla młodych doradców rolniczych</w:t>
      </w:r>
      <w:r w:rsidR="00371AB3" w:rsidRPr="00371AB3">
        <w:rPr>
          <w:rFonts w:eastAsia="Calibri"/>
          <w:i/>
          <w:color w:val="000000"/>
          <w:sz w:val="22"/>
          <w:szCs w:val="22"/>
          <w:lang w:eastAsia="en-US" w:bidi="pl-PL"/>
        </w:rPr>
        <w:t>, o której mowa w Planie Strategicznym WPR na lata 2023-2027</w:t>
      </w:r>
      <w:bookmarkEnd w:id="1"/>
      <w:r w:rsidR="00371AB3" w:rsidRPr="00371AB3">
        <w:rPr>
          <w:rFonts w:eastAsia="Calibri"/>
          <w:i/>
          <w:color w:val="000000"/>
          <w:sz w:val="22"/>
          <w:szCs w:val="22"/>
          <w:lang w:eastAsia="en-US" w:bidi="pl-PL"/>
        </w:rPr>
        <w:t xml:space="preserve"> tj. </w:t>
      </w:r>
      <w:r w:rsidR="00371AB3" w:rsidRPr="00371AB3">
        <w:rPr>
          <w:rFonts w:eastAsia="Calibri"/>
          <w:i/>
          <w:iCs/>
          <w:color w:val="000000"/>
          <w:sz w:val="22"/>
          <w:szCs w:val="22"/>
          <w:lang w:eastAsia="en-US" w:bidi="pl-PL"/>
        </w:rPr>
        <w:t>w celu przyznania i wypłaty pomocy finansowej.</w:t>
      </w:r>
    </w:p>
    <w:p w14:paraId="38040551"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Odbiorcami Pani/Pana danych osobowych mogą być:</w:t>
      </w:r>
    </w:p>
    <w:p w14:paraId="0D4CC653" w14:textId="77777777" w:rsidR="00371AB3" w:rsidRPr="00371AB3" w:rsidRDefault="00371AB3" w:rsidP="00371AB3">
      <w:pPr>
        <w:widowControl w:val="0"/>
        <w:numPr>
          <w:ilvl w:val="0"/>
          <w:numId w:val="6"/>
        </w:numPr>
        <w:tabs>
          <w:tab w:val="left" w:pos="1418"/>
        </w:tabs>
        <w:spacing w:after="31" w:line="220" w:lineRule="exact"/>
        <w:ind w:left="1418" w:hanging="425"/>
        <w:jc w:val="both"/>
        <w:rPr>
          <w:i/>
          <w:iCs/>
          <w:color w:val="000000"/>
          <w:sz w:val="22"/>
          <w:szCs w:val="22"/>
          <w:lang w:bidi="pl-PL"/>
        </w:rPr>
      </w:pPr>
      <w:r w:rsidRPr="00371AB3">
        <w:rPr>
          <w:i/>
          <w:iCs/>
          <w:color w:val="000000"/>
          <w:sz w:val="22"/>
          <w:szCs w:val="22"/>
          <w:lang w:bidi="pl-PL"/>
        </w:rPr>
        <w:t>organy kontrolne,</w:t>
      </w:r>
    </w:p>
    <w:p w14:paraId="55612615"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uprawnione do przetwarzania danych osobowych na podstawie przepisów powszechnie obowiązującego prawa,</w:t>
      </w:r>
    </w:p>
    <w:p w14:paraId="0AFEDBDC"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przetwarzające w imieniu Administratora na mocy zawartej umowy, m. in. dostawcy IT.</w:t>
      </w:r>
    </w:p>
    <w:p w14:paraId="6E452D6F" w14:textId="684BE203"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371AB3">
        <w:rPr>
          <w:rFonts w:eastAsia="Calibri"/>
          <w:i/>
          <w:color w:val="000000"/>
          <w:sz w:val="22"/>
          <w:szCs w:val="22"/>
          <w:lang w:eastAsia="en-US" w:bidi="pl-PL"/>
        </w:rPr>
        <w:t xml:space="preserve">interwencji </w:t>
      </w:r>
      <w:r w:rsidR="00B71D32" w:rsidRPr="00B71D32">
        <w:rPr>
          <w:rFonts w:eastAsia="Calibri"/>
          <w:i/>
          <w:color w:val="000000"/>
          <w:sz w:val="22"/>
          <w:szCs w:val="22"/>
          <w:lang w:eastAsia="en-US" w:bidi="pl-PL"/>
        </w:rPr>
        <w:t>I.14.3 Doskonalenie zawodowe kadr doradczych – moduł 4 Mentoring dla młodych doradców rolniczych</w:t>
      </w:r>
      <w:r w:rsidRPr="00371AB3">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6EECE319"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0D125F4"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w przypadku uznania, że przetwarzanie danych osobowych narusza przepisy RODO, przysługuje Pani/Panu prawo wniesienia skargi do Prezesa Urzędu Ochrony Danych Osobowych</w:t>
      </w:r>
      <w:r w:rsidRPr="00371AB3">
        <w:rPr>
          <w:rFonts w:eastAsia="Calibri"/>
          <w:lang w:eastAsia="en-US"/>
        </w:rPr>
        <w:t xml:space="preserve"> </w:t>
      </w:r>
      <w:bookmarkStart w:id="2" w:name="_Hlk136517713"/>
      <w:r w:rsidRPr="00371AB3">
        <w:rPr>
          <w:rFonts w:eastAsia="Calibri"/>
          <w:i/>
          <w:color w:val="000000"/>
          <w:sz w:val="22"/>
          <w:szCs w:val="22"/>
          <w:lang w:eastAsia="en-US"/>
        </w:rPr>
        <w:t>ul. Stawki 2, 00-193 Warszawa</w:t>
      </w:r>
      <w:bookmarkEnd w:id="2"/>
      <w:r w:rsidRPr="00371AB3">
        <w:rPr>
          <w:rFonts w:eastAsia="Calibri"/>
          <w:i/>
          <w:color w:val="000000"/>
          <w:sz w:val="22"/>
          <w:szCs w:val="22"/>
          <w:lang w:eastAsia="en-US"/>
        </w:rPr>
        <w:t>;</w:t>
      </w:r>
    </w:p>
    <w:p w14:paraId="42A9BC76" w14:textId="19950824" w:rsidR="00371AB3" w:rsidRPr="00371AB3" w:rsidRDefault="00371AB3" w:rsidP="00371AB3">
      <w:pPr>
        <w:numPr>
          <w:ilvl w:val="0"/>
          <w:numId w:val="5"/>
        </w:numPr>
        <w:spacing w:before="120" w:after="120" w:line="276" w:lineRule="auto"/>
        <w:ind w:left="284" w:hanging="284"/>
        <w:jc w:val="both"/>
        <w:rPr>
          <w:rFonts w:eastAsia="Calibri"/>
          <w:i/>
          <w:sz w:val="22"/>
          <w:szCs w:val="22"/>
          <w:lang w:eastAsia="en-US"/>
        </w:rPr>
      </w:pPr>
      <w:r w:rsidRPr="00371AB3">
        <w:rPr>
          <w:rFonts w:eastAsia="Calibri"/>
          <w:i/>
          <w:sz w:val="22"/>
          <w:szCs w:val="22"/>
          <w:lang w:eastAsia="en-US"/>
        </w:rPr>
        <w:lastRenderedPageBreak/>
        <w:t xml:space="preserve">podanie danych osobowych </w:t>
      </w:r>
      <w:r w:rsidRPr="00371AB3">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371AB3">
        <w:rPr>
          <w:rFonts w:eastAsia="Calibri"/>
          <w:i/>
          <w:color w:val="000000"/>
          <w:sz w:val="22"/>
          <w:szCs w:val="22"/>
          <w:lang w:eastAsia="en-US" w:bidi="pl-PL"/>
        </w:rPr>
        <w:t xml:space="preserve">w ramach interwencji </w:t>
      </w:r>
      <w:r w:rsidR="00B71D32" w:rsidRPr="00B71D32">
        <w:rPr>
          <w:rFonts w:eastAsia="Calibri"/>
          <w:i/>
          <w:color w:val="000000"/>
          <w:sz w:val="22"/>
          <w:szCs w:val="22"/>
          <w:lang w:eastAsia="en-US" w:bidi="pl-PL"/>
        </w:rPr>
        <w:t>I.14.3 Doskonalenie zawodowe kadr doradczych – moduł 4 Mentoring dla młodych doradców rolniczych</w:t>
      </w:r>
      <w:r w:rsidR="00B71D32">
        <w:rPr>
          <w:rFonts w:eastAsia="Calibri"/>
          <w:i/>
          <w:color w:val="000000"/>
          <w:sz w:val="22"/>
          <w:szCs w:val="22"/>
          <w:lang w:eastAsia="en-US" w:bidi="pl-PL"/>
        </w:rPr>
        <w:t>,</w:t>
      </w:r>
      <w:r w:rsidR="00B71D32" w:rsidRPr="00B71D32">
        <w:rPr>
          <w:rFonts w:eastAsia="Calibri"/>
          <w:i/>
          <w:color w:val="000000"/>
          <w:sz w:val="22"/>
          <w:szCs w:val="22"/>
          <w:lang w:eastAsia="en-US" w:bidi="pl-PL"/>
        </w:rPr>
        <w:t xml:space="preserve"> </w:t>
      </w:r>
      <w:r w:rsidRPr="00371AB3">
        <w:rPr>
          <w:rFonts w:eastAsia="Calibri"/>
          <w:i/>
          <w:color w:val="000000"/>
          <w:sz w:val="22"/>
          <w:szCs w:val="22"/>
          <w:lang w:eastAsia="en-US" w:bidi="pl-PL"/>
        </w:rPr>
        <w:t>o której mowa w Planie Strategicznym WPR na lata 2023-2027.</w:t>
      </w:r>
      <w:bookmarkEnd w:id="0"/>
    </w:p>
    <w:p w14:paraId="04AFC4E6" w14:textId="77777777" w:rsidR="00C50E27" w:rsidRPr="00C34CFE" w:rsidRDefault="00C50E27" w:rsidP="00371AB3">
      <w:pPr>
        <w:tabs>
          <w:tab w:val="center" w:pos="4536"/>
          <w:tab w:val="right" w:pos="9072"/>
        </w:tabs>
        <w:jc w:val="center"/>
        <w:rPr>
          <w:sz w:val="20"/>
          <w:szCs w:val="20"/>
        </w:rPr>
      </w:pPr>
    </w:p>
    <w:sectPr w:rsidR="00C50E27" w:rsidRPr="00C34CFE">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C395" w14:textId="77777777" w:rsidR="0031098F" w:rsidRDefault="0031098F">
      <w:r>
        <w:separator/>
      </w:r>
    </w:p>
  </w:endnote>
  <w:endnote w:type="continuationSeparator" w:id="0">
    <w:p w14:paraId="38DBC7B6" w14:textId="77777777" w:rsidR="0031098F" w:rsidRDefault="0031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BBFA" w14:textId="77777777"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w:t>
    </w:r>
    <w:r w:rsidR="00F20E75">
      <w:rPr>
        <w:sz w:val="16"/>
        <w:szCs w:val="16"/>
        <w:lang w:eastAsia="en-GB"/>
      </w:rPr>
      <w:t>.</w:t>
    </w:r>
    <w:r w:rsidR="00AF3461">
      <w:rPr>
        <w:sz w:val="16"/>
        <w:szCs w:val="16"/>
        <w:lang w:eastAsia="en-GB"/>
      </w:rPr>
      <w:t>7/PROW 2014-2020/</w:t>
    </w:r>
    <w:r w:rsidR="009E57CF">
      <w:rPr>
        <w:sz w:val="16"/>
        <w:szCs w:val="16"/>
        <w:lang w:eastAsia="en-GB"/>
      </w:rPr>
      <w:t>1</w:t>
    </w:r>
    <w:r w:rsidR="00AF3461">
      <w:rPr>
        <w:sz w:val="16"/>
        <w:szCs w:val="16"/>
        <w:lang w:eastAsia="en-GB"/>
      </w:rPr>
      <w:t>6</w:t>
    </w:r>
    <w:r w:rsidR="009E57CF">
      <w:rPr>
        <w:sz w:val="16"/>
        <w:szCs w:val="16"/>
        <w:lang w:eastAsia="en-GB"/>
      </w:rPr>
      <w:t>/</w:t>
    </w:r>
    <w:r w:rsidR="009C0809">
      <w:rPr>
        <w:sz w:val="16"/>
        <w:szCs w:val="16"/>
        <w:lang w:eastAsia="en-GB"/>
      </w:rPr>
      <w:t>2</w:t>
    </w:r>
    <w:r w:rsidR="007535A3">
      <w:rPr>
        <w:sz w:val="16"/>
        <w:szCs w:val="16"/>
        <w:lang w:eastAsia="en-GB"/>
      </w:rPr>
      <w:t>2</w:t>
    </w:r>
    <w:r w:rsidR="00AF3461">
      <w:rPr>
        <w:sz w:val="16"/>
        <w:szCs w:val="16"/>
        <w:lang w:eastAsia="en-GB"/>
      </w:rPr>
      <w:t>/</w:t>
    </w:r>
    <w:r w:rsidR="007535A3">
      <w:rPr>
        <w:sz w:val="16"/>
        <w:szCs w:val="16"/>
        <w:lang w:eastAsia="en-GB"/>
      </w:rPr>
      <w:t>9</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E30FC">
      <w:rPr>
        <w:b/>
        <w:bCs/>
        <w:noProof/>
        <w:sz w:val="16"/>
        <w:szCs w:val="16"/>
        <w:lang w:eastAsia="en-GB"/>
      </w:rPr>
      <w:t>2</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E30FC" w:rsidRPr="00FE30FC">
      <w:rPr>
        <w:b/>
        <w:bCs/>
        <w:noProof/>
        <w:sz w:val="16"/>
        <w:szCs w:val="16"/>
        <w:lang w:eastAsia="en-GB"/>
      </w:rPr>
      <w:t>2</w:t>
    </w:r>
    <w:r w:rsidRPr="002452BB">
      <w:rPr>
        <w:b/>
        <w:bCs/>
        <w:noProof/>
        <w:sz w:val="16"/>
        <w:szCs w:val="16"/>
        <w:lang w:eastAsia="en-GB"/>
      </w:rPr>
      <w:fldChar w:fldCharType="end"/>
    </w:r>
  </w:p>
  <w:p w14:paraId="24D80BBC"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9B7C" w14:textId="77777777" w:rsidR="0031098F" w:rsidRDefault="0031098F">
      <w:r>
        <w:separator/>
      </w:r>
    </w:p>
  </w:footnote>
  <w:footnote w:type="continuationSeparator" w:id="0">
    <w:p w14:paraId="555D8126" w14:textId="77777777" w:rsidR="0031098F" w:rsidRDefault="0031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AE09" w14:textId="0BC835E3" w:rsidR="00965434" w:rsidRDefault="00965434" w:rsidP="00965434">
    <w:pPr>
      <w:jc w:val="right"/>
      <w:rPr>
        <w:sz w:val="18"/>
        <w:szCs w:val="18"/>
      </w:rPr>
    </w:pPr>
    <w:r>
      <w:rPr>
        <w:sz w:val="18"/>
        <w:szCs w:val="18"/>
      </w:rPr>
      <w:t xml:space="preserve">I.14.3_moduł 4 - </w:t>
    </w:r>
    <w:r w:rsidRPr="00965434">
      <w:rPr>
        <w:sz w:val="18"/>
        <w:szCs w:val="18"/>
      </w:rPr>
      <w:t xml:space="preserve">Oświadczenie </w:t>
    </w:r>
  </w:p>
  <w:p w14:paraId="2E881709" w14:textId="1257216B" w:rsidR="00470B09" w:rsidRPr="00965434" w:rsidRDefault="00965434" w:rsidP="00965434">
    <w:pPr>
      <w:jc w:val="right"/>
      <w:rPr>
        <w:sz w:val="18"/>
        <w:szCs w:val="18"/>
      </w:rPr>
    </w:pPr>
    <w:r w:rsidRPr="00965434">
      <w:rPr>
        <w:sz w:val="18"/>
        <w:szCs w:val="18"/>
      </w:rPr>
      <w:t>o niepozostawaniu w związku małżeńskim / o ustanowionej małżeńskiej rozdzielności majątkowej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024747">
    <w:abstractNumId w:val="1"/>
  </w:num>
  <w:num w:numId="2" w16cid:durableId="1377046208">
    <w:abstractNumId w:val="3"/>
  </w:num>
  <w:num w:numId="3" w16cid:durableId="492182303">
    <w:abstractNumId w:val="4"/>
  </w:num>
  <w:num w:numId="4" w16cid:durableId="917784589">
    <w:abstractNumId w:val="0"/>
  </w:num>
  <w:num w:numId="5" w16cid:durableId="1355108341">
    <w:abstractNumId w:val="2"/>
  </w:num>
  <w:num w:numId="6" w16cid:durableId="111393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C"/>
    <w:rsid w:val="0000133F"/>
    <w:rsid w:val="000079F1"/>
    <w:rsid w:val="00011A39"/>
    <w:rsid w:val="00022726"/>
    <w:rsid w:val="00030025"/>
    <w:rsid w:val="00040430"/>
    <w:rsid w:val="00043D8C"/>
    <w:rsid w:val="00044E61"/>
    <w:rsid w:val="00051D80"/>
    <w:rsid w:val="00060798"/>
    <w:rsid w:val="00060A45"/>
    <w:rsid w:val="00062037"/>
    <w:rsid w:val="000806CD"/>
    <w:rsid w:val="000831D1"/>
    <w:rsid w:val="00091710"/>
    <w:rsid w:val="00094297"/>
    <w:rsid w:val="000A1C07"/>
    <w:rsid w:val="000C0134"/>
    <w:rsid w:val="000C531D"/>
    <w:rsid w:val="000D0633"/>
    <w:rsid w:val="000D72DB"/>
    <w:rsid w:val="000F394E"/>
    <w:rsid w:val="000F47EB"/>
    <w:rsid w:val="001007A0"/>
    <w:rsid w:val="0010166B"/>
    <w:rsid w:val="001141ED"/>
    <w:rsid w:val="00114932"/>
    <w:rsid w:val="00114DB7"/>
    <w:rsid w:val="00114F89"/>
    <w:rsid w:val="001215F0"/>
    <w:rsid w:val="00127075"/>
    <w:rsid w:val="001354AC"/>
    <w:rsid w:val="00144CA2"/>
    <w:rsid w:val="001471A5"/>
    <w:rsid w:val="00147635"/>
    <w:rsid w:val="00154E42"/>
    <w:rsid w:val="00157F98"/>
    <w:rsid w:val="00163276"/>
    <w:rsid w:val="0018302F"/>
    <w:rsid w:val="00192C78"/>
    <w:rsid w:val="00193DDE"/>
    <w:rsid w:val="00194461"/>
    <w:rsid w:val="001D34C6"/>
    <w:rsid w:val="001D35C7"/>
    <w:rsid w:val="001D6BD0"/>
    <w:rsid w:val="001E3BE5"/>
    <w:rsid w:val="001E4C16"/>
    <w:rsid w:val="001E6B3A"/>
    <w:rsid w:val="001E6E3E"/>
    <w:rsid w:val="001F311E"/>
    <w:rsid w:val="001F5A7D"/>
    <w:rsid w:val="00206D0E"/>
    <w:rsid w:val="002128FF"/>
    <w:rsid w:val="00213E17"/>
    <w:rsid w:val="00216640"/>
    <w:rsid w:val="00223360"/>
    <w:rsid w:val="002452BB"/>
    <w:rsid w:val="00245A05"/>
    <w:rsid w:val="00245F77"/>
    <w:rsid w:val="00246A92"/>
    <w:rsid w:val="00246ED0"/>
    <w:rsid w:val="002505B8"/>
    <w:rsid w:val="002559FE"/>
    <w:rsid w:val="002578BB"/>
    <w:rsid w:val="00261639"/>
    <w:rsid w:val="00266EA4"/>
    <w:rsid w:val="00270EC0"/>
    <w:rsid w:val="002740DF"/>
    <w:rsid w:val="00276D6E"/>
    <w:rsid w:val="00284358"/>
    <w:rsid w:val="002848C7"/>
    <w:rsid w:val="00290534"/>
    <w:rsid w:val="002A037D"/>
    <w:rsid w:val="002A2C2E"/>
    <w:rsid w:val="002B1FE7"/>
    <w:rsid w:val="002B2B2A"/>
    <w:rsid w:val="002C7E2D"/>
    <w:rsid w:val="002D527E"/>
    <w:rsid w:val="002E3E36"/>
    <w:rsid w:val="002E4665"/>
    <w:rsid w:val="002E4F36"/>
    <w:rsid w:val="002F224D"/>
    <w:rsid w:val="002F4572"/>
    <w:rsid w:val="002F5D30"/>
    <w:rsid w:val="003005D6"/>
    <w:rsid w:val="00307007"/>
    <w:rsid w:val="0031098F"/>
    <w:rsid w:val="00310996"/>
    <w:rsid w:val="00325743"/>
    <w:rsid w:val="00332737"/>
    <w:rsid w:val="00333871"/>
    <w:rsid w:val="00341008"/>
    <w:rsid w:val="00344B11"/>
    <w:rsid w:val="00352801"/>
    <w:rsid w:val="00353CE3"/>
    <w:rsid w:val="003568E5"/>
    <w:rsid w:val="00360C61"/>
    <w:rsid w:val="00360FD4"/>
    <w:rsid w:val="003642EE"/>
    <w:rsid w:val="003662B1"/>
    <w:rsid w:val="00371AB3"/>
    <w:rsid w:val="00374B4E"/>
    <w:rsid w:val="0037741A"/>
    <w:rsid w:val="0038364A"/>
    <w:rsid w:val="00385C95"/>
    <w:rsid w:val="00386FE8"/>
    <w:rsid w:val="0039057C"/>
    <w:rsid w:val="0039063F"/>
    <w:rsid w:val="00395DDD"/>
    <w:rsid w:val="003967A9"/>
    <w:rsid w:val="00397376"/>
    <w:rsid w:val="003B3C83"/>
    <w:rsid w:val="003E5221"/>
    <w:rsid w:val="003E55E3"/>
    <w:rsid w:val="003F541C"/>
    <w:rsid w:val="003F77F3"/>
    <w:rsid w:val="00404343"/>
    <w:rsid w:val="0040568C"/>
    <w:rsid w:val="0040625B"/>
    <w:rsid w:val="004102FF"/>
    <w:rsid w:val="0042307D"/>
    <w:rsid w:val="0042653F"/>
    <w:rsid w:val="00426EF6"/>
    <w:rsid w:val="00432453"/>
    <w:rsid w:val="00433FC5"/>
    <w:rsid w:val="00434065"/>
    <w:rsid w:val="00443EBB"/>
    <w:rsid w:val="00450126"/>
    <w:rsid w:val="004549C7"/>
    <w:rsid w:val="004551DC"/>
    <w:rsid w:val="00470B09"/>
    <w:rsid w:val="00487050"/>
    <w:rsid w:val="00487D12"/>
    <w:rsid w:val="00497199"/>
    <w:rsid w:val="004979FF"/>
    <w:rsid w:val="004A3941"/>
    <w:rsid w:val="004A6BAC"/>
    <w:rsid w:val="004C2FE7"/>
    <w:rsid w:val="004E651E"/>
    <w:rsid w:val="004F3059"/>
    <w:rsid w:val="004F3CF5"/>
    <w:rsid w:val="00503CCA"/>
    <w:rsid w:val="00507BCF"/>
    <w:rsid w:val="0051067D"/>
    <w:rsid w:val="00510830"/>
    <w:rsid w:val="00512311"/>
    <w:rsid w:val="00515446"/>
    <w:rsid w:val="00515D3A"/>
    <w:rsid w:val="0051773B"/>
    <w:rsid w:val="00522AA2"/>
    <w:rsid w:val="00525D6F"/>
    <w:rsid w:val="00557776"/>
    <w:rsid w:val="00563467"/>
    <w:rsid w:val="00563CCC"/>
    <w:rsid w:val="00572EBB"/>
    <w:rsid w:val="00576DA1"/>
    <w:rsid w:val="005A11FC"/>
    <w:rsid w:val="005A3783"/>
    <w:rsid w:val="005A65F9"/>
    <w:rsid w:val="005B134C"/>
    <w:rsid w:val="005B1C33"/>
    <w:rsid w:val="005B22F7"/>
    <w:rsid w:val="005C3646"/>
    <w:rsid w:val="005C3A53"/>
    <w:rsid w:val="005E6075"/>
    <w:rsid w:val="005F19F2"/>
    <w:rsid w:val="005F3CC1"/>
    <w:rsid w:val="005F6627"/>
    <w:rsid w:val="0061023E"/>
    <w:rsid w:val="006107E0"/>
    <w:rsid w:val="00623E84"/>
    <w:rsid w:val="00624A38"/>
    <w:rsid w:val="00632F2A"/>
    <w:rsid w:val="00636659"/>
    <w:rsid w:val="00641211"/>
    <w:rsid w:val="006416D6"/>
    <w:rsid w:val="006422C1"/>
    <w:rsid w:val="0064380C"/>
    <w:rsid w:val="0064453A"/>
    <w:rsid w:val="006455E7"/>
    <w:rsid w:val="006471C5"/>
    <w:rsid w:val="00651D5C"/>
    <w:rsid w:val="0066112D"/>
    <w:rsid w:val="00663B2D"/>
    <w:rsid w:val="006674B1"/>
    <w:rsid w:val="00667A19"/>
    <w:rsid w:val="006831EE"/>
    <w:rsid w:val="00685E6C"/>
    <w:rsid w:val="006915C7"/>
    <w:rsid w:val="00691D8B"/>
    <w:rsid w:val="006A5560"/>
    <w:rsid w:val="006B2A37"/>
    <w:rsid w:val="006B4807"/>
    <w:rsid w:val="006C135A"/>
    <w:rsid w:val="006D0B42"/>
    <w:rsid w:val="006D297B"/>
    <w:rsid w:val="006D6566"/>
    <w:rsid w:val="006F5558"/>
    <w:rsid w:val="006F7A8F"/>
    <w:rsid w:val="00701CF4"/>
    <w:rsid w:val="00710050"/>
    <w:rsid w:val="007117D6"/>
    <w:rsid w:val="00713FEA"/>
    <w:rsid w:val="007140CD"/>
    <w:rsid w:val="0072058C"/>
    <w:rsid w:val="00723467"/>
    <w:rsid w:val="007244A5"/>
    <w:rsid w:val="0073493D"/>
    <w:rsid w:val="0073688E"/>
    <w:rsid w:val="00750C61"/>
    <w:rsid w:val="00752476"/>
    <w:rsid w:val="007535A3"/>
    <w:rsid w:val="00755F35"/>
    <w:rsid w:val="00771296"/>
    <w:rsid w:val="00782512"/>
    <w:rsid w:val="00787B20"/>
    <w:rsid w:val="00790A92"/>
    <w:rsid w:val="00795DBE"/>
    <w:rsid w:val="007A0C3A"/>
    <w:rsid w:val="007A25FC"/>
    <w:rsid w:val="007A7EA2"/>
    <w:rsid w:val="007B6F1B"/>
    <w:rsid w:val="007D12CB"/>
    <w:rsid w:val="007D3EFA"/>
    <w:rsid w:val="007E0508"/>
    <w:rsid w:val="007E5337"/>
    <w:rsid w:val="007E57FB"/>
    <w:rsid w:val="007E7846"/>
    <w:rsid w:val="007F417E"/>
    <w:rsid w:val="00815ACC"/>
    <w:rsid w:val="00822974"/>
    <w:rsid w:val="00823F26"/>
    <w:rsid w:val="00836ABF"/>
    <w:rsid w:val="00840E4C"/>
    <w:rsid w:val="00847BA1"/>
    <w:rsid w:val="00867FAA"/>
    <w:rsid w:val="00870415"/>
    <w:rsid w:val="00871416"/>
    <w:rsid w:val="00871986"/>
    <w:rsid w:val="008729E3"/>
    <w:rsid w:val="00874951"/>
    <w:rsid w:val="00875078"/>
    <w:rsid w:val="00883719"/>
    <w:rsid w:val="00892D8F"/>
    <w:rsid w:val="008A0937"/>
    <w:rsid w:val="008A1A05"/>
    <w:rsid w:val="008B4C36"/>
    <w:rsid w:val="008C2B8E"/>
    <w:rsid w:val="008D2560"/>
    <w:rsid w:val="008D5E32"/>
    <w:rsid w:val="008D65C8"/>
    <w:rsid w:val="008E7D36"/>
    <w:rsid w:val="008F4449"/>
    <w:rsid w:val="00900F23"/>
    <w:rsid w:val="00901371"/>
    <w:rsid w:val="0090453F"/>
    <w:rsid w:val="0091086F"/>
    <w:rsid w:val="00910F02"/>
    <w:rsid w:val="0091213C"/>
    <w:rsid w:val="009224B1"/>
    <w:rsid w:val="00932F51"/>
    <w:rsid w:val="009431FB"/>
    <w:rsid w:val="00956185"/>
    <w:rsid w:val="0096022B"/>
    <w:rsid w:val="009641E9"/>
    <w:rsid w:val="00965434"/>
    <w:rsid w:val="00972201"/>
    <w:rsid w:val="00973113"/>
    <w:rsid w:val="00975B31"/>
    <w:rsid w:val="00980689"/>
    <w:rsid w:val="009A16BC"/>
    <w:rsid w:val="009B0CD2"/>
    <w:rsid w:val="009C070A"/>
    <w:rsid w:val="009C0809"/>
    <w:rsid w:val="009C2599"/>
    <w:rsid w:val="009D2750"/>
    <w:rsid w:val="009E18F4"/>
    <w:rsid w:val="009E4D61"/>
    <w:rsid w:val="009E57CF"/>
    <w:rsid w:val="009E7706"/>
    <w:rsid w:val="00A00E2D"/>
    <w:rsid w:val="00A04A18"/>
    <w:rsid w:val="00A1101A"/>
    <w:rsid w:val="00A11428"/>
    <w:rsid w:val="00A12F34"/>
    <w:rsid w:val="00A22290"/>
    <w:rsid w:val="00A229D0"/>
    <w:rsid w:val="00A242BB"/>
    <w:rsid w:val="00A31436"/>
    <w:rsid w:val="00A453A4"/>
    <w:rsid w:val="00A525BC"/>
    <w:rsid w:val="00A63C12"/>
    <w:rsid w:val="00A660AF"/>
    <w:rsid w:val="00A72045"/>
    <w:rsid w:val="00A80846"/>
    <w:rsid w:val="00A81BA8"/>
    <w:rsid w:val="00A85205"/>
    <w:rsid w:val="00A93F83"/>
    <w:rsid w:val="00A94A04"/>
    <w:rsid w:val="00AB35E2"/>
    <w:rsid w:val="00AC0342"/>
    <w:rsid w:val="00AC3591"/>
    <w:rsid w:val="00AC3A34"/>
    <w:rsid w:val="00AE10EB"/>
    <w:rsid w:val="00AE33BB"/>
    <w:rsid w:val="00AF00A7"/>
    <w:rsid w:val="00AF3461"/>
    <w:rsid w:val="00AF42F4"/>
    <w:rsid w:val="00AF609D"/>
    <w:rsid w:val="00B013D7"/>
    <w:rsid w:val="00B05AB1"/>
    <w:rsid w:val="00B069A3"/>
    <w:rsid w:val="00B1197E"/>
    <w:rsid w:val="00B125E5"/>
    <w:rsid w:val="00B17D99"/>
    <w:rsid w:val="00B218BF"/>
    <w:rsid w:val="00B27FE1"/>
    <w:rsid w:val="00B348D4"/>
    <w:rsid w:val="00B368BF"/>
    <w:rsid w:val="00B36BC6"/>
    <w:rsid w:val="00B5023F"/>
    <w:rsid w:val="00B57168"/>
    <w:rsid w:val="00B67295"/>
    <w:rsid w:val="00B70280"/>
    <w:rsid w:val="00B71D32"/>
    <w:rsid w:val="00B7263D"/>
    <w:rsid w:val="00B75AE5"/>
    <w:rsid w:val="00B95706"/>
    <w:rsid w:val="00BB0940"/>
    <w:rsid w:val="00BC0718"/>
    <w:rsid w:val="00BC485A"/>
    <w:rsid w:val="00BC596A"/>
    <w:rsid w:val="00BC71C2"/>
    <w:rsid w:val="00BD09F3"/>
    <w:rsid w:val="00BD3497"/>
    <w:rsid w:val="00BE5614"/>
    <w:rsid w:val="00BF4472"/>
    <w:rsid w:val="00BF6609"/>
    <w:rsid w:val="00BF6A5B"/>
    <w:rsid w:val="00BF7F16"/>
    <w:rsid w:val="00C00690"/>
    <w:rsid w:val="00C05796"/>
    <w:rsid w:val="00C15CE5"/>
    <w:rsid w:val="00C16C09"/>
    <w:rsid w:val="00C17FFE"/>
    <w:rsid w:val="00C2336C"/>
    <w:rsid w:val="00C24C2C"/>
    <w:rsid w:val="00C32070"/>
    <w:rsid w:val="00C32D8C"/>
    <w:rsid w:val="00C34CFE"/>
    <w:rsid w:val="00C42708"/>
    <w:rsid w:val="00C47017"/>
    <w:rsid w:val="00C471D1"/>
    <w:rsid w:val="00C50414"/>
    <w:rsid w:val="00C50E27"/>
    <w:rsid w:val="00C51B1C"/>
    <w:rsid w:val="00C54349"/>
    <w:rsid w:val="00C54EBF"/>
    <w:rsid w:val="00C62BC2"/>
    <w:rsid w:val="00C64306"/>
    <w:rsid w:val="00C6536C"/>
    <w:rsid w:val="00C752F5"/>
    <w:rsid w:val="00C76509"/>
    <w:rsid w:val="00CA300F"/>
    <w:rsid w:val="00CA4D2F"/>
    <w:rsid w:val="00CA5376"/>
    <w:rsid w:val="00CA7991"/>
    <w:rsid w:val="00CB26DD"/>
    <w:rsid w:val="00CB2F8C"/>
    <w:rsid w:val="00CB44B9"/>
    <w:rsid w:val="00CC2AD1"/>
    <w:rsid w:val="00CC2BD4"/>
    <w:rsid w:val="00CC2DF7"/>
    <w:rsid w:val="00CD0233"/>
    <w:rsid w:val="00CD18FA"/>
    <w:rsid w:val="00CD5AFF"/>
    <w:rsid w:val="00CE1356"/>
    <w:rsid w:val="00CE6B14"/>
    <w:rsid w:val="00CF615F"/>
    <w:rsid w:val="00D060BC"/>
    <w:rsid w:val="00D2327D"/>
    <w:rsid w:val="00D3539D"/>
    <w:rsid w:val="00D36165"/>
    <w:rsid w:val="00D54905"/>
    <w:rsid w:val="00D54DBA"/>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5BAC"/>
    <w:rsid w:val="00DE6880"/>
    <w:rsid w:val="00E007E4"/>
    <w:rsid w:val="00E00C99"/>
    <w:rsid w:val="00E02CDA"/>
    <w:rsid w:val="00E041B7"/>
    <w:rsid w:val="00E0490F"/>
    <w:rsid w:val="00E05BCA"/>
    <w:rsid w:val="00E0636E"/>
    <w:rsid w:val="00E11631"/>
    <w:rsid w:val="00E200CF"/>
    <w:rsid w:val="00E2666A"/>
    <w:rsid w:val="00E26EAF"/>
    <w:rsid w:val="00E34C42"/>
    <w:rsid w:val="00E35ECE"/>
    <w:rsid w:val="00E37033"/>
    <w:rsid w:val="00E458B1"/>
    <w:rsid w:val="00E45A44"/>
    <w:rsid w:val="00E56317"/>
    <w:rsid w:val="00E700DC"/>
    <w:rsid w:val="00E77CF9"/>
    <w:rsid w:val="00EA6CBF"/>
    <w:rsid w:val="00EB01CD"/>
    <w:rsid w:val="00EB1804"/>
    <w:rsid w:val="00EB1F2C"/>
    <w:rsid w:val="00EB52CE"/>
    <w:rsid w:val="00EB5C21"/>
    <w:rsid w:val="00ED458D"/>
    <w:rsid w:val="00EE53A2"/>
    <w:rsid w:val="00EE5C4D"/>
    <w:rsid w:val="00EF34D7"/>
    <w:rsid w:val="00EF63DA"/>
    <w:rsid w:val="00EF7531"/>
    <w:rsid w:val="00F04148"/>
    <w:rsid w:val="00F058C4"/>
    <w:rsid w:val="00F0690E"/>
    <w:rsid w:val="00F10724"/>
    <w:rsid w:val="00F11D3E"/>
    <w:rsid w:val="00F12EF8"/>
    <w:rsid w:val="00F159C5"/>
    <w:rsid w:val="00F160AC"/>
    <w:rsid w:val="00F17D6B"/>
    <w:rsid w:val="00F20E75"/>
    <w:rsid w:val="00F23EB2"/>
    <w:rsid w:val="00F352E3"/>
    <w:rsid w:val="00F4223F"/>
    <w:rsid w:val="00F423C5"/>
    <w:rsid w:val="00F52EC2"/>
    <w:rsid w:val="00F651C8"/>
    <w:rsid w:val="00F7414C"/>
    <w:rsid w:val="00F76026"/>
    <w:rsid w:val="00F774EC"/>
    <w:rsid w:val="00F82684"/>
    <w:rsid w:val="00F94766"/>
    <w:rsid w:val="00FA205D"/>
    <w:rsid w:val="00FB05A0"/>
    <w:rsid w:val="00FB7B24"/>
    <w:rsid w:val="00FC2253"/>
    <w:rsid w:val="00FC7EC7"/>
    <w:rsid w:val="00FD2F7B"/>
    <w:rsid w:val="00FD5627"/>
    <w:rsid w:val="00FD793D"/>
    <w:rsid w:val="00FE273E"/>
    <w:rsid w:val="00FE30FC"/>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6B3F6"/>
  <w15:chartTrackingRefBased/>
  <w15:docId w15:val="{A939708E-C66F-4B8B-A7F1-E7ED80F9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Poprawka">
    <w:name w:val="Revision"/>
    <w:hidden/>
    <w:uiPriority w:val="99"/>
    <w:semiHidden/>
    <w:rsid w:val="004549C7"/>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663B2D"/>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B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93E05E4-FF39-41C0-B564-4D675385297B}">
  <ds:schemaRefs>
    <ds:schemaRef ds:uri="http://schemas.openxmlformats.org/officeDocument/2006/bibliography"/>
  </ds:schemaRefs>
</ds:datastoreItem>
</file>

<file path=customXml/itemProps2.xml><?xml version="1.0" encoding="utf-8"?>
<ds:datastoreItem xmlns:ds="http://schemas.openxmlformats.org/officeDocument/2006/customXml" ds:itemID="{26F08665-9C54-4E29-8EC3-687285B530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5026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5821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Brecz Ewa</cp:lastModifiedBy>
  <cp:revision>4</cp:revision>
  <cp:lastPrinted>2022-03-31T10:43:00Z</cp:lastPrinted>
  <dcterms:created xsi:type="dcterms:W3CDTF">2025-05-12T12:26:00Z</dcterms:created>
  <dcterms:modified xsi:type="dcterms:W3CDTF">2026-05-08T09:53:00Z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d6726dbc-92d3-4bd7-813a-4a24d69b83d2</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