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92E16" w14:textId="4921A01D" w:rsidR="00D056FB" w:rsidRPr="00517FEB" w:rsidRDefault="00D056FB" w:rsidP="00892E1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27682A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6</w:t>
      </w:r>
    </w:p>
    <w:p w14:paraId="05D6B005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182B5702" w14:textId="77777777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05017F52" w14:textId="77777777" w:rsidR="000967EB" w:rsidRPr="00517FEB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7E1B9F" w14:textId="77777777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0A51258F" w14:textId="77777777" w:rsidR="00363A41" w:rsidRPr="00517FEB" w:rsidRDefault="00363A41" w:rsidP="0027682A">
      <w:pPr>
        <w:pStyle w:val="Nagwek1"/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B4F14C1" w14:textId="0726FE62" w:rsidR="00C91469" w:rsidRPr="00517FEB" w:rsidRDefault="0027682A" w:rsidP="00C91469">
      <w:pPr>
        <w:pStyle w:val="TYTUAKTUprzedmiotregulacjiustawylubrozporzdzenia"/>
        <w:rPr>
          <w:rFonts w:ascii="Times New Roman" w:hAnsi="Times New Roman" w:cs="Times New Roman"/>
        </w:rPr>
      </w:pPr>
      <w:r w:rsidRPr="00517FEB">
        <w:rPr>
          <w:rFonts w:ascii="Times New Roman" w:hAnsi="Times New Roman"/>
        </w:rPr>
        <w:t xml:space="preserve">Oświadczenie lektora wyłonionego do przeprowadzenia rozmów z osobami kandydującymi na urząd Sędziego Europejskiego Trybunału Praw Człowieka </w:t>
      </w:r>
      <w:r w:rsidR="002638D8">
        <w:rPr>
          <w:rFonts w:ascii="Times New Roman" w:hAnsi="Times New Roman"/>
        </w:rPr>
        <w:br/>
      </w:r>
      <w:r w:rsidR="00C91469" w:rsidRPr="00517FEB">
        <w:rPr>
          <w:szCs w:val="20"/>
        </w:rPr>
        <w:t xml:space="preserve">w sprawie ochrony danych osobowych </w:t>
      </w:r>
    </w:p>
    <w:p w14:paraId="69BB2930" w14:textId="77777777" w:rsidR="0027682A" w:rsidRPr="00517FEB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Ja, niżej podpisana(y), oświadczam, że zapoznała(e)m się z przepisami dotyczącymi przetwarzania i ochrony danych osobowych, zrozumiała(e)m ich treść i zobowiązuję się do ich przestrzegania, w szczególności:</w:t>
      </w:r>
    </w:p>
    <w:p w14:paraId="4C280DB9" w14:textId="056FFB6E" w:rsidR="0027682A" w:rsidRPr="00517FEB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) (Dz. Urz. UE L 119 z 04.05.2016, str. 1)</w:t>
      </w:r>
      <w:r w:rsidR="00363A4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37A352A4" w14:textId="4B4298B4" w:rsidR="0027682A" w:rsidRPr="00517FEB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. zm.)</w:t>
      </w:r>
      <w:r w:rsidR="00363A4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0FA62EA7" w14:textId="44D85D9B" w:rsidR="0027682A" w:rsidRPr="00517FEB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nr </w:t>
      </w:r>
      <w:r w:rsidR="004F45A9">
        <w:rPr>
          <w:rFonts w:ascii="Times New Roman" w:hAnsi="Times New Roman" w:cs="Times New Roman"/>
          <w:sz w:val="24"/>
          <w:szCs w:val="24"/>
        </w:rPr>
        <w:t>8</w:t>
      </w:r>
      <w:r w:rsidRPr="00517FEB">
        <w:rPr>
          <w:rFonts w:ascii="Times New Roman" w:hAnsi="Times New Roman" w:cs="Times New Roman"/>
          <w:sz w:val="24"/>
          <w:szCs w:val="24"/>
        </w:rPr>
        <w:t xml:space="preserve"> Ministra Spraw Zagranicznych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z dnia </w:t>
      </w:r>
      <w:r w:rsidR="004F45A9">
        <w:rPr>
          <w:rFonts w:ascii="Times New Roman" w:hAnsi="Times New Roman" w:cs="Times New Roman"/>
          <w:sz w:val="24"/>
          <w:szCs w:val="24"/>
        </w:rPr>
        <w:t xml:space="preserve">13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marca 2024 r. </w:t>
      </w:r>
      <w:r w:rsidRPr="00517FEB">
        <w:rPr>
          <w:rFonts w:ascii="Times New Roman" w:hAnsi="Times New Roman" w:cs="Times New Roman"/>
          <w:sz w:val="24"/>
          <w:szCs w:val="24"/>
        </w:rPr>
        <w:t xml:space="preserve">w sprawie powołania Zespołu do spraw wyłonienia kandydatów z ramienia Rzeczypospolitej Polskiej na urząd Sędziego Europejskiego Trybunału Praw Człowieka (Dz. Urz. Min. Spraw Zagr. </w:t>
      </w:r>
      <w:r w:rsidR="00116C80" w:rsidRPr="00517FEB">
        <w:rPr>
          <w:rFonts w:ascii="Times New Roman" w:hAnsi="Times New Roman" w:cs="Times New Roman"/>
          <w:sz w:val="24"/>
          <w:szCs w:val="24"/>
        </w:rPr>
        <w:t>poz.</w:t>
      </w:r>
      <w:r w:rsidR="004F45A9">
        <w:rPr>
          <w:rFonts w:ascii="Times New Roman" w:hAnsi="Times New Roman" w:cs="Times New Roman"/>
          <w:sz w:val="24"/>
          <w:szCs w:val="24"/>
        </w:rPr>
        <w:t xml:space="preserve"> 8</w:t>
      </w:r>
      <w:r w:rsidRPr="00517FEB">
        <w:rPr>
          <w:rFonts w:ascii="Times New Roman" w:hAnsi="Times New Roman" w:cs="Times New Roman"/>
          <w:sz w:val="24"/>
          <w:szCs w:val="24"/>
        </w:rPr>
        <w:t>)</w:t>
      </w:r>
      <w:r w:rsidR="00363A4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755884AC" w14:textId="7A181C11" w:rsidR="0027682A" w:rsidRPr="00517FEB" w:rsidRDefault="00363A41" w:rsidP="00363A41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a także z Regulaminem wyłaniania kandydatów z ramienia Rzeczypospolitej Polskiej na urząd Sędziego Europejskiego Trybunału Praw Człowieka, opublikowanym na stronie</w:t>
      </w:r>
      <w:r w:rsidR="00F230C6" w:rsidRPr="00517FE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230C6" w:rsidRPr="00517FE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https://www.gov.pl/web/dyplomacja/wybor-sedziego-etpc</w:t>
        </w:r>
      </w:hyperlink>
      <w:r w:rsidRPr="00517FEB">
        <w:rPr>
          <w:rFonts w:ascii="Times New Roman" w:hAnsi="Times New Roman" w:cs="Times New Roman"/>
          <w:sz w:val="24"/>
          <w:szCs w:val="24"/>
        </w:rPr>
        <w:t>, zwanym</w:t>
      </w:r>
      <w:r w:rsidR="0027682A" w:rsidRPr="00517FEB">
        <w:rPr>
          <w:rFonts w:ascii="Times New Roman" w:hAnsi="Times New Roman" w:cs="Times New Roman"/>
          <w:sz w:val="24"/>
          <w:szCs w:val="24"/>
        </w:rPr>
        <w:t xml:space="preserve"> dalej „Regulaminem”.</w:t>
      </w:r>
    </w:p>
    <w:p w14:paraId="5FE6A9AD" w14:textId="77777777" w:rsidR="0027682A" w:rsidRPr="00517FEB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FEB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2F0840F8" w14:textId="77777777" w:rsidR="0027682A" w:rsidRPr="00517FEB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zapewnię ochronę danym osobowym przetwarzanym w związku z:</w:t>
      </w:r>
    </w:p>
    <w:p w14:paraId="6AB12BE1" w14:textId="20FA28F8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- organizacją i przebiegiem postępowania w sprawie wyłonienia kandydatów na urząd Sędziego Europejskiego Trybunału Praw Człowieka, w tym przeprowadzeniem rozmowy z osobami kandydującymi mającej na celu potwierdzenie znajomości języków oficjalnych Rady </w:t>
      </w:r>
      <w:r w:rsidRPr="00517FEB">
        <w:rPr>
          <w:rFonts w:ascii="Times New Roman" w:hAnsi="Times New Roman" w:cs="Times New Roman"/>
          <w:sz w:val="24"/>
          <w:szCs w:val="24"/>
        </w:rPr>
        <w:lastRenderedPageBreak/>
        <w:t xml:space="preserve">Europy, o której mowa </w:t>
      </w:r>
      <w:r w:rsidR="00BA5EF1" w:rsidRPr="00517FEB">
        <w:rPr>
          <w:rFonts w:ascii="Times New Roman" w:hAnsi="Times New Roman" w:cs="Times New Roman"/>
          <w:sz w:val="24"/>
          <w:szCs w:val="24"/>
        </w:rPr>
        <w:t>w §</w:t>
      </w:r>
      <w:r w:rsidRPr="00517FEB">
        <w:rPr>
          <w:rFonts w:ascii="Times New Roman" w:hAnsi="Times New Roman" w:cs="Times New Roman"/>
          <w:sz w:val="24"/>
          <w:szCs w:val="24"/>
        </w:rPr>
        <w:t xml:space="preserve"> 9 ust. 1 Regulaminu, i przygotowania opinii, o której mowa </w:t>
      </w:r>
      <w:r w:rsidR="00BA5EF1" w:rsidRPr="00517FEB">
        <w:rPr>
          <w:rFonts w:ascii="Times New Roman" w:hAnsi="Times New Roman" w:cs="Times New Roman"/>
          <w:sz w:val="24"/>
          <w:szCs w:val="24"/>
        </w:rPr>
        <w:t>w §</w:t>
      </w:r>
      <w:r w:rsidRPr="00517FEB">
        <w:rPr>
          <w:rFonts w:ascii="Times New Roman" w:hAnsi="Times New Roman" w:cs="Times New Roman"/>
          <w:sz w:val="24"/>
          <w:szCs w:val="24"/>
        </w:rPr>
        <w:t xml:space="preserve"> 9 ust. 6 Regulaminu,</w:t>
      </w:r>
    </w:p>
    <w:p w14:paraId="29ED4303" w14:textId="01DED095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7FEB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0E308FA0" w14:textId="5649EB62" w:rsidR="0027682A" w:rsidRPr="00517FEB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zachowam w tajemnicy, także po zakończeniu postępowania</w:t>
      </w:r>
      <w:r w:rsidR="00F20D59" w:rsidRPr="00517FEB">
        <w:rPr>
          <w:rFonts w:ascii="Times New Roman" w:hAnsi="Times New Roman" w:cs="Times New Roman"/>
          <w:sz w:val="24"/>
          <w:szCs w:val="24"/>
        </w:rPr>
        <w:t xml:space="preserve"> w sprawie wyłonienia kandydatów na urząd Sędziego Europejskiego Trybunału Praw Człowieka</w:t>
      </w:r>
      <w:r w:rsidRPr="00517FEB">
        <w:rPr>
          <w:rFonts w:ascii="Times New Roman" w:hAnsi="Times New Roman" w:cs="Times New Roman"/>
          <w:sz w:val="24"/>
          <w:szCs w:val="24"/>
        </w:rPr>
        <w:t xml:space="preserve">, wszelkie informacje, które powziąłem w związku z tym postępowaniem i realizacją zadań lektora, a także dotyczące przetwarzania oraz sposobów zabezpieczenia danych osobowych osób kandydujących w </w:t>
      </w:r>
      <w:r w:rsidR="00F20D59" w:rsidRPr="00517FEB">
        <w:rPr>
          <w:rFonts w:ascii="Times New Roman" w:hAnsi="Times New Roman" w:cs="Times New Roman"/>
          <w:sz w:val="24"/>
          <w:szCs w:val="24"/>
        </w:rPr>
        <w:t xml:space="preserve">tym </w:t>
      </w:r>
      <w:r w:rsidRPr="00517FEB">
        <w:rPr>
          <w:rFonts w:ascii="Times New Roman" w:hAnsi="Times New Roman" w:cs="Times New Roman"/>
          <w:sz w:val="24"/>
          <w:szCs w:val="24"/>
        </w:rPr>
        <w:t>postępowaniu;</w:t>
      </w:r>
    </w:p>
    <w:p w14:paraId="7802B62D" w14:textId="39420D21" w:rsidR="0027682A" w:rsidRPr="00517FEB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niezwłocznie po przygotowaniu opinii, o której mowa </w:t>
      </w:r>
      <w:r w:rsidR="00BA5EF1" w:rsidRPr="00517FEB">
        <w:rPr>
          <w:rFonts w:ascii="Times New Roman" w:hAnsi="Times New Roman" w:cs="Times New Roman"/>
          <w:sz w:val="24"/>
          <w:szCs w:val="24"/>
        </w:rPr>
        <w:t>w §</w:t>
      </w:r>
      <w:r w:rsidRPr="00517FEB">
        <w:rPr>
          <w:rFonts w:ascii="Times New Roman" w:hAnsi="Times New Roman" w:cs="Times New Roman"/>
          <w:sz w:val="24"/>
          <w:szCs w:val="24"/>
        </w:rPr>
        <w:t xml:space="preserve"> 9 ust. 6 Regulaminu, przekażę Sekretarzowi Zespołu wszystkie otrzymane dokumenty zawierające dane osobowe osób kandydujących, oraz zniszczę wszystkie własne dokumenty zawierające dane osobowe tych osób pozyskane </w:t>
      </w:r>
      <w:r w:rsidR="00363A41" w:rsidRPr="00517FEB">
        <w:rPr>
          <w:rFonts w:ascii="Times New Roman" w:hAnsi="Times New Roman" w:cs="Times New Roman"/>
          <w:sz w:val="24"/>
          <w:szCs w:val="24"/>
        </w:rPr>
        <w:t xml:space="preserve">lub utworzone </w:t>
      </w:r>
      <w:r w:rsidRPr="00517FEB">
        <w:rPr>
          <w:rFonts w:ascii="Times New Roman" w:hAnsi="Times New Roman" w:cs="Times New Roman"/>
          <w:sz w:val="24"/>
          <w:szCs w:val="24"/>
        </w:rPr>
        <w:t xml:space="preserve">w związku z przeprowadzeniem rozmów, o których mowa </w:t>
      </w:r>
      <w:r w:rsidR="00BA5EF1" w:rsidRPr="00517FEB">
        <w:rPr>
          <w:rFonts w:ascii="Times New Roman" w:hAnsi="Times New Roman" w:cs="Times New Roman"/>
          <w:sz w:val="24"/>
          <w:szCs w:val="24"/>
        </w:rPr>
        <w:t>w §</w:t>
      </w:r>
      <w:r w:rsidRPr="00517FEB">
        <w:rPr>
          <w:rFonts w:ascii="Times New Roman" w:hAnsi="Times New Roman" w:cs="Times New Roman"/>
          <w:sz w:val="24"/>
          <w:szCs w:val="24"/>
        </w:rPr>
        <w:t xml:space="preserve"> 9 ust. 1 Regulaminu;</w:t>
      </w:r>
    </w:p>
    <w:p w14:paraId="1B13E060" w14:textId="77777777" w:rsidR="0027682A" w:rsidRPr="00517FEB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na adres </w:t>
      </w:r>
      <w:hyperlink r:id="rId9" w:history="1">
        <w:r w:rsidRPr="00517FEB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  <w:r w:rsidRPr="00517FEB">
        <w:rPr>
          <w:rFonts w:ascii="Times New Roman" w:hAnsi="Times New Roman" w:cs="Times New Roman"/>
          <w:sz w:val="24"/>
          <w:szCs w:val="24"/>
        </w:rPr>
        <w:t>;</w:t>
      </w:r>
    </w:p>
    <w:p w14:paraId="64937872" w14:textId="63BFBD06" w:rsidR="0027682A" w:rsidRPr="00517FEB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6EFF1498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A5C8C94" w14:textId="77180184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AD6807A" w14:textId="1218E13E" w:rsidR="0027682A" w:rsidRPr="00517FEB" w:rsidRDefault="00CD77A5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</w:t>
      </w:r>
      <w:r w:rsidR="0027682A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podpis osoby ubiegającej się o dostęp do danych osobowych</w:t>
      </w:r>
    </w:p>
    <w:p w14:paraId="197C3973" w14:textId="51035BF6" w:rsidR="00CF4827" w:rsidRPr="00517FEB" w:rsidRDefault="00CF4827">
      <w:pPr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</w:p>
    <w:sectPr w:rsidR="00CF4827" w:rsidRPr="00517FEB" w:rsidSect="00957416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91F2" w14:textId="77777777" w:rsidR="009358BE" w:rsidRDefault="009358BE" w:rsidP="00CD49A9">
      <w:pPr>
        <w:spacing w:after="0" w:line="240" w:lineRule="auto"/>
      </w:pPr>
      <w:r>
        <w:separator/>
      </w:r>
    </w:p>
  </w:endnote>
  <w:endnote w:type="continuationSeparator" w:id="0">
    <w:p w14:paraId="7DEEDE60" w14:textId="77777777" w:rsidR="009358BE" w:rsidRDefault="009358BE" w:rsidP="00CD49A9">
      <w:pPr>
        <w:spacing w:after="0" w:line="240" w:lineRule="auto"/>
      </w:pPr>
      <w:r>
        <w:continuationSeparator/>
      </w:r>
    </w:p>
  </w:endnote>
  <w:endnote w:type="continuationNotice" w:id="1">
    <w:p w14:paraId="610A574E" w14:textId="77777777" w:rsidR="009358BE" w:rsidRDefault="009358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317D61EE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D3C">
          <w:rPr>
            <w:noProof/>
          </w:rPr>
          <w:t>2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3BAF" w14:textId="77777777" w:rsidR="009358BE" w:rsidRDefault="009358BE" w:rsidP="00CD49A9">
      <w:pPr>
        <w:spacing w:after="0" w:line="240" w:lineRule="auto"/>
      </w:pPr>
      <w:r>
        <w:separator/>
      </w:r>
    </w:p>
  </w:footnote>
  <w:footnote w:type="continuationSeparator" w:id="0">
    <w:p w14:paraId="68F55E24" w14:textId="77777777" w:rsidR="009358BE" w:rsidRDefault="009358BE" w:rsidP="00CD49A9">
      <w:pPr>
        <w:spacing w:after="0" w:line="240" w:lineRule="auto"/>
      </w:pPr>
      <w:r>
        <w:continuationSeparator/>
      </w:r>
    </w:p>
  </w:footnote>
  <w:footnote w:type="continuationNotice" w:id="1">
    <w:p w14:paraId="5AEE308E" w14:textId="77777777" w:rsidR="009358BE" w:rsidRDefault="009358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892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638D8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601"/>
    <w:rsid w:val="00567F5D"/>
    <w:rsid w:val="00572CFA"/>
    <w:rsid w:val="0057450A"/>
    <w:rsid w:val="005760AE"/>
    <w:rsid w:val="00585F48"/>
    <w:rsid w:val="0058775B"/>
    <w:rsid w:val="005918FC"/>
    <w:rsid w:val="005A2BC6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180E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358B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73D3C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81133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1186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0817"/>
    <w:rsid w:val="00EC78BA"/>
    <w:rsid w:val="00ED65E1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0EC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wybor-sedziego-et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6E41-C03D-4A5D-B531-EB3266F1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5</cp:revision>
  <cp:lastPrinted>2024-03-14T11:27:00Z</cp:lastPrinted>
  <dcterms:created xsi:type="dcterms:W3CDTF">2024-03-14T11:29:00Z</dcterms:created>
  <dcterms:modified xsi:type="dcterms:W3CDTF">2024-03-14T11:37:00Z</dcterms:modified>
</cp:coreProperties>
</file>