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3D285C" w14:textId="77777777" w:rsidR="00FB0540" w:rsidRPr="00A719E6" w:rsidRDefault="00FB0540" w:rsidP="00FB0540">
      <w:pPr>
        <w:ind w:left="360"/>
        <w:jc w:val="center"/>
        <w:rPr>
          <w:rFonts w:ascii="Arial" w:hAnsi="Arial" w:cs="Arial"/>
          <w:b/>
          <w:bCs/>
          <w:sz w:val="24"/>
          <w:szCs w:val="24"/>
        </w:rPr>
      </w:pPr>
      <w:r w:rsidRPr="00A719E6">
        <w:rPr>
          <w:rFonts w:ascii="Arial" w:hAnsi="Arial" w:cs="Arial"/>
          <w:b/>
          <w:bCs/>
          <w:sz w:val="24"/>
          <w:szCs w:val="24"/>
        </w:rPr>
        <w:t>Lista zarządzeń Nadleśniczego Nadleśnictwa Golub-Dobrzyń</w:t>
      </w:r>
    </w:p>
    <w:p w14:paraId="0E4236CE" w14:textId="5441C306" w:rsidR="00FB0540" w:rsidRPr="00A719E6" w:rsidRDefault="00FB0540" w:rsidP="00FB0540">
      <w:pPr>
        <w:ind w:left="360"/>
        <w:jc w:val="center"/>
        <w:rPr>
          <w:rFonts w:ascii="Arial" w:hAnsi="Arial" w:cs="Arial"/>
          <w:b/>
          <w:bCs/>
          <w:sz w:val="24"/>
          <w:szCs w:val="24"/>
        </w:rPr>
      </w:pPr>
      <w:r w:rsidRPr="00A719E6">
        <w:rPr>
          <w:rFonts w:ascii="Arial" w:hAnsi="Arial" w:cs="Arial"/>
          <w:b/>
          <w:bCs/>
          <w:sz w:val="24"/>
          <w:szCs w:val="24"/>
        </w:rPr>
        <w:t>Rok 202</w:t>
      </w:r>
      <w:r>
        <w:rPr>
          <w:rFonts w:ascii="Arial" w:hAnsi="Arial" w:cs="Arial"/>
          <w:b/>
          <w:bCs/>
          <w:sz w:val="24"/>
          <w:szCs w:val="24"/>
        </w:rPr>
        <w:t>6</w:t>
      </w:r>
    </w:p>
    <w:p w14:paraId="1D3D2719" w14:textId="77777777" w:rsidR="00FB0540" w:rsidRPr="00A719E6" w:rsidRDefault="00FB0540" w:rsidP="00FB0540">
      <w:pPr>
        <w:ind w:left="360"/>
        <w:jc w:val="both"/>
        <w:rPr>
          <w:rFonts w:ascii="Arial" w:hAnsi="Arial" w:cs="Arial"/>
          <w:b/>
          <w:bCs/>
        </w:rPr>
      </w:pPr>
    </w:p>
    <w:p w14:paraId="4E11AEA4" w14:textId="5237258D" w:rsidR="00FB0540" w:rsidRDefault="00FB0540" w:rsidP="00FB0540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bookmarkStart w:id="0" w:name="_Hlk102560095"/>
      <w:r w:rsidRPr="00A719E6">
        <w:rPr>
          <w:rFonts w:ascii="Arial" w:hAnsi="Arial" w:cs="Arial"/>
          <w:b/>
          <w:bCs/>
          <w:sz w:val="24"/>
          <w:szCs w:val="24"/>
        </w:rPr>
        <w:t>Zarządzenie</w:t>
      </w:r>
      <w:r>
        <w:rPr>
          <w:rFonts w:ascii="Arial" w:hAnsi="Arial" w:cs="Arial"/>
          <w:b/>
          <w:bCs/>
          <w:sz w:val="24"/>
          <w:szCs w:val="24"/>
        </w:rPr>
        <w:t xml:space="preserve"> nr</w:t>
      </w:r>
      <w:r w:rsidRPr="00A719E6">
        <w:rPr>
          <w:rFonts w:ascii="Arial" w:hAnsi="Arial" w:cs="Arial"/>
          <w:b/>
          <w:bCs/>
          <w:sz w:val="24"/>
          <w:szCs w:val="24"/>
        </w:rPr>
        <w:t xml:space="preserve"> 1/</w:t>
      </w:r>
      <w:r>
        <w:rPr>
          <w:rFonts w:ascii="Arial" w:hAnsi="Arial" w:cs="Arial"/>
          <w:b/>
          <w:bCs/>
          <w:sz w:val="24"/>
          <w:szCs w:val="24"/>
        </w:rPr>
        <w:t xml:space="preserve">2026 </w:t>
      </w:r>
      <w:r>
        <w:rPr>
          <w:rFonts w:ascii="Arial" w:hAnsi="Arial" w:cs="Arial"/>
          <w:sz w:val="24"/>
          <w:szCs w:val="24"/>
        </w:rPr>
        <w:t xml:space="preserve">w sprawie </w:t>
      </w:r>
      <w:bookmarkEnd w:id="0"/>
      <w:r>
        <w:rPr>
          <w:rFonts w:ascii="Arial" w:hAnsi="Arial" w:cs="Arial"/>
          <w:sz w:val="24"/>
          <w:szCs w:val="24"/>
        </w:rPr>
        <w:t xml:space="preserve">cennika cen detalicznych na surowiec drzewny na 2026 rok w Nadleśnictwie Golub-Dobrzyń </w:t>
      </w:r>
    </w:p>
    <w:p w14:paraId="71FD42C9" w14:textId="4076E480" w:rsidR="00FB0540" w:rsidRDefault="00FB0540" w:rsidP="00FB0540">
      <w:pPr>
        <w:pStyle w:val="Akapitzlist"/>
        <w:spacing w:after="0" w:line="360" w:lineRule="auto"/>
        <w:ind w:left="78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Znak sprawy: ZG.801.1.2026 z dnia 14.01.2026 r.</w:t>
      </w:r>
    </w:p>
    <w:p w14:paraId="3709E23C" w14:textId="614AB064" w:rsidR="00FB0540" w:rsidRPr="00FB0540" w:rsidRDefault="00FB0540" w:rsidP="00FB0540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FB0540">
        <w:rPr>
          <w:rFonts w:ascii="Arial" w:hAnsi="Arial" w:cs="Arial"/>
          <w:b/>
          <w:bCs/>
          <w:sz w:val="24"/>
          <w:szCs w:val="24"/>
        </w:rPr>
        <w:t>Zarządzenie nr 2/2026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zmieniające Zarządzenie nr 64/2022 z dnia   20.09.2022 r. w sprawie zasad powierzania zastępstw pracowników Nadleśnictwa Golub-Dobrzyń oraz przekazywania leśnictw i stanowisk pracy</w:t>
      </w:r>
    </w:p>
    <w:p w14:paraId="4A2697AC" w14:textId="44EC65C9" w:rsidR="00FB0540" w:rsidRPr="00FB0540" w:rsidRDefault="00FB0540" w:rsidP="00FB0540">
      <w:pPr>
        <w:pStyle w:val="Akapitzlist"/>
        <w:spacing w:after="0" w:line="360" w:lineRule="auto"/>
        <w:ind w:left="78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Znak sprawy: NK.1121.2.2026 z dnia 23.01.2026 r.</w:t>
      </w:r>
    </w:p>
    <w:p w14:paraId="6D62D2F9" w14:textId="3AFD2A58" w:rsidR="00FB0540" w:rsidRPr="00FB0540" w:rsidRDefault="00FB0540" w:rsidP="00FB0540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Zarządzenie nr 3/2026 </w:t>
      </w:r>
      <w:r w:rsidRPr="00FB0540">
        <w:rPr>
          <w:rFonts w:ascii="Arial" w:hAnsi="Arial" w:cs="Arial"/>
          <w:sz w:val="24"/>
          <w:szCs w:val="24"/>
        </w:rPr>
        <w:t>w sprawie zasad zamawiania dokonania dostaw</w:t>
      </w:r>
      <w:r>
        <w:rPr>
          <w:rFonts w:ascii="Arial" w:hAnsi="Arial" w:cs="Arial"/>
          <w:sz w:val="24"/>
          <w:szCs w:val="24"/>
        </w:rPr>
        <w:t xml:space="preserve">/ usługi/ robót budowlanych* o wartości nieprzekraczającej kwoty określonej w art. 2 ust. 1 ustawy z dnia 11 września 2019 roku Prawo zamówień publicznych </w:t>
      </w:r>
    </w:p>
    <w:p w14:paraId="61740236" w14:textId="7F70C3BF" w:rsidR="00FB0540" w:rsidRDefault="00FB0540" w:rsidP="00FB0540">
      <w:pPr>
        <w:pStyle w:val="Akapitzlist"/>
        <w:spacing w:after="0" w:line="360" w:lineRule="auto"/>
        <w:ind w:left="78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Znak sprawy: SA.270.5.2026 z dnia 26.01.2026 r.</w:t>
      </w:r>
    </w:p>
    <w:p w14:paraId="70528AE9" w14:textId="64B0BE05" w:rsidR="00A122A3" w:rsidRDefault="00A122A3" w:rsidP="00A122A3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122A3">
        <w:rPr>
          <w:rFonts w:ascii="Arial" w:hAnsi="Arial" w:cs="Arial"/>
          <w:b/>
          <w:bCs/>
          <w:sz w:val="24"/>
          <w:szCs w:val="24"/>
        </w:rPr>
        <w:t>Zarządzenie nr 4/2026</w:t>
      </w:r>
      <w:r>
        <w:rPr>
          <w:rFonts w:ascii="Arial" w:hAnsi="Arial" w:cs="Arial"/>
          <w:sz w:val="24"/>
          <w:szCs w:val="24"/>
        </w:rPr>
        <w:t xml:space="preserve"> w sprawie powołania komisji inwentaryzacyjnej Nadleśnictwa Golub-Dobrzyń w celu przeprowadzenia inwentaryzacji książek służbowych Straży Leśnej oraz książek służbowych Służby Leśnej z uprawnieniami Straży Leśnej.</w:t>
      </w:r>
    </w:p>
    <w:p w14:paraId="41397D4E" w14:textId="3D15A75A" w:rsidR="00A122A3" w:rsidRDefault="00A122A3" w:rsidP="00A122A3">
      <w:pPr>
        <w:pStyle w:val="Akapitzlist"/>
        <w:spacing w:after="0" w:line="360" w:lineRule="auto"/>
        <w:ind w:left="78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Znak sprawy: NS.371.1.2026 z dnia 29.01.2026 r.</w:t>
      </w:r>
    </w:p>
    <w:p w14:paraId="5D962C4C" w14:textId="0BD27BED" w:rsidR="00A122A3" w:rsidRDefault="00A122A3" w:rsidP="00A122A3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122A3">
        <w:rPr>
          <w:rFonts w:ascii="Arial" w:hAnsi="Arial" w:cs="Arial"/>
          <w:b/>
          <w:bCs/>
          <w:sz w:val="24"/>
          <w:szCs w:val="24"/>
        </w:rPr>
        <w:t>Zarządzenie nr 5/2026</w:t>
      </w:r>
      <w:r>
        <w:rPr>
          <w:rFonts w:ascii="Arial" w:hAnsi="Arial" w:cs="Arial"/>
          <w:sz w:val="24"/>
          <w:szCs w:val="24"/>
        </w:rPr>
        <w:t xml:space="preserve"> w sprawie zasad wykorzystania samochodów prywatnych w celach służbowych w Nadleśnictwie Golub-Dobrzyń.</w:t>
      </w:r>
    </w:p>
    <w:p w14:paraId="21413181" w14:textId="1B5D72B4" w:rsidR="00A122A3" w:rsidRDefault="00A122A3" w:rsidP="00A122A3">
      <w:pPr>
        <w:pStyle w:val="Akapitzlist"/>
        <w:spacing w:after="0" w:line="360" w:lineRule="auto"/>
        <w:ind w:left="78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Znak sprawy: SA.4001.1.2026 z dnia 03.02.2026 r. </w:t>
      </w:r>
    </w:p>
    <w:p w14:paraId="654601B2" w14:textId="5F492133" w:rsidR="00A122A3" w:rsidRDefault="00A122A3" w:rsidP="00A122A3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762E5">
        <w:rPr>
          <w:rFonts w:ascii="Arial" w:hAnsi="Arial" w:cs="Arial"/>
          <w:b/>
          <w:bCs/>
          <w:sz w:val="24"/>
          <w:szCs w:val="24"/>
        </w:rPr>
        <w:t>Zarządzenie nr 6/2026</w:t>
      </w:r>
      <w:r>
        <w:rPr>
          <w:rFonts w:ascii="Arial" w:hAnsi="Arial" w:cs="Arial"/>
          <w:sz w:val="24"/>
          <w:szCs w:val="24"/>
        </w:rPr>
        <w:t xml:space="preserve"> w sprawie wprowadzenia Regulaminu używania kwalifikowanej pieczęci elektronicznej w Nadleśnictwie Golub-Dobrzyń</w:t>
      </w:r>
    </w:p>
    <w:p w14:paraId="37A35783" w14:textId="4969CF65" w:rsidR="005E19D3" w:rsidRDefault="005E19D3" w:rsidP="005E19D3">
      <w:pPr>
        <w:pStyle w:val="Akapitzlist"/>
        <w:spacing w:after="0" w:line="360" w:lineRule="auto"/>
        <w:ind w:left="78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Znak sprawy: K.0210.2.2026 z dnia 09.02.2026 r.</w:t>
      </w:r>
    </w:p>
    <w:p w14:paraId="4EA005D2" w14:textId="02D32B21" w:rsidR="005E19D3" w:rsidRDefault="005E19D3" w:rsidP="005E19D3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762E5">
        <w:rPr>
          <w:rFonts w:ascii="Arial" w:hAnsi="Arial" w:cs="Arial"/>
          <w:b/>
          <w:bCs/>
          <w:sz w:val="24"/>
          <w:szCs w:val="24"/>
        </w:rPr>
        <w:t>Zarządzenie nr 7/2026</w:t>
      </w:r>
      <w:r>
        <w:rPr>
          <w:rFonts w:ascii="Arial" w:hAnsi="Arial" w:cs="Arial"/>
          <w:sz w:val="24"/>
          <w:szCs w:val="24"/>
        </w:rPr>
        <w:t xml:space="preserve"> w sprawie ochrony przeciwpożarowej terenów leśnych, budynków i budowli na terenach nadzorowanych przez Nadleśnictwo Golub-Dobrzyń</w:t>
      </w:r>
      <w:r w:rsidR="000762E5">
        <w:rPr>
          <w:rFonts w:ascii="Arial" w:hAnsi="Arial" w:cs="Arial"/>
          <w:sz w:val="24"/>
          <w:szCs w:val="24"/>
        </w:rPr>
        <w:t>.</w:t>
      </w:r>
    </w:p>
    <w:p w14:paraId="40A8B0E4" w14:textId="07F17F47" w:rsidR="000762E5" w:rsidRDefault="000762E5" w:rsidP="000762E5">
      <w:pPr>
        <w:pStyle w:val="Akapitzlist"/>
        <w:spacing w:after="0" w:line="360" w:lineRule="auto"/>
        <w:ind w:left="785"/>
        <w:jc w:val="both"/>
        <w:rPr>
          <w:rFonts w:ascii="Arial" w:hAnsi="Arial" w:cs="Arial"/>
          <w:sz w:val="24"/>
          <w:szCs w:val="24"/>
        </w:rPr>
      </w:pPr>
      <w:r w:rsidRPr="000762E5">
        <w:rPr>
          <w:rFonts w:ascii="Arial" w:hAnsi="Arial" w:cs="Arial"/>
          <w:sz w:val="24"/>
          <w:szCs w:val="24"/>
        </w:rPr>
        <w:t>Znak sprawy: ZG.2621.2.2026 z dnia 10.02.2026 r</w:t>
      </w:r>
      <w:r>
        <w:rPr>
          <w:rFonts w:ascii="Arial" w:hAnsi="Arial" w:cs="Arial"/>
          <w:sz w:val="24"/>
          <w:szCs w:val="24"/>
        </w:rPr>
        <w:t>.</w:t>
      </w:r>
    </w:p>
    <w:p w14:paraId="4280D74B" w14:textId="215527A7" w:rsidR="00003C62" w:rsidRDefault="00003C62" w:rsidP="00003C62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63F20">
        <w:rPr>
          <w:rFonts w:ascii="Arial" w:hAnsi="Arial" w:cs="Arial"/>
          <w:b/>
          <w:bCs/>
          <w:sz w:val="24"/>
          <w:szCs w:val="24"/>
        </w:rPr>
        <w:t>Zarządzenie nr 8/2026</w:t>
      </w:r>
      <w:r>
        <w:rPr>
          <w:rFonts w:ascii="Arial" w:hAnsi="Arial" w:cs="Arial"/>
          <w:sz w:val="24"/>
          <w:szCs w:val="24"/>
        </w:rPr>
        <w:t xml:space="preserve"> w sprawie zasad przydziału środków ochrony indywidualnej, odzieży i obuwia roboczego oraz profilaktycznych posiłków i napojów osobom kierowanym z Powiatowego Urzędu Pracy do odbycia stażu w Nadleśnictwie Golub-Dobrzyń. </w:t>
      </w:r>
    </w:p>
    <w:p w14:paraId="394851A6" w14:textId="1BF3DF12" w:rsidR="00003C62" w:rsidRDefault="00003C62" w:rsidP="00003C6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Znak sprawy: NK.1302.2.2026 z dnia 26.02.2026 r. </w:t>
      </w:r>
    </w:p>
    <w:p w14:paraId="31AB8552" w14:textId="638C23A3" w:rsidR="00003C62" w:rsidRDefault="00003C62" w:rsidP="000762E5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63F20">
        <w:rPr>
          <w:rFonts w:ascii="Arial" w:hAnsi="Arial" w:cs="Arial"/>
          <w:b/>
          <w:bCs/>
          <w:sz w:val="24"/>
          <w:szCs w:val="24"/>
        </w:rPr>
        <w:t>Zarządzenie nr 9/2026</w:t>
      </w:r>
      <w:r w:rsidRPr="00003C62">
        <w:rPr>
          <w:rFonts w:ascii="Arial" w:hAnsi="Arial" w:cs="Arial"/>
          <w:sz w:val="24"/>
          <w:szCs w:val="24"/>
        </w:rPr>
        <w:t xml:space="preserve"> zmieniające Zarządzenie </w:t>
      </w:r>
      <w:r>
        <w:rPr>
          <w:rFonts w:ascii="Arial" w:hAnsi="Arial" w:cs="Arial"/>
          <w:sz w:val="24"/>
          <w:szCs w:val="24"/>
        </w:rPr>
        <w:t>nr 16/2025 w sprawie instrukcji obiegu i kontroli dokumentów wejściowych do SILP</w:t>
      </w:r>
    </w:p>
    <w:p w14:paraId="3C38CE4D" w14:textId="215CE097" w:rsidR="00003C62" w:rsidRDefault="00003C62" w:rsidP="00003C62">
      <w:pPr>
        <w:pStyle w:val="Akapitzlist"/>
        <w:spacing w:after="0" w:line="360" w:lineRule="auto"/>
        <w:ind w:left="78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Znak sprawy: K.0210.3.2026 z dnia 26.02.2026 r. </w:t>
      </w:r>
    </w:p>
    <w:p w14:paraId="4721827B" w14:textId="77777777" w:rsidR="00003C62" w:rsidRDefault="00003C62" w:rsidP="00003C62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263F20">
        <w:rPr>
          <w:rFonts w:ascii="Arial" w:hAnsi="Arial" w:cs="Arial"/>
          <w:b/>
          <w:bCs/>
          <w:sz w:val="24"/>
          <w:szCs w:val="24"/>
        </w:rPr>
        <w:t>Zarządzenie nr 10/2026</w:t>
      </w:r>
      <w:r>
        <w:rPr>
          <w:rFonts w:ascii="Arial" w:hAnsi="Arial" w:cs="Arial"/>
          <w:sz w:val="24"/>
          <w:szCs w:val="24"/>
        </w:rPr>
        <w:t xml:space="preserve"> w sprawie powołania zespołu do oceny ryzyka zawodowego.</w:t>
      </w:r>
    </w:p>
    <w:p w14:paraId="30BBC486" w14:textId="77777777" w:rsidR="00003C62" w:rsidRDefault="00003C62" w:rsidP="00003C62">
      <w:pPr>
        <w:pStyle w:val="Akapitzlist"/>
        <w:spacing w:after="0" w:line="360" w:lineRule="auto"/>
        <w:ind w:left="78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Znak sprawy: NK.1300.3.2026 z dnia 27.02.2026 r.</w:t>
      </w:r>
    </w:p>
    <w:p w14:paraId="690192BB" w14:textId="77777777" w:rsidR="00263F20" w:rsidRDefault="00263F20" w:rsidP="00003C62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63F20">
        <w:rPr>
          <w:rFonts w:ascii="Arial" w:hAnsi="Arial" w:cs="Arial"/>
          <w:b/>
          <w:bCs/>
          <w:sz w:val="24"/>
          <w:szCs w:val="24"/>
        </w:rPr>
        <w:t>Zarządzenie nr 11/2026</w:t>
      </w:r>
      <w:r>
        <w:rPr>
          <w:rFonts w:ascii="Arial" w:hAnsi="Arial" w:cs="Arial"/>
          <w:sz w:val="24"/>
          <w:szCs w:val="24"/>
        </w:rPr>
        <w:t xml:space="preserve"> w sprawie pełnienia dyżurów przeciwpożarowych w Nadleśnictwie Golub-Dobrzyń.</w:t>
      </w:r>
    </w:p>
    <w:p w14:paraId="41C6735C" w14:textId="77777777" w:rsidR="00263F20" w:rsidRDefault="00263F20" w:rsidP="00263F20">
      <w:pPr>
        <w:pStyle w:val="Akapitzlist"/>
        <w:spacing w:after="0" w:line="360" w:lineRule="auto"/>
        <w:ind w:left="78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Znak sprawy: ZG.2621.9.2026 z dnia 17.03.2026 r. </w:t>
      </w:r>
    </w:p>
    <w:p w14:paraId="703900FB" w14:textId="77777777" w:rsidR="00263F20" w:rsidRDefault="00263F20" w:rsidP="00263F20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63F20">
        <w:rPr>
          <w:rFonts w:ascii="Arial" w:hAnsi="Arial" w:cs="Arial"/>
          <w:b/>
          <w:bCs/>
          <w:sz w:val="24"/>
          <w:szCs w:val="24"/>
        </w:rPr>
        <w:t>Zarządzenie nr 12/2026</w:t>
      </w:r>
      <w:r>
        <w:rPr>
          <w:rFonts w:ascii="Arial" w:hAnsi="Arial" w:cs="Arial"/>
          <w:sz w:val="24"/>
          <w:szCs w:val="24"/>
        </w:rPr>
        <w:t xml:space="preserve"> zmieniające Zarządzenie nr 64/2022 z dnia 20.09.2022 r. w sprawie zasad powierzania zastępstw pracowników Nadleśnictwa Golub-Dobrzyń oraz przekazywania leśnictw i stanowisk pracy.</w:t>
      </w:r>
    </w:p>
    <w:p w14:paraId="18797524" w14:textId="189B8A05" w:rsidR="00003C62" w:rsidRDefault="00263F20" w:rsidP="00263F20">
      <w:pPr>
        <w:pStyle w:val="Akapitzlist"/>
        <w:spacing w:after="0" w:line="360" w:lineRule="auto"/>
        <w:ind w:left="78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Znak sprawy: NK.1121.7.2026 z dnia 17.03.2026 r. </w:t>
      </w:r>
      <w:r w:rsidR="00003C62">
        <w:rPr>
          <w:rFonts w:ascii="Arial" w:hAnsi="Arial" w:cs="Arial"/>
          <w:sz w:val="24"/>
          <w:szCs w:val="24"/>
        </w:rPr>
        <w:t xml:space="preserve"> </w:t>
      </w:r>
    </w:p>
    <w:p w14:paraId="2A58CE52" w14:textId="6C12F147" w:rsidR="00384510" w:rsidRDefault="00384510" w:rsidP="00384510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84510">
        <w:rPr>
          <w:rFonts w:ascii="Arial" w:hAnsi="Arial" w:cs="Arial"/>
          <w:b/>
          <w:bCs/>
          <w:sz w:val="24"/>
          <w:szCs w:val="24"/>
        </w:rPr>
        <w:t>Zarządzenie nr 13/2026</w:t>
      </w:r>
      <w:r>
        <w:rPr>
          <w:rFonts w:ascii="Arial" w:hAnsi="Arial" w:cs="Arial"/>
          <w:sz w:val="24"/>
          <w:szCs w:val="24"/>
        </w:rPr>
        <w:t xml:space="preserve"> w sprawie ustalenia cennika na materiał sadzeniowy do obrotu pomiędzy jednostkami Lasów Państwowych oraz do obrotu zewnętrznego dla kontrahentów.</w:t>
      </w:r>
    </w:p>
    <w:p w14:paraId="17F0392E" w14:textId="14BB0123" w:rsidR="00384510" w:rsidRDefault="00384510" w:rsidP="00384510">
      <w:pPr>
        <w:pStyle w:val="Akapitzlist"/>
        <w:spacing w:after="0" w:line="360" w:lineRule="auto"/>
        <w:ind w:left="78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Znak sprawy: ZG.7030.27.2026 z dnia 24.03.2026 r. </w:t>
      </w:r>
    </w:p>
    <w:p w14:paraId="41D69747" w14:textId="2BD65D51" w:rsidR="0005572B" w:rsidRDefault="0005572B" w:rsidP="0005572B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5572B">
        <w:rPr>
          <w:rFonts w:ascii="Arial" w:hAnsi="Arial" w:cs="Arial"/>
          <w:b/>
          <w:bCs/>
          <w:sz w:val="24"/>
          <w:szCs w:val="24"/>
        </w:rPr>
        <w:t>Zarządzenie nr 14/2026</w:t>
      </w:r>
      <w:r>
        <w:rPr>
          <w:rFonts w:ascii="Arial" w:hAnsi="Arial" w:cs="Arial"/>
          <w:sz w:val="24"/>
          <w:szCs w:val="24"/>
        </w:rPr>
        <w:t xml:space="preserve"> w sprawie wprowadzenia stawki bazowej czynszu za korzystanie z lokali mieszkalnych, budynków gospodarczych i garaży Nadleśnictwa Golub-Dobrzyń.</w:t>
      </w:r>
    </w:p>
    <w:p w14:paraId="3589603A" w14:textId="3A964A67" w:rsidR="0005572B" w:rsidRDefault="0005572B" w:rsidP="0005572B">
      <w:pPr>
        <w:pStyle w:val="Akapitzlist"/>
        <w:spacing w:after="0" w:line="360" w:lineRule="auto"/>
        <w:ind w:left="78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Znak sprawy: SA.2130.1.2026 z dnia 31.03.2026</w:t>
      </w:r>
    </w:p>
    <w:p w14:paraId="79FCC6B5" w14:textId="19867140" w:rsidR="00184577" w:rsidRDefault="00184577" w:rsidP="00184577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184577">
        <w:rPr>
          <w:rFonts w:ascii="Arial" w:hAnsi="Arial" w:cs="Arial"/>
          <w:b/>
          <w:bCs/>
          <w:sz w:val="24"/>
          <w:szCs w:val="24"/>
        </w:rPr>
        <w:t>Zarządzenie nr 15/2026</w:t>
      </w:r>
      <w:r>
        <w:rPr>
          <w:rFonts w:ascii="Arial" w:hAnsi="Arial" w:cs="Arial"/>
          <w:sz w:val="24"/>
          <w:szCs w:val="24"/>
        </w:rPr>
        <w:t xml:space="preserve"> w sprawie dni wolnych od pracy w 2026 roku dla pracowników Nadleśnictwa Golub-Dobrzyń </w:t>
      </w:r>
    </w:p>
    <w:p w14:paraId="5B8FB3DF" w14:textId="2FFE6CD7" w:rsidR="00184577" w:rsidRDefault="00184577" w:rsidP="00184577">
      <w:pPr>
        <w:pStyle w:val="Akapitzlist"/>
        <w:spacing w:after="0" w:line="360" w:lineRule="auto"/>
        <w:ind w:left="78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Znak sprawy: NK.151.3.2026 z dnia 10.04.2026 r. </w:t>
      </w:r>
    </w:p>
    <w:p w14:paraId="03326EF3" w14:textId="7033736A" w:rsidR="00947C9E" w:rsidRDefault="00947C9E" w:rsidP="00947C9E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47C9E">
        <w:rPr>
          <w:rFonts w:ascii="Arial" w:hAnsi="Arial" w:cs="Arial"/>
          <w:b/>
          <w:bCs/>
          <w:sz w:val="24"/>
          <w:szCs w:val="24"/>
        </w:rPr>
        <w:t>Zarządzenie nr 16/2026</w:t>
      </w:r>
      <w:r>
        <w:rPr>
          <w:rFonts w:ascii="Arial" w:hAnsi="Arial" w:cs="Arial"/>
          <w:sz w:val="24"/>
          <w:szCs w:val="24"/>
        </w:rPr>
        <w:t xml:space="preserve"> w sprawie ograniczania zagrożeń ze strony szkodliwych owadów, grzybów patogenicznych i innych zjawisk </w:t>
      </w:r>
      <w:proofErr w:type="spellStart"/>
      <w:r>
        <w:rPr>
          <w:rFonts w:ascii="Arial" w:hAnsi="Arial" w:cs="Arial"/>
          <w:sz w:val="24"/>
          <w:szCs w:val="24"/>
        </w:rPr>
        <w:t>szkodotwórczych</w:t>
      </w:r>
      <w:proofErr w:type="spellEnd"/>
      <w:r>
        <w:rPr>
          <w:rFonts w:ascii="Arial" w:hAnsi="Arial" w:cs="Arial"/>
          <w:sz w:val="24"/>
          <w:szCs w:val="24"/>
        </w:rPr>
        <w:t xml:space="preserve"> w 2026 roku </w:t>
      </w:r>
    </w:p>
    <w:p w14:paraId="1CF7BA0A" w14:textId="2CAF10D4" w:rsidR="00947C9E" w:rsidRDefault="00947C9E" w:rsidP="00947C9E">
      <w:pPr>
        <w:pStyle w:val="Akapitzlist"/>
        <w:spacing w:after="0" w:line="360" w:lineRule="auto"/>
        <w:ind w:left="78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Znak sprawy: ZG.7100.1.2026 z dnia 27.04.2026 </w:t>
      </w:r>
    </w:p>
    <w:p w14:paraId="5B20DB80" w14:textId="5184B13D" w:rsidR="00947C9E" w:rsidRDefault="00947C9E" w:rsidP="00947C9E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47C9E">
        <w:rPr>
          <w:rFonts w:ascii="Arial" w:hAnsi="Arial" w:cs="Arial"/>
          <w:b/>
          <w:bCs/>
          <w:sz w:val="24"/>
          <w:szCs w:val="24"/>
        </w:rPr>
        <w:t xml:space="preserve">Zarządzenie nr 17/2026 </w:t>
      </w:r>
      <w:r>
        <w:rPr>
          <w:rFonts w:ascii="Arial" w:hAnsi="Arial" w:cs="Arial"/>
          <w:sz w:val="24"/>
          <w:szCs w:val="24"/>
        </w:rPr>
        <w:t>w sprawie zasad wykorzystania samochodów prywatnych w celach służbowych w Nadleśnictwie Golub-Dobrzyń</w:t>
      </w:r>
    </w:p>
    <w:p w14:paraId="3B5DDEE6" w14:textId="56185AB4" w:rsidR="00947C9E" w:rsidRDefault="00947C9E" w:rsidP="00947C9E">
      <w:pPr>
        <w:pStyle w:val="Akapitzlist"/>
        <w:spacing w:after="0" w:line="360" w:lineRule="auto"/>
        <w:ind w:left="78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Znak sprawy: SA.4001.2.2026 z dnia 28.04.2026 r. </w:t>
      </w:r>
    </w:p>
    <w:p w14:paraId="705E0C23" w14:textId="77777777" w:rsidR="001C5E81" w:rsidRDefault="001C5E81" w:rsidP="00947C9E">
      <w:pPr>
        <w:pStyle w:val="Akapitzlist"/>
        <w:spacing w:after="0" w:line="360" w:lineRule="auto"/>
        <w:ind w:left="785"/>
        <w:jc w:val="both"/>
        <w:rPr>
          <w:rFonts w:ascii="Arial" w:hAnsi="Arial" w:cs="Arial"/>
          <w:sz w:val="24"/>
          <w:szCs w:val="24"/>
        </w:rPr>
      </w:pPr>
    </w:p>
    <w:p w14:paraId="67521299" w14:textId="1A453D3E" w:rsidR="001C5E81" w:rsidRDefault="001C5E81" w:rsidP="001C5E81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1C5E81">
        <w:rPr>
          <w:rFonts w:ascii="Arial" w:hAnsi="Arial" w:cs="Arial"/>
          <w:b/>
          <w:bCs/>
          <w:sz w:val="24"/>
          <w:szCs w:val="24"/>
        </w:rPr>
        <w:lastRenderedPageBreak/>
        <w:t>Zarządzenie nr 18/2026</w:t>
      </w:r>
      <w:r>
        <w:rPr>
          <w:rFonts w:ascii="Arial" w:hAnsi="Arial" w:cs="Arial"/>
          <w:sz w:val="24"/>
          <w:szCs w:val="24"/>
        </w:rPr>
        <w:t xml:space="preserve"> w sprawie corocznego dokonywania przeglądów wszystkich dzierżawionych gruntów rolnych.</w:t>
      </w:r>
    </w:p>
    <w:p w14:paraId="41002EFB" w14:textId="3EC426C2" w:rsidR="001C5E81" w:rsidRDefault="001C5E81" w:rsidP="001C5E81">
      <w:pPr>
        <w:pStyle w:val="Akapitzlist"/>
        <w:spacing w:after="0" w:line="360" w:lineRule="auto"/>
        <w:ind w:left="78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Znak sprawy: SA.2217.11.2026 z dnia 05.05.2026 r. </w:t>
      </w:r>
    </w:p>
    <w:p w14:paraId="20F34F10" w14:textId="7793C274" w:rsidR="001C5E81" w:rsidRDefault="001C5E81" w:rsidP="001C5E81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1C5E81">
        <w:rPr>
          <w:rFonts w:ascii="Arial" w:hAnsi="Arial" w:cs="Arial"/>
          <w:b/>
          <w:bCs/>
          <w:sz w:val="24"/>
          <w:szCs w:val="24"/>
        </w:rPr>
        <w:t>Zarządzenie nr 19/2026</w:t>
      </w:r>
      <w:r>
        <w:rPr>
          <w:rFonts w:ascii="Arial" w:hAnsi="Arial" w:cs="Arial"/>
          <w:sz w:val="24"/>
          <w:szCs w:val="24"/>
        </w:rPr>
        <w:t xml:space="preserve"> w sprawie lokalizacji pułapek </w:t>
      </w:r>
      <w:proofErr w:type="spellStart"/>
      <w:r>
        <w:rPr>
          <w:rFonts w:ascii="Arial" w:hAnsi="Arial" w:cs="Arial"/>
          <w:sz w:val="24"/>
          <w:szCs w:val="24"/>
        </w:rPr>
        <w:t>feromonowych</w:t>
      </w:r>
      <w:proofErr w:type="spellEnd"/>
      <w:r>
        <w:rPr>
          <w:rFonts w:ascii="Arial" w:hAnsi="Arial" w:cs="Arial"/>
          <w:sz w:val="24"/>
          <w:szCs w:val="24"/>
        </w:rPr>
        <w:t xml:space="preserve"> do odłowu samców brudnicy mniszki </w:t>
      </w:r>
    </w:p>
    <w:p w14:paraId="30431554" w14:textId="2A92F8F1" w:rsidR="001C5E81" w:rsidRDefault="001C5E81" w:rsidP="001C5E81">
      <w:pPr>
        <w:pStyle w:val="Akapitzlist"/>
        <w:spacing w:after="0" w:line="360" w:lineRule="auto"/>
        <w:ind w:left="78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Znak sprawy: ZG.7100.2.2026 z dnia 06.05.2026 r. </w:t>
      </w:r>
    </w:p>
    <w:p w14:paraId="70515AE6" w14:textId="44E8A36E" w:rsidR="00D611B7" w:rsidRDefault="00D611B7" w:rsidP="00D611B7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611B7">
        <w:rPr>
          <w:rFonts w:ascii="Arial" w:hAnsi="Arial" w:cs="Arial"/>
          <w:b/>
          <w:bCs/>
          <w:sz w:val="24"/>
          <w:szCs w:val="24"/>
        </w:rPr>
        <w:t>Zarządzenie nr 20/2026</w:t>
      </w:r>
      <w:r>
        <w:rPr>
          <w:rFonts w:ascii="Arial" w:hAnsi="Arial" w:cs="Arial"/>
          <w:sz w:val="24"/>
          <w:szCs w:val="24"/>
        </w:rPr>
        <w:t xml:space="preserve"> w sprawie wprowadzenia Planu Finansowo-Gospodarczego w Nadleśnictwie Golub-Dobrzyń na rok 2026 </w:t>
      </w:r>
    </w:p>
    <w:p w14:paraId="4687909F" w14:textId="33998C1E" w:rsidR="00D611B7" w:rsidRDefault="00D611B7" w:rsidP="00D611B7">
      <w:pPr>
        <w:pStyle w:val="Akapitzlist"/>
        <w:spacing w:after="0" w:line="360" w:lineRule="auto"/>
        <w:ind w:left="78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Znak sprawy: K.0210.4.2026 z dnia 12.05.2026 r. </w:t>
      </w:r>
    </w:p>
    <w:p w14:paraId="09A0F8E9" w14:textId="02F4486E" w:rsidR="000A671E" w:rsidRDefault="000A671E" w:rsidP="000A671E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B641D">
        <w:rPr>
          <w:rFonts w:ascii="Arial" w:hAnsi="Arial" w:cs="Arial"/>
          <w:b/>
          <w:bCs/>
          <w:sz w:val="24"/>
          <w:szCs w:val="24"/>
        </w:rPr>
        <w:t>Zarządzenie nr 21/2026</w:t>
      </w:r>
      <w:r>
        <w:rPr>
          <w:rFonts w:ascii="Arial" w:hAnsi="Arial" w:cs="Arial"/>
          <w:sz w:val="24"/>
          <w:szCs w:val="24"/>
        </w:rPr>
        <w:t xml:space="preserve"> zmieniające Zarządzenie nr 64/2022 z dnia 20.09.2022r. w sprawie zasad powierzania zastępstw pracowników Nadleśnictwa Golub-Dobrzyń oraz przekazywania leśnictw i stanowisk pracy.</w:t>
      </w:r>
    </w:p>
    <w:p w14:paraId="2E60E172" w14:textId="5565C2EC" w:rsidR="000A671E" w:rsidRDefault="000A671E" w:rsidP="000A671E">
      <w:pPr>
        <w:pStyle w:val="Akapitzlist"/>
        <w:spacing w:after="0" w:line="360" w:lineRule="auto"/>
        <w:ind w:left="78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Znak sprawy: NK.1121.11.2026 z dnia 20.05.2026 r.</w:t>
      </w:r>
    </w:p>
    <w:p w14:paraId="1079F45C" w14:textId="4CC7293E" w:rsidR="000A671E" w:rsidRDefault="000A671E" w:rsidP="000A671E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B641D">
        <w:rPr>
          <w:rFonts w:ascii="Arial" w:hAnsi="Arial" w:cs="Arial"/>
          <w:b/>
          <w:bCs/>
          <w:sz w:val="24"/>
          <w:szCs w:val="24"/>
        </w:rPr>
        <w:t>Zarządzenie nr 22/2026</w:t>
      </w:r>
      <w:r>
        <w:rPr>
          <w:rFonts w:ascii="Arial" w:hAnsi="Arial" w:cs="Arial"/>
          <w:sz w:val="24"/>
          <w:szCs w:val="24"/>
        </w:rPr>
        <w:t xml:space="preserve"> w sprawie pełnienia dyżurów przeciwpożarowych w Nadleśnictwie Golub-Dobrzyń.</w:t>
      </w:r>
    </w:p>
    <w:p w14:paraId="240267E2" w14:textId="20CAD858" w:rsidR="000A671E" w:rsidRDefault="000A671E" w:rsidP="000A671E">
      <w:pPr>
        <w:pStyle w:val="Akapitzlist"/>
        <w:spacing w:after="0" w:line="360" w:lineRule="auto"/>
        <w:ind w:left="78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Znak sprawy: ZG.2621.19.2026 z dnia 21.05.2026 r. </w:t>
      </w:r>
    </w:p>
    <w:p w14:paraId="76FDF309" w14:textId="0126E442" w:rsidR="000A671E" w:rsidRDefault="000A671E" w:rsidP="000A671E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B641D">
        <w:rPr>
          <w:rFonts w:ascii="Arial" w:hAnsi="Arial" w:cs="Arial"/>
          <w:b/>
          <w:bCs/>
          <w:sz w:val="24"/>
          <w:szCs w:val="24"/>
        </w:rPr>
        <w:t>Zarządzenie nr 22/2026</w:t>
      </w:r>
      <w:r w:rsidRPr="000A671E">
        <w:rPr>
          <w:rFonts w:ascii="Arial" w:hAnsi="Arial" w:cs="Arial"/>
          <w:sz w:val="24"/>
          <w:szCs w:val="24"/>
        </w:rPr>
        <w:t xml:space="preserve"> w sprawie </w:t>
      </w:r>
      <w:r>
        <w:rPr>
          <w:rFonts w:ascii="Arial" w:hAnsi="Arial" w:cs="Arial"/>
          <w:sz w:val="24"/>
          <w:szCs w:val="24"/>
        </w:rPr>
        <w:t xml:space="preserve">zasad zwrotu pracownikom kosztów za korzystanie z prywatnego </w:t>
      </w:r>
      <w:proofErr w:type="spellStart"/>
      <w:r>
        <w:rPr>
          <w:rFonts w:ascii="Arial" w:hAnsi="Arial" w:cs="Arial"/>
          <w:sz w:val="24"/>
          <w:szCs w:val="24"/>
        </w:rPr>
        <w:t>internetu</w:t>
      </w:r>
      <w:proofErr w:type="spellEnd"/>
      <w:r>
        <w:rPr>
          <w:rFonts w:ascii="Arial" w:hAnsi="Arial" w:cs="Arial"/>
          <w:sz w:val="24"/>
          <w:szCs w:val="24"/>
        </w:rPr>
        <w:t xml:space="preserve"> do celów służbowych. </w:t>
      </w:r>
    </w:p>
    <w:p w14:paraId="0394D59B" w14:textId="6F6F94CF" w:rsidR="000A671E" w:rsidRDefault="000A671E" w:rsidP="000A671E">
      <w:pPr>
        <w:pStyle w:val="Akapitzlist"/>
        <w:spacing w:after="0" w:line="360" w:lineRule="auto"/>
        <w:ind w:left="78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Znak sprawy: ZG.0420.1.2026 z dnia 26.05.2026 r.</w:t>
      </w:r>
    </w:p>
    <w:p w14:paraId="4CFC6EA5" w14:textId="4D16AF31" w:rsidR="000A671E" w:rsidRDefault="000A671E" w:rsidP="000A671E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B641D">
        <w:rPr>
          <w:rFonts w:ascii="Arial" w:hAnsi="Arial" w:cs="Arial"/>
          <w:b/>
          <w:bCs/>
          <w:sz w:val="24"/>
          <w:szCs w:val="24"/>
        </w:rPr>
        <w:t>Zarządzenie nr 23/2026</w:t>
      </w:r>
      <w:r>
        <w:rPr>
          <w:rFonts w:ascii="Arial" w:hAnsi="Arial" w:cs="Arial"/>
          <w:sz w:val="24"/>
          <w:szCs w:val="24"/>
        </w:rPr>
        <w:t xml:space="preserve"> zmieniające Zarządzenie nr 5/2026 z dnia 03.02.2026r. w sprawie zasad wykorzystania samochodów prywatnych w celach służbowych </w:t>
      </w:r>
      <w:r w:rsidR="002B641D">
        <w:rPr>
          <w:rFonts w:ascii="Arial" w:hAnsi="Arial" w:cs="Arial"/>
          <w:sz w:val="24"/>
          <w:szCs w:val="24"/>
        </w:rPr>
        <w:t xml:space="preserve">w Nadleśnictwie Golub-Dobrzyń </w:t>
      </w:r>
    </w:p>
    <w:p w14:paraId="48AF4EA5" w14:textId="0F15A837" w:rsidR="002B641D" w:rsidRDefault="002B641D" w:rsidP="002B641D">
      <w:pPr>
        <w:pStyle w:val="Akapitzlist"/>
        <w:spacing w:after="0" w:line="360" w:lineRule="auto"/>
        <w:ind w:left="78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Znak sprawy: SA.4001.3.2026 z dnia 29.05.2026 r. </w:t>
      </w:r>
    </w:p>
    <w:p w14:paraId="1206C863" w14:textId="7846E24E" w:rsidR="00A3124E" w:rsidRDefault="00A3124E" w:rsidP="00A3124E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3124E">
        <w:rPr>
          <w:rFonts w:ascii="Arial" w:hAnsi="Arial" w:cs="Arial"/>
          <w:b/>
          <w:bCs/>
          <w:sz w:val="24"/>
          <w:szCs w:val="24"/>
        </w:rPr>
        <w:t>Zarządzenie nr 25/2026</w:t>
      </w:r>
      <w:r>
        <w:rPr>
          <w:rFonts w:ascii="Arial" w:hAnsi="Arial" w:cs="Arial"/>
          <w:sz w:val="24"/>
          <w:szCs w:val="24"/>
        </w:rPr>
        <w:t xml:space="preserve"> w sprawie powołania komisji konkursowej konkursu plastycznego „Las skarbem przyrody” XVII edycja- 2026 organizowanego przez Nadleśnictwo Golub-Dobrzyń </w:t>
      </w:r>
    </w:p>
    <w:p w14:paraId="7FC38190" w14:textId="43C3F3FB" w:rsidR="00A3124E" w:rsidRDefault="00A3124E" w:rsidP="00A3124E">
      <w:pPr>
        <w:pStyle w:val="Akapitzlist"/>
        <w:spacing w:after="0" w:line="360" w:lineRule="auto"/>
        <w:ind w:left="78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Znak sprawy: ZG.7161.5.2026 z dnia 09.06.2026</w:t>
      </w:r>
    </w:p>
    <w:p w14:paraId="23C9DAD3" w14:textId="7A3783F1" w:rsidR="00A3124E" w:rsidRDefault="00A3124E" w:rsidP="00A3124E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3124E">
        <w:rPr>
          <w:rFonts w:ascii="Arial" w:hAnsi="Arial" w:cs="Arial"/>
          <w:b/>
          <w:bCs/>
          <w:sz w:val="24"/>
          <w:szCs w:val="24"/>
        </w:rPr>
        <w:t>Zarządzenie nr 26/2026</w:t>
      </w:r>
      <w:r>
        <w:rPr>
          <w:rFonts w:ascii="Arial" w:hAnsi="Arial" w:cs="Arial"/>
          <w:sz w:val="24"/>
          <w:szCs w:val="24"/>
        </w:rPr>
        <w:t xml:space="preserve"> zmieniające Zarządzenie nr 16/2025 z dnia 04.03.2025 w sprawie instrukcji obiegu i kontroli dokumentów wejściowych do SILP </w:t>
      </w:r>
    </w:p>
    <w:p w14:paraId="726B9B00" w14:textId="5C031451" w:rsidR="00A3124E" w:rsidRDefault="00A3124E" w:rsidP="00A3124E">
      <w:pPr>
        <w:pStyle w:val="Akapitzlist"/>
        <w:spacing w:after="0" w:line="360" w:lineRule="auto"/>
        <w:ind w:left="78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Znak sprawy: K.0210.5.2026 z dnia 22.06.2026 </w:t>
      </w:r>
    </w:p>
    <w:p w14:paraId="3F7FFE4A" w14:textId="77777777" w:rsidR="00910599" w:rsidRPr="00910599" w:rsidRDefault="00910599" w:rsidP="00910599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52CDD">
        <w:rPr>
          <w:rFonts w:ascii="Arial" w:hAnsi="Arial" w:cs="Arial"/>
          <w:b/>
          <w:bCs/>
          <w:sz w:val="24"/>
          <w:szCs w:val="24"/>
        </w:rPr>
        <w:t>Zarządzenie nr 27/2026</w:t>
      </w:r>
      <w:r>
        <w:rPr>
          <w:rFonts w:ascii="Arial" w:hAnsi="Arial" w:cs="Arial"/>
          <w:sz w:val="24"/>
          <w:szCs w:val="24"/>
        </w:rPr>
        <w:t xml:space="preserve"> zmieniające Zarządzenie nr 35/2025 z dnia 16.05.2025 r. w sprawie </w:t>
      </w:r>
      <w:r w:rsidRPr="00910599">
        <w:rPr>
          <w:rFonts w:ascii="Arial" w:hAnsi="Arial" w:cs="Arial"/>
          <w:sz w:val="24"/>
          <w:szCs w:val="24"/>
        </w:rPr>
        <w:t>weryfikacji przestrzegania zapisów</w:t>
      </w:r>
    </w:p>
    <w:p w14:paraId="34E8D858" w14:textId="7CC3C04F" w:rsidR="00910599" w:rsidRDefault="00910599" w:rsidP="00910599">
      <w:pPr>
        <w:spacing w:line="360" w:lineRule="auto"/>
        <w:ind w:left="425"/>
        <w:jc w:val="both"/>
        <w:rPr>
          <w:rFonts w:ascii="Arial" w:hAnsi="Arial" w:cs="Arial"/>
          <w:sz w:val="24"/>
          <w:szCs w:val="24"/>
        </w:rPr>
      </w:pPr>
      <w:r w:rsidRPr="00910599">
        <w:rPr>
          <w:rFonts w:ascii="Arial" w:hAnsi="Arial" w:cs="Arial"/>
          <w:sz w:val="24"/>
          <w:szCs w:val="24"/>
        </w:rPr>
        <w:lastRenderedPageBreak/>
        <w:t>umów na usług</w:t>
      </w:r>
      <w:r>
        <w:rPr>
          <w:rFonts w:ascii="Arial" w:hAnsi="Arial" w:cs="Arial"/>
          <w:sz w:val="24"/>
          <w:szCs w:val="24"/>
        </w:rPr>
        <w:t>i</w:t>
      </w:r>
      <w:r w:rsidRPr="00910599">
        <w:rPr>
          <w:rFonts w:ascii="Arial" w:hAnsi="Arial" w:cs="Arial"/>
          <w:sz w:val="24"/>
          <w:szCs w:val="24"/>
        </w:rPr>
        <w:t xml:space="preserve"> leśne w podmiotach świadczących usługi z zakresu gospodarki leśnej na rzecz Nadleśnictwa Golub-Dobrzyń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2F8B3DFA" w14:textId="0D07BBFE" w:rsidR="00910599" w:rsidRDefault="00910599" w:rsidP="00910599">
      <w:pPr>
        <w:spacing w:line="360" w:lineRule="auto"/>
        <w:ind w:left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Znak sprawy: NK.1300.5.2026 z dnia 04.08.2026 r. </w:t>
      </w:r>
    </w:p>
    <w:p w14:paraId="22167F33" w14:textId="09A5C0D3" w:rsidR="00852CDD" w:rsidRPr="00852CDD" w:rsidRDefault="00852CDD" w:rsidP="00852CDD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852CDD">
        <w:rPr>
          <w:rFonts w:ascii="Arial" w:hAnsi="Arial" w:cs="Arial"/>
          <w:b/>
          <w:bCs/>
          <w:sz w:val="24"/>
          <w:szCs w:val="24"/>
        </w:rPr>
        <w:t>Zarządzenie nr 28/2026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852CDD">
        <w:rPr>
          <w:rFonts w:ascii="Arial" w:hAnsi="Arial" w:cs="Arial"/>
          <w:sz w:val="24"/>
          <w:szCs w:val="24"/>
        </w:rPr>
        <w:t>w sprawie uznawania, oceny i ewidencjonowania odnowień naturalnych oraz</w:t>
      </w:r>
      <w:r w:rsidRPr="00852CDD">
        <w:rPr>
          <w:rFonts w:ascii="Arial" w:hAnsi="Arial" w:cs="Arial"/>
          <w:sz w:val="24"/>
          <w:szCs w:val="24"/>
        </w:rPr>
        <w:t xml:space="preserve"> </w:t>
      </w:r>
      <w:r w:rsidRPr="00852CDD">
        <w:rPr>
          <w:rFonts w:ascii="Arial" w:hAnsi="Arial" w:cs="Arial"/>
          <w:sz w:val="24"/>
          <w:szCs w:val="24"/>
        </w:rPr>
        <w:t>upraw zakładanych siewem w Nadleśnictwie Golub-Dobrzyń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3FCB32B4" w14:textId="0FDC575D" w:rsidR="00852CDD" w:rsidRDefault="00852CDD" w:rsidP="00852CDD">
      <w:pPr>
        <w:pStyle w:val="Akapitzlist"/>
        <w:spacing w:line="360" w:lineRule="auto"/>
        <w:ind w:left="50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Znak sprawy: </w:t>
      </w:r>
      <w:r w:rsidRPr="00852CDD">
        <w:rPr>
          <w:rFonts w:ascii="Arial" w:hAnsi="Arial" w:cs="Arial"/>
          <w:sz w:val="24"/>
          <w:szCs w:val="24"/>
        </w:rPr>
        <w:t>ZG.7010.6.2026</w:t>
      </w:r>
      <w:r>
        <w:rPr>
          <w:rFonts w:ascii="Arial" w:hAnsi="Arial" w:cs="Arial"/>
          <w:sz w:val="24"/>
          <w:szCs w:val="24"/>
        </w:rPr>
        <w:t xml:space="preserve"> z dnia </w:t>
      </w:r>
      <w:r w:rsidRPr="00852CDD">
        <w:rPr>
          <w:rFonts w:ascii="Arial" w:hAnsi="Arial" w:cs="Arial"/>
          <w:sz w:val="24"/>
          <w:szCs w:val="24"/>
        </w:rPr>
        <w:t>22.09.2026</w:t>
      </w:r>
      <w:r>
        <w:rPr>
          <w:rFonts w:ascii="Arial" w:hAnsi="Arial" w:cs="Arial"/>
          <w:sz w:val="24"/>
          <w:szCs w:val="24"/>
        </w:rPr>
        <w:t xml:space="preserve"> r.</w:t>
      </w:r>
    </w:p>
    <w:p w14:paraId="71B59C0F" w14:textId="6DE240C9" w:rsidR="00852CDD" w:rsidRDefault="00852CDD" w:rsidP="00852CDD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80C2E">
        <w:rPr>
          <w:rFonts w:ascii="Arial" w:hAnsi="Arial" w:cs="Arial"/>
          <w:b/>
          <w:bCs/>
          <w:sz w:val="24"/>
          <w:szCs w:val="24"/>
        </w:rPr>
        <w:t>Zarządzenie nr 29/2026</w:t>
      </w:r>
      <w:r>
        <w:rPr>
          <w:rFonts w:ascii="Arial" w:hAnsi="Arial" w:cs="Arial"/>
          <w:sz w:val="24"/>
          <w:szCs w:val="24"/>
        </w:rPr>
        <w:t xml:space="preserve"> w sprawie zasad wykonywania pracy zdalnej w Nadleśnictwie Golub-Dobrzyń</w:t>
      </w:r>
    </w:p>
    <w:p w14:paraId="6C278E87" w14:textId="60C7BC4D" w:rsidR="00852CDD" w:rsidRDefault="00852CDD" w:rsidP="00852CDD">
      <w:pPr>
        <w:pStyle w:val="Akapitzlist"/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Znak sprawy: NK.012.4.2026 z dnia 23.09.2026 r. </w:t>
      </w:r>
    </w:p>
    <w:p w14:paraId="632BBA14" w14:textId="77777777" w:rsidR="00780C2E" w:rsidRPr="00780C2E" w:rsidRDefault="00780C2E" w:rsidP="00780C2E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80C2E">
        <w:rPr>
          <w:rFonts w:ascii="Arial" w:hAnsi="Arial" w:cs="Arial"/>
          <w:b/>
          <w:bCs/>
          <w:sz w:val="24"/>
          <w:szCs w:val="24"/>
        </w:rPr>
        <w:t>Zarządzenie nr 30/2026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780C2E">
        <w:rPr>
          <w:rFonts w:ascii="Arial" w:hAnsi="Arial" w:cs="Arial"/>
          <w:sz w:val="24"/>
          <w:szCs w:val="24"/>
        </w:rPr>
        <w:t>w sprawie powołania komisji do weryfikacji i nadzoru nad realizacją zadania</w:t>
      </w:r>
      <w:r w:rsidRPr="00780C2E">
        <w:rPr>
          <w:rFonts w:ascii="Arial" w:hAnsi="Arial" w:cs="Arial"/>
          <w:sz w:val="24"/>
          <w:szCs w:val="24"/>
        </w:rPr>
        <w:t xml:space="preserve"> </w:t>
      </w:r>
      <w:r w:rsidRPr="00780C2E">
        <w:rPr>
          <w:rFonts w:ascii="Arial" w:hAnsi="Arial" w:cs="Arial"/>
          <w:sz w:val="24"/>
          <w:szCs w:val="24"/>
        </w:rPr>
        <w:t>pn. „Budowa przyłącza wodociągowego do biurowca nadleśnictwa”</w:t>
      </w:r>
      <w:r w:rsidRPr="00780C2E">
        <w:rPr>
          <w:rFonts w:ascii="Arial" w:hAnsi="Arial" w:cs="Arial"/>
          <w:sz w:val="24"/>
          <w:szCs w:val="24"/>
        </w:rPr>
        <w:t xml:space="preserve"> </w:t>
      </w:r>
    </w:p>
    <w:p w14:paraId="4A77D7CB" w14:textId="1429E645" w:rsidR="00852CDD" w:rsidRDefault="00780C2E" w:rsidP="00780C2E">
      <w:pPr>
        <w:pStyle w:val="Akapitzlist"/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780C2E">
        <w:rPr>
          <w:rFonts w:ascii="Arial" w:hAnsi="Arial" w:cs="Arial"/>
          <w:sz w:val="24"/>
          <w:szCs w:val="24"/>
        </w:rPr>
        <w:t>Znak sprawy:</w:t>
      </w:r>
      <w:r w:rsidRPr="00780C2E">
        <w:rPr>
          <w:rFonts w:ascii="Arial" w:hAnsi="Arial" w:cs="Arial"/>
          <w:sz w:val="24"/>
          <w:szCs w:val="24"/>
        </w:rPr>
        <w:t xml:space="preserve"> </w:t>
      </w:r>
      <w:r w:rsidRPr="00780C2E">
        <w:rPr>
          <w:rFonts w:ascii="Arial" w:hAnsi="Arial" w:cs="Arial"/>
          <w:sz w:val="24"/>
          <w:szCs w:val="24"/>
        </w:rPr>
        <w:t>S.20.5.2026</w:t>
      </w:r>
      <w:r w:rsidRPr="00780C2E">
        <w:rPr>
          <w:rFonts w:ascii="Arial" w:hAnsi="Arial" w:cs="Arial"/>
          <w:sz w:val="24"/>
          <w:szCs w:val="24"/>
        </w:rPr>
        <w:t xml:space="preserve"> </w:t>
      </w:r>
      <w:r w:rsidRPr="00780C2E">
        <w:rPr>
          <w:rFonts w:ascii="Arial" w:hAnsi="Arial" w:cs="Arial"/>
          <w:sz w:val="24"/>
          <w:szCs w:val="24"/>
        </w:rPr>
        <w:t>z dnia</w:t>
      </w:r>
      <w:r w:rsidRPr="00780C2E">
        <w:rPr>
          <w:rFonts w:ascii="Arial" w:hAnsi="Arial" w:cs="Arial"/>
          <w:sz w:val="24"/>
          <w:szCs w:val="24"/>
        </w:rPr>
        <w:t xml:space="preserve"> </w:t>
      </w:r>
      <w:r w:rsidRPr="00780C2E">
        <w:rPr>
          <w:rFonts w:ascii="Arial" w:hAnsi="Arial" w:cs="Arial"/>
          <w:sz w:val="24"/>
          <w:szCs w:val="24"/>
        </w:rPr>
        <w:t>25.09.2026</w:t>
      </w:r>
    </w:p>
    <w:p w14:paraId="3CA1534E" w14:textId="0BB5C35C" w:rsidR="00780C2E" w:rsidRDefault="00780C2E" w:rsidP="00780C2E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80C2E">
        <w:rPr>
          <w:rFonts w:ascii="Arial" w:hAnsi="Arial" w:cs="Arial"/>
          <w:b/>
          <w:bCs/>
          <w:sz w:val="24"/>
          <w:szCs w:val="24"/>
        </w:rPr>
        <w:t>Zarządzenie nr 31/2026</w:t>
      </w:r>
      <w:r>
        <w:rPr>
          <w:rFonts w:ascii="Arial" w:hAnsi="Arial" w:cs="Arial"/>
          <w:sz w:val="24"/>
          <w:szCs w:val="24"/>
        </w:rPr>
        <w:t xml:space="preserve"> </w:t>
      </w:r>
      <w:r w:rsidRPr="00780C2E">
        <w:rPr>
          <w:rFonts w:ascii="Arial" w:hAnsi="Arial" w:cs="Arial"/>
          <w:sz w:val="24"/>
          <w:szCs w:val="24"/>
        </w:rPr>
        <w:t>w sprawie powołania komisji do weryfikacji i nadzoru nad realizacją zadania</w:t>
      </w:r>
      <w:r>
        <w:rPr>
          <w:rFonts w:ascii="Arial" w:hAnsi="Arial" w:cs="Arial"/>
          <w:sz w:val="24"/>
          <w:szCs w:val="24"/>
        </w:rPr>
        <w:t xml:space="preserve"> </w:t>
      </w:r>
      <w:r w:rsidRPr="00780C2E">
        <w:rPr>
          <w:rFonts w:ascii="Arial" w:hAnsi="Arial" w:cs="Arial"/>
          <w:sz w:val="24"/>
          <w:szCs w:val="24"/>
        </w:rPr>
        <w:t>pn. „Budowa przyłącza kanalizacji sanitarnej do biurowca</w:t>
      </w:r>
      <w:r>
        <w:rPr>
          <w:rFonts w:ascii="Arial" w:hAnsi="Arial" w:cs="Arial"/>
          <w:sz w:val="24"/>
          <w:szCs w:val="24"/>
        </w:rPr>
        <w:t xml:space="preserve"> </w:t>
      </w:r>
      <w:r w:rsidRPr="00780C2E">
        <w:rPr>
          <w:rFonts w:ascii="Arial" w:hAnsi="Arial" w:cs="Arial"/>
          <w:sz w:val="24"/>
          <w:szCs w:val="24"/>
        </w:rPr>
        <w:t>Nadleśnictwa Golub-Dobrzyń”</w:t>
      </w:r>
    </w:p>
    <w:p w14:paraId="40B2BDEF" w14:textId="0249E249" w:rsidR="00780C2E" w:rsidRDefault="00780C2E" w:rsidP="00780C2E">
      <w:pPr>
        <w:pStyle w:val="Akapitzlist"/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780C2E">
        <w:rPr>
          <w:rFonts w:ascii="Arial" w:hAnsi="Arial" w:cs="Arial"/>
          <w:sz w:val="24"/>
          <w:szCs w:val="24"/>
        </w:rPr>
        <w:t>Znak sprawy:</w:t>
      </w:r>
      <w:r>
        <w:rPr>
          <w:rFonts w:ascii="Arial" w:hAnsi="Arial" w:cs="Arial"/>
          <w:sz w:val="24"/>
          <w:szCs w:val="24"/>
        </w:rPr>
        <w:t xml:space="preserve"> </w:t>
      </w:r>
      <w:r w:rsidRPr="00780C2E">
        <w:rPr>
          <w:rFonts w:ascii="Arial" w:hAnsi="Arial" w:cs="Arial"/>
          <w:sz w:val="24"/>
          <w:szCs w:val="24"/>
        </w:rPr>
        <w:t>S.20.5.2026</w:t>
      </w:r>
      <w:r>
        <w:rPr>
          <w:rFonts w:ascii="Arial" w:hAnsi="Arial" w:cs="Arial"/>
          <w:sz w:val="24"/>
          <w:szCs w:val="24"/>
        </w:rPr>
        <w:t xml:space="preserve"> </w:t>
      </w:r>
      <w:r w:rsidRPr="00780C2E">
        <w:rPr>
          <w:rFonts w:ascii="Arial" w:hAnsi="Arial" w:cs="Arial"/>
          <w:sz w:val="24"/>
          <w:szCs w:val="24"/>
        </w:rPr>
        <w:t>z dnia</w:t>
      </w:r>
      <w:r>
        <w:rPr>
          <w:rFonts w:ascii="Arial" w:hAnsi="Arial" w:cs="Arial"/>
          <w:sz w:val="24"/>
          <w:szCs w:val="24"/>
        </w:rPr>
        <w:t xml:space="preserve"> </w:t>
      </w:r>
      <w:r w:rsidRPr="00780C2E">
        <w:rPr>
          <w:rFonts w:ascii="Arial" w:hAnsi="Arial" w:cs="Arial"/>
          <w:sz w:val="24"/>
          <w:szCs w:val="24"/>
        </w:rPr>
        <w:t>25.09.2026</w:t>
      </w:r>
    </w:p>
    <w:p w14:paraId="391D1371" w14:textId="77777777" w:rsidR="00780C2E" w:rsidRPr="00780C2E" w:rsidRDefault="00780C2E" w:rsidP="00780C2E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80C2E">
        <w:rPr>
          <w:rFonts w:ascii="Arial" w:hAnsi="Arial" w:cs="Arial"/>
          <w:b/>
          <w:bCs/>
          <w:sz w:val="24"/>
          <w:szCs w:val="24"/>
        </w:rPr>
        <w:t>Zarządzenie nr 32/2026</w:t>
      </w:r>
      <w:r>
        <w:rPr>
          <w:rFonts w:ascii="Arial" w:hAnsi="Arial" w:cs="Arial"/>
          <w:sz w:val="24"/>
          <w:szCs w:val="24"/>
        </w:rPr>
        <w:t xml:space="preserve"> </w:t>
      </w:r>
      <w:r w:rsidRPr="00780C2E">
        <w:rPr>
          <w:rFonts w:ascii="Arial" w:hAnsi="Arial" w:cs="Arial"/>
          <w:sz w:val="24"/>
          <w:szCs w:val="24"/>
        </w:rPr>
        <w:t>w sprawie wprowadzenia zasad inwentaryzacji aktywów i pasywów</w:t>
      </w:r>
    </w:p>
    <w:p w14:paraId="690EA5DF" w14:textId="2427CA14" w:rsidR="00780C2E" w:rsidRPr="00780C2E" w:rsidRDefault="00780C2E" w:rsidP="00780C2E">
      <w:pPr>
        <w:pStyle w:val="Akapitzlist"/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780C2E">
        <w:rPr>
          <w:rFonts w:ascii="Arial" w:hAnsi="Arial" w:cs="Arial"/>
          <w:sz w:val="24"/>
          <w:szCs w:val="24"/>
        </w:rPr>
        <w:t>Znak sprawy:K.0210.6.2026</w:t>
      </w:r>
      <w:r>
        <w:rPr>
          <w:rFonts w:ascii="Arial" w:hAnsi="Arial" w:cs="Arial"/>
          <w:sz w:val="24"/>
          <w:szCs w:val="24"/>
        </w:rPr>
        <w:t xml:space="preserve"> </w:t>
      </w:r>
      <w:r w:rsidRPr="00780C2E">
        <w:rPr>
          <w:rFonts w:ascii="Arial" w:hAnsi="Arial" w:cs="Arial"/>
          <w:sz w:val="24"/>
          <w:szCs w:val="24"/>
        </w:rPr>
        <w:t>z dnia</w:t>
      </w:r>
      <w:r w:rsidRPr="00780C2E">
        <w:rPr>
          <w:rFonts w:ascii="Arial" w:hAnsi="Arial" w:cs="Arial"/>
          <w:sz w:val="24"/>
          <w:szCs w:val="24"/>
        </w:rPr>
        <w:t xml:space="preserve"> </w:t>
      </w:r>
      <w:r w:rsidRPr="00780C2E">
        <w:rPr>
          <w:rFonts w:ascii="Arial" w:hAnsi="Arial" w:cs="Arial"/>
          <w:sz w:val="24"/>
          <w:szCs w:val="24"/>
        </w:rPr>
        <w:t>01.10.2026</w:t>
      </w:r>
    </w:p>
    <w:p w14:paraId="0EEB817E" w14:textId="77777777" w:rsidR="00780C2E" w:rsidRPr="00780C2E" w:rsidRDefault="00780C2E" w:rsidP="00780C2E">
      <w:pPr>
        <w:pStyle w:val="Akapitzlist"/>
        <w:spacing w:line="360" w:lineRule="auto"/>
        <w:ind w:left="360"/>
        <w:jc w:val="both"/>
        <w:rPr>
          <w:rFonts w:ascii="Arial" w:hAnsi="Arial" w:cs="Arial"/>
          <w:b/>
          <w:bCs/>
          <w:sz w:val="24"/>
          <w:szCs w:val="24"/>
        </w:rPr>
      </w:pPr>
    </w:p>
    <w:p w14:paraId="79296564" w14:textId="77777777" w:rsidR="001C5E81" w:rsidRPr="00947C9E" w:rsidRDefault="001C5E81" w:rsidP="001C5E81">
      <w:pPr>
        <w:pStyle w:val="Akapitzlist"/>
        <w:spacing w:after="0" w:line="360" w:lineRule="auto"/>
        <w:ind w:left="785"/>
        <w:jc w:val="both"/>
        <w:rPr>
          <w:rFonts w:ascii="Arial" w:hAnsi="Arial" w:cs="Arial"/>
          <w:sz w:val="24"/>
          <w:szCs w:val="24"/>
        </w:rPr>
      </w:pPr>
    </w:p>
    <w:p w14:paraId="525DC527" w14:textId="77777777" w:rsidR="005E19D3" w:rsidRPr="00A122A3" w:rsidRDefault="005E19D3" w:rsidP="005E19D3">
      <w:pPr>
        <w:pStyle w:val="Akapitzlist"/>
        <w:spacing w:after="0" w:line="360" w:lineRule="auto"/>
        <w:ind w:left="785"/>
        <w:jc w:val="both"/>
        <w:rPr>
          <w:rFonts w:ascii="Arial" w:hAnsi="Arial" w:cs="Arial"/>
          <w:sz w:val="24"/>
          <w:szCs w:val="24"/>
        </w:rPr>
      </w:pPr>
    </w:p>
    <w:p w14:paraId="66B0A2BA" w14:textId="0F0F0E1A" w:rsidR="00A122A3" w:rsidRPr="00A122A3" w:rsidRDefault="00A122A3" w:rsidP="00A122A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8DCAFD0" w14:textId="77777777" w:rsidR="008922E6" w:rsidRDefault="008922E6"/>
    <w:sectPr w:rsidR="008922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0B35DE"/>
    <w:multiLevelType w:val="hybridMultilevel"/>
    <w:tmpl w:val="BB58D694"/>
    <w:lvl w:ilvl="0" w:tplc="950ED59E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083058"/>
    <w:multiLevelType w:val="hybridMultilevel"/>
    <w:tmpl w:val="F81856CE"/>
    <w:lvl w:ilvl="0" w:tplc="8304BC10">
      <w:start w:val="22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4B640121"/>
    <w:multiLevelType w:val="hybridMultilevel"/>
    <w:tmpl w:val="8C10C6E2"/>
    <w:lvl w:ilvl="0" w:tplc="FFFFFFFF">
      <w:start w:val="22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5" w:hanging="360"/>
      </w:pPr>
    </w:lvl>
    <w:lvl w:ilvl="2" w:tplc="FFFFFFFF" w:tentative="1">
      <w:start w:val="1"/>
      <w:numFmt w:val="lowerRoman"/>
      <w:lvlText w:val="%3."/>
      <w:lvlJc w:val="right"/>
      <w:pPr>
        <w:ind w:left="2225" w:hanging="180"/>
      </w:pPr>
    </w:lvl>
    <w:lvl w:ilvl="3" w:tplc="FFFFFFFF" w:tentative="1">
      <w:start w:val="1"/>
      <w:numFmt w:val="decimal"/>
      <w:lvlText w:val="%4."/>
      <w:lvlJc w:val="left"/>
      <w:pPr>
        <w:ind w:left="2945" w:hanging="360"/>
      </w:pPr>
    </w:lvl>
    <w:lvl w:ilvl="4" w:tplc="FFFFFFFF" w:tentative="1">
      <w:start w:val="1"/>
      <w:numFmt w:val="lowerLetter"/>
      <w:lvlText w:val="%5."/>
      <w:lvlJc w:val="left"/>
      <w:pPr>
        <w:ind w:left="3665" w:hanging="360"/>
      </w:pPr>
    </w:lvl>
    <w:lvl w:ilvl="5" w:tplc="FFFFFFFF" w:tentative="1">
      <w:start w:val="1"/>
      <w:numFmt w:val="lowerRoman"/>
      <w:lvlText w:val="%6."/>
      <w:lvlJc w:val="right"/>
      <w:pPr>
        <w:ind w:left="4385" w:hanging="180"/>
      </w:pPr>
    </w:lvl>
    <w:lvl w:ilvl="6" w:tplc="FFFFFFFF" w:tentative="1">
      <w:start w:val="1"/>
      <w:numFmt w:val="decimal"/>
      <w:lvlText w:val="%7."/>
      <w:lvlJc w:val="left"/>
      <w:pPr>
        <w:ind w:left="5105" w:hanging="360"/>
      </w:pPr>
    </w:lvl>
    <w:lvl w:ilvl="7" w:tplc="FFFFFFFF" w:tentative="1">
      <w:start w:val="1"/>
      <w:numFmt w:val="lowerLetter"/>
      <w:lvlText w:val="%8."/>
      <w:lvlJc w:val="left"/>
      <w:pPr>
        <w:ind w:left="5825" w:hanging="360"/>
      </w:pPr>
    </w:lvl>
    <w:lvl w:ilvl="8" w:tplc="FFFFFFFF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601910933">
    <w:abstractNumId w:val="0"/>
  </w:num>
  <w:num w:numId="2" w16cid:durableId="1952979989">
    <w:abstractNumId w:val="1"/>
  </w:num>
  <w:num w:numId="3" w16cid:durableId="1040817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540"/>
    <w:rsid w:val="00003C62"/>
    <w:rsid w:val="0005572B"/>
    <w:rsid w:val="000762E5"/>
    <w:rsid w:val="000A671E"/>
    <w:rsid w:val="00184577"/>
    <w:rsid w:val="00196817"/>
    <w:rsid w:val="001C5E81"/>
    <w:rsid w:val="00263F20"/>
    <w:rsid w:val="002B641D"/>
    <w:rsid w:val="002C6D77"/>
    <w:rsid w:val="00384510"/>
    <w:rsid w:val="004A6ACB"/>
    <w:rsid w:val="00575DAA"/>
    <w:rsid w:val="005A7F05"/>
    <w:rsid w:val="005E19D3"/>
    <w:rsid w:val="006D217C"/>
    <w:rsid w:val="00780C2E"/>
    <w:rsid w:val="00821EA5"/>
    <w:rsid w:val="00852CDD"/>
    <w:rsid w:val="008556C0"/>
    <w:rsid w:val="008922E6"/>
    <w:rsid w:val="008F1C67"/>
    <w:rsid w:val="00910599"/>
    <w:rsid w:val="0093604C"/>
    <w:rsid w:val="00947C9E"/>
    <w:rsid w:val="00974D7B"/>
    <w:rsid w:val="00A122A3"/>
    <w:rsid w:val="00A3124E"/>
    <w:rsid w:val="00BB5B70"/>
    <w:rsid w:val="00D51E72"/>
    <w:rsid w:val="00D611B7"/>
    <w:rsid w:val="00E45475"/>
    <w:rsid w:val="00FB0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D00D7"/>
  <w15:chartTrackingRefBased/>
  <w15:docId w15:val="{00D933F0-78EF-4303-86E9-9146EC533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B0540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B05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B05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B05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B05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B05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B05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B05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B05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B05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B05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B05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B05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B054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B054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B054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B054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B054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B054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B05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B05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B05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B05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B05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B054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B054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B054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B05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B054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B0540"/>
    <w:rPr>
      <w:b/>
      <w:bCs/>
      <w:smallCaps/>
      <w:color w:val="0F4761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B054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B054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B0540"/>
    <w:rPr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B054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B0540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4</Pages>
  <Words>925</Words>
  <Characters>5550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1207 N.Golub-Dobrzyń Zuzanna Gardzińska</dc:creator>
  <cp:keywords/>
  <dc:description/>
  <cp:lastModifiedBy>1207 N.Golub-Dobrzyń Zuzanna Gardzińska</cp:lastModifiedBy>
  <cp:revision>13</cp:revision>
  <dcterms:created xsi:type="dcterms:W3CDTF">2026-01-29T08:51:00Z</dcterms:created>
  <dcterms:modified xsi:type="dcterms:W3CDTF">2026-10-07T06:53:00Z</dcterms:modified>
</cp:coreProperties>
</file>