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95DC" w14:textId="7E50DAE3" w:rsidR="001D32A5" w:rsidRPr="002601F7" w:rsidRDefault="001D32A5" w:rsidP="001D32A5">
      <w:pPr>
        <w:spacing w:after="0" w:line="288" w:lineRule="auto"/>
        <w:jc w:val="center"/>
        <w:rPr>
          <w:rFonts w:ascii="Calibri" w:eastAsia="Times New Roman" w:hAnsi="Calibri" w:cs="Times New Roman"/>
          <w:sz w:val="28"/>
          <w:szCs w:val="26"/>
          <w:lang w:eastAsia="pl-PL"/>
        </w:rPr>
      </w:pPr>
      <w:r w:rsidRPr="001D32A5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 xml:space="preserve">PROGRAM 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br/>
      </w:r>
      <w:r w:rsidRPr="003A2630"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t>jednodniowego szkolenia online</w:t>
      </w:r>
    </w:p>
    <w:p w14:paraId="1CC5195E" w14:textId="65BEF6A1" w:rsidR="002601F7" w:rsidRPr="001236C1" w:rsidRDefault="002601F7" w:rsidP="00B3032C">
      <w:pPr>
        <w:spacing w:after="0" w:line="288" w:lineRule="auto"/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</w:pPr>
    </w:p>
    <w:p w14:paraId="3B68C823" w14:textId="17C57F2E" w:rsidR="006128BD" w:rsidRDefault="001B20B5" w:rsidP="006128BD">
      <w:pPr>
        <w:spacing w:after="120"/>
        <w:jc w:val="center"/>
        <w:rPr>
          <w:rFonts w:cs="Calibri"/>
          <w:b/>
          <w:bCs/>
          <w:sz w:val="28"/>
          <w:szCs w:val="28"/>
        </w:rPr>
      </w:pPr>
      <w:r w:rsidRPr="006128BD">
        <w:rPr>
          <w:rFonts w:ascii="Calibri" w:eastAsia="Calibri" w:hAnsi="Calibri" w:cs="Times New Roman"/>
          <w:b/>
          <w:sz w:val="28"/>
          <w:szCs w:val="28"/>
        </w:rPr>
        <w:t>Kwalifikacja wykonawców w postępowaniu o udzielenie zamówienia</w:t>
      </w:r>
    </w:p>
    <w:p w14:paraId="3DC9D10E" w14:textId="13B20333" w:rsidR="002622A8" w:rsidRDefault="002231B1" w:rsidP="006128BD">
      <w:pPr>
        <w:spacing w:after="24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Opis przedmiotu zamówienia – wybrane zagadnienia</w:t>
      </w:r>
    </w:p>
    <w:p w14:paraId="1395F21D" w14:textId="77777777" w:rsidR="006128BD" w:rsidRPr="006128BD" w:rsidRDefault="006128BD" w:rsidP="006128BD">
      <w:pPr>
        <w:spacing w:after="0"/>
        <w:jc w:val="center"/>
        <w:rPr>
          <w:rFonts w:cs="Calibri"/>
          <w:b/>
          <w:bCs/>
          <w:sz w:val="20"/>
          <w:szCs w:val="20"/>
        </w:rPr>
      </w:pPr>
    </w:p>
    <w:p w14:paraId="39A271ED" w14:textId="3B033240" w:rsidR="001D32A5" w:rsidRPr="00F54D22" w:rsidRDefault="001236C1" w:rsidP="00333596">
      <w:pPr>
        <w:jc w:val="center"/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cs="Calibri"/>
          <w:b/>
          <w:bCs/>
          <w:sz w:val="32"/>
          <w:szCs w:val="32"/>
        </w:rPr>
        <w:t xml:space="preserve"> </w:t>
      </w:r>
      <w:r w:rsidR="001D32A5" w:rsidRPr="00F54D22">
        <w:rPr>
          <w:rFonts w:ascii="Calibri" w:eastAsia="Times New Roman" w:hAnsi="Calibri" w:cs="Times New Roman"/>
          <w:bCs/>
          <w:lang w:eastAsia="pl-PL"/>
        </w:rPr>
        <w:t>realizowane</w:t>
      </w:r>
      <w:r w:rsidR="0021097F" w:rsidRPr="00F54D22">
        <w:rPr>
          <w:rFonts w:ascii="Calibri" w:eastAsia="Times New Roman" w:hAnsi="Calibri" w:cs="Times New Roman"/>
          <w:bCs/>
          <w:lang w:eastAsia="pl-PL"/>
        </w:rPr>
        <w:t>go</w:t>
      </w:r>
      <w:r w:rsidR="001D32A5" w:rsidRPr="00F54D22">
        <w:rPr>
          <w:rFonts w:ascii="Calibri" w:eastAsia="Times New Roman" w:hAnsi="Calibri" w:cs="Times New Roman"/>
          <w:bCs/>
          <w:lang w:eastAsia="pl-PL"/>
        </w:rPr>
        <w:t xml:space="preserve"> w projekcie </w:t>
      </w:r>
      <w:r w:rsidR="0021097F" w:rsidRPr="00F54D22">
        <w:rPr>
          <w:rFonts w:ascii="Calibri" w:eastAsia="Times New Roman" w:hAnsi="Calibri" w:cs="Times New Roman"/>
          <w:bCs/>
          <w:lang w:eastAsia="pl-PL"/>
        </w:rPr>
        <w:br/>
      </w:r>
      <w:r w:rsidR="001D32A5" w:rsidRPr="00F54D22"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„Wsparcie beneficjentów polityki spójności w obszarze zamówień publicznych”</w:t>
      </w:r>
    </w:p>
    <w:p w14:paraId="27F964F2" w14:textId="77777777" w:rsidR="001D32A5" w:rsidRPr="00F54D22" w:rsidRDefault="001D32A5" w:rsidP="001D32A5">
      <w:pPr>
        <w:spacing w:after="0" w:line="288" w:lineRule="auto"/>
        <w:jc w:val="center"/>
        <w:rPr>
          <w:rFonts w:ascii="Calibri" w:hAnsi="Calibri"/>
        </w:rPr>
      </w:pPr>
      <w:r w:rsidRPr="00F54D22">
        <w:rPr>
          <w:rFonts w:ascii="Calibri" w:hAnsi="Calibri"/>
        </w:rPr>
        <w:t xml:space="preserve">współfinansowane ze środków Unii Europejskiej </w:t>
      </w:r>
    </w:p>
    <w:p w14:paraId="7173F700" w14:textId="77777777" w:rsidR="004417DE" w:rsidRPr="004417DE" w:rsidRDefault="004417DE" w:rsidP="001D32A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60B7DF1D" w14:textId="52F739DF" w:rsidR="001D32A5" w:rsidRPr="00F54D22" w:rsidRDefault="001D32A5" w:rsidP="001D32A5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Program Operacyjny </w:t>
      </w:r>
      <w:r w:rsidRPr="00F54D22">
        <w:rPr>
          <w:rFonts w:ascii="Calibri" w:hAnsi="Calibri"/>
        </w:rPr>
        <w:tab/>
        <w:t>Pomoc Techniczna dla Funduszy Europejskich</w:t>
      </w:r>
    </w:p>
    <w:p w14:paraId="08F74CAE" w14:textId="77777777" w:rsidR="001D32A5" w:rsidRPr="00F54D22" w:rsidRDefault="001D32A5" w:rsidP="001D32A5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Oś priorytetowa II: </w:t>
      </w:r>
      <w:r w:rsidRPr="00F54D22">
        <w:rPr>
          <w:rFonts w:ascii="Calibri" w:hAnsi="Calibri"/>
        </w:rPr>
        <w:tab/>
      </w:r>
      <w:bookmarkStart w:id="0" w:name="_Hlk159580418"/>
      <w:r w:rsidRPr="00F54D22">
        <w:rPr>
          <w:rFonts w:ascii="Calibri" w:hAnsi="Calibri"/>
        </w:rPr>
        <w:t>Skuteczni beneficjenci</w:t>
      </w:r>
      <w:bookmarkEnd w:id="0"/>
    </w:p>
    <w:p w14:paraId="12456D54" w14:textId="77777777" w:rsidR="001D32A5" w:rsidRPr="0011420C" w:rsidRDefault="001D32A5" w:rsidP="001D32A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6645DC47" w14:textId="1CC87E6F" w:rsidR="0021097F" w:rsidRDefault="00202DD6" w:rsidP="0011420C">
      <w:pPr>
        <w:spacing w:after="0" w:line="288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10 czerwca 2026</w:t>
      </w:r>
      <w:r w:rsidR="0021097F" w:rsidRPr="0021097F">
        <w:rPr>
          <w:rFonts w:ascii="Calibri" w:hAnsi="Calibri"/>
          <w:b/>
          <w:sz w:val="28"/>
          <w:szCs w:val="28"/>
        </w:rPr>
        <w:t xml:space="preserve"> r.</w:t>
      </w:r>
    </w:p>
    <w:p w14:paraId="18B5B8ED" w14:textId="77777777" w:rsidR="00980DDC" w:rsidRPr="002601F7" w:rsidRDefault="00980DDC" w:rsidP="0011420C">
      <w:pPr>
        <w:spacing w:after="0" w:line="288" w:lineRule="auto"/>
        <w:jc w:val="center"/>
        <w:rPr>
          <w:rFonts w:ascii="Calibri" w:hAnsi="Calibri"/>
          <w:b/>
          <w:sz w:val="16"/>
          <w:szCs w:val="16"/>
        </w:rPr>
      </w:pPr>
    </w:p>
    <w:tbl>
      <w:tblPr>
        <w:tblW w:w="9782" w:type="dxa"/>
        <w:tblInd w:w="-426" w:type="dxa"/>
        <w:tblBorders>
          <w:insideH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7"/>
        <w:gridCol w:w="8075"/>
      </w:tblGrid>
      <w:tr w:rsidR="0021097F" w14:paraId="109A0631" w14:textId="77777777" w:rsidTr="00C36C33">
        <w:trPr>
          <w:trHeight w:val="728"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206A62" w14:textId="09864C34" w:rsidR="0021097F" w:rsidRDefault="0021097F" w:rsidP="00C36C33">
            <w:pPr>
              <w:autoSpaceDE w:val="0"/>
              <w:autoSpaceDN w:val="0"/>
              <w:adjustRightInd w:val="0"/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8:45 – 9:00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9E07B1" w14:textId="07BED3B0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21097F">
              <w:rPr>
                <w:rFonts w:ascii="Arial" w:eastAsiaTheme="minorEastAsia" w:hAnsi="Arial" w:cs="Arial"/>
                <w:i/>
                <w:sz w:val="20"/>
                <w:szCs w:val="20"/>
              </w:rPr>
              <w:t>Rejestracja uczestników / aktywacja linku do logowania</w:t>
            </w:r>
          </w:p>
        </w:tc>
      </w:tr>
      <w:tr w:rsidR="00B272E9" w14:paraId="5467FB42" w14:textId="77777777" w:rsidTr="00375D6C"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27A91F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9:00 – 10:15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49188A" w14:textId="3624D312" w:rsidR="004C09B8" w:rsidRDefault="0002038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020389">
              <w:rPr>
                <w:rFonts w:ascii="Arial" w:eastAsiaTheme="minorEastAsia" w:hAnsi="Arial" w:cs="Arial"/>
                <w:b/>
                <w:sz w:val="20"/>
                <w:szCs w:val="20"/>
              </w:rPr>
              <w:t>Kwalifikacja wykonawców w postępowaniu o udzielenie zamówienia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BE7AA0">
              <w:rPr>
                <w:rFonts w:ascii="Arial" w:eastAsiaTheme="minorEastAsia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cz. 1</w:t>
            </w:r>
            <w:r w:rsidR="00BE7AA0">
              <w:rPr>
                <w:rFonts w:ascii="Arial" w:eastAsiaTheme="minorEastAsia" w:hAnsi="Arial" w:cs="Arial"/>
                <w:b/>
                <w:sz w:val="20"/>
                <w:szCs w:val="20"/>
              </w:rPr>
              <w:t>)</w:t>
            </w:r>
          </w:p>
          <w:p w14:paraId="22E8B4AC" w14:textId="26695FC2" w:rsidR="00B272E9" w:rsidRDefault="00F1348D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Grzegorz Wicik</w:t>
            </w:r>
            <w:r w:rsidR="00B272E9">
              <w:rPr>
                <w:rFonts w:ascii="Arial" w:eastAsiaTheme="minorEastAsia" w:hAnsi="Arial" w:cs="Arial"/>
                <w:i/>
                <w:sz w:val="20"/>
                <w:szCs w:val="20"/>
              </w:rPr>
              <w:t>, Departamen</w:t>
            </w:r>
            <w:r w:rsidR="006130CF">
              <w:rPr>
                <w:rFonts w:ascii="Arial" w:eastAsiaTheme="minorEastAsia" w:hAnsi="Arial" w:cs="Arial"/>
                <w:i/>
                <w:sz w:val="20"/>
                <w:szCs w:val="20"/>
              </w:rPr>
              <w:t>t</w:t>
            </w:r>
            <w:r w:rsidR="00B272E9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 </w:t>
            </w:r>
            <w:r w:rsidR="00202DD6">
              <w:rPr>
                <w:rFonts w:ascii="Arial" w:eastAsiaTheme="minorEastAsia" w:hAnsi="Arial" w:cs="Arial"/>
                <w:i/>
                <w:sz w:val="20"/>
                <w:szCs w:val="20"/>
              </w:rPr>
              <w:t>Unii Europejskiej i Współpracy Międzynarodowej</w:t>
            </w:r>
            <w:r w:rsidR="00B272E9">
              <w:rPr>
                <w:rFonts w:ascii="Arial" w:eastAsiaTheme="minorEastAsia" w:hAnsi="Arial" w:cs="Arial"/>
                <w:i/>
                <w:sz w:val="20"/>
                <w:szCs w:val="20"/>
              </w:rPr>
              <w:t>, Urząd Zamówień Publicznych</w:t>
            </w:r>
          </w:p>
        </w:tc>
      </w:tr>
      <w:tr w:rsidR="00B272E9" w14:paraId="24ED40B0" w14:textId="77777777" w:rsidTr="00375D6C">
        <w:trPr>
          <w:trHeight w:val="523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1EE579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10:15 – 10:30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562C46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6974C6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  <w:r w:rsidRPr="006974C6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B272E9" w14:paraId="59E56985" w14:textId="77777777" w:rsidTr="002601F7">
        <w:trPr>
          <w:trHeight w:val="1127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D76FD0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10:30 – 11:30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FA7D43" w14:textId="11A4B1B8" w:rsidR="00020389" w:rsidRPr="00BE7AA0" w:rsidRDefault="00020389" w:rsidP="00BE7AA0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020389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Kwalifikacja wykonawców w postępowaniu o udzielenie zamówienia</w:t>
            </w:r>
            <w:r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BE7AA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(cz. </w:t>
            </w:r>
            <w:r w:rsidR="00BE7AA0">
              <w:rPr>
                <w:rFonts w:ascii="Arial" w:eastAsiaTheme="minorEastAsia" w:hAnsi="Arial" w:cs="Arial"/>
                <w:b/>
                <w:sz w:val="20"/>
                <w:szCs w:val="20"/>
              </w:rPr>
              <w:t>2</w:t>
            </w:r>
            <w:r w:rsidR="00BE7AA0">
              <w:rPr>
                <w:rFonts w:ascii="Arial" w:eastAsiaTheme="minorEastAsia" w:hAnsi="Arial" w:cs="Arial"/>
                <w:b/>
                <w:sz w:val="20"/>
                <w:szCs w:val="20"/>
              </w:rPr>
              <w:t>)</w:t>
            </w:r>
          </w:p>
          <w:p w14:paraId="23CF11AA" w14:textId="1C9B3D20" w:rsidR="00B272E9" w:rsidRPr="001F2BB8" w:rsidRDefault="00202DD6" w:rsidP="00375D6C">
            <w:pPr>
              <w:ind w:left="14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Grzegorz Wicik, Departament Unii Europejskiej i Współpracy Międzynarodowej, Urząd Zamówień Publicznych</w:t>
            </w:r>
          </w:p>
        </w:tc>
      </w:tr>
      <w:tr w:rsidR="00B272E9" w14:paraId="166AC824" w14:textId="77777777" w:rsidTr="00375D6C">
        <w:trPr>
          <w:trHeight w:val="471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0DE716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11:30 – 11:45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6713AE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Przerwa </w:t>
            </w:r>
          </w:p>
        </w:tc>
      </w:tr>
      <w:tr w:rsidR="00B272E9" w14:paraId="35D63388" w14:textId="77777777" w:rsidTr="00431994">
        <w:trPr>
          <w:trHeight w:val="1006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57B652" w14:textId="6173A6F2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11:45 – 13:</w:t>
            </w:r>
            <w:r w:rsidR="005A13FE">
              <w:rPr>
                <w:rFonts w:ascii="Arial" w:eastAsiaTheme="minorEastAsia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E1D3E4" w14:textId="442E811B" w:rsidR="005A13FE" w:rsidRDefault="00202DD6" w:rsidP="00BE7AA0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Opis przedmiotu zamówienia – wybrane zagadnienia </w:t>
            </w:r>
            <w:r w:rsidR="00BE7AA0">
              <w:rPr>
                <w:rFonts w:ascii="Arial" w:eastAsiaTheme="minorEastAsia" w:hAnsi="Arial" w:cs="Arial"/>
                <w:b/>
                <w:sz w:val="20"/>
                <w:szCs w:val="20"/>
              </w:rPr>
              <w:t>(cz. 1)</w:t>
            </w:r>
          </w:p>
          <w:p w14:paraId="746084DE" w14:textId="26EC27F3" w:rsidR="00B272E9" w:rsidRPr="001236C1" w:rsidRDefault="00202DD6" w:rsidP="005A13FE">
            <w:pPr>
              <w:ind w:left="142"/>
              <w:jc w:val="both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i/>
                <w:iCs/>
                <w:sz w:val="20"/>
                <w:szCs w:val="20"/>
              </w:rPr>
              <w:t>Paweł Bednarski</w:t>
            </w:r>
            <w:r w:rsidR="005A13FE">
              <w:rPr>
                <w:rFonts w:ascii="Arial" w:eastAsiaTheme="minorEastAsia" w:hAnsi="Arial" w:cs="Arial"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eastAsiaTheme="minorEastAsia" w:hAnsi="Arial" w:cs="Arial"/>
                <w:bCs/>
                <w:i/>
                <w:iCs/>
                <w:sz w:val="20"/>
                <w:szCs w:val="20"/>
              </w:rPr>
              <w:t xml:space="preserve"> Departament Kontroli Zamówień Publicznych,</w:t>
            </w:r>
            <w:r w:rsidR="005A13FE">
              <w:rPr>
                <w:rFonts w:ascii="Arial" w:eastAsiaTheme="minorEastAsia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5A13FE" w:rsidRPr="00D74B0E">
              <w:rPr>
                <w:rFonts w:ascii="Arial" w:eastAsiaTheme="minorEastAsia" w:hAnsi="Arial" w:cs="Arial"/>
                <w:i/>
                <w:sz w:val="20"/>
                <w:szCs w:val="20"/>
              </w:rPr>
              <w:t>Urząd Zamówień Publicznych</w:t>
            </w:r>
          </w:p>
        </w:tc>
      </w:tr>
      <w:tr w:rsidR="00B272E9" w14:paraId="694A699C" w14:textId="77777777" w:rsidTr="00B272E9">
        <w:trPr>
          <w:trHeight w:val="471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83BE0C" w14:textId="22976143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13:</w:t>
            </w:r>
            <w:r w:rsidR="005A13FE">
              <w:rPr>
                <w:rFonts w:ascii="Arial" w:eastAsiaTheme="minorEastAsia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13:</w:t>
            </w:r>
            <w:r w:rsidR="005A13FE">
              <w:rPr>
                <w:rFonts w:ascii="Arial" w:eastAsiaTheme="minorEastAsia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1EC3CD" w14:textId="77777777" w:rsidR="00B272E9" w:rsidRP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</w:p>
        </w:tc>
      </w:tr>
      <w:tr w:rsidR="00B272E9" w14:paraId="72F6D67C" w14:textId="77777777" w:rsidTr="00431994">
        <w:trPr>
          <w:trHeight w:val="92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C27337" w14:textId="00771712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13:</w:t>
            </w:r>
            <w:r w:rsidR="005A13FE">
              <w:rPr>
                <w:rFonts w:ascii="Arial" w:eastAsiaTheme="minorEastAsia" w:hAnsi="Arial" w:cs="Arial"/>
                <w:b/>
                <w:sz w:val="20"/>
                <w:szCs w:val="20"/>
              </w:rPr>
              <w:t>30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 14:15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74134E" w14:textId="2A9E1F4F" w:rsidR="00202DD6" w:rsidRDefault="00202DD6" w:rsidP="00BE7AA0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Opis przedmiotu zamówienia – wybrane zagadnienia </w:t>
            </w:r>
            <w:r w:rsidR="00BE7AA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(cz. </w:t>
            </w:r>
            <w:r w:rsidR="00BE7AA0">
              <w:rPr>
                <w:rFonts w:ascii="Arial" w:eastAsiaTheme="minorEastAsia" w:hAnsi="Arial" w:cs="Arial"/>
                <w:b/>
                <w:sz w:val="20"/>
                <w:szCs w:val="20"/>
              </w:rPr>
              <w:t>2</w:t>
            </w:r>
            <w:r w:rsidR="00BE7AA0">
              <w:rPr>
                <w:rFonts w:ascii="Arial" w:eastAsiaTheme="minorEastAsia" w:hAnsi="Arial" w:cs="Arial"/>
                <w:b/>
                <w:sz w:val="20"/>
                <w:szCs w:val="20"/>
              </w:rPr>
              <w:t>)</w:t>
            </w:r>
          </w:p>
          <w:p w14:paraId="21090AFA" w14:textId="1C156A49" w:rsidR="00B272E9" w:rsidRPr="00B272E9" w:rsidRDefault="00202DD6" w:rsidP="00202DD6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i/>
                <w:iCs/>
                <w:sz w:val="20"/>
                <w:szCs w:val="20"/>
              </w:rPr>
              <w:t xml:space="preserve">Paweł Bednarski, Departament Kontroli Zamówień Publicznych, </w:t>
            </w:r>
            <w:r w:rsidRPr="00D74B0E">
              <w:rPr>
                <w:rFonts w:ascii="Arial" w:eastAsiaTheme="minorEastAsia" w:hAnsi="Arial" w:cs="Arial"/>
                <w:i/>
                <w:sz w:val="20"/>
                <w:szCs w:val="20"/>
              </w:rPr>
              <w:t>Urząd Zamówień Publicznych</w:t>
            </w:r>
          </w:p>
        </w:tc>
      </w:tr>
      <w:tr w:rsidR="00B272E9" w14:paraId="798301B6" w14:textId="77777777" w:rsidTr="00431994">
        <w:trPr>
          <w:trHeight w:val="984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8F3FB2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14:15 – 15:00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8B51D3" w14:textId="77777777" w:rsidR="00B272E9" w:rsidRPr="00431994" w:rsidRDefault="00B272E9" w:rsidP="00B272E9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431994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Test, ankieta ewaluacyjna</w:t>
            </w:r>
          </w:p>
          <w:p w14:paraId="17CEF468" w14:textId="77777777" w:rsidR="00B272E9" w:rsidRPr="00B272E9" w:rsidRDefault="00B272E9" w:rsidP="00B272E9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431994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Zakończenie szkolenia</w:t>
            </w:r>
          </w:p>
        </w:tc>
      </w:tr>
    </w:tbl>
    <w:p w14:paraId="4E507E22" w14:textId="77777777" w:rsidR="00BE5DB5" w:rsidRPr="00BE5DB5" w:rsidRDefault="00BE5DB5" w:rsidP="004417DE">
      <w:pPr>
        <w:rPr>
          <w:rFonts w:ascii="Open Sans" w:hAnsi="Open Sans" w:cs="Open Sans"/>
        </w:rPr>
      </w:pPr>
    </w:p>
    <w:sectPr w:rsidR="00BE5DB5" w:rsidRPr="00BE5DB5" w:rsidSect="002601F7">
      <w:headerReference w:type="default" r:id="rId6"/>
      <w:pgSz w:w="11906" w:h="16838"/>
      <w:pgMar w:top="1843" w:right="851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38F6" w14:textId="77777777" w:rsidR="0096571C" w:rsidRDefault="0096571C" w:rsidP="000309AE">
      <w:pPr>
        <w:spacing w:after="0" w:line="240" w:lineRule="auto"/>
      </w:pPr>
      <w:r>
        <w:separator/>
      </w:r>
    </w:p>
  </w:endnote>
  <w:endnote w:type="continuationSeparator" w:id="0">
    <w:p w14:paraId="37A7E932" w14:textId="77777777" w:rsidR="0096571C" w:rsidRDefault="0096571C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4589" w14:textId="77777777" w:rsidR="0096571C" w:rsidRDefault="0096571C" w:rsidP="000309AE">
      <w:pPr>
        <w:spacing w:after="0" w:line="240" w:lineRule="auto"/>
      </w:pPr>
      <w:r>
        <w:separator/>
      </w:r>
    </w:p>
  </w:footnote>
  <w:footnote w:type="continuationSeparator" w:id="0">
    <w:p w14:paraId="5CBBEF2B" w14:textId="77777777" w:rsidR="0096571C" w:rsidRDefault="0096571C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09ED" w14:textId="3F19DE59" w:rsidR="000309AE" w:rsidRDefault="003A2630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E73DF16" wp14:editId="1E423845">
          <wp:simplePos x="0" y="0"/>
          <wp:positionH relativeFrom="page">
            <wp:posOffset>476250</wp:posOffset>
          </wp:positionH>
          <wp:positionV relativeFrom="page">
            <wp:posOffset>190500</wp:posOffset>
          </wp:positionV>
          <wp:extent cx="6840000" cy="687619"/>
          <wp:effectExtent l="0" t="0" r="0" b="0"/>
          <wp:wrapNone/>
          <wp:docPr id="2140435586" name="Obraz 2140435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93785" name="Obraz 17609937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68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420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181C48" wp14:editId="2918A2DF">
          <wp:simplePos x="0" y="0"/>
          <wp:positionH relativeFrom="page">
            <wp:posOffset>476657</wp:posOffset>
          </wp:positionH>
          <wp:positionV relativeFrom="page">
            <wp:posOffset>189865</wp:posOffset>
          </wp:positionV>
          <wp:extent cx="6463289" cy="833501"/>
          <wp:effectExtent l="0" t="0" r="0" b="5080"/>
          <wp:wrapNone/>
          <wp:docPr id="2003621147" name="Obraz 2003621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060669" name="Obraz 161406066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3289" cy="83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7815"/>
    <w:rsid w:val="000136FF"/>
    <w:rsid w:val="00020389"/>
    <w:rsid w:val="00024351"/>
    <w:rsid w:val="000309AE"/>
    <w:rsid w:val="000327E8"/>
    <w:rsid w:val="000462AD"/>
    <w:rsid w:val="00047163"/>
    <w:rsid w:val="0007584E"/>
    <w:rsid w:val="000C3D75"/>
    <w:rsid w:val="000E5997"/>
    <w:rsid w:val="000F7B58"/>
    <w:rsid w:val="0011420C"/>
    <w:rsid w:val="001236C1"/>
    <w:rsid w:val="00150BB8"/>
    <w:rsid w:val="001B20B5"/>
    <w:rsid w:val="001D32A5"/>
    <w:rsid w:val="001E66D7"/>
    <w:rsid w:val="001F4324"/>
    <w:rsid w:val="001F57CF"/>
    <w:rsid w:val="00202DD6"/>
    <w:rsid w:val="0021097F"/>
    <w:rsid w:val="002231B1"/>
    <w:rsid w:val="00243EE1"/>
    <w:rsid w:val="00254DCA"/>
    <w:rsid w:val="002601F7"/>
    <w:rsid w:val="00260DE0"/>
    <w:rsid w:val="002622A8"/>
    <w:rsid w:val="002670FD"/>
    <w:rsid w:val="00333596"/>
    <w:rsid w:val="00347659"/>
    <w:rsid w:val="00371213"/>
    <w:rsid w:val="003760DC"/>
    <w:rsid w:val="00390088"/>
    <w:rsid w:val="003935A7"/>
    <w:rsid w:val="003A2630"/>
    <w:rsid w:val="003B2C88"/>
    <w:rsid w:val="003C45D6"/>
    <w:rsid w:val="003C4939"/>
    <w:rsid w:val="003E08B1"/>
    <w:rsid w:val="00431994"/>
    <w:rsid w:val="004417DE"/>
    <w:rsid w:val="0047044A"/>
    <w:rsid w:val="0048440B"/>
    <w:rsid w:val="004A62A2"/>
    <w:rsid w:val="004C09B8"/>
    <w:rsid w:val="004D23E7"/>
    <w:rsid w:val="004F67E6"/>
    <w:rsid w:val="005047BF"/>
    <w:rsid w:val="00520D2A"/>
    <w:rsid w:val="005212E7"/>
    <w:rsid w:val="00552510"/>
    <w:rsid w:val="005801E8"/>
    <w:rsid w:val="005A13FE"/>
    <w:rsid w:val="006128BD"/>
    <w:rsid w:val="006130CF"/>
    <w:rsid w:val="00696E28"/>
    <w:rsid w:val="006974C6"/>
    <w:rsid w:val="006A5A24"/>
    <w:rsid w:val="006E27E9"/>
    <w:rsid w:val="006F7E52"/>
    <w:rsid w:val="007165A7"/>
    <w:rsid w:val="007D268C"/>
    <w:rsid w:val="007F0FEA"/>
    <w:rsid w:val="007F4158"/>
    <w:rsid w:val="008349EC"/>
    <w:rsid w:val="00864389"/>
    <w:rsid w:val="008738FB"/>
    <w:rsid w:val="00883A7F"/>
    <w:rsid w:val="00884857"/>
    <w:rsid w:val="008C2201"/>
    <w:rsid w:val="008C783F"/>
    <w:rsid w:val="008D3E67"/>
    <w:rsid w:val="008E0EFE"/>
    <w:rsid w:val="008E730F"/>
    <w:rsid w:val="00904B3C"/>
    <w:rsid w:val="00912D35"/>
    <w:rsid w:val="009333A4"/>
    <w:rsid w:val="00951126"/>
    <w:rsid w:val="0096571C"/>
    <w:rsid w:val="00971FDD"/>
    <w:rsid w:val="00980DDC"/>
    <w:rsid w:val="00996400"/>
    <w:rsid w:val="009E7571"/>
    <w:rsid w:val="00A2010B"/>
    <w:rsid w:val="00A41DAD"/>
    <w:rsid w:val="00A8690C"/>
    <w:rsid w:val="00AE40FB"/>
    <w:rsid w:val="00B26A31"/>
    <w:rsid w:val="00B272E9"/>
    <w:rsid w:val="00B3032C"/>
    <w:rsid w:val="00B7380D"/>
    <w:rsid w:val="00B95739"/>
    <w:rsid w:val="00BE5DB5"/>
    <w:rsid w:val="00BE7AA0"/>
    <w:rsid w:val="00C3186C"/>
    <w:rsid w:val="00C8571D"/>
    <w:rsid w:val="00C97D80"/>
    <w:rsid w:val="00CB6205"/>
    <w:rsid w:val="00CE7D1D"/>
    <w:rsid w:val="00D06420"/>
    <w:rsid w:val="00DA1C4C"/>
    <w:rsid w:val="00DC3D96"/>
    <w:rsid w:val="00DC6E6D"/>
    <w:rsid w:val="00DD3AFB"/>
    <w:rsid w:val="00DF48DB"/>
    <w:rsid w:val="00E32BDE"/>
    <w:rsid w:val="00E730A4"/>
    <w:rsid w:val="00E846F9"/>
    <w:rsid w:val="00EF7B96"/>
    <w:rsid w:val="00F1348D"/>
    <w:rsid w:val="00F54D22"/>
    <w:rsid w:val="00F73AB5"/>
    <w:rsid w:val="00F90F7A"/>
    <w:rsid w:val="00FA0B35"/>
    <w:rsid w:val="00FA1D02"/>
    <w:rsid w:val="00FA2A64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56F6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Orzeł Joanna</cp:lastModifiedBy>
  <cp:revision>4</cp:revision>
  <cp:lastPrinted>2016-08-10T11:17:00Z</cp:lastPrinted>
  <dcterms:created xsi:type="dcterms:W3CDTF">2026-05-05T13:51:00Z</dcterms:created>
  <dcterms:modified xsi:type="dcterms:W3CDTF">2026-05-05T13:56:00Z</dcterms:modified>
</cp:coreProperties>
</file>