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1C" w:rsidRDefault="00322E0B" w:rsidP="003432D3">
      <w:pPr>
        <w:rPr>
          <w:b/>
          <w:i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-255270</wp:posOffset>
                </wp:positionV>
                <wp:extent cx="2509520" cy="1477645"/>
                <wp:effectExtent l="0" t="0" r="24130" b="2730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2D3" w:rsidRDefault="003432D3">
                            <w:r>
                              <w:t>Zdjęcie projektu, np. logo, plakat</w:t>
                            </w:r>
                          </w:p>
                          <w:p w:rsidR="00F6446D" w:rsidRDefault="007A1C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 w:rsidR="00F6446D" w:rsidRPr="00F6446D">
                              <w:rPr>
                                <w:b/>
                              </w:rPr>
                              <w:t>zdjęcia projektu dostępne na stronie internetowej podanej w wizytówce</w:t>
                            </w:r>
                          </w:p>
                          <w:p w:rsidR="007A1CF6" w:rsidRDefault="007A1CF6">
                            <w:pPr>
                              <w:rPr>
                                <w:b/>
                              </w:rPr>
                            </w:pPr>
                          </w:p>
                          <w:p w:rsidR="00F6446D" w:rsidRDefault="00F6446D">
                            <w:pPr>
                              <w:rPr>
                                <w:b/>
                              </w:rPr>
                            </w:pPr>
                          </w:p>
                          <w:p w:rsidR="00F6446D" w:rsidRPr="00F6446D" w:rsidRDefault="00F6446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3.9pt;margin-top:-20.1pt;width:197.6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">
                <v:textbox>
                  <w:txbxContent>
                    <w:p w:rsidR="003432D3" w:rsidRDefault="003432D3">
                      <w:r>
                        <w:t>Zdjęcie projektu, np. logo, plakat</w:t>
                      </w:r>
                    </w:p>
                    <w:p w:rsidR="00F6446D" w:rsidRDefault="007A1C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- </w:t>
                      </w:r>
                      <w:r w:rsidR="00F6446D" w:rsidRPr="00F6446D">
                        <w:rPr>
                          <w:b/>
                        </w:rPr>
                        <w:t>zdjęcia projektu dostępne na stronie internetowej podanej w wizytówce</w:t>
                      </w:r>
                    </w:p>
                    <w:p w:rsidR="007A1CF6" w:rsidRDefault="007A1CF6">
                      <w:pPr>
                        <w:rPr>
                          <w:b/>
                        </w:rPr>
                      </w:pPr>
                    </w:p>
                    <w:p w:rsidR="00F6446D" w:rsidRDefault="00F6446D">
                      <w:pPr>
                        <w:rPr>
                          <w:b/>
                        </w:rPr>
                      </w:pPr>
                    </w:p>
                    <w:p w:rsidR="00F6446D" w:rsidRPr="00F6446D" w:rsidRDefault="00F6446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99A">
        <w:rPr>
          <w:b/>
          <w:i/>
        </w:rPr>
        <w:t>Wizytówka projektu</w:t>
      </w:r>
    </w:p>
    <w:p w:rsidR="00533608" w:rsidRPr="00E018C6" w:rsidRDefault="00533608" w:rsidP="003432D3">
      <w:pPr>
        <w:rPr>
          <w:b/>
          <w:i/>
        </w:rPr>
      </w:pPr>
      <w:r>
        <w:rPr>
          <w:b/>
          <w:i/>
        </w:rPr>
        <w:t>Gmina Strawczyn</w:t>
      </w:r>
    </w:p>
    <w:p w:rsidR="00E018C6" w:rsidRDefault="00E018C6" w:rsidP="003E1241">
      <w:pPr>
        <w:jc w:val="center"/>
        <w:rPr>
          <w:i/>
        </w:rPr>
      </w:pPr>
    </w:p>
    <w:p w:rsidR="003432D3" w:rsidRDefault="003432D3" w:rsidP="003E1241">
      <w:pPr>
        <w:jc w:val="center"/>
        <w:rPr>
          <w:i/>
        </w:rPr>
      </w:pPr>
    </w:p>
    <w:p w:rsidR="00B8699A" w:rsidRDefault="00B8699A" w:rsidP="003E1241">
      <w:pPr>
        <w:jc w:val="center"/>
        <w:rPr>
          <w:i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1C04AE" w:rsidTr="00C93717">
        <w:trPr>
          <w:trHeight w:val="567"/>
        </w:trPr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TYTUŁ PROJEKTU</w:t>
            </w:r>
          </w:p>
        </w:tc>
        <w:tc>
          <w:tcPr>
            <w:tcW w:w="6521" w:type="dxa"/>
          </w:tcPr>
          <w:p w:rsidR="004D540D" w:rsidRPr="00A67CFC" w:rsidRDefault="004D540D" w:rsidP="004D540D">
            <w:pPr>
              <w:pStyle w:val="Tekstpodstawowy2"/>
              <w:jc w:val="center"/>
              <w:rPr>
                <w:b/>
                <w:sz w:val="28"/>
                <w:szCs w:val="28"/>
              </w:rPr>
            </w:pPr>
            <w:r w:rsidRPr="00A67CFC">
              <w:rPr>
                <w:b/>
                <w:sz w:val="28"/>
                <w:szCs w:val="28"/>
              </w:rPr>
              <w:t>"Przeciwdziałanie zjawiskom patologii oraz ochrona dzieci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67CFC">
              <w:rPr>
                <w:b/>
                <w:sz w:val="28"/>
                <w:szCs w:val="28"/>
              </w:rPr>
              <w:t>i młodzieży w Gminie Strawczyn"</w:t>
            </w:r>
          </w:p>
          <w:p w:rsidR="001C04AE" w:rsidRPr="00E018C6" w:rsidRDefault="001C04AE" w:rsidP="003E1241">
            <w:pPr>
              <w:pStyle w:val="Akapitzlist"/>
              <w:ind w:left="0"/>
              <w:rPr>
                <w:sz w:val="24"/>
              </w:rPr>
            </w:pPr>
          </w:p>
        </w:tc>
      </w:tr>
      <w:tr w:rsidR="001C04AE" w:rsidTr="00C93717">
        <w:trPr>
          <w:trHeight w:val="567"/>
        </w:trPr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GŁÓWNY TEMAT</w:t>
            </w:r>
            <w:r w:rsidRPr="00E139EF">
              <w:rPr>
                <w:rStyle w:val="Odwoanieprzypisudolnego"/>
                <w:b/>
                <w:sz w:val="24"/>
              </w:rPr>
              <w:footnoteReference w:id="1"/>
            </w:r>
          </w:p>
        </w:tc>
        <w:tc>
          <w:tcPr>
            <w:tcW w:w="6521" w:type="dxa"/>
          </w:tcPr>
          <w:p w:rsidR="004D540D" w:rsidRPr="00E018C6" w:rsidRDefault="004D540D" w:rsidP="003E1241">
            <w:pPr>
              <w:pStyle w:val="Akapitzlist"/>
              <w:ind w:left="0"/>
              <w:jc w:val="center"/>
              <w:rPr>
                <w:sz w:val="24"/>
              </w:rPr>
            </w:pPr>
            <w:r w:rsidRPr="00671392">
              <w:rPr>
                <w:bCs/>
                <w:color w:val="000000"/>
                <w:sz w:val="20"/>
                <w:szCs w:val="20"/>
              </w:rPr>
              <w:t>Przeciwdziałanie zjawiskom patologii oraz ochrona dzieci i młodzieży</w:t>
            </w: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CEL PROJEKTU (1 ZDANIE)</w:t>
            </w:r>
          </w:p>
        </w:tc>
        <w:tc>
          <w:tcPr>
            <w:tcW w:w="6521" w:type="dxa"/>
          </w:tcPr>
          <w:p w:rsidR="001C04AE" w:rsidRDefault="001C04AE" w:rsidP="001C04AE">
            <w:pPr>
              <w:pStyle w:val="Akapitzlist"/>
              <w:ind w:left="0"/>
              <w:rPr>
                <w:sz w:val="24"/>
              </w:rPr>
            </w:pPr>
          </w:p>
          <w:p w:rsidR="004D540D" w:rsidRDefault="004D540D" w:rsidP="001C6B82">
            <w:pPr>
              <w:pStyle w:val="Akapitzlist"/>
              <w:ind w:left="0"/>
              <w:jc w:val="both"/>
              <w:rPr>
                <w:sz w:val="24"/>
              </w:rPr>
            </w:pPr>
            <w:r>
              <w:rPr>
                <w:bCs/>
                <w:color w:val="000000"/>
              </w:rPr>
              <w:t>Wspieranie działań na rzecz bezpieczeństwa społeczności lokalnych, p</w:t>
            </w:r>
            <w:r w:rsidRPr="004511FE">
              <w:rPr>
                <w:bCs/>
                <w:color w:val="000000"/>
              </w:rPr>
              <w:t>rzeciwdziałanie zjawiskom patologii oraz ochrona dzieci i młodzieży</w:t>
            </w:r>
            <w:r>
              <w:rPr>
                <w:bCs/>
                <w:color w:val="000000"/>
              </w:rPr>
              <w:t>, wspieranie  działań na rzecz bezpieczeństwa społeczności lokalnych oraz wzrost bezpieczeństwa w miejscach publicznych na terenie gminy Strawczyn.</w:t>
            </w:r>
          </w:p>
          <w:p w:rsidR="001C04AE" w:rsidRPr="00E018C6" w:rsidRDefault="001C04AE" w:rsidP="001C04AE">
            <w:pPr>
              <w:pStyle w:val="Akapitzlist"/>
              <w:ind w:left="0"/>
              <w:rPr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KRÓTKI OPIS PROJEKTU (MAX. 50 SŁÓW)</w:t>
            </w:r>
          </w:p>
        </w:tc>
        <w:tc>
          <w:tcPr>
            <w:tcW w:w="6521" w:type="dxa"/>
          </w:tcPr>
          <w:p w:rsidR="001C04AE" w:rsidRPr="00BB677A" w:rsidRDefault="001D1DA6" w:rsidP="00086AAD">
            <w:pPr>
              <w:spacing w:before="120" w:after="120" w:line="23" w:lineRule="atLeast"/>
              <w:jc w:val="both"/>
            </w:pPr>
            <w:r w:rsidRPr="00BB677A">
              <w:t>Głównym przedmiotem projektu było podjęcie działań profilaktycznych dotyczących ochrony dzieci i młodzieży przed negatywnymi zjawiskami patologicznymi oraz rozbudowa systemu wizyjnego przyczyniającego się do wzrostu bezpieczeństwa na terenie gminy Strawczyn,</w:t>
            </w:r>
          </w:p>
          <w:p w:rsidR="00086AAD" w:rsidRDefault="00086AAD" w:rsidP="00086AAD">
            <w:pPr>
              <w:spacing w:before="120" w:after="120" w:line="23" w:lineRule="atLeast"/>
              <w:jc w:val="both"/>
              <w:rPr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REALIZATOR I PARTNERZY PROJEKTU</w:t>
            </w:r>
          </w:p>
        </w:tc>
        <w:tc>
          <w:tcPr>
            <w:tcW w:w="6521" w:type="dxa"/>
          </w:tcPr>
          <w:p w:rsidR="001C04AE" w:rsidRPr="00B65CED" w:rsidRDefault="007C4FB0" w:rsidP="001C04AE">
            <w:pPr>
              <w:pStyle w:val="Akapitzlist"/>
              <w:ind w:left="0"/>
            </w:pPr>
            <w:r w:rsidRPr="00B65CED">
              <w:t>Realizator: Gmina Strawczyn</w:t>
            </w:r>
          </w:p>
          <w:p w:rsidR="007C4FB0" w:rsidRPr="00B65CED" w:rsidRDefault="007C4FB0" w:rsidP="001C04AE">
            <w:pPr>
              <w:pStyle w:val="Akapitzlist"/>
              <w:ind w:left="0"/>
            </w:pPr>
            <w:r w:rsidRPr="00B65CED">
              <w:t xml:space="preserve">Partnerzy: </w:t>
            </w:r>
          </w:p>
          <w:p w:rsidR="007C4FB0" w:rsidRPr="00B65CED" w:rsidRDefault="007C4FB0" w:rsidP="007C4FB0">
            <w:pPr>
              <w:pStyle w:val="Akapitzlist"/>
              <w:ind w:left="0"/>
              <w:rPr>
                <w:bCs/>
              </w:rPr>
            </w:pPr>
            <w:r w:rsidRPr="00B65CED">
              <w:rPr>
                <w:bCs/>
              </w:rPr>
              <w:t>*Samorządowe Centrum Kultury i Sportu w Strawczynie (</w:t>
            </w:r>
            <w:proofErr w:type="spellStart"/>
            <w:r w:rsidRPr="00B65CED">
              <w:rPr>
                <w:bCs/>
              </w:rPr>
              <w:t>SCKiS</w:t>
            </w:r>
            <w:proofErr w:type="spellEnd"/>
            <w:r w:rsidRPr="00B65CED">
              <w:rPr>
                <w:bCs/>
              </w:rPr>
              <w:t xml:space="preserve">), *Ochotnicze Straże Pożarne z terenu gminy Strawczyn, </w:t>
            </w:r>
          </w:p>
          <w:p w:rsidR="001C04AE" w:rsidRPr="00B65CED" w:rsidRDefault="007C4FB0" w:rsidP="007C4FB0">
            <w:pPr>
              <w:pStyle w:val="Akapitzlist"/>
              <w:ind w:left="0"/>
            </w:pPr>
            <w:r w:rsidRPr="00B65CED">
              <w:rPr>
                <w:bCs/>
              </w:rPr>
              <w:t>*Placówki oświatowe z terenu gminy Strawczyn *Gminny Ośrodek Społeczny w Strawczynie *Komisariat Policji w Strawczynie *OŚRODEK ROZWOJU EDUKACJI, Warszawa –</w:t>
            </w:r>
            <w:r w:rsidRPr="00B65CED">
              <w:t xml:space="preserve">*Gminna Komisja Rozwiązywania Problemów Alkoholowych w Strawczynie </w:t>
            </w:r>
            <w:r w:rsidRPr="00B65CED">
              <w:rPr>
                <w:bCs/>
              </w:rPr>
              <w:t xml:space="preserve">* Zakład Gospodarki Komunalnej </w:t>
            </w:r>
            <w:r w:rsidR="008165AA" w:rsidRPr="00B65CED">
              <w:t>* Stowarzyszenia (Koł</w:t>
            </w:r>
            <w:r w:rsidRPr="00B65CED">
              <w:t xml:space="preserve">a Gospodyń Wiejskich) </w:t>
            </w:r>
          </w:p>
          <w:p w:rsidR="003C3F1E" w:rsidRPr="0009535F" w:rsidRDefault="003C3F1E" w:rsidP="001C04AE">
            <w:pPr>
              <w:pStyle w:val="Akapitzlist"/>
              <w:ind w:left="0"/>
              <w:rPr>
                <w:sz w:val="24"/>
              </w:rPr>
            </w:pPr>
          </w:p>
          <w:p w:rsidR="001C04AE" w:rsidRPr="00E018C6" w:rsidRDefault="001C04AE" w:rsidP="001C04AE">
            <w:pPr>
              <w:pStyle w:val="Akapitzlist"/>
              <w:ind w:left="0"/>
              <w:rPr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GRUPA DOCELOWA</w:t>
            </w:r>
          </w:p>
          <w:p w:rsidR="003E1241" w:rsidRDefault="003E1241" w:rsidP="00E120D3">
            <w:pPr>
              <w:pStyle w:val="Akapitzlist"/>
              <w:ind w:left="0"/>
              <w:rPr>
                <w:b/>
                <w:sz w:val="24"/>
              </w:rPr>
            </w:pPr>
          </w:p>
          <w:p w:rsidR="003E1241" w:rsidRPr="00E139EF" w:rsidRDefault="003E1241" w:rsidP="00E120D3">
            <w:pPr>
              <w:pStyle w:val="Akapitzlist"/>
              <w:ind w:left="0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09535F" w:rsidRPr="00B65CED" w:rsidRDefault="0009535F" w:rsidP="0009535F">
            <w:pPr>
              <w:numPr>
                <w:ilvl w:val="0"/>
                <w:numId w:val="4"/>
              </w:numPr>
              <w:ind w:left="0" w:firstLine="0"/>
            </w:pPr>
            <w:r w:rsidRPr="00B65CED">
              <w:t xml:space="preserve">Dzieci i młodzież z terenu gminy,  </w:t>
            </w:r>
          </w:p>
          <w:p w:rsidR="0009535F" w:rsidRPr="00B65CED" w:rsidRDefault="0009535F" w:rsidP="0009535F">
            <w:pPr>
              <w:numPr>
                <w:ilvl w:val="0"/>
                <w:numId w:val="4"/>
              </w:numPr>
              <w:ind w:left="0" w:firstLine="0"/>
            </w:pPr>
            <w:r w:rsidRPr="00B65CED">
              <w:t>osoby doznające przemocy psychicznej i fizycznej,</w:t>
            </w:r>
          </w:p>
          <w:p w:rsidR="0009535F" w:rsidRPr="00B65CED" w:rsidRDefault="0009535F" w:rsidP="0009535F">
            <w:pPr>
              <w:numPr>
                <w:ilvl w:val="0"/>
                <w:numId w:val="4"/>
              </w:numPr>
              <w:ind w:left="0" w:firstLine="0"/>
            </w:pPr>
            <w:r w:rsidRPr="00B65CED">
              <w:t>osoby stosujące przemoc wobec członków rodziny,</w:t>
            </w:r>
          </w:p>
          <w:p w:rsidR="0009535F" w:rsidRPr="00B65CED" w:rsidRDefault="0009535F" w:rsidP="0009535F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B65CED">
              <w:t>osoby nadużywające alkoholu oraz innych substancji psychoaktywnych tj. leki, narkotyki,</w:t>
            </w:r>
          </w:p>
          <w:p w:rsidR="0009535F" w:rsidRPr="00B65CED" w:rsidRDefault="0009535F" w:rsidP="0009535F">
            <w:pPr>
              <w:numPr>
                <w:ilvl w:val="0"/>
                <w:numId w:val="4"/>
              </w:numPr>
              <w:ind w:left="0" w:firstLine="0"/>
            </w:pPr>
            <w:r w:rsidRPr="00B65CED">
              <w:t>członkowie rodzin dotkniętych przemocą lub alkoholizmem domowników,</w:t>
            </w:r>
          </w:p>
          <w:p w:rsidR="001C04AE" w:rsidRPr="00B65CED" w:rsidRDefault="0009535F" w:rsidP="0009535F">
            <w:pPr>
              <w:pStyle w:val="Akapitzlist"/>
              <w:numPr>
                <w:ilvl w:val="0"/>
                <w:numId w:val="4"/>
              </w:numPr>
            </w:pPr>
            <w:r w:rsidRPr="00B65CED">
              <w:t>osoby szukające pomocy w radzeniu sobie w trudnych sytuacjach,</w:t>
            </w:r>
          </w:p>
          <w:p w:rsidR="005C5A58" w:rsidRPr="00B65CED" w:rsidRDefault="005C5A58" w:rsidP="0009535F">
            <w:pPr>
              <w:pStyle w:val="Akapitzlist"/>
              <w:numPr>
                <w:ilvl w:val="0"/>
                <w:numId w:val="4"/>
              </w:numPr>
            </w:pPr>
            <w:r w:rsidRPr="00B65CED">
              <w:t>nauczyciele</w:t>
            </w:r>
          </w:p>
          <w:p w:rsidR="005C5A58" w:rsidRPr="00B65CED" w:rsidRDefault="005C5A58" w:rsidP="0009535F">
            <w:pPr>
              <w:pStyle w:val="Akapitzlist"/>
              <w:numPr>
                <w:ilvl w:val="0"/>
                <w:numId w:val="4"/>
              </w:numPr>
            </w:pPr>
            <w:r w:rsidRPr="00B65CED">
              <w:t>rodzice dzieci</w:t>
            </w:r>
          </w:p>
          <w:p w:rsidR="005C5A58" w:rsidRPr="00B65CED" w:rsidRDefault="00B65CED" w:rsidP="0009535F">
            <w:pPr>
              <w:pStyle w:val="Akapitzlist"/>
              <w:numPr>
                <w:ilvl w:val="0"/>
                <w:numId w:val="4"/>
              </w:numPr>
            </w:pPr>
            <w:r w:rsidRPr="00B65CED">
              <w:t xml:space="preserve">strażacy </w:t>
            </w:r>
          </w:p>
          <w:p w:rsidR="00B65CED" w:rsidRPr="00B65CED" w:rsidRDefault="00B65CED" w:rsidP="00B65CED">
            <w:pPr>
              <w:pStyle w:val="Akapitzlist"/>
              <w:numPr>
                <w:ilvl w:val="0"/>
                <w:numId w:val="4"/>
              </w:numPr>
              <w:jc w:val="both"/>
            </w:pPr>
            <w:r w:rsidRPr="00B65CED">
              <w:lastRenderedPageBreak/>
              <w:t xml:space="preserve">pracownicy UG Strawczyn,  i jednostek podległych/organizacyjnych, zakładu budżetowego i policjanci z komisariatu Policji w Strawczynie. </w:t>
            </w:r>
          </w:p>
          <w:p w:rsidR="00B65CED" w:rsidRDefault="00B65CED" w:rsidP="00B65CED">
            <w:pPr>
              <w:pStyle w:val="Akapitzlist"/>
              <w:rPr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lastRenderedPageBreak/>
              <w:t>NAJWAŻNIEJSZE DZIAŁANIA W RAMACH PROJEKTU, W TYM WARTE POWIELENIA W INNYCH PROJEKTACH (NP. KONKURS, SZKOLENIE, SPOT)</w:t>
            </w:r>
          </w:p>
          <w:p w:rsidR="003C3F1E" w:rsidRPr="00E139EF" w:rsidRDefault="003C3F1E" w:rsidP="00E120D3">
            <w:pPr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B65CED" w:rsidRPr="00BB677A" w:rsidRDefault="00B65CED" w:rsidP="001C04AE">
            <w:pPr>
              <w:pStyle w:val="Akapitzlist"/>
              <w:ind w:left="0"/>
            </w:pPr>
            <w:r w:rsidRPr="00BB677A">
              <w:t>Kurs karate, samoobrony, PPP, Punkt konsultacyjny (prawnik, specjalista terapii uzależnień)</w:t>
            </w:r>
          </w:p>
          <w:p w:rsidR="00B65CED" w:rsidRPr="00BB677A" w:rsidRDefault="00B65CED" w:rsidP="001C04AE">
            <w:pPr>
              <w:pStyle w:val="Akapitzlist"/>
              <w:ind w:left="0"/>
            </w:pPr>
            <w:r w:rsidRPr="00BB677A">
              <w:t>Szkoła dla rodziców i wychowawców</w:t>
            </w:r>
          </w:p>
          <w:p w:rsidR="00B65CED" w:rsidRPr="00BB677A" w:rsidRDefault="00B65CED" w:rsidP="001C04AE">
            <w:pPr>
              <w:pStyle w:val="Akapitzlist"/>
              <w:ind w:left="0"/>
            </w:pPr>
            <w:r w:rsidRPr="00BB677A">
              <w:t>Warsztaty okolicznościowe, wykłady tematyczne w świetlicach wiejskich</w:t>
            </w:r>
          </w:p>
          <w:p w:rsidR="001C04AE" w:rsidRPr="00BB677A" w:rsidRDefault="001C04AE" w:rsidP="001C04AE">
            <w:pPr>
              <w:pStyle w:val="Akapitzlist"/>
              <w:ind w:left="0"/>
            </w:pPr>
          </w:p>
          <w:p w:rsidR="003C3F1E" w:rsidRDefault="003C3F1E" w:rsidP="001C04AE">
            <w:pPr>
              <w:pStyle w:val="Akapitzlist"/>
              <w:ind w:left="0"/>
              <w:rPr>
                <w:sz w:val="24"/>
              </w:rPr>
            </w:pPr>
          </w:p>
          <w:p w:rsidR="003C3F1E" w:rsidRDefault="003C3F1E" w:rsidP="001C04AE">
            <w:pPr>
              <w:pStyle w:val="Akapitzlist"/>
              <w:ind w:left="0"/>
              <w:rPr>
                <w:sz w:val="24"/>
              </w:rPr>
            </w:pPr>
          </w:p>
          <w:p w:rsidR="003C3F1E" w:rsidRDefault="003C3F1E" w:rsidP="001C04AE">
            <w:pPr>
              <w:pStyle w:val="Akapitzlist"/>
              <w:ind w:left="0"/>
              <w:rPr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Pr="00E139EF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INNOWACYJNE INICJATYWY W RAMACH PROJEKTU</w:t>
            </w:r>
          </w:p>
          <w:p w:rsidR="001C04AE" w:rsidRPr="00E139EF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1C04AE" w:rsidRPr="00BB677A" w:rsidRDefault="00B65CED" w:rsidP="001C04AE">
            <w:pPr>
              <w:pStyle w:val="Akapitzlist"/>
              <w:ind w:left="0"/>
            </w:pPr>
            <w:r w:rsidRPr="00BB677A">
              <w:t>Teorie pokonywania ograniczeń</w:t>
            </w:r>
          </w:p>
          <w:p w:rsidR="00B65CED" w:rsidRPr="00BB677A" w:rsidRDefault="00B65CED" w:rsidP="001C04AE">
            <w:pPr>
              <w:pStyle w:val="Akapitzlist"/>
              <w:ind w:left="0"/>
            </w:pPr>
            <w:r w:rsidRPr="00BB677A">
              <w:t>Wirtualne spacery</w:t>
            </w:r>
          </w:p>
          <w:p w:rsidR="003E1241" w:rsidRDefault="003E1241" w:rsidP="001C04AE">
            <w:pPr>
              <w:pStyle w:val="Akapitzlist"/>
              <w:ind w:left="0"/>
              <w:rPr>
                <w:sz w:val="24"/>
              </w:rPr>
            </w:pPr>
          </w:p>
          <w:p w:rsidR="003C3F1E" w:rsidRDefault="003C3F1E" w:rsidP="001C04AE">
            <w:pPr>
              <w:pStyle w:val="Akapitzlist"/>
              <w:ind w:left="0"/>
              <w:rPr>
                <w:sz w:val="24"/>
              </w:rPr>
            </w:pPr>
          </w:p>
          <w:p w:rsidR="003E1241" w:rsidRDefault="003E1241" w:rsidP="001C04AE">
            <w:pPr>
              <w:pStyle w:val="Akapitzlist"/>
              <w:ind w:left="0"/>
              <w:rPr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Default="001C04AE" w:rsidP="00E120D3">
            <w:pPr>
              <w:rPr>
                <w:b/>
                <w:sz w:val="24"/>
              </w:rPr>
            </w:pPr>
            <w:r w:rsidRPr="00E139EF">
              <w:rPr>
                <w:b/>
                <w:sz w:val="24"/>
              </w:rPr>
              <w:t>ZREALIZO</w:t>
            </w:r>
            <w:r>
              <w:rPr>
                <w:b/>
                <w:sz w:val="24"/>
              </w:rPr>
              <w:t>WANE INWESTYCJE</w:t>
            </w:r>
            <w:r>
              <w:rPr>
                <w:rStyle w:val="Odwoanieprzypisudolnego"/>
                <w:b/>
                <w:sz w:val="24"/>
              </w:rPr>
              <w:footnoteReference w:id="2"/>
            </w:r>
            <w:r w:rsidRPr="00E139EF">
              <w:rPr>
                <w:b/>
                <w:sz w:val="24"/>
              </w:rPr>
              <w:t xml:space="preserve"> </w:t>
            </w:r>
          </w:p>
          <w:p w:rsidR="003E1241" w:rsidRPr="00E139EF" w:rsidRDefault="003E1241" w:rsidP="00E120D3">
            <w:pPr>
              <w:rPr>
                <w:b/>
                <w:sz w:val="24"/>
              </w:rPr>
            </w:pPr>
          </w:p>
        </w:tc>
        <w:tc>
          <w:tcPr>
            <w:tcW w:w="6521" w:type="dxa"/>
          </w:tcPr>
          <w:p w:rsidR="003E1241" w:rsidRPr="00BB677A" w:rsidRDefault="00B65CED" w:rsidP="001C04AE">
            <w:pPr>
              <w:pStyle w:val="Akapitzlist"/>
              <w:ind w:left="0"/>
            </w:pPr>
            <w:r w:rsidRPr="00BB677A">
              <w:t xml:space="preserve">Rozbudowa monitoringu wizyjnego nad zalewem w Strawczynie i Centrum </w:t>
            </w:r>
            <w:proofErr w:type="spellStart"/>
            <w:r w:rsidRPr="00BB677A">
              <w:rPr>
                <w:b/>
                <w:i/>
              </w:rPr>
              <w:t>Olimpic</w:t>
            </w:r>
            <w:proofErr w:type="spellEnd"/>
            <w:r w:rsidRPr="00BB677A">
              <w:t xml:space="preserve"> w Strawczynku</w:t>
            </w:r>
          </w:p>
          <w:p w:rsidR="003E1241" w:rsidRDefault="003E1241" w:rsidP="001C04AE">
            <w:pPr>
              <w:pStyle w:val="Akapitzlist"/>
              <w:ind w:left="0"/>
              <w:rPr>
                <w:sz w:val="24"/>
              </w:rPr>
            </w:pPr>
          </w:p>
        </w:tc>
      </w:tr>
      <w:tr w:rsidR="001C04AE" w:rsidTr="00C93717">
        <w:tc>
          <w:tcPr>
            <w:tcW w:w="3402" w:type="dxa"/>
          </w:tcPr>
          <w:p w:rsidR="001C04AE" w:rsidRPr="00BF05F1" w:rsidRDefault="001C04AE" w:rsidP="00E120D3">
            <w:pPr>
              <w:pStyle w:val="Akapitzlist"/>
              <w:ind w:left="0"/>
              <w:rPr>
                <w:b/>
                <w:sz w:val="24"/>
              </w:rPr>
            </w:pPr>
            <w:r w:rsidRPr="00BF05F1">
              <w:rPr>
                <w:b/>
                <w:sz w:val="24"/>
              </w:rPr>
              <w:t>LINKI DO STRON INTERNETOWYCH  ZWIĄZANYCH Z PROJEKTEM</w:t>
            </w:r>
          </w:p>
        </w:tc>
        <w:tc>
          <w:tcPr>
            <w:tcW w:w="6521" w:type="dxa"/>
          </w:tcPr>
          <w:p w:rsidR="001C04AE" w:rsidRDefault="001C04AE" w:rsidP="001C04AE">
            <w:pPr>
              <w:pStyle w:val="Akapitzlist"/>
              <w:ind w:left="0"/>
              <w:rPr>
                <w:sz w:val="24"/>
              </w:rPr>
            </w:pPr>
          </w:p>
          <w:p w:rsidR="003E1241" w:rsidRDefault="000A0519" w:rsidP="001C04AE">
            <w:pPr>
              <w:pStyle w:val="Akapitzlist"/>
              <w:ind w:left="0"/>
            </w:pPr>
            <w:hyperlink r:id="rId8" w:history="1">
              <w:r w:rsidR="001D1DA6" w:rsidRPr="00F012FF">
                <w:rPr>
                  <w:rStyle w:val="Hipercze"/>
                </w:rPr>
                <w:t>http://strawczyn.pl/pl/index.php/o-gminie/razem-bezpieczniej</w:t>
              </w:r>
            </w:hyperlink>
          </w:p>
          <w:p w:rsidR="001D1DA6" w:rsidRDefault="001D1DA6" w:rsidP="001C04AE">
            <w:pPr>
              <w:pStyle w:val="Akapitzlist"/>
              <w:ind w:left="0"/>
              <w:rPr>
                <w:sz w:val="24"/>
              </w:rPr>
            </w:pPr>
          </w:p>
          <w:p w:rsidR="003E1241" w:rsidRDefault="003E1241" w:rsidP="001C04AE">
            <w:pPr>
              <w:pStyle w:val="Akapitzlist"/>
              <w:ind w:left="0"/>
              <w:rPr>
                <w:sz w:val="24"/>
              </w:rPr>
            </w:pPr>
          </w:p>
        </w:tc>
      </w:tr>
    </w:tbl>
    <w:p w:rsidR="001C04AE" w:rsidRDefault="001C04AE" w:rsidP="00BB307E">
      <w:pPr>
        <w:rPr>
          <w:i/>
        </w:rPr>
      </w:pPr>
    </w:p>
    <w:p w:rsidR="00BB307E" w:rsidRPr="00BB307E" w:rsidRDefault="00BB307E" w:rsidP="00BB307E">
      <w:pPr>
        <w:rPr>
          <w:i/>
        </w:rPr>
      </w:pPr>
      <w:bookmarkStart w:id="0" w:name="_GoBack"/>
      <w:bookmarkEnd w:id="0"/>
    </w:p>
    <w:sectPr w:rsidR="00BB307E" w:rsidRPr="00BB307E" w:rsidSect="003E1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519" w:rsidRDefault="000A0519" w:rsidP="00BB307E">
      <w:pPr>
        <w:spacing w:after="0" w:line="240" w:lineRule="auto"/>
      </w:pPr>
      <w:r>
        <w:separator/>
      </w:r>
    </w:p>
  </w:endnote>
  <w:endnote w:type="continuationSeparator" w:id="0">
    <w:p w:rsidR="000A0519" w:rsidRDefault="000A0519" w:rsidP="00BB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519" w:rsidRDefault="000A0519" w:rsidP="00BB307E">
      <w:pPr>
        <w:spacing w:after="0" w:line="240" w:lineRule="auto"/>
      </w:pPr>
      <w:r>
        <w:separator/>
      </w:r>
    </w:p>
  </w:footnote>
  <w:footnote w:type="continuationSeparator" w:id="0">
    <w:p w:rsidR="000A0519" w:rsidRDefault="000A0519" w:rsidP="00BB307E">
      <w:pPr>
        <w:spacing w:after="0" w:line="240" w:lineRule="auto"/>
      </w:pPr>
      <w:r>
        <w:continuationSeparator/>
      </w:r>
    </w:p>
  </w:footnote>
  <w:footnote w:id="1">
    <w:p w:rsidR="001C04AE" w:rsidRDefault="001C04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18C6">
        <w:t>np. ruch drogowy, przeciwdziałanie narkomanii, bezpieczeństwo seniorów</w:t>
      </w:r>
      <w:r>
        <w:t>,</w:t>
      </w:r>
    </w:p>
  </w:footnote>
  <w:footnote w:id="2">
    <w:p w:rsidR="001C04AE" w:rsidRDefault="001C04AE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539D"/>
    <w:multiLevelType w:val="hybridMultilevel"/>
    <w:tmpl w:val="F4AE4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0537E"/>
    <w:multiLevelType w:val="hybridMultilevel"/>
    <w:tmpl w:val="A5E83C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FA6088"/>
    <w:multiLevelType w:val="hybridMultilevel"/>
    <w:tmpl w:val="1B82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765"/>
    <w:multiLevelType w:val="multilevel"/>
    <w:tmpl w:val="572E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7E"/>
    <w:rsid w:val="00080081"/>
    <w:rsid w:val="00086AAD"/>
    <w:rsid w:val="0009535F"/>
    <w:rsid w:val="000A0519"/>
    <w:rsid w:val="00120E0E"/>
    <w:rsid w:val="001716BA"/>
    <w:rsid w:val="001815DA"/>
    <w:rsid w:val="001C04AE"/>
    <w:rsid w:val="001C6712"/>
    <w:rsid w:val="001C6B82"/>
    <w:rsid w:val="001D1DA6"/>
    <w:rsid w:val="002B0D1C"/>
    <w:rsid w:val="00322E0B"/>
    <w:rsid w:val="00324CF1"/>
    <w:rsid w:val="003432D3"/>
    <w:rsid w:val="003C3F1E"/>
    <w:rsid w:val="003E1241"/>
    <w:rsid w:val="004D540D"/>
    <w:rsid w:val="00533608"/>
    <w:rsid w:val="005C5A58"/>
    <w:rsid w:val="005E2B33"/>
    <w:rsid w:val="006163AB"/>
    <w:rsid w:val="00671392"/>
    <w:rsid w:val="00690C62"/>
    <w:rsid w:val="006B1759"/>
    <w:rsid w:val="007A1CF6"/>
    <w:rsid w:val="007A7032"/>
    <w:rsid w:val="007C2A89"/>
    <w:rsid w:val="007C4FB0"/>
    <w:rsid w:val="008165AA"/>
    <w:rsid w:val="0093095C"/>
    <w:rsid w:val="00947895"/>
    <w:rsid w:val="009A436C"/>
    <w:rsid w:val="00B65CED"/>
    <w:rsid w:val="00B8699A"/>
    <w:rsid w:val="00BB307E"/>
    <w:rsid w:val="00BB677A"/>
    <w:rsid w:val="00BF05F1"/>
    <w:rsid w:val="00C93717"/>
    <w:rsid w:val="00D40231"/>
    <w:rsid w:val="00E018C6"/>
    <w:rsid w:val="00E120D3"/>
    <w:rsid w:val="00E139EF"/>
    <w:rsid w:val="00EA0A0B"/>
    <w:rsid w:val="00ED3109"/>
    <w:rsid w:val="00F16596"/>
    <w:rsid w:val="00F37AC1"/>
    <w:rsid w:val="00F6446D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48261-39C0-4DB9-82AD-C858D91F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07E"/>
    <w:pPr>
      <w:ind w:left="720"/>
      <w:contextualSpacing/>
    </w:pPr>
  </w:style>
  <w:style w:type="table" w:styleId="Tabela-Siatka">
    <w:name w:val="Table Grid"/>
    <w:basedOn w:val="Standardowy"/>
    <w:uiPriority w:val="59"/>
    <w:rsid w:val="00B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3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0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0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8C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D540D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D540D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F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4FB0"/>
  </w:style>
  <w:style w:type="character" w:styleId="Hipercze">
    <w:name w:val="Hyperlink"/>
    <w:basedOn w:val="Domylnaczcionkaakapitu"/>
    <w:uiPriority w:val="99"/>
    <w:unhideWhenUsed/>
    <w:rsid w:val="001D1DA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B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wczyn.pl/pl/index.php/o-gminie/razem-bezpieczni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7868-14EE-44C0-8EF0-3D7E1276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Michna Marta</dc:creator>
  <cp:lastModifiedBy>Szalowska, Aneta</cp:lastModifiedBy>
  <cp:revision>2</cp:revision>
  <cp:lastPrinted>2017-01-13T10:11:00Z</cp:lastPrinted>
  <dcterms:created xsi:type="dcterms:W3CDTF">2017-02-07T08:59:00Z</dcterms:created>
  <dcterms:modified xsi:type="dcterms:W3CDTF">2017-02-07T08:59:00Z</dcterms:modified>
</cp:coreProperties>
</file>