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BA02F" w14:textId="77777777" w:rsidR="007D24E2" w:rsidRPr="00345066" w:rsidRDefault="007D24E2" w:rsidP="007D24E2">
      <w:pPr>
        <w:jc w:val="right"/>
        <w:rPr>
          <w:rFonts w:ascii="Arial" w:hAnsi="Arial" w:cs="Arial"/>
          <w:sz w:val="20"/>
          <w:szCs w:val="20"/>
          <w:u w:val="single"/>
        </w:rPr>
      </w:pPr>
      <w:bookmarkStart w:id="0" w:name="_GoBack"/>
      <w:bookmarkEnd w:id="0"/>
    </w:p>
    <w:p w14:paraId="347CF781" w14:textId="77777777" w:rsidR="007D24E2" w:rsidRPr="00345066" w:rsidRDefault="007D24E2" w:rsidP="007D24E2">
      <w:pPr>
        <w:jc w:val="right"/>
        <w:rPr>
          <w:rFonts w:ascii="Arial" w:hAnsi="Arial" w:cs="Arial"/>
          <w:sz w:val="20"/>
          <w:szCs w:val="20"/>
          <w:u w:val="single"/>
        </w:rPr>
      </w:pPr>
    </w:p>
    <w:p w14:paraId="392FCDD4" w14:textId="77777777" w:rsidR="004E7976" w:rsidRPr="00345066" w:rsidRDefault="004E7976" w:rsidP="00643E7F">
      <w:pPr>
        <w:spacing w:line="240" w:lineRule="exact"/>
        <w:jc w:val="center"/>
        <w:rPr>
          <w:rFonts w:ascii="Arial" w:hAnsi="Arial" w:cs="Arial"/>
          <w:b/>
        </w:rPr>
      </w:pPr>
      <w:r w:rsidRPr="00345066">
        <w:rPr>
          <w:rFonts w:ascii="Arial" w:hAnsi="Arial" w:cs="Arial"/>
          <w:b/>
        </w:rPr>
        <w:t xml:space="preserve">Sprawozdanie z wykonania planu działalności </w:t>
      </w:r>
    </w:p>
    <w:p w14:paraId="79F8202B" w14:textId="77777777" w:rsidR="004E7976" w:rsidRPr="00345066" w:rsidRDefault="00245CBE" w:rsidP="00643E7F">
      <w:pPr>
        <w:spacing w:line="240" w:lineRule="exact"/>
        <w:jc w:val="center"/>
        <w:rPr>
          <w:rFonts w:ascii="Arial" w:hAnsi="Arial" w:cs="Arial"/>
          <w:b/>
        </w:rPr>
      </w:pPr>
      <w:r w:rsidRPr="00345066">
        <w:rPr>
          <w:rFonts w:ascii="Arial" w:hAnsi="Arial" w:cs="Arial"/>
          <w:b/>
        </w:rPr>
        <w:t>Ministra</w:t>
      </w:r>
      <w:r w:rsidR="00820515" w:rsidRPr="00345066">
        <w:rPr>
          <w:rFonts w:ascii="Arial" w:hAnsi="Arial" w:cs="Arial"/>
          <w:b/>
        </w:rPr>
        <w:t xml:space="preserve"> </w:t>
      </w:r>
      <w:r w:rsidR="0005773F" w:rsidRPr="00345066">
        <w:rPr>
          <w:rFonts w:ascii="Arial" w:hAnsi="Arial" w:cs="Arial"/>
          <w:b/>
        </w:rPr>
        <w:t xml:space="preserve">Infrastruktury </w:t>
      </w:r>
    </w:p>
    <w:p w14:paraId="3EF70FE0" w14:textId="4E59CEA6" w:rsidR="00643E7F" w:rsidRPr="00345066" w:rsidRDefault="004E7976" w:rsidP="00643E7F">
      <w:pPr>
        <w:spacing w:line="240" w:lineRule="exact"/>
        <w:jc w:val="center"/>
        <w:rPr>
          <w:rFonts w:ascii="Arial" w:hAnsi="Arial" w:cs="Arial"/>
          <w:b/>
        </w:rPr>
      </w:pPr>
      <w:r w:rsidRPr="00345066">
        <w:rPr>
          <w:rFonts w:ascii="Arial" w:hAnsi="Arial" w:cs="Arial"/>
          <w:b/>
        </w:rPr>
        <w:t>za</w:t>
      </w:r>
      <w:r w:rsidR="004D5B35" w:rsidRPr="00345066">
        <w:rPr>
          <w:rFonts w:ascii="Arial" w:hAnsi="Arial" w:cs="Arial"/>
          <w:b/>
        </w:rPr>
        <w:t xml:space="preserve"> rok</w:t>
      </w:r>
      <w:r w:rsidR="0005773F" w:rsidRPr="00345066">
        <w:rPr>
          <w:rFonts w:ascii="Arial" w:hAnsi="Arial" w:cs="Arial"/>
          <w:b/>
        </w:rPr>
        <w:t xml:space="preserve"> 20</w:t>
      </w:r>
      <w:r w:rsidR="00771CBF" w:rsidRPr="00345066">
        <w:rPr>
          <w:rFonts w:ascii="Arial" w:hAnsi="Arial" w:cs="Arial"/>
          <w:b/>
        </w:rPr>
        <w:t>2</w:t>
      </w:r>
      <w:r w:rsidR="00E3384F" w:rsidRPr="00345066">
        <w:rPr>
          <w:rFonts w:ascii="Arial" w:hAnsi="Arial" w:cs="Arial"/>
          <w:b/>
        </w:rPr>
        <w:t>2</w:t>
      </w:r>
    </w:p>
    <w:p w14:paraId="2728E0C3" w14:textId="77777777" w:rsidR="004E7976" w:rsidRPr="00345066" w:rsidRDefault="004E7976" w:rsidP="00E655C8">
      <w:pPr>
        <w:jc w:val="center"/>
        <w:rPr>
          <w:rFonts w:ascii="Arial" w:hAnsi="Arial" w:cs="Arial"/>
          <w:b/>
          <w:sz w:val="20"/>
          <w:szCs w:val="20"/>
        </w:rPr>
      </w:pPr>
      <w:r w:rsidRPr="00345066">
        <w:rPr>
          <w:rFonts w:ascii="Arial" w:hAnsi="Arial" w:cs="Arial"/>
          <w:b/>
        </w:rPr>
        <w:t xml:space="preserve">dla działów administracji rządowej: </w:t>
      </w:r>
      <w:r w:rsidR="00E655C8" w:rsidRPr="00345066">
        <w:rPr>
          <w:rFonts w:ascii="Arial" w:hAnsi="Arial" w:cs="Arial"/>
          <w:b/>
        </w:rPr>
        <w:t>transport, gospodarka morska, gospodarka wodna, żegluga śródlądowa</w:t>
      </w:r>
    </w:p>
    <w:p w14:paraId="66437141" w14:textId="77777777" w:rsidR="004E7976" w:rsidRPr="00345066" w:rsidRDefault="004E7976" w:rsidP="0005773F">
      <w:pPr>
        <w:rPr>
          <w:rFonts w:ascii="Arial" w:hAnsi="Arial" w:cs="Arial"/>
          <w:b/>
          <w:sz w:val="20"/>
          <w:szCs w:val="20"/>
        </w:rPr>
      </w:pPr>
    </w:p>
    <w:p w14:paraId="445CB157" w14:textId="321E758D" w:rsidR="0005773F" w:rsidRPr="00345066" w:rsidRDefault="0005773F" w:rsidP="0005773F">
      <w:pPr>
        <w:rPr>
          <w:rFonts w:ascii="Arial" w:hAnsi="Arial" w:cs="Arial"/>
          <w:b/>
        </w:rPr>
      </w:pPr>
      <w:r w:rsidRPr="00345066">
        <w:rPr>
          <w:rFonts w:ascii="Arial" w:hAnsi="Arial" w:cs="Arial"/>
          <w:b/>
        </w:rPr>
        <w:t xml:space="preserve">CZĘŚĆ A: </w:t>
      </w:r>
      <w:r w:rsidR="004E7976" w:rsidRPr="00345066">
        <w:rPr>
          <w:rFonts w:ascii="Arial" w:hAnsi="Arial" w:cs="Arial"/>
          <w:b/>
        </w:rPr>
        <w:t>Realizacja n</w:t>
      </w:r>
      <w:r w:rsidRPr="00345066">
        <w:rPr>
          <w:rFonts w:ascii="Arial" w:hAnsi="Arial" w:cs="Arial"/>
          <w:b/>
        </w:rPr>
        <w:t>ajważniejsz</w:t>
      </w:r>
      <w:r w:rsidR="004E7976" w:rsidRPr="00345066">
        <w:rPr>
          <w:rFonts w:ascii="Arial" w:hAnsi="Arial" w:cs="Arial"/>
          <w:b/>
        </w:rPr>
        <w:t xml:space="preserve">ych </w:t>
      </w:r>
      <w:r w:rsidRPr="00345066">
        <w:rPr>
          <w:rFonts w:ascii="Arial" w:hAnsi="Arial" w:cs="Arial"/>
          <w:b/>
        </w:rPr>
        <w:t>cel</w:t>
      </w:r>
      <w:r w:rsidR="004E7976" w:rsidRPr="00345066">
        <w:rPr>
          <w:rFonts w:ascii="Arial" w:hAnsi="Arial" w:cs="Arial"/>
          <w:b/>
        </w:rPr>
        <w:t>ów</w:t>
      </w:r>
      <w:r w:rsidR="00916EA5" w:rsidRPr="00345066">
        <w:rPr>
          <w:rFonts w:ascii="Arial" w:hAnsi="Arial" w:cs="Arial"/>
          <w:b/>
        </w:rPr>
        <w:t xml:space="preserve"> w roku 202</w:t>
      </w:r>
      <w:r w:rsidR="00E3384F" w:rsidRPr="00345066">
        <w:rPr>
          <w:rFonts w:ascii="Arial" w:hAnsi="Arial" w:cs="Arial"/>
          <w:b/>
        </w:rPr>
        <w:t>2</w:t>
      </w:r>
    </w:p>
    <w:p w14:paraId="330C3192" w14:textId="77777777" w:rsidR="0005773F" w:rsidRPr="00345066" w:rsidRDefault="0005773F" w:rsidP="003C1E65">
      <w:pPr>
        <w:spacing w:line="240" w:lineRule="exact"/>
        <w:jc w:val="center"/>
        <w:rPr>
          <w:rFonts w:ascii="Arial" w:hAnsi="Arial" w:cs="Arial"/>
          <w:sz w:val="20"/>
          <w:szCs w:val="20"/>
          <w:vertAlign w:val="superscript"/>
        </w:rPr>
      </w:pPr>
    </w:p>
    <w:tbl>
      <w:tblPr>
        <w:tblpPr w:leftFromText="142" w:rightFromText="142" w:vertAnchor="text" w:horzAnchor="margin" w:tblpX="108" w:tblpY="1"/>
        <w:tblOverlap w:val="neve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1"/>
        <w:gridCol w:w="1837"/>
        <w:gridCol w:w="1871"/>
        <w:gridCol w:w="1559"/>
        <w:gridCol w:w="1560"/>
        <w:gridCol w:w="3685"/>
        <w:gridCol w:w="2977"/>
      </w:tblGrid>
      <w:tr w:rsidR="00E7022F" w:rsidRPr="00345066" w14:paraId="64A8E316" w14:textId="77777777" w:rsidTr="00EA6B4C">
        <w:trPr>
          <w:trHeight w:val="559"/>
        </w:trPr>
        <w:tc>
          <w:tcPr>
            <w:tcW w:w="511" w:type="dxa"/>
            <w:vMerge w:val="restart"/>
            <w:shd w:val="clear" w:color="auto" w:fill="auto"/>
            <w:vAlign w:val="center"/>
          </w:tcPr>
          <w:p w14:paraId="75D67525" w14:textId="77777777" w:rsidR="004E7976" w:rsidRPr="00345066" w:rsidRDefault="004E7976" w:rsidP="004D5B35">
            <w:pPr>
              <w:jc w:val="center"/>
              <w:rPr>
                <w:rFonts w:ascii="Arial" w:hAnsi="Arial" w:cs="Arial"/>
                <w:sz w:val="20"/>
                <w:szCs w:val="20"/>
              </w:rPr>
            </w:pPr>
            <w:r w:rsidRPr="00345066">
              <w:rPr>
                <w:rFonts w:ascii="Arial" w:hAnsi="Arial" w:cs="Arial"/>
                <w:sz w:val="20"/>
                <w:szCs w:val="20"/>
              </w:rPr>
              <w:t>Lp.</w:t>
            </w:r>
          </w:p>
        </w:tc>
        <w:tc>
          <w:tcPr>
            <w:tcW w:w="1837" w:type="dxa"/>
            <w:vMerge w:val="restart"/>
            <w:shd w:val="clear" w:color="auto" w:fill="auto"/>
            <w:vAlign w:val="center"/>
          </w:tcPr>
          <w:p w14:paraId="3F58F4BE" w14:textId="77777777" w:rsidR="004E7976" w:rsidRPr="00345066" w:rsidRDefault="004E7976" w:rsidP="004E7976">
            <w:pPr>
              <w:jc w:val="center"/>
              <w:rPr>
                <w:rFonts w:ascii="Arial" w:hAnsi="Arial" w:cs="Arial"/>
                <w:sz w:val="20"/>
                <w:szCs w:val="20"/>
              </w:rPr>
            </w:pPr>
            <w:r w:rsidRPr="00345066">
              <w:rPr>
                <w:rFonts w:ascii="Arial" w:hAnsi="Arial" w:cs="Arial"/>
                <w:sz w:val="20"/>
                <w:szCs w:val="20"/>
              </w:rPr>
              <w:t xml:space="preserve">Cel </w:t>
            </w:r>
          </w:p>
        </w:tc>
        <w:tc>
          <w:tcPr>
            <w:tcW w:w="4990" w:type="dxa"/>
            <w:gridSpan w:val="3"/>
            <w:shd w:val="clear" w:color="auto" w:fill="auto"/>
            <w:vAlign w:val="center"/>
          </w:tcPr>
          <w:p w14:paraId="52B1F0DE" w14:textId="77777777" w:rsidR="004E7976" w:rsidRPr="00345066" w:rsidRDefault="004E7976" w:rsidP="004373BF">
            <w:pPr>
              <w:jc w:val="center"/>
              <w:rPr>
                <w:rFonts w:ascii="Arial" w:hAnsi="Arial" w:cs="Arial"/>
                <w:sz w:val="20"/>
                <w:szCs w:val="20"/>
              </w:rPr>
            </w:pPr>
            <w:r w:rsidRPr="00345066">
              <w:rPr>
                <w:rFonts w:ascii="Arial" w:hAnsi="Arial" w:cs="Arial"/>
                <w:sz w:val="20"/>
                <w:szCs w:val="20"/>
              </w:rPr>
              <w:t>Mierniki określające stopień realizacji celu</w:t>
            </w:r>
          </w:p>
        </w:tc>
        <w:tc>
          <w:tcPr>
            <w:tcW w:w="3685" w:type="dxa"/>
            <w:vMerge w:val="restart"/>
            <w:vAlign w:val="center"/>
          </w:tcPr>
          <w:p w14:paraId="0F72584E" w14:textId="77777777" w:rsidR="004E7976" w:rsidRPr="00345066" w:rsidRDefault="004E7976" w:rsidP="004F30B6">
            <w:pPr>
              <w:jc w:val="center"/>
              <w:rPr>
                <w:rFonts w:ascii="Arial" w:hAnsi="Arial" w:cs="Arial"/>
                <w:sz w:val="20"/>
                <w:szCs w:val="20"/>
              </w:rPr>
            </w:pPr>
          </w:p>
          <w:p w14:paraId="30B27224" w14:textId="77777777" w:rsidR="004E7976" w:rsidRPr="00345066" w:rsidRDefault="004E7976" w:rsidP="004F30B6">
            <w:pPr>
              <w:jc w:val="center"/>
              <w:rPr>
                <w:rFonts w:ascii="Arial" w:hAnsi="Arial" w:cs="Arial"/>
                <w:sz w:val="20"/>
                <w:szCs w:val="20"/>
                <w:vertAlign w:val="superscript"/>
              </w:rPr>
            </w:pPr>
            <w:r w:rsidRPr="00345066">
              <w:rPr>
                <w:rFonts w:ascii="Arial" w:hAnsi="Arial" w:cs="Arial"/>
                <w:sz w:val="20"/>
                <w:szCs w:val="20"/>
              </w:rPr>
              <w:t xml:space="preserve">Najważniejsze </w:t>
            </w:r>
            <w:r w:rsidR="005D1AB6" w:rsidRPr="00345066">
              <w:rPr>
                <w:rFonts w:ascii="Arial" w:hAnsi="Arial" w:cs="Arial"/>
                <w:sz w:val="20"/>
                <w:szCs w:val="20"/>
              </w:rPr>
              <w:t>planowane zadania</w:t>
            </w:r>
            <w:r w:rsidRPr="00345066">
              <w:rPr>
                <w:rFonts w:ascii="Arial" w:hAnsi="Arial" w:cs="Arial"/>
                <w:sz w:val="20"/>
                <w:szCs w:val="20"/>
              </w:rPr>
              <w:t xml:space="preserve"> służące realizacji celu</w:t>
            </w:r>
          </w:p>
          <w:p w14:paraId="48D1A5B2" w14:textId="77777777" w:rsidR="004E7976" w:rsidRPr="00345066" w:rsidRDefault="004E7976" w:rsidP="004F30B6">
            <w:pPr>
              <w:jc w:val="center"/>
              <w:rPr>
                <w:rFonts w:ascii="Arial" w:hAnsi="Arial" w:cs="Arial"/>
                <w:sz w:val="20"/>
                <w:szCs w:val="20"/>
              </w:rPr>
            </w:pPr>
          </w:p>
        </w:tc>
        <w:tc>
          <w:tcPr>
            <w:tcW w:w="2977" w:type="dxa"/>
            <w:vMerge w:val="restart"/>
            <w:vAlign w:val="center"/>
          </w:tcPr>
          <w:p w14:paraId="2DCE769B" w14:textId="77777777" w:rsidR="004E7976" w:rsidRPr="00345066" w:rsidRDefault="004E7976" w:rsidP="005D1AB6">
            <w:pPr>
              <w:ind w:right="-58"/>
              <w:jc w:val="center"/>
              <w:rPr>
                <w:rFonts w:ascii="Arial" w:hAnsi="Arial" w:cs="Arial"/>
                <w:sz w:val="20"/>
                <w:szCs w:val="20"/>
              </w:rPr>
            </w:pPr>
            <w:r w:rsidRPr="00345066">
              <w:rPr>
                <w:rFonts w:ascii="Arial" w:hAnsi="Arial" w:cs="Arial"/>
                <w:sz w:val="20"/>
                <w:szCs w:val="20"/>
              </w:rPr>
              <w:t xml:space="preserve">Najważniejsze podjęte </w:t>
            </w:r>
            <w:r w:rsidR="006A5C59" w:rsidRPr="00345066">
              <w:rPr>
                <w:rFonts w:ascii="Arial" w:hAnsi="Arial" w:cs="Arial"/>
                <w:sz w:val="20"/>
                <w:szCs w:val="20"/>
              </w:rPr>
              <w:t>zadania służące realizacji celu</w:t>
            </w:r>
          </w:p>
        </w:tc>
      </w:tr>
      <w:tr w:rsidR="00E7022F" w:rsidRPr="00345066" w14:paraId="540E731D" w14:textId="77777777" w:rsidTr="00EA6B4C">
        <w:trPr>
          <w:trHeight w:val="490"/>
        </w:trPr>
        <w:tc>
          <w:tcPr>
            <w:tcW w:w="511" w:type="dxa"/>
            <w:vMerge/>
            <w:shd w:val="clear" w:color="auto" w:fill="auto"/>
            <w:vAlign w:val="center"/>
          </w:tcPr>
          <w:p w14:paraId="3E1CA779" w14:textId="77777777" w:rsidR="004E7976" w:rsidRPr="00345066" w:rsidRDefault="004E7976" w:rsidP="004D5B35">
            <w:pPr>
              <w:jc w:val="center"/>
              <w:rPr>
                <w:rFonts w:ascii="Arial" w:hAnsi="Arial" w:cs="Arial"/>
                <w:sz w:val="20"/>
                <w:szCs w:val="20"/>
              </w:rPr>
            </w:pPr>
          </w:p>
        </w:tc>
        <w:tc>
          <w:tcPr>
            <w:tcW w:w="1837" w:type="dxa"/>
            <w:vMerge/>
            <w:shd w:val="clear" w:color="auto" w:fill="auto"/>
            <w:vAlign w:val="center"/>
          </w:tcPr>
          <w:p w14:paraId="6C5196AF" w14:textId="77777777" w:rsidR="004E7976" w:rsidRPr="00345066" w:rsidRDefault="004E7976" w:rsidP="004D5B35">
            <w:pPr>
              <w:jc w:val="center"/>
              <w:rPr>
                <w:rFonts w:ascii="Arial" w:hAnsi="Arial" w:cs="Arial"/>
                <w:sz w:val="20"/>
                <w:szCs w:val="20"/>
              </w:rPr>
            </w:pPr>
          </w:p>
        </w:tc>
        <w:tc>
          <w:tcPr>
            <w:tcW w:w="1871" w:type="dxa"/>
            <w:shd w:val="clear" w:color="auto" w:fill="auto"/>
            <w:vAlign w:val="center"/>
          </w:tcPr>
          <w:p w14:paraId="110EAD97" w14:textId="77777777" w:rsidR="004E7976" w:rsidRPr="00345066" w:rsidRDefault="004E7976" w:rsidP="007A17C6">
            <w:pPr>
              <w:jc w:val="center"/>
              <w:rPr>
                <w:rFonts w:ascii="Arial" w:hAnsi="Arial" w:cs="Arial"/>
                <w:sz w:val="20"/>
                <w:szCs w:val="20"/>
              </w:rPr>
            </w:pPr>
            <w:r w:rsidRPr="00345066">
              <w:rPr>
                <w:rFonts w:ascii="Arial" w:hAnsi="Arial" w:cs="Arial"/>
                <w:sz w:val="20"/>
                <w:szCs w:val="20"/>
              </w:rPr>
              <w:t xml:space="preserve">Nazwa </w:t>
            </w:r>
          </w:p>
        </w:tc>
        <w:tc>
          <w:tcPr>
            <w:tcW w:w="1559" w:type="dxa"/>
            <w:shd w:val="clear" w:color="auto" w:fill="auto"/>
            <w:vAlign w:val="center"/>
          </w:tcPr>
          <w:p w14:paraId="7B2630A0" w14:textId="77777777" w:rsidR="004E7976" w:rsidRPr="00345066" w:rsidRDefault="004E7976" w:rsidP="004E7976">
            <w:pPr>
              <w:jc w:val="center"/>
              <w:rPr>
                <w:rFonts w:ascii="Arial" w:hAnsi="Arial" w:cs="Arial"/>
                <w:sz w:val="20"/>
                <w:szCs w:val="20"/>
              </w:rPr>
            </w:pPr>
            <w:r w:rsidRPr="00345066">
              <w:rPr>
                <w:rFonts w:ascii="Arial" w:hAnsi="Arial" w:cs="Arial"/>
                <w:sz w:val="20"/>
                <w:szCs w:val="20"/>
              </w:rPr>
              <w:t>Planowana wartość do osiągnięcia na koniec roku, którego dotyczy sprawozdanie</w:t>
            </w:r>
          </w:p>
        </w:tc>
        <w:tc>
          <w:tcPr>
            <w:tcW w:w="1560" w:type="dxa"/>
            <w:shd w:val="clear" w:color="auto" w:fill="auto"/>
            <w:vAlign w:val="center"/>
          </w:tcPr>
          <w:p w14:paraId="032461DD" w14:textId="77777777" w:rsidR="004E7976" w:rsidRPr="00345066" w:rsidRDefault="004E7976" w:rsidP="004E7976">
            <w:pPr>
              <w:jc w:val="center"/>
              <w:rPr>
                <w:rFonts w:ascii="Arial" w:hAnsi="Arial" w:cs="Arial"/>
                <w:sz w:val="20"/>
                <w:szCs w:val="20"/>
              </w:rPr>
            </w:pPr>
            <w:r w:rsidRPr="00345066">
              <w:rPr>
                <w:rFonts w:ascii="Arial" w:hAnsi="Arial" w:cs="Arial"/>
                <w:sz w:val="20"/>
                <w:szCs w:val="20"/>
              </w:rPr>
              <w:t>Osiągnięta wartość na koniec roku, którego dotyczy sprawozdanie</w:t>
            </w:r>
          </w:p>
        </w:tc>
        <w:tc>
          <w:tcPr>
            <w:tcW w:w="3685" w:type="dxa"/>
            <w:vMerge/>
            <w:vAlign w:val="center"/>
          </w:tcPr>
          <w:p w14:paraId="25CB18F4" w14:textId="77777777" w:rsidR="004E7976" w:rsidRPr="00345066" w:rsidRDefault="004E7976" w:rsidP="004D5B35">
            <w:pPr>
              <w:jc w:val="center"/>
              <w:rPr>
                <w:rFonts w:ascii="Arial" w:hAnsi="Arial" w:cs="Arial"/>
                <w:sz w:val="20"/>
                <w:szCs w:val="20"/>
              </w:rPr>
            </w:pPr>
          </w:p>
        </w:tc>
        <w:tc>
          <w:tcPr>
            <w:tcW w:w="2977" w:type="dxa"/>
            <w:vMerge/>
            <w:vAlign w:val="center"/>
          </w:tcPr>
          <w:p w14:paraId="7B890EEC" w14:textId="77777777" w:rsidR="004E7976" w:rsidRPr="00345066" w:rsidRDefault="004E7976" w:rsidP="004D5B35">
            <w:pPr>
              <w:jc w:val="center"/>
              <w:rPr>
                <w:rFonts w:ascii="Arial" w:hAnsi="Arial" w:cs="Arial"/>
                <w:sz w:val="20"/>
                <w:szCs w:val="20"/>
              </w:rPr>
            </w:pPr>
          </w:p>
        </w:tc>
      </w:tr>
      <w:tr w:rsidR="00E7022F" w:rsidRPr="00345066" w14:paraId="59537628" w14:textId="77777777" w:rsidTr="00EA6B4C">
        <w:tc>
          <w:tcPr>
            <w:tcW w:w="511" w:type="dxa"/>
            <w:shd w:val="clear" w:color="auto" w:fill="EEECE1"/>
          </w:tcPr>
          <w:p w14:paraId="4962F148" w14:textId="77777777" w:rsidR="004E7976" w:rsidRPr="00345066" w:rsidRDefault="004E7976" w:rsidP="008B3FEF">
            <w:pPr>
              <w:jc w:val="center"/>
              <w:rPr>
                <w:rFonts w:ascii="Arial" w:hAnsi="Arial" w:cs="Arial"/>
                <w:sz w:val="20"/>
                <w:szCs w:val="20"/>
              </w:rPr>
            </w:pPr>
            <w:r w:rsidRPr="00345066">
              <w:rPr>
                <w:rFonts w:ascii="Arial" w:hAnsi="Arial" w:cs="Arial"/>
                <w:sz w:val="20"/>
                <w:szCs w:val="20"/>
              </w:rPr>
              <w:t>1</w:t>
            </w:r>
          </w:p>
        </w:tc>
        <w:tc>
          <w:tcPr>
            <w:tcW w:w="1837" w:type="dxa"/>
            <w:shd w:val="clear" w:color="auto" w:fill="EEECE1"/>
          </w:tcPr>
          <w:p w14:paraId="73CF3783" w14:textId="77777777" w:rsidR="004E7976" w:rsidRPr="00345066" w:rsidRDefault="004E7976" w:rsidP="008B3FEF">
            <w:pPr>
              <w:jc w:val="center"/>
              <w:rPr>
                <w:rFonts w:ascii="Arial" w:hAnsi="Arial" w:cs="Arial"/>
                <w:sz w:val="20"/>
                <w:szCs w:val="20"/>
              </w:rPr>
            </w:pPr>
            <w:r w:rsidRPr="00345066">
              <w:rPr>
                <w:rFonts w:ascii="Arial" w:hAnsi="Arial" w:cs="Arial"/>
                <w:sz w:val="20"/>
                <w:szCs w:val="20"/>
              </w:rPr>
              <w:t>2</w:t>
            </w:r>
          </w:p>
        </w:tc>
        <w:tc>
          <w:tcPr>
            <w:tcW w:w="1871" w:type="dxa"/>
            <w:shd w:val="clear" w:color="auto" w:fill="EEECE1"/>
          </w:tcPr>
          <w:p w14:paraId="6F918D0E" w14:textId="77777777" w:rsidR="004E7976" w:rsidRPr="00345066" w:rsidRDefault="004E7976" w:rsidP="008B3FEF">
            <w:pPr>
              <w:jc w:val="center"/>
              <w:rPr>
                <w:rFonts w:ascii="Arial" w:hAnsi="Arial" w:cs="Arial"/>
                <w:sz w:val="20"/>
                <w:szCs w:val="20"/>
              </w:rPr>
            </w:pPr>
            <w:r w:rsidRPr="00345066">
              <w:rPr>
                <w:rFonts w:ascii="Arial" w:hAnsi="Arial" w:cs="Arial"/>
                <w:sz w:val="20"/>
                <w:szCs w:val="20"/>
              </w:rPr>
              <w:t>3</w:t>
            </w:r>
          </w:p>
        </w:tc>
        <w:tc>
          <w:tcPr>
            <w:tcW w:w="1559" w:type="dxa"/>
            <w:shd w:val="clear" w:color="auto" w:fill="EEECE1"/>
          </w:tcPr>
          <w:p w14:paraId="3DDD44A7" w14:textId="77777777" w:rsidR="004E7976" w:rsidRPr="00345066" w:rsidRDefault="004E7976" w:rsidP="008B3FEF">
            <w:pPr>
              <w:jc w:val="center"/>
              <w:rPr>
                <w:rFonts w:ascii="Arial" w:hAnsi="Arial" w:cs="Arial"/>
                <w:sz w:val="20"/>
                <w:szCs w:val="20"/>
              </w:rPr>
            </w:pPr>
            <w:r w:rsidRPr="00345066">
              <w:rPr>
                <w:rFonts w:ascii="Arial" w:hAnsi="Arial" w:cs="Arial"/>
                <w:sz w:val="20"/>
                <w:szCs w:val="20"/>
              </w:rPr>
              <w:t>4</w:t>
            </w:r>
          </w:p>
        </w:tc>
        <w:tc>
          <w:tcPr>
            <w:tcW w:w="1560" w:type="dxa"/>
            <w:shd w:val="clear" w:color="auto" w:fill="EEECE1"/>
          </w:tcPr>
          <w:p w14:paraId="6C9F8A2A" w14:textId="77777777" w:rsidR="004E7976" w:rsidRPr="00345066" w:rsidRDefault="004E7976" w:rsidP="008B3FEF">
            <w:pPr>
              <w:jc w:val="center"/>
              <w:rPr>
                <w:rFonts w:ascii="Arial" w:hAnsi="Arial" w:cs="Arial"/>
                <w:sz w:val="20"/>
                <w:szCs w:val="20"/>
              </w:rPr>
            </w:pPr>
            <w:r w:rsidRPr="00345066">
              <w:rPr>
                <w:rFonts w:ascii="Arial" w:hAnsi="Arial" w:cs="Arial"/>
                <w:sz w:val="20"/>
                <w:szCs w:val="20"/>
              </w:rPr>
              <w:t>5</w:t>
            </w:r>
          </w:p>
        </w:tc>
        <w:tc>
          <w:tcPr>
            <w:tcW w:w="3685" w:type="dxa"/>
            <w:shd w:val="clear" w:color="auto" w:fill="EEECE1"/>
          </w:tcPr>
          <w:p w14:paraId="3F8462BF" w14:textId="77777777" w:rsidR="004E7976" w:rsidRPr="00345066" w:rsidRDefault="004E7976" w:rsidP="008B3FEF">
            <w:pPr>
              <w:jc w:val="center"/>
              <w:rPr>
                <w:rFonts w:ascii="Arial" w:hAnsi="Arial" w:cs="Arial"/>
                <w:sz w:val="20"/>
                <w:szCs w:val="20"/>
              </w:rPr>
            </w:pPr>
            <w:r w:rsidRPr="00345066">
              <w:rPr>
                <w:rFonts w:ascii="Arial" w:hAnsi="Arial" w:cs="Arial"/>
                <w:sz w:val="20"/>
                <w:szCs w:val="20"/>
              </w:rPr>
              <w:t>6</w:t>
            </w:r>
          </w:p>
        </w:tc>
        <w:tc>
          <w:tcPr>
            <w:tcW w:w="2977" w:type="dxa"/>
            <w:shd w:val="clear" w:color="auto" w:fill="EEECE1"/>
          </w:tcPr>
          <w:p w14:paraId="54CD0C08" w14:textId="77777777" w:rsidR="004E7976" w:rsidRPr="00345066" w:rsidRDefault="004E7976" w:rsidP="004E7976">
            <w:pPr>
              <w:jc w:val="center"/>
              <w:rPr>
                <w:rFonts w:ascii="Arial" w:hAnsi="Arial" w:cs="Arial"/>
                <w:sz w:val="20"/>
                <w:szCs w:val="20"/>
              </w:rPr>
            </w:pPr>
            <w:r w:rsidRPr="00345066">
              <w:rPr>
                <w:rFonts w:ascii="Arial" w:hAnsi="Arial" w:cs="Arial"/>
                <w:sz w:val="20"/>
                <w:szCs w:val="20"/>
              </w:rPr>
              <w:t>7</w:t>
            </w:r>
          </w:p>
        </w:tc>
      </w:tr>
      <w:tr w:rsidR="00EA6B4C" w:rsidRPr="00345066" w14:paraId="11BAE019" w14:textId="77777777" w:rsidTr="00EA6B4C">
        <w:trPr>
          <w:trHeight w:val="699"/>
        </w:trPr>
        <w:tc>
          <w:tcPr>
            <w:tcW w:w="511" w:type="dxa"/>
            <w:shd w:val="clear" w:color="auto" w:fill="auto"/>
          </w:tcPr>
          <w:p w14:paraId="71E8C1E8" w14:textId="77777777" w:rsidR="00EA6B4C" w:rsidRPr="00345066" w:rsidRDefault="00EA6B4C" w:rsidP="008B3FEF">
            <w:pPr>
              <w:jc w:val="center"/>
              <w:rPr>
                <w:rFonts w:ascii="Arial" w:hAnsi="Arial" w:cs="Arial"/>
                <w:sz w:val="20"/>
                <w:szCs w:val="20"/>
              </w:rPr>
            </w:pPr>
          </w:p>
          <w:p w14:paraId="0963D845" w14:textId="77777777" w:rsidR="00EA6B4C" w:rsidRPr="00345066" w:rsidRDefault="00EA6B4C" w:rsidP="008B3FEF">
            <w:pPr>
              <w:jc w:val="center"/>
              <w:rPr>
                <w:rFonts w:ascii="Arial" w:hAnsi="Arial" w:cs="Arial"/>
                <w:sz w:val="20"/>
                <w:szCs w:val="20"/>
              </w:rPr>
            </w:pPr>
            <w:r w:rsidRPr="00345066">
              <w:rPr>
                <w:rFonts w:ascii="Arial" w:hAnsi="Arial" w:cs="Arial"/>
                <w:sz w:val="20"/>
                <w:szCs w:val="20"/>
              </w:rPr>
              <w:t>1.</w:t>
            </w:r>
          </w:p>
        </w:tc>
        <w:tc>
          <w:tcPr>
            <w:tcW w:w="1837" w:type="dxa"/>
            <w:shd w:val="clear" w:color="auto" w:fill="auto"/>
          </w:tcPr>
          <w:p w14:paraId="566C93A0" w14:textId="77777777" w:rsidR="00EA6B4C" w:rsidRPr="00345066" w:rsidRDefault="00EA6B4C" w:rsidP="004D5B35">
            <w:pPr>
              <w:rPr>
                <w:rFonts w:ascii="Arial" w:hAnsi="Arial" w:cs="Arial"/>
                <w:sz w:val="20"/>
                <w:szCs w:val="20"/>
              </w:rPr>
            </w:pPr>
          </w:p>
          <w:p w14:paraId="1E6842AF" w14:textId="77777777" w:rsidR="00EA6B4C" w:rsidRPr="00345066" w:rsidRDefault="00EA6B4C" w:rsidP="004D5B35">
            <w:pPr>
              <w:rPr>
                <w:rFonts w:ascii="Arial" w:hAnsi="Arial" w:cs="Arial"/>
                <w:sz w:val="20"/>
                <w:szCs w:val="20"/>
              </w:rPr>
            </w:pPr>
            <w:r w:rsidRPr="00345066">
              <w:rPr>
                <w:rFonts w:ascii="Arial" w:hAnsi="Arial" w:cs="Arial"/>
                <w:sz w:val="20"/>
                <w:szCs w:val="20"/>
              </w:rPr>
              <w:t>Zwiększenie dostępności i poprawa jakości transportu kolejowego.</w:t>
            </w:r>
          </w:p>
        </w:tc>
        <w:tc>
          <w:tcPr>
            <w:tcW w:w="1871" w:type="dxa"/>
            <w:shd w:val="clear" w:color="auto" w:fill="auto"/>
          </w:tcPr>
          <w:p w14:paraId="20D2FA15" w14:textId="77777777" w:rsidR="00EA6B4C" w:rsidRPr="00345066" w:rsidRDefault="00EA6B4C" w:rsidP="004D5B35">
            <w:pPr>
              <w:rPr>
                <w:rFonts w:ascii="Arial" w:hAnsi="Arial" w:cs="Arial"/>
                <w:sz w:val="20"/>
                <w:szCs w:val="20"/>
              </w:rPr>
            </w:pPr>
          </w:p>
          <w:p w14:paraId="58D0CE8B" w14:textId="77777777" w:rsidR="00EA6B4C" w:rsidRPr="00345066" w:rsidRDefault="00EA6B4C" w:rsidP="004D5B35">
            <w:pPr>
              <w:rPr>
                <w:rFonts w:ascii="Arial" w:hAnsi="Arial" w:cs="Arial"/>
                <w:sz w:val="20"/>
                <w:szCs w:val="20"/>
              </w:rPr>
            </w:pPr>
            <w:r w:rsidRPr="00345066">
              <w:rPr>
                <w:rFonts w:ascii="Arial" w:hAnsi="Arial" w:cs="Arial"/>
                <w:sz w:val="20"/>
                <w:szCs w:val="20"/>
              </w:rPr>
              <w:t>Udział długości eksploatowanych linii kolejowych spełniających standardy do ogólnej długości eksploatowanych linii kolejowych (w %).</w:t>
            </w:r>
          </w:p>
          <w:p w14:paraId="5D909F4F" w14:textId="77777777" w:rsidR="00EA6B4C" w:rsidRPr="00345066" w:rsidRDefault="00EA6B4C" w:rsidP="004D5B35">
            <w:pPr>
              <w:rPr>
                <w:rFonts w:ascii="Arial" w:hAnsi="Arial" w:cs="Arial"/>
                <w:sz w:val="20"/>
                <w:szCs w:val="20"/>
              </w:rPr>
            </w:pPr>
          </w:p>
          <w:p w14:paraId="103C7A5C" w14:textId="77777777" w:rsidR="00EA6B4C" w:rsidRPr="00345066" w:rsidRDefault="00EA6B4C" w:rsidP="004D5B35">
            <w:pPr>
              <w:rPr>
                <w:rFonts w:ascii="Arial" w:hAnsi="Arial" w:cs="Arial"/>
                <w:sz w:val="20"/>
                <w:szCs w:val="20"/>
              </w:rPr>
            </w:pPr>
          </w:p>
          <w:p w14:paraId="7B2EDB08" w14:textId="77777777" w:rsidR="00EA6B4C" w:rsidRPr="00345066" w:rsidRDefault="00EA6B4C" w:rsidP="00EA6B4C">
            <w:pPr>
              <w:rPr>
                <w:rFonts w:ascii="Arial" w:hAnsi="Arial" w:cs="Arial"/>
                <w:sz w:val="20"/>
                <w:szCs w:val="20"/>
              </w:rPr>
            </w:pPr>
            <w:r w:rsidRPr="00345066">
              <w:rPr>
                <w:rFonts w:ascii="Arial" w:hAnsi="Arial" w:cs="Arial"/>
                <w:sz w:val="20"/>
                <w:szCs w:val="20"/>
              </w:rPr>
              <w:t>Długość eksploatowanych linii kolejowych  z prędkością użytkową 160 km/h i wyższą (w km)</w:t>
            </w:r>
          </w:p>
          <w:p w14:paraId="4F95CA46" w14:textId="77777777" w:rsidR="00DC7F5F" w:rsidRPr="00345066" w:rsidRDefault="00DC7F5F" w:rsidP="00EA6B4C">
            <w:pPr>
              <w:rPr>
                <w:rFonts w:ascii="Arial" w:hAnsi="Arial" w:cs="Arial"/>
                <w:sz w:val="20"/>
                <w:szCs w:val="20"/>
              </w:rPr>
            </w:pPr>
          </w:p>
          <w:p w14:paraId="407DCFBF" w14:textId="77777777" w:rsidR="00DC7F5F" w:rsidRPr="00345066" w:rsidRDefault="00DC7F5F" w:rsidP="00DC7F5F">
            <w:pPr>
              <w:rPr>
                <w:rFonts w:ascii="Arial" w:hAnsi="Arial" w:cs="Arial"/>
                <w:sz w:val="20"/>
                <w:szCs w:val="20"/>
              </w:rPr>
            </w:pPr>
            <w:r w:rsidRPr="00345066">
              <w:rPr>
                <w:rFonts w:ascii="Arial" w:hAnsi="Arial" w:cs="Arial"/>
                <w:sz w:val="20"/>
                <w:szCs w:val="20"/>
              </w:rPr>
              <w:t>Długość eksploatowanych linii kolejowych  z ERTMS (w km)</w:t>
            </w:r>
          </w:p>
          <w:p w14:paraId="3597B6F1" w14:textId="77777777" w:rsidR="00DC7F5F" w:rsidRPr="00345066" w:rsidRDefault="00DC7F5F" w:rsidP="00DC7F5F">
            <w:pPr>
              <w:rPr>
                <w:rFonts w:ascii="Arial" w:hAnsi="Arial" w:cs="Arial"/>
                <w:sz w:val="20"/>
                <w:szCs w:val="20"/>
              </w:rPr>
            </w:pPr>
          </w:p>
          <w:p w14:paraId="18520C40" w14:textId="77777777" w:rsidR="00DC7F5F" w:rsidRPr="00345066" w:rsidRDefault="00DC7F5F" w:rsidP="00DC7F5F">
            <w:pPr>
              <w:rPr>
                <w:rFonts w:ascii="Arial" w:hAnsi="Arial" w:cs="Arial"/>
                <w:sz w:val="20"/>
                <w:szCs w:val="20"/>
              </w:rPr>
            </w:pPr>
          </w:p>
          <w:p w14:paraId="1EACBEC8" w14:textId="7BDF4383" w:rsidR="00DC7F5F" w:rsidRPr="00345066" w:rsidRDefault="00DC7F5F" w:rsidP="00DC7F5F">
            <w:pPr>
              <w:rPr>
                <w:rFonts w:ascii="Arial" w:hAnsi="Arial" w:cs="Arial"/>
                <w:sz w:val="20"/>
                <w:szCs w:val="20"/>
              </w:rPr>
            </w:pPr>
            <w:r w:rsidRPr="00345066">
              <w:rPr>
                <w:rFonts w:ascii="Arial" w:hAnsi="Arial" w:cs="Arial"/>
                <w:sz w:val="20"/>
                <w:szCs w:val="20"/>
              </w:rPr>
              <w:t>Liczba zmodernizowa</w:t>
            </w:r>
            <w:r w:rsidR="00300961" w:rsidRPr="00345066">
              <w:rPr>
                <w:rFonts w:ascii="Arial" w:hAnsi="Arial" w:cs="Arial"/>
                <w:sz w:val="20"/>
                <w:szCs w:val="20"/>
              </w:rPr>
              <w:t>-</w:t>
            </w:r>
            <w:r w:rsidRPr="00345066">
              <w:rPr>
                <w:rFonts w:ascii="Arial" w:hAnsi="Arial" w:cs="Arial"/>
                <w:sz w:val="20"/>
                <w:szCs w:val="20"/>
              </w:rPr>
              <w:t>nych (oddanych do użytkowania dworców kolejowych (w szt.)</w:t>
            </w:r>
          </w:p>
          <w:p w14:paraId="641FB5BA" w14:textId="77777777" w:rsidR="00DC7F5F" w:rsidRPr="00345066" w:rsidRDefault="00DC7F5F" w:rsidP="00DC7F5F">
            <w:pPr>
              <w:rPr>
                <w:rFonts w:ascii="Arial" w:hAnsi="Arial" w:cs="Arial"/>
                <w:sz w:val="20"/>
                <w:szCs w:val="20"/>
              </w:rPr>
            </w:pPr>
          </w:p>
        </w:tc>
        <w:tc>
          <w:tcPr>
            <w:tcW w:w="1559" w:type="dxa"/>
            <w:shd w:val="clear" w:color="auto" w:fill="auto"/>
          </w:tcPr>
          <w:p w14:paraId="2F8B8DD1" w14:textId="77777777" w:rsidR="00EA6B4C" w:rsidRPr="00345066" w:rsidRDefault="00EA6B4C" w:rsidP="00E8621C">
            <w:pPr>
              <w:jc w:val="center"/>
              <w:rPr>
                <w:rFonts w:ascii="Arial" w:hAnsi="Arial" w:cs="Arial"/>
                <w:sz w:val="20"/>
                <w:szCs w:val="20"/>
              </w:rPr>
            </w:pPr>
          </w:p>
          <w:p w14:paraId="17CC5E53" w14:textId="1700EE1C" w:rsidR="00EA6B4C" w:rsidRPr="00345066" w:rsidRDefault="00EA6B4C" w:rsidP="00E8621C">
            <w:pPr>
              <w:jc w:val="center"/>
              <w:rPr>
                <w:rFonts w:ascii="Arial" w:hAnsi="Arial" w:cs="Arial"/>
                <w:sz w:val="20"/>
                <w:szCs w:val="20"/>
              </w:rPr>
            </w:pPr>
            <w:r w:rsidRPr="00345066">
              <w:rPr>
                <w:rFonts w:ascii="Arial" w:hAnsi="Arial" w:cs="Arial"/>
                <w:sz w:val="20"/>
                <w:szCs w:val="20"/>
              </w:rPr>
              <w:t>8</w:t>
            </w:r>
            <w:r w:rsidR="00170E90" w:rsidRPr="00345066">
              <w:rPr>
                <w:rFonts w:ascii="Arial" w:hAnsi="Arial" w:cs="Arial"/>
                <w:sz w:val="20"/>
                <w:szCs w:val="20"/>
              </w:rPr>
              <w:t>6</w:t>
            </w:r>
            <w:r w:rsidRPr="00345066">
              <w:rPr>
                <w:rFonts w:ascii="Arial" w:hAnsi="Arial" w:cs="Arial"/>
                <w:sz w:val="20"/>
                <w:szCs w:val="20"/>
              </w:rPr>
              <w:t>%</w:t>
            </w:r>
          </w:p>
          <w:p w14:paraId="164B5000" w14:textId="77777777" w:rsidR="00EA6B4C" w:rsidRPr="00345066" w:rsidRDefault="00EA6B4C" w:rsidP="00E8621C">
            <w:pPr>
              <w:jc w:val="center"/>
              <w:rPr>
                <w:rFonts w:ascii="Arial" w:hAnsi="Arial" w:cs="Arial"/>
                <w:sz w:val="20"/>
                <w:szCs w:val="20"/>
              </w:rPr>
            </w:pPr>
          </w:p>
          <w:p w14:paraId="6248CC2A" w14:textId="77777777" w:rsidR="00EA6B4C" w:rsidRPr="00345066" w:rsidRDefault="00EA6B4C" w:rsidP="00E8621C">
            <w:pPr>
              <w:jc w:val="center"/>
              <w:rPr>
                <w:rFonts w:ascii="Arial" w:hAnsi="Arial" w:cs="Arial"/>
                <w:sz w:val="20"/>
                <w:szCs w:val="20"/>
              </w:rPr>
            </w:pPr>
          </w:p>
          <w:p w14:paraId="1DCD61FE" w14:textId="77777777" w:rsidR="00EA6B4C" w:rsidRPr="00345066" w:rsidRDefault="00EA6B4C" w:rsidP="00E8621C">
            <w:pPr>
              <w:jc w:val="center"/>
              <w:rPr>
                <w:rFonts w:ascii="Arial" w:hAnsi="Arial" w:cs="Arial"/>
                <w:sz w:val="20"/>
                <w:szCs w:val="20"/>
              </w:rPr>
            </w:pPr>
          </w:p>
          <w:p w14:paraId="6B3514FA" w14:textId="77777777" w:rsidR="00EA6B4C" w:rsidRPr="00345066" w:rsidRDefault="00EA6B4C" w:rsidP="00E8621C">
            <w:pPr>
              <w:jc w:val="center"/>
              <w:rPr>
                <w:rFonts w:ascii="Arial" w:hAnsi="Arial" w:cs="Arial"/>
                <w:sz w:val="20"/>
                <w:szCs w:val="20"/>
              </w:rPr>
            </w:pPr>
          </w:p>
          <w:p w14:paraId="6E72B480" w14:textId="77777777" w:rsidR="00EA6B4C" w:rsidRPr="00345066" w:rsidRDefault="00EA6B4C" w:rsidP="00E8621C">
            <w:pPr>
              <w:jc w:val="center"/>
              <w:rPr>
                <w:rFonts w:ascii="Arial" w:hAnsi="Arial" w:cs="Arial"/>
                <w:sz w:val="20"/>
                <w:szCs w:val="20"/>
              </w:rPr>
            </w:pPr>
          </w:p>
          <w:p w14:paraId="4183921A" w14:textId="77777777" w:rsidR="00EA6B4C" w:rsidRPr="00345066" w:rsidRDefault="00EA6B4C" w:rsidP="00E8621C">
            <w:pPr>
              <w:jc w:val="center"/>
              <w:rPr>
                <w:rFonts w:ascii="Arial" w:hAnsi="Arial" w:cs="Arial"/>
                <w:sz w:val="20"/>
                <w:szCs w:val="20"/>
              </w:rPr>
            </w:pPr>
          </w:p>
          <w:p w14:paraId="6F88D62B" w14:textId="77777777" w:rsidR="00EA6B4C" w:rsidRPr="00345066" w:rsidRDefault="00EA6B4C" w:rsidP="00E8621C">
            <w:pPr>
              <w:jc w:val="center"/>
              <w:rPr>
                <w:rFonts w:ascii="Arial" w:hAnsi="Arial" w:cs="Arial"/>
                <w:sz w:val="20"/>
                <w:szCs w:val="20"/>
              </w:rPr>
            </w:pPr>
          </w:p>
          <w:p w14:paraId="6F8D30F2" w14:textId="77777777" w:rsidR="00EA6B4C" w:rsidRPr="00345066" w:rsidRDefault="00EA6B4C" w:rsidP="00E8621C">
            <w:pPr>
              <w:jc w:val="center"/>
              <w:rPr>
                <w:rFonts w:ascii="Arial" w:hAnsi="Arial" w:cs="Arial"/>
                <w:sz w:val="20"/>
                <w:szCs w:val="20"/>
              </w:rPr>
            </w:pPr>
          </w:p>
          <w:p w14:paraId="169BA189" w14:textId="77777777" w:rsidR="00EA6B4C" w:rsidRPr="00345066" w:rsidRDefault="00EA6B4C" w:rsidP="00E8621C">
            <w:pPr>
              <w:jc w:val="center"/>
              <w:rPr>
                <w:rFonts w:ascii="Arial" w:hAnsi="Arial" w:cs="Arial"/>
                <w:sz w:val="20"/>
                <w:szCs w:val="20"/>
              </w:rPr>
            </w:pPr>
          </w:p>
          <w:p w14:paraId="6B90D4B7" w14:textId="77777777" w:rsidR="00EA6B4C" w:rsidRPr="00345066" w:rsidRDefault="00EA6B4C" w:rsidP="00E8621C">
            <w:pPr>
              <w:jc w:val="center"/>
              <w:rPr>
                <w:rFonts w:ascii="Arial" w:hAnsi="Arial" w:cs="Arial"/>
                <w:sz w:val="20"/>
                <w:szCs w:val="20"/>
              </w:rPr>
            </w:pPr>
          </w:p>
          <w:p w14:paraId="2E3D696B" w14:textId="2E0DE3FC" w:rsidR="00EA6B4C" w:rsidRPr="00345066" w:rsidRDefault="00170E90" w:rsidP="00E8621C">
            <w:pPr>
              <w:jc w:val="center"/>
              <w:rPr>
                <w:rFonts w:ascii="Arial" w:hAnsi="Arial" w:cs="Arial"/>
                <w:sz w:val="20"/>
                <w:szCs w:val="20"/>
              </w:rPr>
            </w:pPr>
            <w:r w:rsidRPr="00345066">
              <w:rPr>
                <w:rFonts w:ascii="Arial" w:hAnsi="Arial" w:cs="Arial"/>
                <w:sz w:val="20"/>
                <w:szCs w:val="20"/>
              </w:rPr>
              <w:t>1 850</w:t>
            </w:r>
            <w:r w:rsidR="00EA6B4C" w:rsidRPr="00345066">
              <w:rPr>
                <w:rFonts w:ascii="Arial" w:hAnsi="Arial" w:cs="Arial"/>
                <w:sz w:val="20"/>
                <w:szCs w:val="20"/>
              </w:rPr>
              <w:t>,0</w:t>
            </w:r>
          </w:p>
          <w:p w14:paraId="0501E7F2" w14:textId="77777777" w:rsidR="00DC7F5F" w:rsidRPr="00345066" w:rsidRDefault="00DC7F5F" w:rsidP="00E8621C">
            <w:pPr>
              <w:jc w:val="center"/>
              <w:rPr>
                <w:rFonts w:ascii="Arial" w:hAnsi="Arial" w:cs="Arial"/>
                <w:sz w:val="20"/>
                <w:szCs w:val="20"/>
              </w:rPr>
            </w:pPr>
          </w:p>
          <w:p w14:paraId="352BD9A0" w14:textId="77777777" w:rsidR="00DC7F5F" w:rsidRPr="00345066" w:rsidRDefault="00DC7F5F" w:rsidP="00E8621C">
            <w:pPr>
              <w:jc w:val="center"/>
              <w:rPr>
                <w:rFonts w:ascii="Arial" w:hAnsi="Arial" w:cs="Arial"/>
                <w:sz w:val="20"/>
                <w:szCs w:val="20"/>
              </w:rPr>
            </w:pPr>
          </w:p>
          <w:p w14:paraId="6E489721" w14:textId="77777777" w:rsidR="00DC7F5F" w:rsidRPr="00345066" w:rsidRDefault="00DC7F5F" w:rsidP="00E8621C">
            <w:pPr>
              <w:jc w:val="center"/>
              <w:rPr>
                <w:rFonts w:ascii="Arial" w:hAnsi="Arial" w:cs="Arial"/>
                <w:sz w:val="20"/>
                <w:szCs w:val="20"/>
              </w:rPr>
            </w:pPr>
          </w:p>
          <w:p w14:paraId="71DABC2E" w14:textId="77777777" w:rsidR="00DC7F5F" w:rsidRPr="00345066" w:rsidRDefault="00DC7F5F" w:rsidP="00E8621C">
            <w:pPr>
              <w:jc w:val="center"/>
              <w:rPr>
                <w:rFonts w:ascii="Arial" w:hAnsi="Arial" w:cs="Arial"/>
                <w:sz w:val="20"/>
                <w:szCs w:val="20"/>
              </w:rPr>
            </w:pPr>
          </w:p>
          <w:p w14:paraId="6F721FD4" w14:textId="77777777" w:rsidR="00DC7F5F" w:rsidRPr="00345066" w:rsidRDefault="00DC7F5F" w:rsidP="00E8621C">
            <w:pPr>
              <w:jc w:val="center"/>
              <w:rPr>
                <w:rFonts w:ascii="Arial" w:hAnsi="Arial" w:cs="Arial"/>
                <w:sz w:val="20"/>
                <w:szCs w:val="20"/>
              </w:rPr>
            </w:pPr>
          </w:p>
          <w:p w14:paraId="083BF03F" w14:textId="77777777" w:rsidR="00DC7F5F" w:rsidRPr="00345066" w:rsidRDefault="00DC7F5F" w:rsidP="00E8621C">
            <w:pPr>
              <w:jc w:val="center"/>
              <w:rPr>
                <w:rFonts w:ascii="Arial" w:hAnsi="Arial" w:cs="Arial"/>
                <w:sz w:val="20"/>
                <w:szCs w:val="20"/>
              </w:rPr>
            </w:pPr>
          </w:p>
          <w:p w14:paraId="7E7C4779" w14:textId="77777777" w:rsidR="00DC7F5F" w:rsidRPr="00345066" w:rsidRDefault="00DC7F5F" w:rsidP="00E8621C">
            <w:pPr>
              <w:jc w:val="center"/>
              <w:rPr>
                <w:rFonts w:ascii="Arial" w:hAnsi="Arial" w:cs="Arial"/>
                <w:sz w:val="20"/>
                <w:szCs w:val="20"/>
              </w:rPr>
            </w:pPr>
          </w:p>
          <w:p w14:paraId="00CEDBB5" w14:textId="59656ADA" w:rsidR="00DC7F5F" w:rsidRPr="00345066" w:rsidRDefault="00DC7F5F" w:rsidP="00E8621C">
            <w:pPr>
              <w:jc w:val="center"/>
              <w:rPr>
                <w:rFonts w:ascii="Arial" w:hAnsi="Arial" w:cs="Arial"/>
                <w:sz w:val="20"/>
                <w:szCs w:val="20"/>
              </w:rPr>
            </w:pPr>
            <w:r w:rsidRPr="00345066">
              <w:rPr>
                <w:rFonts w:ascii="Arial" w:hAnsi="Arial" w:cs="Arial"/>
                <w:sz w:val="20"/>
                <w:szCs w:val="20"/>
              </w:rPr>
              <w:t>1 </w:t>
            </w:r>
            <w:r w:rsidR="008848B7" w:rsidRPr="00345066">
              <w:rPr>
                <w:rFonts w:ascii="Arial" w:hAnsi="Arial" w:cs="Arial"/>
                <w:sz w:val="20"/>
                <w:szCs w:val="20"/>
              </w:rPr>
              <w:t xml:space="preserve"> 216</w:t>
            </w:r>
            <w:r w:rsidRPr="00345066">
              <w:rPr>
                <w:rFonts w:ascii="Arial" w:hAnsi="Arial" w:cs="Arial"/>
                <w:sz w:val="20"/>
                <w:szCs w:val="20"/>
              </w:rPr>
              <w:t>,0</w:t>
            </w:r>
          </w:p>
          <w:p w14:paraId="1ACF4DDA" w14:textId="77777777" w:rsidR="00DC7F5F" w:rsidRPr="00345066" w:rsidRDefault="00DC7F5F" w:rsidP="00E8621C">
            <w:pPr>
              <w:jc w:val="center"/>
              <w:rPr>
                <w:rFonts w:ascii="Arial" w:hAnsi="Arial" w:cs="Arial"/>
                <w:sz w:val="20"/>
                <w:szCs w:val="20"/>
              </w:rPr>
            </w:pPr>
          </w:p>
          <w:p w14:paraId="1DEA6649" w14:textId="77777777" w:rsidR="00DC7F5F" w:rsidRPr="00345066" w:rsidRDefault="00DC7F5F" w:rsidP="00E8621C">
            <w:pPr>
              <w:jc w:val="center"/>
              <w:rPr>
                <w:rFonts w:ascii="Arial" w:hAnsi="Arial" w:cs="Arial"/>
                <w:sz w:val="20"/>
                <w:szCs w:val="20"/>
              </w:rPr>
            </w:pPr>
          </w:p>
          <w:p w14:paraId="4462C570" w14:textId="77777777" w:rsidR="00DC7F5F" w:rsidRPr="00345066" w:rsidRDefault="00DC7F5F" w:rsidP="00E8621C">
            <w:pPr>
              <w:jc w:val="center"/>
              <w:rPr>
                <w:rFonts w:ascii="Arial" w:hAnsi="Arial" w:cs="Arial"/>
                <w:sz w:val="20"/>
                <w:szCs w:val="20"/>
              </w:rPr>
            </w:pPr>
          </w:p>
          <w:p w14:paraId="1C3D43C0" w14:textId="77777777" w:rsidR="00DC7F5F" w:rsidRPr="00345066" w:rsidRDefault="00DC7F5F" w:rsidP="00E8621C">
            <w:pPr>
              <w:jc w:val="center"/>
              <w:rPr>
                <w:rFonts w:ascii="Arial" w:hAnsi="Arial" w:cs="Arial"/>
                <w:sz w:val="20"/>
                <w:szCs w:val="20"/>
              </w:rPr>
            </w:pPr>
          </w:p>
          <w:p w14:paraId="755CE7AD" w14:textId="77777777" w:rsidR="00DC7F5F" w:rsidRPr="00345066" w:rsidRDefault="00DC7F5F" w:rsidP="00E8621C">
            <w:pPr>
              <w:jc w:val="center"/>
              <w:rPr>
                <w:rFonts w:ascii="Arial" w:hAnsi="Arial" w:cs="Arial"/>
                <w:sz w:val="20"/>
                <w:szCs w:val="20"/>
              </w:rPr>
            </w:pPr>
          </w:p>
          <w:p w14:paraId="0830CA44" w14:textId="2990E8D2" w:rsidR="00DC7F5F" w:rsidRPr="00345066" w:rsidRDefault="008848B7" w:rsidP="00E8621C">
            <w:pPr>
              <w:jc w:val="center"/>
              <w:rPr>
                <w:rFonts w:ascii="Arial" w:hAnsi="Arial" w:cs="Arial"/>
                <w:sz w:val="20"/>
                <w:szCs w:val="20"/>
              </w:rPr>
            </w:pPr>
            <w:r w:rsidRPr="00345066">
              <w:rPr>
                <w:rFonts w:ascii="Arial" w:hAnsi="Arial" w:cs="Arial"/>
                <w:sz w:val="20"/>
                <w:szCs w:val="20"/>
              </w:rPr>
              <w:t>70</w:t>
            </w:r>
          </w:p>
          <w:p w14:paraId="52CC5444" w14:textId="77777777" w:rsidR="00DC7F5F" w:rsidRPr="00345066" w:rsidRDefault="00DC7F5F" w:rsidP="00E8621C">
            <w:pPr>
              <w:jc w:val="center"/>
              <w:rPr>
                <w:rFonts w:ascii="Arial" w:hAnsi="Arial" w:cs="Arial"/>
                <w:sz w:val="20"/>
                <w:szCs w:val="20"/>
              </w:rPr>
            </w:pPr>
          </w:p>
        </w:tc>
        <w:tc>
          <w:tcPr>
            <w:tcW w:w="1560" w:type="dxa"/>
            <w:shd w:val="clear" w:color="auto" w:fill="auto"/>
          </w:tcPr>
          <w:p w14:paraId="03C98C13" w14:textId="77777777" w:rsidR="00EA6B4C" w:rsidRPr="00345066" w:rsidRDefault="00EA6B4C" w:rsidP="0070351A">
            <w:pPr>
              <w:tabs>
                <w:tab w:val="left" w:pos="287"/>
              </w:tabs>
              <w:ind w:left="284"/>
              <w:rPr>
                <w:rFonts w:ascii="Arial" w:hAnsi="Arial" w:cs="Arial"/>
                <w:sz w:val="20"/>
                <w:szCs w:val="20"/>
              </w:rPr>
            </w:pPr>
          </w:p>
          <w:p w14:paraId="660F606F" w14:textId="6EBDD01D" w:rsidR="00EA6B4C" w:rsidRPr="00345066" w:rsidRDefault="00DC7F5F" w:rsidP="00E923FE">
            <w:pPr>
              <w:tabs>
                <w:tab w:val="left" w:pos="287"/>
              </w:tabs>
              <w:ind w:left="284"/>
              <w:rPr>
                <w:rFonts w:ascii="Arial" w:hAnsi="Arial" w:cs="Arial"/>
                <w:sz w:val="20"/>
                <w:szCs w:val="20"/>
              </w:rPr>
            </w:pPr>
            <w:r w:rsidRPr="00345066">
              <w:rPr>
                <w:rFonts w:ascii="Arial" w:hAnsi="Arial" w:cs="Arial"/>
                <w:sz w:val="20"/>
                <w:szCs w:val="20"/>
              </w:rPr>
              <w:t>9</w:t>
            </w:r>
            <w:r w:rsidR="007E5425" w:rsidRPr="00345066">
              <w:rPr>
                <w:rFonts w:ascii="Arial" w:hAnsi="Arial" w:cs="Arial"/>
                <w:sz w:val="20"/>
                <w:szCs w:val="20"/>
              </w:rPr>
              <w:t>1</w:t>
            </w:r>
            <w:r w:rsidRPr="00345066">
              <w:rPr>
                <w:rFonts w:ascii="Arial" w:hAnsi="Arial" w:cs="Arial"/>
                <w:sz w:val="20"/>
                <w:szCs w:val="20"/>
              </w:rPr>
              <w:t>,</w:t>
            </w:r>
            <w:r w:rsidR="007E5425" w:rsidRPr="00345066">
              <w:rPr>
                <w:rFonts w:ascii="Arial" w:hAnsi="Arial" w:cs="Arial"/>
                <w:sz w:val="20"/>
                <w:szCs w:val="20"/>
              </w:rPr>
              <w:t>14</w:t>
            </w:r>
            <w:r w:rsidR="00D00367" w:rsidRPr="00345066">
              <w:rPr>
                <w:rFonts w:ascii="Arial" w:hAnsi="Arial" w:cs="Arial"/>
                <w:sz w:val="20"/>
                <w:szCs w:val="20"/>
              </w:rPr>
              <w:t>%</w:t>
            </w:r>
            <w:r w:rsidR="00D00367" w:rsidRPr="00345066">
              <w:rPr>
                <w:rStyle w:val="Odwoanieprzypisudolnego"/>
                <w:rFonts w:ascii="Arial" w:hAnsi="Arial" w:cs="Arial"/>
                <w:sz w:val="20"/>
                <w:szCs w:val="20"/>
              </w:rPr>
              <w:footnoteReference w:id="1"/>
            </w:r>
          </w:p>
          <w:p w14:paraId="76F3709E" w14:textId="77777777" w:rsidR="00DC7F5F" w:rsidRPr="00345066" w:rsidRDefault="00DC7F5F" w:rsidP="00E923FE">
            <w:pPr>
              <w:tabs>
                <w:tab w:val="left" w:pos="287"/>
              </w:tabs>
              <w:ind w:left="284"/>
              <w:rPr>
                <w:rFonts w:ascii="Arial" w:hAnsi="Arial" w:cs="Arial"/>
                <w:sz w:val="20"/>
                <w:szCs w:val="20"/>
              </w:rPr>
            </w:pPr>
          </w:p>
          <w:p w14:paraId="7434459F" w14:textId="77777777" w:rsidR="00DC7F5F" w:rsidRPr="00345066" w:rsidRDefault="00DC7F5F" w:rsidP="00E923FE">
            <w:pPr>
              <w:tabs>
                <w:tab w:val="left" w:pos="287"/>
              </w:tabs>
              <w:ind w:left="284"/>
              <w:rPr>
                <w:rFonts w:ascii="Arial" w:hAnsi="Arial" w:cs="Arial"/>
                <w:sz w:val="20"/>
                <w:szCs w:val="20"/>
              </w:rPr>
            </w:pPr>
          </w:p>
          <w:p w14:paraId="145FD814" w14:textId="77777777" w:rsidR="00DC7F5F" w:rsidRPr="00345066" w:rsidRDefault="00DC7F5F" w:rsidP="00E923FE">
            <w:pPr>
              <w:tabs>
                <w:tab w:val="left" w:pos="287"/>
              </w:tabs>
              <w:ind w:left="284"/>
              <w:rPr>
                <w:rFonts w:ascii="Arial" w:hAnsi="Arial" w:cs="Arial"/>
                <w:sz w:val="20"/>
                <w:szCs w:val="20"/>
              </w:rPr>
            </w:pPr>
          </w:p>
          <w:p w14:paraId="3BF13FB9" w14:textId="77777777" w:rsidR="00DC7F5F" w:rsidRPr="00345066" w:rsidRDefault="00DC7F5F" w:rsidP="00E923FE">
            <w:pPr>
              <w:tabs>
                <w:tab w:val="left" w:pos="287"/>
              </w:tabs>
              <w:ind w:left="284"/>
              <w:rPr>
                <w:rFonts w:ascii="Arial" w:hAnsi="Arial" w:cs="Arial"/>
                <w:sz w:val="20"/>
                <w:szCs w:val="20"/>
              </w:rPr>
            </w:pPr>
          </w:p>
          <w:p w14:paraId="3126687C" w14:textId="77777777" w:rsidR="00DC7F5F" w:rsidRPr="00345066" w:rsidRDefault="00DC7F5F" w:rsidP="00E923FE">
            <w:pPr>
              <w:tabs>
                <w:tab w:val="left" w:pos="287"/>
              </w:tabs>
              <w:ind w:left="284"/>
              <w:rPr>
                <w:rFonts w:ascii="Arial" w:hAnsi="Arial" w:cs="Arial"/>
                <w:sz w:val="20"/>
                <w:szCs w:val="20"/>
              </w:rPr>
            </w:pPr>
          </w:p>
          <w:p w14:paraId="29833371" w14:textId="77777777" w:rsidR="00DC7F5F" w:rsidRPr="00345066" w:rsidRDefault="00DC7F5F" w:rsidP="00E923FE">
            <w:pPr>
              <w:tabs>
                <w:tab w:val="left" w:pos="287"/>
              </w:tabs>
              <w:ind w:left="284"/>
              <w:rPr>
                <w:rFonts w:ascii="Arial" w:hAnsi="Arial" w:cs="Arial"/>
                <w:sz w:val="20"/>
                <w:szCs w:val="20"/>
              </w:rPr>
            </w:pPr>
          </w:p>
          <w:p w14:paraId="29593A16" w14:textId="77777777" w:rsidR="00DC7F5F" w:rsidRPr="00345066" w:rsidRDefault="00DC7F5F" w:rsidP="00E923FE">
            <w:pPr>
              <w:tabs>
                <w:tab w:val="left" w:pos="287"/>
              </w:tabs>
              <w:ind w:left="284"/>
              <w:rPr>
                <w:rFonts w:ascii="Arial" w:hAnsi="Arial" w:cs="Arial"/>
                <w:sz w:val="20"/>
                <w:szCs w:val="20"/>
              </w:rPr>
            </w:pPr>
          </w:p>
          <w:p w14:paraId="5F163522" w14:textId="77777777" w:rsidR="00DC7F5F" w:rsidRPr="00345066" w:rsidRDefault="00DC7F5F" w:rsidP="00E923FE">
            <w:pPr>
              <w:tabs>
                <w:tab w:val="left" w:pos="287"/>
              </w:tabs>
              <w:ind w:left="284"/>
              <w:rPr>
                <w:rFonts w:ascii="Arial" w:hAnsi="Arial" w:cs="Arial"/>
                <w:sz w:val="20"/>
                <w:szCs w:val="20"/>
              </w:rPr>
            </w:pPr>
          </w:p>
          <w:p w14:paraId="72013CB4" w14:textId="77777777" w:rsidR="00DC7F5F" w:rsidRPr="00345066" w:rsidRDefault="00DC7F5F" w:rsidP="00E923FE">
            <w:pPr>
              <w:tabs>
                <w:tab w:val="left" w:pos="287"/>
              </w:tabs>
              <w:ind w:left="284"/>
              <w:rPr>
                <w:rFonts w:ascii="Arial" w:hAnsi="Arial" w:cs="Arial"/>
                <w:sz w:val="20"/>
                <w:szCs w:val="20"/>
              </w:rPr>
            </w:pPr>
          </w:p>
          <w:p w14:paraId="3482C00D" w14:textId="77777777" w:rsidR="00DC7F5F" w:rsidRPr="00345066" w:rsidRDefault="00DC7F5F" w:rsidP="00E923FE">
            <w:pPr>
              <w:tabs>
                <w:tab w:val="left" w:pos="287"/>
              </w:tabs>
              <w:ind w:left="284"/>
              <w:rPr>
                <w:rFonts w:ascii="Arial" w:hAnsi="Arial" w:cs="Arial"/>
                <w:sz w:val="20"/>
                <w:szCs w:val="20"/>
              </w:rPr>
            </w:pPr>
          </w:p>
          <w:p w14:paraId="170E738A" w14:textId="541661C4" w:rsidR="00DC7F5F" w:rsidRPr="00345066" w:rsidRDefault="00544F1C" w:rsidP="00E923FE">
            <w:pPr>
              <w:tabs>
                <w:tab w:val="left" w:pos="287"/>
              </w:tabs>
              <w:ind w:left="284"/>
              <w:rPr>
                <w:rFonts w:ascii="Arial" w:hAnsi="Arial" w:cs="Arial"/>
                <w:sz w:val="20"/>
                <w:szCs w:val="20"/>
              </w:rPr>
            </w:pPr>
            <w:r w:rsidRPr="00345066">
              <w:rPr>
                <w:rFonts w:ascii="Arial" w:hAnsi="Arial" w:cs="Arial"/>
                <w:sz w:val="20"/>
                <w:szCs w:val="20"/>
              </w:rPr>
              <w:t>1889,9</w:t>
            </w:r>
          </w:p>
          <w:p w14:paraId="20732D2E" w14:textId="77777777" w:rsidR="001D51D0" w:rsidRPr="00345066" w:rsidRDefault="001D51D0" w:rsidP="00E923FE">
            <w:pPr>
              <w:tabs>
                <w:tab w:val="left" w:pos="287"/>
              </w:tabs>
              <w:ind w:left="284"/>
              <w:rPr>
                <w:rFonts w:ascii="Arial" w:hAnsi="Arial" w:cs="Arial"/>
                <w:sz w:val="20"/>
                <w:szCs w:val="20"/>
              </w:rPr>
            </w:pPr>
          </w:p>
          <w:p w14:paraId="7D991274" w14:textId="77777777" w:rsidR="001D51D0" w:rsidRPr="00345066" w:rsidRDefault="001D51D0" w:rsidP="00E923FE">
            <w:pPr>
              <w:tabs>
                <w:tab w:val="left" w:pos="287"/>
              </w:tabs>
              <w:ind w:left="284"/>
              <w:rPr>
                <w:rFonts w:ascii="Arial" w:hAnsi="Arial" w:cs="Arial"/>
                <w:sz w:val="20"/>
                <w:szCs w:val="20"/>
              </w:rPr>
            </w:pPr>
          </w:p>
          <w:p w14:paraId="7465D6B0" w14:textId="77777777" w:rsidR="001D51D0" w:rsidRPr="00345066" w:rsidRDefault="001D51D0" w:rsidP="00E923FE">
            <w:pPr>
              <w:tabs>
                <w:tab w:val="left" w:pos="287"/>
              </w:tabs>
              <w:ind w:left="284"/>
              <w:rPr>
                <w:rFonts w:ascii="Arial" w:hAnsi="Arial" w:cs="Arial"/>
                <w:sz w:val="20"/>
                <w:szCs w:val="20"/>
              </w:rPr>
            </w:pPr>
          </w:p>
          <w:p w14:paraId="01EA032B" w14:textId="77777777" w:rsidR="001D51D0" w:rsidRPr="00345066" w:rsidRDefault="001D51D0" w:rsidP="00E923FE">
            <w:pPr>
              <w:tabs>
                <w:tab w:val="left" w:pos="287"/>
              </w:tabs>
              <w:ind w:left="284"/>
              <w:rPr>
                <w:rFonts w:ascii="Arial" w:hAnsi="Arial" w:cs="Arial"/>
                <w:sz w:val="20"/>
                <w:szCs w:val="20"/>
              </w:rPr>
            </w:pPr>
          </w:p>
          <w:p w14:paraId="09884B63" w14:textId="77777777" w:rsidR="001D51D0" w:rsidRPr="00345066" w:rsidRDefault="001D51D0" w:rsidP="00E923FE">
            <w:pPr>
              <w:tabs>
                <w:tab w:val="left" w:pos="287"/>
              </w:tabs>
              <w:ind w:left="284"/>
              <w:rPr>
                <w:rFonts w:ascii="Arial" w:hAnsi="Arial" w:cs="Arial"/>
                <w:sz w:val="20"/>
                <w:szCs w:val="20"/>
              </w:rPr>
            </w:pPr>
          </w:p>
          <w:p w14:paraId="4CC0C260" w14:textId="77777777" w:rsidR="001D51D0" w:rsidRPr="00345066" w:rsidRDefault="001D51D0" w:rsidP="00E923FE">
            <w:pPr>
              <w:tabs>
                <w:tab w:val="left" w:pos="287"/>
              </w:tabs>
              <w:ind w:left="284"/>
              <w:rPr>
                <w:rFonts w:ascii="Arial" w:hAnsi="Arial" w:cs="Arial"/>
                <w:sz w:val="20"/>
                <w:szCs w:val="20"/>
              </w:rPr>
            </w:pPr>
          </w:p>
          <w:p w14:paraId="19EDAA32" w14:textId="77777777" w:rsidR="001D51D0" w:rsidRPr="00345066" w:rsidRDefault="001D51D0" w:rsidP="00E923FE">
            <w:pPr>
              <w:tabs>
                <w:tab w:val="left" w:pos="287"/>
              </w:tabs>
              <w:ind w:left="284"/>
              <w:rPr>
                <w:rFonts w:ascii="Arial" w:hAnsi="Arial" w:cs="Arial"/>
                <w:sz w:val="20"/>
                <w:szCs w:val="20"/>
              </w:rPr>
            </w:pPr>
          </w:p>
          <w:p w14:paraId="4DA6F5BD" w14:textId="3B95831A" w:rsidR="001D51D0" w:rsidRPr="00345066" w:rsidRDefault="00544F1C" w:rsidP="001D51D0">
            <w:pPr>
              <w:tabs>
                <w:tab w:val="left" w:pos="0"/>
              </w:tabs>
              <w:ind w:left="-73"/>
              <w:jc w:val="center"/>
              <w:rPr>
                <w:rFonts w:ascii="Arial" w:hAnsi="Arial" w:cs="Arial"/>
                <w:sz w:val="20"/>
                <w:szCs w:val="20"/>
              </w:rPr>
            </w:pPr>
            <w:r w:rsidRPr="00345066">
              <w:rPr>
                <w:rFonts w:ascii="Arial" w:hAnsi="Arial" w:cs="Arial"/>
                <w:sz w:val="20"/>
                <w:szCs w:val="20"/>
              </w:rPr>
              <w:t>722,939</w:t>
            </w:r>
          </w:p>
          <w:p w14:paraId="192E28A2" w14:textId="77777777" w:rsidR="001D51D0" w:rsidRPr="00345066" w:rsidRDefault="001D51D0" w:rsidP="00E923FE">
            <w:pPr>
              <w:tabs>
                <w:tab w:val="left" w:pos="287"/>
              </w:tabs>
              <w:ind w:left="284"/>
              <w:rPr>
                <w:rFonts w:ascii="Arial" w:hAnsi="Arial" w:cs="Arial"/>
                <w:sz w:val="20"/>
                <w:szCs w:val="20"/>
              </w:rPr>
            </w:pPr>
          </w:p>
          <w:p w14:paraId="1AD98195" w14:textId="77777777" w:rsidR="001D51D0" w:rsidRPr="00345066" w:rsidRDefault="001D51D0" w:rsidP="00E923FE">
            <w:pPr>
              <w:tabs>
                <w:tab w:val="left" w:pos="287"/>
              </w:tabs>
              <w:ind w:left="284"/>
              <w:rPr>
                <w:rFonts w:ascii="Arial" w:hAnsi="Arial" w:cs="Arial"/>
                <w:sz w:val="20"/>
                <w:szCs w:val="20"/>
              </w:rPr>
            </w:pPr>
          </w:p>
          <w:p w14:paraId="254CE37C" w14:textId="77777777" w:rsidR="001D51D0" w:rsidRPr="00345066" w:rsidRDefault="001D51D0" w:rsidP="00E923FE">
            <w:pPr>
              <w:tabs>
                <w:tab w:val="left" w:pos="287"/>
              </w:tabs>
              <w:ind w:left="284"/>
              <w:rPr>
                <w:rFonts w:ascii="Arial" w:hAnsi="Arial" w:cs="Arial"/>
                <w:sz w:val="20"/>
                <w:szCs w:val="20"/>
              </w:rPr>
            </w:pPr>
          </w:p>
          <w:p w14:paraId="11BFC1EC" w14:textId="77777777" w:rsidR="001D51D0" w:rsidRPr="00345066" w:rsidRDefault="001D51D0" w:rsidP="00E923FE">
            <w:pPr>
              <w:tabs>
                <w:tab w:val="left" w:pos="287"/>
              </w:tabs>
              <w:ind w:left="284"/>
              <w:rPr>
                <w:rFonts w:ascii="Arial" w:hAnsi="Arial" w:cs="Arial"/>
                <w:sz w:val="20"/>
                <w:szCs w:val="20"/>
              </w:rPr>
            </w:pPr>
          </w:p>
          <w:p w14:paraId="047F4538" w14:textId="77777777" w:rsidR="001D51D0" w:rsidRPr="00345066" w:rsidRDefault="001D51D0" w:rsidP="00E923FE">
            <w:pPr>
              <w:tabs>
                <w:tab w:val="left" w:pos="287"/>
              </w:tabs>
              <w:ind w:left="284"/>
              <w:rPr>
                <w:rFonts w:ascii="Arial" w:hAnsi="Arial" w:cs="Arial"/>
                <w:sz w:val="20"/>
                <w:szCs w:val="20"/>
              </w:rPr>
            </w:pPr>
          </w:p>
          <w:p w14:paraId="218F1797" w14:textId="34BA1A6B" w:rsidR="001D51D0" w:rsidRPr="00345066" w:rsidRDefault="00544F1C" w:rsidP="001D51D0">
            <w:pPr>
              <w:tabs>
                <w:tab w:val="left" w:pos="0"/>
              </w:tabs>
              <w:jc w:val="center"/>
              <w:rPr>
                <w:rFonts w:ascii="Arial" w:hAnsi="Arial" w:cs="Arial"/>
                <w:sz w:val="20"/>
                <w:szCs w:val="20"/>
              </w:rPr>
            </w:pPr>
            <w:r w:rsidRPr="00345066">
              <w:rPr>
                <w:rFonts w:ascii="Arial" w:hAnsi="Arial" w:cs="Arial"/>
                <w:sz w:val="20"/>
                <w:szCs w:val="20"/>
              </w:rPr>
              <w:t>70</w:t>
            </w:r>
          </w:p>
          <w:p w14:paraId="0988AFB6" w14:textId="77777777" w:rsidR="001D51D0" w:rsidRPr="00345066" w:rsidRDefault="001D51D0" w:rsidP="00E923FE">
            <w:pPr>
              <w:tabs>
                <w:tab w:val="left" w:pos="287"/>
              </w:tabs>
              <w:ind w:left="284"/>
              <w:rPr>
                <w:rFonts w:ascii="Arial" w:hAnsi="Arial" w:cs="Arial"/>
                <w:sz w:val="20"/>
                <w:szCs w:val="20"/>
              </w:rPr>
            </w:pPr>
          </w:p>
        </w:tc>
        <w:tc>
          <w:tcPr>
            <w:tcW w:w="3685" w:type="dxa"/>
          </w:tcPr>
          <w:p w14:paraId="5BC980E7" w14:textId="77777777" w:rsidR="00EA6B4C" w:rsidRPr="00345066" w:rsidRDefault="00EA6B4C" w:rsidP="00E8621C">
            <w:pPr>
              <w:tabs>
                <w:tab w:val="left" w:pos="0"/>
                <w:tab w:val="left" w:pos="33"/>
                <w:tab w:val="left" w:pos="317"/>
              </w:tabs>
              <w:ind w:left="175"/>
              <w:rPr>
                <w:rFonts w:ascii="Arial" w:hAnsi="Arial" w:cs="Arial"/>
                <w:sz w:val="20"/>
                <w:szCs w:val="20"/>
              </w:rPr>
            </w:pPr>
          </w:p>
          <w:p w14:paraId="5C630910" w14:textId="77777777" w:rsidR="00EA6B4C" w:rsidRPr="00345066" w:rsidRDefault="00EA6B4C" w:rsidP="002820B8">
            <w:pPr>
              <w:numPr>
                <w:ilvl w:val="0"/>
                <w:numId w:val="5"/>
              </w:numPr>
              <w:tabs>
                <w:tab w:val="left" w:pos="0"/>
                <w:tab w:val="left" w:pos="33"/>
                <w:tab w:val="left" w:pos="317"/>
              </w:tabs>
              <w:ind w:left="175" w:hanging="142"/>
              <w:rPr>
                <w:rFonts w:ascii="Arial" w:hAnsi="Arial" w:cs="Arial"/>
                <w:sz w:val="20"/>
                <w:szCs w:val="20"/>
              </w:rPr>
            </w:pPr>
            <w:r w:rsidRPr="00345066">
              <w:rPr>
                <w:rFonts w:ascii="Arial" w:hAnsi="Arial" w:cs="Arial"/>
                <w:sz w:val="20"/>
                <w:szCs w:val="20"/>
              </w:rPr>
              <w:t>Kształtowanie warunków funkcjonowania i rozwoju transportu kolejowego.</w:t>
            </w:r>
          </w:p>
          <w:p w14:paraId="5E5FA146" w14:textId="77777777" w:rsidR="00EA6B4C" w:rsidRPr="00345066" w:rsidRDefault="00EA6B4C" w:rsidP="002820B8">
            <w:pPr>
              <w:numPr>
                <w:ilvl w:val="0"/>
                <w:numId w:val="5"/>
              </w:numPr>
              <w:tabs>
                <w:tab w:val="left" w:pos="175"/>
                <w:tab w:val="left" w:pos="317"/>
              </w:tabs>
              <w:ind w:left="175" w:hanging="142"/>
              <w:rPr>
                <w:rFonts w:ascii="Arial" w:hAnsi="Arial" w:cs="Arial"/>
                <w:sz w:val="20"/>
                <w:szCs w:val="20"/>
              </w:rPr>
            </w:pPr>
            <w:r w:rsidRPr="00345066">
              <w:rPr>
                <w:rFonts w:ascii="Arial" w:hAnsi="Arial" w:cs="Arial"/>
                <w:sz w:val="20"/>
                <w:szCs w:val="20"/>
              </w:rPr>
              <w:t>Efektywne wykorzystanie infrastruktury kolejowej.</w:t>
            </w:r>
          </w:p>
          <w:p w14:paraId="15BADAF1" w14:textId="77777777" w:rsidR="00EA6B4C" w:rsidRPr="00345066" w:rsidRDefault="00EA6B4C" w:rsidP="002820B8">
            <w:pPr>
              <w:numPr>
                <w:ilvl w:val="0"/>
                <w:numId w:val="5"/>
              </w:numPr>
              <w:tabs>
                <w:tab w:val="left" w:pos="175"/>
                <w:tab w:val="left" w:pos="317"/>
              </w:tabs>
              <w:ind w:left="175" w:hanging="142"/>
              <w:rPr>
                <w:rFonts w:ascii="Arial" w:hAnsi="Arial" w:cs="Arial"/>
                <w:sz w:val="20"/>
                <w:szCs w:val="20"/>
              </w:rPr>
            </w:pPr>
            <w:r w:rsidRPr="00345066">
              <w:rPr>
                <w:rFonts w:ascii="Arial" w:hAnsi="Arial" w:cs="Arial"/>
                <w:sz w:val="20"/>
                <w:szCs w:val="20"/>
              </w:rPr>
              <w:t>Rozwój infrastruktury kolejowej.</w:t>
            </w:r>
          </w:p>
          <w:p w14:paraId="3C6E013B" w14:textId="77777777" w:rsidR="00EA6B4C" w:rsidRPr="00345066" w:rsidRDefault="00EA6B4C" w:rsidP="004D5B35">
            <w:pPr>
              <w:rPr>
                <w:rFonts w:ascii="Arial" w:hAnsi="Arial" w:cs="Arial"/>
                <w:sz w:val="20"/>
                <w:szCs w:val="20"/>
              </w:rPr>
            </w:pPr>
          </w:p>
        </w:tc>
        <w:tc>
          <w:tcPr>
            <w:tcW w:w="2977" w:type="dxa"/>
          </w:tcPr>
          <w:p w14:paraId="6331F851" w14:textId="77777777" w:rsidR="00EA6B4C" w:rsidRPr="00345066" w:rsidRDefault="00EA6B4C" w:rsidP="004D5B35">
            <w:pPr>
              <w:rPr>
                <w:rFonts w:ascii="Arial" w:hAnsi="Arial" w:cs="Arial"/>
                <w:sz w:val="20"/>
                <w:szCs w:val="20"/>
              </w:rPr>
            </w:pPr>
          </w:p>
          <w:p w14:paraId="1DDA43EB" w14:textId="77777777" w:rsidR="0051726E" w:rsidRPr="00345066" w:rsidRDefault="0051726E" w:rsidP="0051726E">
            <w:pPr>
              <w:tabs>
                <w:tab w:val="left" w:pos="175"/>
                <w:tab w:val="left" w:pos="317"/>
              </w:tabs>
              <w:rPr>
                <w:rFonts w:ascii="Arial" w:hAnsi="Arial" w:cs="Arial"/>
                <w:sz w:val="20"/>
                <w:szCs w:val="20"/>
              </w:rPr>
            </w:pPr>
            <w:r w:rsidRPr="00345066">
              <w:rPr>
                <w:rFonts w:ascii="Arial" w:hAnsi="Arial" w:cs="Arial"/>
                <w:sz w:val="20"/>
                <w:szCs w:val="20"/>
              </w:rPr>
              <w:t>1)</w:t>
            </w:r>
            <w:r w:rsidRPr="00345066">
              <w:rPr>
                <w:rFonts w:ascii="Arial" w:hAnsi="Arial" w:cs="Arial"/>
                <w:sz w:val="20"/>
                <w:szCs w:val="20"/>
              </w:rPr>
              <w:tab/>
              <w:t>Kształtowanie warunków funkcjonowania i rozwoju transportu kolejowego.</w:t>
            </w:r>
          </w:p>
          <w:p w14:paraId="596C3E40" w14:textId="77777777" w:rsidR="0051726E" w:rsidRPr="00345066" w:rsidRDefault="0051726E" w:rsidP="0051726E">
            <w:pPr>
              <w:tabs>
                <w:tab w:val="left" w:pos="175"/>
                <w:tab w:val="left" w:pos="317"/>
              </w:tabs>
              <w:rPr>
                <w:rFonts w:ascii="Arial" w:hAnsi="Arial" w:cs="Arial"/>
                <w:sz w:val="20"/>
                <w:szCs w:val="20"/>
              </w:rPr>
            </w:pPr>
            <w:r w:rsidRPr="00345066">
              <w:rPr>
                <w:rFonts w:ascii="Arial" w:hAnsi="Arial" w:cs="Arial"/>
                <w:sz w:val="20"/>
                <w:szCs w:val="20"/>
              </w:rPr>
              <w:t>2)</w:t>
            </w:r>
            <w:r w:rsidRPr="00345066">
              <w:rPr>
                <w:rFonts w:ascii="Arial" w:hAnsi="Arial" w:cs="Arial"/>
                <w:sz w:val="20"/>
                <w:szCs w:val="20"/>
              </w:rPr>
              <w:tab/>
              <w:t>Efektywne wykorzystanie infrastruktury kolejowej.</w:t>
            </w:r>
          </w:p>
          <w:p w14:paraId="2599A0CF" w14:textId="289CF9B7" w:rsidR="00EA6B4C" w:rsidRPr="00345066" w:rsidRDefault="0051726E" w:rsidP="0051726E">
            <w:pPr>
              <w:tabs>
                <w:tab w:val="left" w:pos="175"/>
                <w:tab w:val="left" w:pos="317"/>
              </w:tabs>
              <w:rPr>
                <w:rFonts w:ascii="Arial" w:hAnsi="Arial" w:cs="Arial"/>
                <w:sz w:val="20"/>
                <w:szCs w:val="20"/>
              </w:rPr>
            </w:pPr>
            <w:r w:rsidRPr="00345066">
              <w:rPr>
                <w:rFonts w:ascii="Arial" w:hAnsi="Arial" w:cs="Arial"/>
                <w:sz w:val="20"/>
                <w:szCs w:val="20"/>
              </w:rPr>
              <w:t>3)</w:t>
            </w:r>
            <w:r w:rsidRPr="00345066">
              <w:rPr>
                <w:rFonts w:ascii="Arial" w:hAnsi="Arial" w:cs="Arial"/>
                <w:sz w:val="20"/>
                <w:szCs w:val="20"/>
              </w:rPr>
              <w:tab/>
              <w:t>Rozwój infrastruktury kolejowej.</w:t>
            </w:r>
          </w:p>
        </w:tc>
      </w:tr>
      <w:tr w:rsidR="00E7022F" w:rsidRPr="00345066" w14:paraId="70E22269" w14:textId="77777777" w:rsidTr="00EA6B4C">
        <w:trPr>
          <w:trHeight w:val="288"/>
        </w:trPr>
        <w:tc>
          <w:tcPr>
            <w:tcW w:w="511" w:type="dxa"/>
            <w:shd w:val="clear" w:color="auto" w:fill="auto"/>
          </w:tcPr>
          <w:p w14:paraId="4933C9B7" w14:textId="77777777" w:rsidR="004E7976" w:rsidRPr="00345066" w:rsidRDefault="004E7976" w:rsidP="008B3FEF">
            <w:pPr>
              <w:jc w:val="center"/>
              <w:rPr>
                <w:rFonts w:ascii="Arial" w:hAnsi="Arial" w:cs="Arial"/>
                <w:sz w:val="20"/>
                <w:szCs w:val="20"/>
              </w:rPr>
            </w:pPr>
          </w:p>
          <w:p w14:paraId="62CE58E1" w14:textId="77777777" w:rsidR="004E7976" w:rsidRPr="00345066" w:rsidRDefault="004E7976" w:rsidP="008B3FEF">
            <w:pPr>
              <w:jc w:val="center"/>
              <w:rPr>
                <w:rFonts w:ascii="Arial" w:hAnsi="Arial" w:cs="Arial"/>
                <w:sz w:val="20"/>
                <w:szCs w:val="20"/>
              </w:rPr>
            </w:pPr>
            <w:r w:rsidRPr="00345066">
              <w:rPr>
                <w:rFonts w:ascii="Arial" w:hAnsi="Arial" w:cs="Arial"/>
                <w:sz w:val="20"/>
                <w:szCs w:val="20"/>
              </w:rPr>
              <w:t>2</w:t>
            </w:r>
            <w:r w:rsidR="005A310B" w:rsidRPr="00345066">
              <w:rPr>
                <w:rFonts w:ascii="Arial" w:hAnsi="Arial" w:cs="Arial"/>
                <w:sz w:val="20"/>
                <w:szCs w:val="20"/>
              </w:rPr>
              <w:t>.</w:t>
            </w:r>
          </w:p>
        </w:tc>
        <w:tc>
          <w:tcPr>
            <w:tcW w:w="1837" w:type="dxa"/>
            <w:shd w:val="clear" w:color="auto" w:fill="auto"/>
          </w:tcPr>
          <w:p w14:paraId="2134A30E" w14:textId="77777777" w:rsidR="004E7976" w:rsidRPr="00345066" w:rsidRDefault="004E7976" w:rsidP="0070351A">
            <w:pPr>
              <w:rPr>
                <w:rFonts w:ascii="Arial" w:hAnsi="Arial" w:cs="Arial"/>
                <w:sz w:val="20"/>
                <w:szCs w:val="20"/>
              </w:rPr>
            </w:pPr>
          </w:p>
          <w:p w14:paraId="7B601877" w14:textId="77777777" w:rsidR="004E7976" w:rsidRPr="00345066" w:rsidRDefault="004E7976" w:rsidP="0070351A">
            <w:pPr>
              <w:rPr>
                <w:rFonts w:ascii="Arial" w:hAnsi="Arial" w:cs="Arial"/>
                <w:sz w:val="20"/>
                <w:szCs w:val="20"/>
              </w:rPr>
            </w:pPr>
            <w:r w:rsidRPr="00345066">
              <w:rPr>
                <w:rFonts w:ascii="Arial" w:hAnsi="Arial" w:cs="Arial"/>
                <w:sz w:val="20"/>
                <w:szCs w:val="20"/>
              </w:rPr>
              <w:t>Poprawa jakości, dostępności i stanu bezpieczeństwa transportu drogowego.</w:t>
            </w:r>
          </w:p>
          <w:p w14:paraId="309778E7" w14:textId="77777777" w:rsidR="004E7976" w:rsidRPr="00345066" w:rsidRDefault="004E7976" w:rsidP="004D5B35">
            <w:pPr>
              <w:rPr>
                <w:rFonts w:ascii="Arial" w:hAnsi="Arial" w:cs="Arial"/>
                <w:sz w:val="20"/>
                <w:szCs w:val="20"/>
              </w:rPr>
            </w:pPr>
          </w:p>
        </w:tc>
        <w:tc>
          <w:tcPr>
            <w:tcW w:w="1871" w:type="dxa"/>
            <w:shd w:val="clear" w:color="auto" w:fill="auto"/>
          </w:tcPr>
          <w:p w14:paraId="3E061082" w14:textId="77777777" w:rsidR="004E7976" w:rsidRPr="00345066" w:rsidRDefault="004E7976" w:rsidP="0070351A">
            <w:pPr>
              <w:rPr>
                <w:rFonts w:ascii="Arial" w:hAnsi="Arial" w:cs="Arial"/>
                <w:sz w:val="20"/>
                <w:szCs w:val="20"/>
              </w:rPr>
            </w:pPr>
          </w:p>
          <w:p w14:paraId="09B415DC" w14:textId="77777777" w:rsidR="004E7976" w:rsidRPr="00345066" w:rsidRDefault="004E7976" w:rsidP="0070351A">
            <w:pPr>
              <w:rPr>
                <w:rFonts w:ascii="Arial" w:hAnsi="Arial" w:cs="Arial"/>
                <w:sz w:val="20"/>
                <w:szCs w:val="20"/>
              </w:rPr>
            </w:pPr>
            <w:r w:rsidRPr="00345066">
              <w:rPr>
                <w:rFonts w:ascii="Arial" w:hAnsi="Arial" w:cs="Arial"/>
                <w:sz w:val="20"/>
                <w:szCs w:val="20"/>
              </w:rPr>
              <w:t xml:space="preserve">Stopień realizacji docelowej sieci dróg szybkiego ruchu </w:t>
            </w:r>
          </w:p>
          <w:p w14:paraId="7E7C3C6A" w14:textId="6AC0A6F2" w:rsidR="004E7976" w:rsidRPr="00345066" w:rsidRDefault="004E7976" w:rsidP="0070351A">
            <w:pPr>
              <w:rPr>
                <w:rFonts w:ascii="Arial" w:hAnsi="Arial" w:cs="Arial"/>
                <w:sz w:val="20"/>
                <w:szCs w:val="20"/>
              </w:rPr>
            </w:pPr>
          </w:p>
          <w:p w14:paraId="7BD173B1" w14:textId="77777777" w:rsidR="00300961" w:rsidRPr="00345066" w:rsidRDefault="00300961" w:rsidP="0070351A">
            <w:pPr>
              <w:rPr>
                <w:rFonts w:ascii="Arial" w:hAnsi="Arial" w:cs="Arial"/>
                <w:sz w:val="20"/>
                <w:szCs w:val="20"/>
              </w:rPr>
            </w:pPr>
          </w:p>
          <w:p w14:paraId="7F26A3C4" w14:textId="77777777" w:rsidR="00BD18AC" w:rsidRPr="00345066" w:rsidRDefault="00BD18AC" w:rsidP="0070351A">
            <w:pPr>
              <w:rPr>
                <w:rFonts w:ascii="Arial" w:hAnsi="Arial" w:cs="Arial"/>
                <w:sz w:val="20"/>
                <w:szCs w:val="20"/>
              </w:rPr>
            </w:pPr>
          </w:p>
          <w:p w14:paraId="0865A0C0" w14:textId="77777777" w:rsidR="004E7976" w:rsidRPr="00345066" w:rsidRDefault="004E7976" w:rsidP="0070351A">
            <w:pPr>
              <w:rPr>
                <w:rFonts w:ascii="Arial" w:hAnsi="Arial" w:cs="Arial"/>
                <w:sz w:val="20"/>
                <w:szCs w:val="20"/>
              </w:rPr>
            </w:pPr>
            <w:r w:rsidRPr="00345066">
              <w:rPr>
                <w:rFonts w:ascii="Arial" w:hAnsi="Arial" w:cs="Arial"/>
                <w:sz w:val="20"/>
                <w:szCs w:val="20"/>
              </w:rPr>
              <w:t xml:space="preserve">Spadek liczby ofiar śmiertelnych </w:t>
            </w:r>
          </w:p>
          <w:p w14:paraId="3DD493AE" w14:textId="77777777" w:rsidR="004E7976" w:rsidRPr="00345066" w:rsidRDefault="004E7976" w:rsidP="00E77FA9">
            <w:pPr>
              <w:rPr>
                <w:rFonts w:ascii="Arial" w:hAnsi="Arial" w:cs="Arial"/>
                <w:sz w:val="20"/>
                <w:szCs w:val="20"/>
              </w:rPr>
            </w:pPr>
            <w:r w:rsidRPr="00345066">
              <w:rPr>
                <w:rFonts w:ascii="Arial" w:hAnsi="Arial" w:cs="Arial"/>
                <w:sz w:val="20"/>
                <w:szCs w:val="20"/>
              </w:rPr>
              <w:t>w wyniku zdarzeń drogowych (%).</w:t>
            </w:r>
          </w:p>
          <w:p w14:paraId="1F326151" w14:textId="77777777" w:rsidR="001B1051" w:rsidRPr="00345066" w:rsidRDefault="001B1051" w:rsidP="00E77FA9">
            <w:pPr>
              <w:rPr>
                <w:rFonts w:ascii="Arial" w:hAnsi="Arial" w:cs="Arial"/>
                <w:sz w:val="20"/>
                <w:szCs w:val="20"/>
              </w:rPr>
            </w:pPr>
          </w:p>
        </w:tc>
        <w:tc>
          <w:tcPr>
            <w:tcW w:w="1559" w:type="dxa"/>
            <w:shd w:val="clear" w:color="auto" w:fill="auto"/>
          </w:tcPr>
          <w:p w14:paraId="6ACC1180" w14:textId="77777777" w:rsidR="004E7976" w:rsidRPr="00345066" w:rsidRDefault="004E7976" w:rsidP="0070351A">
            <w:pPr>
              <w:jc w:val="center"/>
              <w:rPr>
                <w:rFonts w:ascii="Arial" w:hAnsi="Arial" w:cs="Arial"/>
                <w:sz w:val="20"/>
                <w:szCs w:val="20"/>
              </w:rPr>
            </w:pPr>
          </w:p>
          <w:p w14:paraId="31C85ABB" w14:textId="2FBD489B" w:rsidR="004E7976" w:rsidRPr="00345066" w:rsidRDefault="008848B7" w:rsidP="0070351A">
            <w:pPr>
              <w:jc w:val="center"/>
              <w:rPr>
                <w:rFonts w:ascii="Arial" w:hAnsi="Arial" w:cs="Arial"/>
                <w:sz w:val="20"/>
                <w:szCs w:val="20"/>
              </w:rPr>
            </w:pPr>
            <w:r w:rsidRPr="00345066">
              <w:rPr>
                <w:rFonts w:ascii="Arial" w:hAnsi="Arial" w:cs="Arial"/>
                <w:sz w:val="20"/>
                <w:szCs w:val="20"/>
              </w:rPr>
              <w:t>62,2</w:t>
            </w:r>
            <w:r w:rsidR="004E7976" w:rsidRPr="00345066">
              <w:rPr>
                <w:rFonts w:ascii="Arial" w:hAnsi="Arial" w:cs="Arial"/>
                <w:sz w:val="20"/>
                <w:szCs w:val="20"/>
              </w:rPr>
              <w:t xml:space="preserve"> %</w:t>
            </w:r>
          </w:p>
          <w:p w14:paraId="6E4D7BE4" w14:textId="77777777" w:rsidR="004E7976" w:rsidRPr="00345066" w:rsidRDefault="004E7976" w:rsidP="0070351A">
            <w:pPr>
              <w:jc w:val="center"/>
              <w:rPr>
                <w:rFonts w:ascii="Arial" w:hAnsi="Arial" w:cs="Arial"/>
                <w:sz w:val="20"/>
                <w:szCs w:val="20"/>
              </w:rPr>
            </w:pPr>
          </w:p>
          <w:p w14:paraId="2D96D05E" w14:textId="77777777" w:rsidR="004E7976" w:rsidRPr="00345066" w:rsidRDefault="004E7976" w:rsidP="0070351A">
            <w:pPr>
              <w:jc w:val="center"/>
              <w:rPr>
                <w:rFonts w:ascii="Arial" w:hAnsi="Arial" w:cs="Arial"/>
                <w:sz w:val="20"/>
                <w:szCs w:val="20"/>
              </w:rPr>
            </w:pPr>
          </w:p>
          <w:p w14:paraId="0DC4676A" w14:textId="77777777" w:rsidR="00BD18AC" w:rsidRPr="00345066" w:rsidRDefault="00BD18AC" w:rsidP="00E77FA9">
            <w:pPr>
              <w:rPr>
                <w:rFonts w:ascii="Arial" w:hAnsi="Arial" w:cs="Arial"/>
                <w:sz w:val="20"/>
                <w:szCs w:val="20"/>
              </w:rPr>
            </w:pPr>
          </w:p>
          <w:p w14:paraId="42C00900" w14:textId="77777777" w:rsidR="00BD18AC" w:rsidRPr="00345066" w:rsidRDefault="00BD18AC" w:rsidP="0070351A">
            <w:pPr>
              <w:jc w:val="center"/>
              <w:rPr>
                <w:rFonts w:ascii="Arial" w:hAnsi="Arial" w:cs="Arial"/>
                <w:sz w:val="20"/>
                <w:szCs w:val="20"/>
              </w:rPr>
            </w:pPr>
          </w:p>
          <w:p w14:paraId="5C262761" w14:textId="77777777" w:rsidR="00BD18AC" w:rsidRPr="00345066" w:rsidRDefault="00BD18AC" w:rsidP="0070351A">
            <w:pPr>
              <w:jc w:val="center"/>
              <w:rPr>
                <w:rFonts w:ascii="Arial" w:hAnsi="Arial" w:cs="Arial"/>
                <w:sz w:val="20"/>
                <w:szCs w:val="20"/>
              </w:rPr>
            </w:pPr>
          </w:p>
          <w:p w14:paraId="3EC1A109" w14:textId="77777777" w:rsidR="004E7976" w:rsidRPr="00345066" w:rsidRDefault="004E7976" w:rsidP="0070351A">
            <w:pPr>
              <w:jc w:val="center"/>
              <w:rPr>
                <w:rFonts w:ascii="Arial" w:hAnsi="Arial" w:cs="Arial"/>
                <w:sz w:val="20"/>
                <w:szCs w:val="20"/>
              </w:rPr>
            </w:pPr>
          </w:p>
          <w:p w14:paraId="254BA638" w14:textId="77777777" w:rsidR="004E7976" w:rsidRPr="00345066" w:rsidRDefault="004E7976" w:rsidP="005E4609">
            <w:pPr>
              <w:jc w:val="center"/>
              <w:rPr>
                <w:rFonts w:ascii="Arial" w:hAnsi="Arial" w:cs="Arial"/>
                <w:sz w:val="20"/>
                <w:szCs w:val="20"/>
              </w:rPr>
            </w:pPr>
            <w:r w:rsidRPr="00345066">
              <w:rPr>
                <w:rFonts w:ascii="Arial" w:hAnsi="Arial" w:cs="Arial"/>
                <w:sz w:val="20"/>
                <w:szCs w:val="20"/>
              </w:rPr>
              <w:t>5 %</w:t>
            </w:r>
          </w:p>
          <w:p w14:paraId="623484EA" w14:textId="77777777" w:rsidR="004E7976" w:rsidRPr="00345066" w:rsidRDefault="004E7976" w:rsidP="004D5B35">
            <w:pPr>
              <w:rPr>
                <w:rFonts w:ascii="Arial" w:hAnsi="Arial" w:cs="Arial"/>
                <w:sz w:val="20"/>
                <w:szCs w:val="20"/>
              </w:rPr>
            </w:pPr>
          </w:p>
        </w:tc>
        <w:tc>
          <w:tcPr>
            <w:tcW w:w="1560" w:type="dxa"/>
            <w:shd w:val="clear" w:color="auto" w:fill="auto"/>
          </w:tcPr>
          <w:p w14:paraId="13DBE54B" w14:textId="77777777" w:rsidR="004E7976" w:rsidRPr="00345066" w:rsidRDefault="004E7976" w:rsidP="004D5B35">
            <w:pPr>
              <w:rPr>
                <w:rFonts w:ascii="Arial" w:hAnsi="Arial" w:cs="Arial"/>
                <w:sz w:val="20"/>
                <w:szCs w:val="20"/>
              </w:rPr>
            </w:pPr>
          </w:p>
          <w:p w14:paraId="75F83161" w14:textId="3CBD35D4" w:rsidR="00E178A6" w:rsidRPr="00345066" w:rsidRDefault="00B7017E" w:rsidP="00EA6B4C">
            <w:pPr>
              <w:jc w:val="center"/>
              <w:rPr>
                <w:rFonts w:ascii="Arial" w:hAnsi="Arial" w:cs="Arial"/>
                <w:sz w:val="20"/>
                <w:szCs w:val="20"/>
              </w:rPr>
            </w:pPr>
            <w:r w:rsidRPr="00345066">
              <w:rPr>
                <w:rFonts w:ascii="Arial" w:hAnsi="Arial" w:cs="Arial"/>
                <w:sz w:val="20"/>
                <w:szCs w:val="20"/>
              </w:rPr>
              <w:t>60,7</w:t>
            </w:r>
            <w:r w:rsidR="00FE5F0E" w:rsidRPr="00345066">
              <w:rPr>
                <w:rFonts w:ascii="Arial" w:hAnsi="Arial" w:cs="Arial"/>
                <w:sz w:val="20"/>
                <w:szCs w:val="20"/>
              </w:rPr>
              <w:t>%</w:t>
            </w:r>
          </w:p>
          <w:p w14:paraId="4D8B4CD9" w14:textId="77777777" w:rsidR="00C0197B" w:rsidRPr="00345066" w:rsidRDefault="00C0197B" w:rsidP="00EA6B4C">
            <w:pPr>
              <w:jc w:val="center"/>
              <w:rPr>
                <w:rFonts w:ascii="Arial" w:hAnsi="Arial" w:cs="Arial"/>
                <w:sz w:val="20"/>
                <w:szCs w:val="20"/>
              </w:rPr>
            </w:pPr>
          </w:p>
          <w:p w14:paraId="74100F59" w14:textId="77777777" w:rsidR="00C0197B" w:rsidRPr="00345066" w:rsidRDefault="00C0197B" w:rsidP="00EA6B4C">
            <w:pPr>
              <w:jc w:val="center"/>
              <w:rPr>
                <w:rFonts w:ascii="Arial" w:hAnsi="Arial" w:cs="Arial"/>
                <w:sz w:val="20"/>
                <w:szCs w:val="20"/>
              </w:rPr>
            </w:pPr>
          </w:p>
          <w:p w14:paraId="2729C677" w14:textId="77777777" w:rsidR="00C0197B" w:rsidRPr="00345066" w:rsidRDefault="00C0197B" w:rsidP="00EA6B4C">
            <w:pPr>
              <w:jc w:val="center"/>
              <w:rPr>
                <w:rFonts w:ascii="Arial" w:hAnsi="Arial" w:cs="Arial"/>
                <w:sz w:val="20"/>
                <w:szCs w:val="20"/>
              </w:rPr>
            </w:pPr>
          </w:p>
          <w:p w14:paraId="08AF83E6" w14:textId="77777777" w:rsidR="00C0197B" w:rsidRPr="00345066" w:rsidRDefault="00C0197B" w:rsidP="00EA6B4C">
            <w:pPr>
              <w:jc w:val="center"/>
              <w:rPr>
                <w:rFonts w:ascii="Arial" w:hAnsi="Arial" w:cs="Arial"/>
                <w:sz w:val="20"/>
                <w:szCs w:val="20"/>
              </w:rPr>
            </w:pPr>
          </w:p>
          <w:p w14:paraId="5063B8AA" w14:textId="77777777" w:rsidR="00C0197B" w:rsidRPr="00345066" w:rsidRDefault="00C0197B" w:rsidP="00EA6B4C">
            <w:pPr>
              <w:jc w:val="center"/>
              <w:rPr>
                <w:rFonts w:ascii="Arial" w:hAnsi="Arial" w:cs="Arial"/>
                <w:sz w:val="20"/>
                <w:szCs w:val="20"/>
              </w:rPr>
            </w:pPr>
          </w:p>
          <w:p w14:paraId="1CB02EBF" w14:textId="77777777" w:rsidR="00C0197B" w:rsidRPr="00345066" w:rsidRDefault="00C0197B" w:rsidP="00EA6B4C">
            <w:pPr>
              <w:jc w:val="center"/>
              <w:rPr>
                <w:rFonts w:ascii="Arial" w:hAnsi="Arial" w:cs="Arial"/>
                <w:sz w:val="20"/>
                <w:szCs w:val="20"/>
              </w:rPr>
            </w:pPr>
          </w:p>
          <w:p w14:paraId="2DFE18D3" w14:textId="522D05AA" w:rsidR="00C0197B" w:rsidRPr="00345066" w:rsidRDefault="00C0197B" w:rsidP="000A6DAA">
            <w:pPr>
              <w:jc w:val="center"/>
              <w:rPr>
                <w:rFonts w:ascii="Arial" w:hAnsi="Arial" w:cs="Arial"/>
                <w:sz w:val="20"/>
                <w:szCs w:val="20"/>
              </w:rPr>
            </w:pPr>
            <w:r w:rsidRPr="00345066">
              <w:rPr>
                <w:rFonts w:ascii="Arial" w:hAnsi="Arial" w:cs="Arial"/>
                <w:sz w:val="20"/>
                <w:szCs w:val="20"/>
              </w:rPr>
              <w:t>-</w:t>
            </w:r>
            <w:r w:rsidR="000A6DAA" w:rsidRPr="00345066">
              <w:rPr>
                <w:rFonts w:ascii="Arial" w:hAnsi="Arial" w:cs="Arial"/>
                <w:sz w:val="20"/>
                <w:szCs w:val="20"/>
              </w:rPr>
              <w:t>15,5</w:t>
            </w:r>
            <w:r w:rsidRPr="00345066">
              <w:rPr>
                <w:rFonts w:ascii="Arial" w:hAnsi="Arial" w:cs="Arial"/>
                <w:sz w:val="20"/>
                <w:szCs w:val="20"/>
              </w:rPr>
              <w:t>%</w:t>
            </w:r>
            <w:r w:rsidR="003D77BB" w:rsidRPr="00345066">
              <w:rPr>
                <w:rStyle w:val="Odwoanieprzypisudolnego"/>
                <w:rFonts w:ascii="Arial" w:hAnsi="Arial" w:cs="Arial"/>
                <w:sz w:val="20"/>
                <w:szCs w:val="20"/>
              </w:rPr>
              <w:footnoteReference w:id="2"/>
            </w:r>
          </w:p>
        </w:tc>
        <w:tc>
          <w:tcPr>
            <w:tcW w:w="3685" w:type="dxa"/>
          </w:tcPr>
          <w:p w14:paraId="080B1C6A" w14:textId="77777777" w:rsidR="004E7976" w:rsidRPr="00345066" w:rsidRDefault="004E7976" w:rsidP="004D5B35">
            <w:pPr>
              <w:rPr>
                <w:rFonts w:ascii="Arial" w:hAnsi="Arial" w:cs="Arial"/>
                <w:sz w:val="20"/>
                <w:szCs w:val="20"/>
              </w:rPr>
            </w:pPr>
          </w:p>
          <w:p w14:paraId="2D4DC61B" w14:textId="77777777" w:rsidR="004E7976" w:rsidRPr="00345066" w:rsidRDefault="004E7976" w:rsidP="00A96655">
            <w:pPr>
              <w:rPr>
                <w:rFonts w:ascii="Arial" w:hAnsi="Arial" w:cs="Arial"/>
                <w:sz w:val="20"/>
                <w:szCs w:val="20"/>
              </w:rPr>
            </w:pPr>
            <w:r w:rsidRPr="00345066">
              <w:rPr>
                <w:rFonts w:ascii="Arial" w:hAnsi="Arial" w:cs="Arial"/>
                <w:sz w:val="20"/>
                <w:szCs w:val="20"/>
              </w:rPr>
              <w:t>Budowa, przebudowa, utrzymanie i remonty sieci dróg publicznych.</w:t>
            </w:r>
          </w:p>
          <w:p w14:paraId="1BB5CB1C" w14:textId="77777777" w:rsidR="004E7976" w:rsidRPr="00345066" w:rsidRDefault="004E7976" w:rsidP="00A3137F">
            <w:pPr>
              <w:rPr>
                <w:rFonts w:ascii="Arial" w:hAnsi="Arial" w:cs="Arial"/>
                <w:sz w:val="20"/>
                <w:szCs w:val="20"/>
              </w:rPr>
            </w:pPr>
          </w:p>
          <w:p w14:paraId="283DA7B9" w14:textId="77777777" w:rsidR="004E7976" w:rsidRPr="00345066" w:rsidRDefault="004E7976" w:rsidP="004D5B35">
            <w:pPr>
              <w:rPr>
                <w:rFonts w:ascii="Arial" w:hAnsi="Arial" w:cs="Arial"/>
                <w:sz w:val="20"/>
                <w:szCs w:val="20"/>
              </w:rPr>
            </w:pPr>
          </w:p>
          <w:p w14:paraId="605820AC" w14:textId="77777777" w:rsidR="004E7976" w:rsidRPr="00345066" w:rsidRDefault="004E7976" w:rsidP="004D5B35">
            <w:pPr>
              <w:rPr>
                <w:rFonts w:ascii="Arial" w:hAnsi="Arial" w:cs="Arial"/>
                <w:sz w:val="20"/>
                <w:szCs w:val="20"/>
              </w:rPr>
            </w:pPr>
          </w:p>
          <w:p w14:paraId="2FEA56BA" w14:textId="77777777" w:rsidR="004E7976" w:rsidRPr="00345066" w:rsidRDefault="004E7976" w:rsidP="004D5B35">
            <w:pPr>
              <w:rPr>
                <w:rFonts w:ascii="Arial" w:hAnsi="Arial" w:cs="Arial"/>
                <w:sz w:val="20"/>
                <w:szCs w:val="20"/>
              </w:rPr>
            </w:pPr>
          </w:p>
          <w:p w14:paraId="4C0DFB28" w14:textId="77777777" w:rsidR="00BD18AC" w:rsidRPr="00345066" w:rsidRDefault="00BD18AC" w:rsidP="004D5B35">
            <w:pPr>
              <w:rPr>
                <w:rFonts w:ascii="Arial" w:hAnsi="Arial" w:cs="Arial"/>
                <w:sz w:val="20"/>
                <w:szCs w:val="20"/>
              </w:rPr>
            </w:pPr>
          </w:p>
          <w:p w14:paraId="4F690259" w14:textId="77777777" w:rsidR="004E7976" w:rsidRPr="00345066" w:rsidRDefault="004E7976" w:rsidP="00303AF7">
            <w:pPr>
              <w:rPr>
                <w:rFonts w:ascii="Arial" w:hAnsi="Arial" w:cs="Arial"/>
                <w:sz w:val="20"/>
                <w:szCs w:val="20"/>
              </w:rPr>
            </w:pPr>
            <w:r w:rsidRPr="00345066">
              <w:rPr>
                <w:rFonts w:ascii="Arial" w:hAnsi="Arial" w:cs="Arial"/>
                <w:sz w:val="20"/>
                <w:szCs w:val="20"/>
              </w:rPr>
              <w:t>Realizacja zadań wynikających z Programów Realizacyjnych do Narodowego Programu Bezpieczeństwa Ruchu Drogowego.</w:t>
            </w:r>
          </w:p>
        </w:tc>
        <w:tc>
          <w:tcPr>
            <w:tcW w:w="2977" w:type="dxa"/>
          </w:tcPr>
          <w:p w14:paraId="0A8C01DA" w14:textId="77777777" w:rsidR="004E7976" w:rsidRPr="00345066" w:rsidRDefault="004E7976" w:rsidP="004D5B35">
            <w:pPr>
              <w:rPr>
                <w:rFonts w:ascii="Arial" w:hAnsi="Arial" w:cs="Arial"/>
                <w:sz w:val="20"/>
                <w:szCs w:val="20"/>
              </w:rPr>
            </w:pPr>
          </w:p>
          <w:p w14:paraId="1B509ADF" w14:textId="024A640D" w:rsidR="002B778D" w:rsidRPr="00345066" w:rsidRDefault="00B7017E" w:rsidP="00303AF7">
            <w:pPr>
              <w:rPr>
                <w:rFonts w:ascii="Arial" w:hAnsi="Arial" w:cs="Arial"/>
                <w:sz w:val="20"/>
                <w:szCs w:val="20"/>
              </w:rPr>
            </w:pPr>
            <w:r w:rsidRPr="00345066">
              <w:rPr>
                <w:rFonts w:ascii="Arial" w:hAnsi="Arial" w:cs="Arial"/>
                <w:sz w:val="20"/>
                <w:szCs w:val="20"/>
              </w:rPr>
              <w:t>Budowa, przebudowa, utrzymanie i remonty sieci dróg publicznych.</w:t>
            </w:r>
          </w:p>
          <w:p w14:paraId="7E522E88" w14:textId="77777777" w:rsidR="00E77FA9" w:rsidRPr="00345066" w:rsidRDefault="00E77FA9" w:rsidP="00303AF7">
            <w:pPr>
              <w:rPr>
                <w:rFonts w:ascii="Arial" w:hAnsi="Arial" w:cs="Arial"/>
                <w:sz w:val="20"/>
                <w:szCs w:val="20"/>
              </w:rPr>
            </w:pPr>
          </w:p>
          <w:p w14:paraId="31D00939" w14:textId="77777777" w:rsidR="00E77FA9" w:rsidRPr="00345066" w:rsidRDefault="00E77FA9" w:rsidP="00303AF7">
            <w:pPr>
              <w:rPr>
                <w:rFonts w:ascii="Arial" w:hAnsi="Arial" w:cs="Arial"/>
                <w:sz w:val="20"/>
                <w:szCs w:val="20"/>
              </w:rPr>
            </w:pPr>
          </w:p>
          <w:p w14:paraId="14FEA641" w14:textId="77777777" w:rsidR="00E77FA9" w:rsidRPr="00345066" w:rsidRDefault="00E77FA9" w:rsidP="00303AF7">
            <w:pPr>
              <w:rPr>
                <w:rFonts w:ascii="Arial" w:hAnsi="Arial" w:cs="Arial"/>
                <w:sz w:val="20"/>
                <w:szCs w:val="20"/>
              </w:rPr>
            </w:pPr>
          </w:p>
          <w:p w14:paraId="15A91DF4" w14:textId="77777777" w:rsidR="001B1051" w:rsidRPr="00345066" w:rsidRDefault="001B1051" w:rsidP="00951E4B">
            <w:pPr>
              <w:rPr>
                <w:rFonts w:ascii="Arial" w:hAnsi="Arial" w:cs="Arial"/>
                <w:sz w:val="20"/>
                <w:szCs w:val="20"/>
              </w:rPr>
            </w:pPr>
          </w:p>
          <w:p w14:paraId="1C4DD49C" w14:textId="2620A4F6" w:rsidR="00951E4B" w:rsidRPr="00345066" w:rsidRDefault="00951E4B" w:rsidP="00951E4B">
            <w:pPr>
              <w:rPr>
                <w:rFonts w:ascii="Arial" w:hAnsi="Arial" w:cs="Arial"/>
                <w:sz w:val="20"/>
                <w:szCs w:val="20"/>
              </w:rPr>
            </w:pPr>
            <w:r w:rsidRPr="00345066">
              <w:rPr>
                <w:rFonts w:ascii="Arial" w:hAnsi="Arial" w:cs="Arial"/>
                <w:sz w:val="20"/>
                <w:szCs w:val="20"/>
              </w:rPr>
              <w:t>Realizacja zadań zaplanowanych w oparciu o plan zakupów komórki organizacyjnej.</w:t>
            </w:r>
          </w:p>
        </w:tc>
      </w:tr>
      <w:tr w:rsidR="00E7022F" w:rsidRPr="00345066" w14:paraId="72546A2A" w14:textId="77777777" w:rsidTr="00EA6B4C">
        <w:trPr>
          <w:trHeight w:val="288"/>
        </w:trPr>
        <w:tc>
          <w:tcPr>
            <w:tcW w:w="511" w:type="dxa"/>
            <w:shd w:val="clear" w:color="auto" w:fill="auto"/>
          </w:tcPr>
          <w:p w14:paraId="2E4F09C3" w14:textId="77777777" w:rsidR="004E7976" w:rsidRPr="00345066" w:rsidRDefault="004E7976" w:rsidP="008B3FEF">
            <w:pPr>
              <w:jc w:val="center"/>
              <w:rPr>
                <w:rFonts w:ascii="Arial" w:hAnsi="Arial" w:cs="Arial"/>
                <w:sz w:val="20"/>
                <w:szCs w:val="20"/>
              </w:rPr>
            </w:pPr>
          </w:p>
          <w:p w14:paraId="29363BCF" w14:textId="77777777" w:rsidR="004E7976" w:rsidRPr="00345066" w:rsidRDefault="004E7976" w:rsidP="008B3FEF">
            <w:pPr>
              <w:jc w:val="center"/>
              <w:rPr>
                <w:rFonts w:ascii="Arial" w:hAnsi="Arial" w:cs="Arial"/>
                <w:sz w:val="20"/>
                <w:szCs w:val="20"/>
              </w:rPr>
            </w:pPr>
            <w:r w:rsidRPr="00345066">
              <w:rPr>
                <w:rFonts w:ascii="Arial" w:hAnsi="Arial" w:cs="Arial"/>
                <w:sz w:val="20"/>
                <w:szCs w:val="20"/>
              </w:rPr>
              <w:t>3</w:t>
            </w:r>
            <w:r w:rsidR="005A310B" w:rsidRPr="00345066">
              <w:rPr>
                <w:rFonts w:ascii="Arial" w:hAnsi="Arial" w:cs="Arial"/>
                <w:sz w:val="20"/>
                <w:szCs w:val="20"/>
              </w:rPr>
              <w:t>.</w:t>
            </w:r>
          </w:p>
        </w:tc>
        <w:tc>
          <w:tcPr>
            <w:tcW w:w="1837" w:type="dxa"/>
            <w:shd w:val="clear" w:color="auto" w:fill="auto"/>
          </w:tcPr>
          <w:p w14:paraId="20A12FFF" w14:textId="77777777" w:rsidR="004E7976" w:rsidRPr="00345066" w:rsidRDefault="004E7976" w:rsidP="004D5B35">
            <w:pPr>
              <w:rPr>
                <w:rFonts w:ascii="Arial" w:hAnsi="Arial" w:cs="Arial"/>
                <w:sz w:val="20"/>
                <w:szCs w:val="20"/>
              </w:rPr>
            </w:pPr>
          </w:p>
          <w:p w14:paraId="62BAFB2A" w14:textId="77777777" w:rsidR="004E7976" w:rsidRPr="00345066" w:rsidRDefault="004E7976" w:rsidP="001C030F">
            <w:pPr>
              <w:rPr>
                <w:rFonts w:ascii="Arial" w:hAnsi="Arial" w:cs="Arial"/>
                <w:sz w:val="20"/>
                <w:szCs w:val="20"/>
              </w:rPr>
            </w:pPr>
            <w:r w:rsidRPr="00345066">
              <w:rPr>
                <w:rFonts w:ascii="Arial" w:hAnsi="Arial" w:cs="Arial"/>
                <w:sz w:val="20"/>
                <w:szCs w:val="20"/>
              </w:rPr>
              <w:t xml:space="preserve">Zapewnienie rozwoju </w:t>
            </w:r>
            <w:r w:rsidR="001C030F" w:rsidRPr="00345066">
              <w:rPr>
                <w:rFonts w:ascii="Arial" w:hAnsi="Arial" w:cs="Arial"/>
                <w:sz w:val="20"/>
                <w:szCs w:val="20"/>
              </w:rPr>
              <w:t>transportu</w:t>
            </w:r>
            <w:r w:rsidRPr="00345066">
              <w:rPr>
                <w:rFonts w:ascii="Arial" w:hAnsi="Arial" w:cs="Arial"/>
                <w:sz w:val="20"/>
                <w:szCs w:val="20"/>
              </w:rPr>
              <w:t xml:space="preserve"> lotniczego.</w:t>
            </w:r>
          </w:p>
        </w:tc>
        <w:tc>
          <w:tcPr>
            <w:tcW w:w="1871" w:type="dxa"/>
            <w:shd w:val="clear" w:color="auto" w:fill="auto"/>
          </w:tcPr>
          <w:p w14:paraId="3A425692" w14:textId="77777777" w:rsidR="004E7976" w:rsidRPr="00345066" w:rsidRDefault="004E7976" w:rsidP="000F0EB2">
            <w:pPr>
              <w:rPr>
                <w:rFonts w:ascii="Arial" w:hAnsi="Arial" w:cs="Arial"/>
                <w:sz w:val="20"/>
                <w:szCs w:val="20"/>
              </w:rPr>
            </w:pPr>
          </w:p>
          <w:p w14:paraId="1DFFF07D" w14:textId="77777777" w:rsidR="004E7976" w:rsidRPr="00345066" w:rsidRDefault="00EA6B4C" w:rsidP="000F0EB2">
            <w:pPr>
              <w:rPr>
                <w:rFonts w:ascii="Arial" w:hAnsi="Arial" w:cs="Arial"/>
                <w:sz w:val="20"/>
                <w:szCs w:val="20"/>
              </w:rPr>
            </w:pPr>
            <w:r w:rsidRPr="00345066">
              <w:rPr>
                <w:rFonts w:ascii="Arial" w:hAnsi="Arial" w:cs="Arial"/>
                <w:sz w:val="20"/>
                <w:szCs w:val="20"/>
              </w:rPr>
              <w:t>O</w:t>
            </w:r>
            <w:r w:rsidR="00E178A6" w:rsidRPr="00345066">
              <w:rPr>
                <w:rFonts w:ascii="Arial" w:hAnsi="Arial" w:cs="Arial"/>
                <w:sz w:val="20"/>
                <w:szCs w:val="20"/>
              </w:rPr>
              <w:t>peracj</w:t>
            </w:r>
            <w:r w:rsidRPr="00345066">
              <w:rPr>
                <w:rFonts w:ascii="Arial" w:hAnsi="Arial" w:cs="Arial"/>
                <w:sz w:val="20"/>
                <w:szCs w:val="20"/>
              </w:rPr>
              <w:t>e</w:t>
            </w:r>
            <w:r w:rsidR="00E178A6" w:rsidRPr="00345066">
              <w:rPr>
                <w:rFonts w:ascii="Arial" w:hAnsi="Arial" w:cs="Arial"/>
                <w:sz w:val="20"/>
                <w:szCs w:val="20"/>
              </w:rPr>
              <w:t xml:space="preserve"> lotnicz</w:t>
            </w:r>
            <w:r w:rsidRPr="00345066">
              <w:rPr>
                <w:rFonts w:ascii="Arial" w:hAnsi="Arial" w:cs="Arial"/>
                <w:sz w:val="20"/>
                <w:szCs w:val="20"/>
              </w:rPr>
              <w:t>e</w:t>
            </w:r>
            <w:r w:rsidR="00E178A6" w:rsidRPr="00345066">
              <w:rPr>
                <w:rFonts w:ascii="Arial" w:hAnsi="Arial" w:cs="Arial"/>
                <w:sz w:val="20"/>
                <w:szCs w:val="20"/>
              </w:rPr>
              <w:t xml:space="preserve"> IFR (Instrument Flight Rules) w polskiej przestrzeni powietrznej (</w:t>
            </w:r>
            <w:r w:rsidRPr="00345066">
              <w:rPr>
                <w:rFonts w:ascii="Arial" w:hAnsi="Arial" w:cs="Arial"/>
                <w:sz w:val="20"/>
                <w:szCs w:val="20"/>
              </w:rPr>
              <w:t>liczba operacji)</w:t>
            </w:r>
            <w:r w:rsidR="00E178A6" w:rsidRPr="00345066">
              <w:rPr>
                <w:rFonts w:ascii="Arial" w:hAnsi="Arial" w:cs="Arial"/>
                <w:sz w:val="20"/>
                <w:szCs w:val="20"/>
              </w:rPr>
              <w:t xml:space="preserve"> </w:t>
            </w:r>
          </w:p>
          <w:p w14:paraId="7EB9AFE4" w14:textId="77777777" w:rsidR="004E7976" w:rsidRPr="00345066" w:rsidRDefault="004E7976" w:rsidP="004D5B35">
            <w:pPr>
              <w:rPr>
                <w:rFonts w:ascii="Arial" w:hAnsi="Arial" w:cs="Arial"/>
                <w:sz w:val="20"/>
                <w:szCs w:val="20"/>
              </w:rPr>
            </w:pPr>
          </w:p>
        </w:tc>
        <w:tc>
          <w:tcPr>
            <w:tcW w:w="1559" w:type="dxa"/>
            <w:shd w:val="clear" w:color="auto" w:fill="auto"/>
          </w:tcPr>
          <w:p w14:paraId="349DBEC8" w14:textId="77777777" w:rsidR="004E7976" w:rsidRPr="00345066" w:rsidRDefault="004E7976" w:rsidP="004D5B35">
            <w:pPr>
              <w:rPr>
                <w:rFonts w:ascii="Arial" w:hAnsi="Arial" w:cs="Arial"/>
                <w:sz w:val="20"/>
                <w:szCs w:val="20"/>
              </w:rPr>
            </w:pPr>
          </w:p>
          <w:p w14:paraId="22ACC95D" w14:textId="5ABBBB70" w:rsidR="004E7976" w:rsidRPr="00345066" w:rsidRDefault="008A2166" w:rsidP="005A310B">
            <w:pPr>
              <w:jc w:val="center"/>
              <w:rPr>
                <w:rFonts w:ascii="Arial" w:hAnsi="Arial" w:cs="Arial"/>
                <w:sz w:val="20"/>
                <w:szCs w:val="20"/>
              </w:rPr>
            </w:pPr>
            <w:r w:rsidRPr="00345066">
              <w:rPr>
                <w:rFonts w:ascii="Arial" w:hAnsi="Arial" w:cs="Arial"/>
                <w:sz w:val="20"/>
                <w:szCs w:val="20"/>
              </w:rPr>
              <w:t>643 000</w:t>
            </w:r>
            <w:r w:rsidRPr="00345066">
              <w:rPr>
                <w:rStyle w:val="Odwoanieprzypisudolnego"/>
                <w:rFonts w:ascii="Arial" w:hAnsi="Arial" w:cs="Arial"/>
                <w:sz w:val="20"/>
                <w:szCs w:val="20"/>
              </w:rPr>
              <w:footnoteReference w:id="3"/>
            </w:r>
          </w:p>
          <w:p w14:paraId="59B5ABEE" w14:textId="77777777" w:rsidR="00E178A6" w:rsidRPr="00345066" w:rsidRDefault="00E178A6" w:rsidP="005A310B">
            <w:pPr>
              <w:jc w:val="center"/>
              <w:rPr>
                <w:rFonts w:ascii="Arial" w:hAnsi="Arial" w:cs="Arial"/>
                <w:sz w:val="20"/>
                <w:szCs w:val="20"/>
              </w:rPr>
            </w:pPr>
          </w:p>
          <w:p w14:paraId="2991BDAD" w14:textId="77777777" w:rsidR="00E178A6" w:rsidRPr="00345066" w:rsidRDefault="00E178A6" w:rsidP="005A310B">
            <w:pPr>
              <w:jc w:val="center"/>
              <w:rPr>
                <w:rFonts w:ascii="Arial" w:hAnsi="Arial" w:cs="Arial"/>
                <w:sz w:val="20"/>
                <w:szCs w:val="20"/>
              </w:rPr>
            </w:pPr>
          </w:p>
        </w:tc>
        <w:tc>
          <w:tcPr>
            <w:tcW w:w="1560" w:type="dxa"/>
            <w:shd w:val="clear" w:color="auto" w:fill="auto"/>
          </w:tcPr>
          <w:p w14:paraId="5726651F" w14:textId="77777777" w:rsidR="004E7976" w:rsidRPr="00345066" w:rsidRDefault="004E7976" w:rsidP="004D5B35">
            <w:pPr>
              <w:rPr>
                <w:rFonts w:ascii="Arial" w:hAnsi="Arial" w:cs="Arial"/>
                <w:sz w:val="20"/>
                <w:szCs w:val="20"/>
              </w:rPr>
            </w:pPr>
          </w:p>
          <w:p w14:paraId="770236D7" w14:textId="24EA0966" w:rsidR="00A16D73" w:rsidRPr="00345066" w:rsidRDefault="00B74D55" w:rsidP="00A16D73">
            <w:pPr>
              <w:jc w:val="center"/>
              <w:rPr>
                <w:rFonts w:ascii="Arial" w:hAnsi="Arial" w:cs="Arial"/>
                <w:sz w:val="20"/>
                <w:szCs w:val="20"/>
              </w:rPr>
            </w:pPr>
            <w:r w:rsidRPr="00345066">
              <w:rPr>
                <w:rFonts w:ascii="Arial" w:hAnsi="Arial" w:cs="Arial"/>
                <w:sz w:val="20"/>
                <w:szCs w:val="20"/>
              </w:rPr>
              <w:t>626 974</w:t>
            </w:r>
            <w:r w:rsidR="002B63A4" w:rsidRPr="00345066">
              <w:rPr>
                <w:rFonts w:ascii="Arial" w:hAnsi="Arial" w:cs="Arial"/>
                <w:sz w:val="20"/>
                <w:szCs w:val="20"/>
              </w:rPr>
              <w:t xml:space="preserve"> </w:t>
            </w:r>
          </w:p>
          <w:p w14:paraId="2AFEDB7B" w14:textId="4A08EF13" w:rsidR="002B63A4" w:rsidRPr="00345066" w:rsidRDefault="002B63A4" w:rsidP="002B63A4">
            <w:pPr>
              <w:jc w:val="center"/>
              <w:rPr>
                <w:rFonts w:ascii="Arial" w:hAnsi="Arial" w:cs="Arial"/>
                <w:sz w:val="20"/>
                <w:szCs w:val="20"/>
              </w:rPr>
            </w:pPr>
          </w:p>
        </w:tc>
        <w:tc>
          <w:tcPr>
            <w:tcW w:w="3685" w:type="dxa"/>
          </w:tcPr>
          <w:p w14:paraId="0E36BD73" w14:textId="77777777" w:rsidR="004E7976" w:rsidRPr="00345066" w:rsidRDefault="004E7976" w:rsidP="004D5B35">
            <w:pPr>
              <w:rPr>
                <w:rFonts w:ascii="Arial" w:hAnsi="Arial" w:cs="Arial"/>
                <w:sz w:val="20"/>
                <w:szCs w:val="20"/>
              </w:rPr>
            </w:pPr>
          </w:p>
          <w:p w14:paraId="650EAE5B" w14:textId="77777777" w:rsidR="003E0F87" w:rsidRPr="00345066" w:rsidRDefault="003E0F87" w:rsidP="003E0F87">
            <w:pPr>
              <w:rPr>
                <w:rFonts w:ascii="Arial" w:hAnsi="Arial" w:cs="Arial"/>
                <w:sz w:val="20"/>
                <w:szCs w:val="20"/>
              </w:rPr>
            </w:pPr>
            <w:r w:rsidRPr="00345066">
              <w:rPr>
                <w:rFonts w:ascii="Arial" w:hAnsi="Arial" w:cs="Arial"/>
                <w:sz w:val="20"/>
                <w:szCs w:val="20"/>
              </w:rPr>
              <w:t>1.Wspieranie rozwoju infrastruktury lotniskowej, nawigacyjnej i dozorowania w żegludze powietrznej.</w:t>
            </w:r>
          </w:p>
          <w:p w14:paraId="7F43C121" w14:textId="77777777" w:rsidR="003E0F87" w:rsidRPr="00345066" w:rsidRDefault="003E0F87" w:rsidP="003E0F87">
            <w:pPr>
              <w:rPr>
                <w:rFonts w:ascii="Arial" w:hAnsi="Arial" w:cs="Arial"/>
                <w:sz w:val="20"/>
                <w:szCs w:val="20"/>
              </w:rPr>
            </w:pPr>
            <w:r w:rsidRPr="00345066">
              <w:rPr>
                <w:rFonts w:ascii="Arial" w:hAnsi="Arial" w:cs="Arial"/>
                <w:sz w:val="20"/>
                <w:szCs w:val="20"/>
              </w:rPr>
              <w:t>2.Kształtowanie warunków dla rozwoju transportu lotniczego.</w:t>
            </w:r>
          </w:p>
          <w:p w14:paraId="65551AA7" w14:textId="77777777" w:rsidR="004E7976" w:rsidRPr="00345066" w:rsidRDefault="003E0F87" w:rsidP="006913A1">
            <w:pPr>
              <w:rPr>
                <w:rFonts w:ascii="Arial" w:hAnsi="Arial" w:cs="Arial"/>
                <w:sz w:val="20"/>
                <w:szCs w:val="20"/>
              </w:rPr>
            </w:pPr>
            <w:r w:rsidRPr="00345066">
              <w:rPr>
                <w:rFonts w:ascii="Arial" w:hAnsi="Arial" w:cs="Arial"/>
                <w:sz w:val="20"/>
                <w:szCs w:val="20"/>
              </w:rPr>
              <w:t xml:space="preserve">3.Realizacja polityki w zakresie lotnictwa cywilnego spójnej ze Strategią </w:t>
            </w:r>
            <w:r w:rsidR="006913A1" w:rsidRPr="00345066">
              <w:rPr>
                <w:rFonts w:ascii="Arial" w:hAnsi="Arial" w:cs="Arial"/>
                <w:sz w:val="20"/>
                <w:szCs w:val="20"/>
              </w:rPr>
              <w:t xml:space="preserve">Zrównoważonego </w:t>
            </w:r>
            <w:r w:rsidRPr="00345066">
              <w:rPr>
                <w:rFonts w:ascii="Arial" w:hAnsi="Arial" w:cs="Arial"/>
                <w:sz w:val="20"/>
                <w:szCs w:val="20"/>
              </w:rPr>
              <w:t>Rozwoju Transportu do 20</w:t>
            </w:r>
            <w:r w:rsidR="006913A1" w:rsidRPr="00345066">
              <w:rPr>
                <w:rFonts w:ascii="Arial" w:hAnsi="Arial" w:cs="Arial"/>
                <w:sz w:val="20"/>
                <w:szCs w:val="20"/>
              </w:rPr>
              <w:t>3</w:t>
            </w:r>
            <w:r w:rsidRPr="00345066">
              <w:rPr>
                <w:rFonts w:ascii="Arial" w:hAnsi="Arial" w:cs="Arial"/>
                <w:sz w:val="20"/>
                <w:szCs w:val="20"/>
              </w:rPr>
              <w:t xml:space="preserve">0 roku.  </w:t>
            </w:r>
          </w:p>
        </w:tc>
        <w:tc>
          <w:tcPr>
            <w:tcW w:w="2977" w:type="dxa"/>
          </w:tcPr>
          <w:p w14:paraId="4B7756C8" w14:textId="4F2C0441" w:rsidR="002B63A4" w:rsidRPr="00345066" w:rsidRDefault="002B63A4" w:rsidP="002B63A4">
            <w:pPr>
              <w:rPr>
                <w:rFonts w:ascii="Arial" w:hAnsi="Arial" w:cs="Arial"/>
                <w:sz w:val="20"/>
                <w:szCs w:val="20"/>
              </w:rPr>
            </w:pPr>
          </w:p>
          <w:p w14:paraId="1A44BDCE" w14:textId="77777777" w:rsidR="00B74D55" w:rsidRPr="00345066" w:rsidRDefault="00B74D55" w:rsidP="00B74D55">
            <w:pPr>
              <w:rPr>
                <w:rFonts w:ascii="Arial" w:hAnsi="Arial" w:cs="Arial"/>
                <w:sz w:val="20"/>
                <w:szCs w:val="20"/>
              </w:rPr>
            </w:pPr>
            <w:r w:rsidRPr="00345066">
              <w:rPr>
                <w:rFonts w:ascii="Arial" w:hAnsi="Arial" w:cs="Arial"/>
                <w:sz w:val="20"/>
                <w:szCs w:val="20"/>
              </w:rPr>
              <w:t>1. Prowadzenie prac legislacyjnych nad projektem ustawy o zmianie ustawy – Prawo lotnicze oraz niektórych innych ustaw (UD104).</w:t>
            </w:r>
          </w:p>
          <w:p w14:paraId="5A3253BD" w14:textId="77777777" w:rsidR="00B74D55" w:rsidRPr="00345066" w:rsidRDefault="00B74D55" w:rsidP="00B74D55">
            <w:pPr>
              <w:rPr>
                <w:rFonts w:ascii="Arial" w:hAnsi="Arial" w:cs="Arial"/>
                <w:sz w:val="20"/>
                <w:szCs w:val="20"/>
              </w:rPr>
            </w:pPr>
            <w:r w:rsidRPr="00345066">
              <w:rPr>
                <w:rFonts w:ascii="Arial" w:hAnsi="Arial" w:cs="Arial"/>
                <w:sz w:val="20"/>
                <w:szCs w:val="20"/>
              </w:rPr>
              <w:t xml:space="preserve">2. Prowadzenie prac legislacyjnych w zakresie projektu rozporządzenia Ministra Infrastruktury </w:t>
            </w:r>
            <w:r w:rsidRPr="00345066">
              <w:rPr>
                <w:rFonts w:ascii="Arial" w:hAnsi="Arial" w:cs="Arial"/>
                <w:sz w:val="20"/>
                <w:szCs w:val="20"/>
              </w:rPr>
              <w:lastRenderedPageBreak/>
              <w:t>zmieniającego rozporządzenie ws. licencji i świadectwa kwalifikacji personelu służb ruchu lotniczego.</w:t>
            </w:r>
          </w:p>
          <w:p w14:paraId="39E2E0F4" w14:textId="77777777" w:rsidR="00B74D55" w:rsidRPr="00345066" w:rsidRDefault="00B74D55" w:rsidP="00B74D55">
            <w:pPr>
              <w:rPr>
                <w:rFonts w:ascii="Arial" w:hAnsi="Arial" w:cs="Arial"/>
                <w:sz w:val="20"/>
                <w:szCs w:val="20"/>
              </w:rPr>
            </w:pPr>
            <w:r w:rsidRPr="00345066">
              <w:rPr>
                <w:rFonts w:ascii="Arial" w:hAnsi="Arial" w:cs="Arial"/>
                <w:sz w:val="20"/>
                <w:szCs w:val="20"/>
              </w:rPr>
              <w:t>3. Prowadzenia spraw związanych z wykorzystywaniem nieruchomości powojskowych na cele lotnicze.</w:t>
            </w:r>
          </w:p>
          <w:p w14:paraId="4FDCBD71" w14:textId="77777777" w:rsidR="00B74D55" w:rsidRPr="00345066" w:rsidRDefault="00B74D55" w:rsidP="00B74D55">
            <w:pPr>
              <w:rPr>
                <w:rFonts w:ascii="Arial" w:hAnsi="Arial" w:cs="Arial"/>
                <w:sz w:val="20"/>
                <w:szCs w:val="20"/>
              </w:rPr>
            </w:pPr>
            <w:r w:rsidRPr="00345066">
              <w:rPr>
                <w:rFonts w:ascii="Arial" w:hAnsi="Arial" w:cs="Arial"/>
                <w:sz w:val="20"/>
                <w:szCs w:val="20"/>
              </w:rPr>
              <w:t>4. Zakończenie prac nad Planem Skuteczności Działania służb żeglugi powietrznej na trzeci okres odniesienia 2020-2024 (rewizja-maj 2022 r. w związku z wpływem COVID-19 na globalny ruch lotniczy).</w:t>
            </w:r>
          </w:p>
          <w:p w14:paraId="625C8452" w14:textId="77777777" w:rsidR="00B74D55" w:rsidRPr="00345066" w:rsidRDefault="00B74D55" w:rsidP="00B74D55">
            <w:pPr>
              <w:rPr>
                <w:rFonts w:ascii="Arial" w:hAnsi="Arial" w:cs="Arial"/>
                <w:sz w:val="20"/>
                <w:szCs w:val="20"/>
              </w:rPr>
            </w:pPr>
            <w:r w:rsidRPr="00345066">
              <w:rPr>
                <w:rFonts w:ascii="Arial" w:hAnsi="Arial" w:cs="Arial"/>
                <w:sz w:val="20"/>
                <w:szCs w:val="20"/>
              </w:rPr>
              <w:t>5. Monitorowanie bieżącej działalności Polskiej Agencji Żeglugi Powietrznej.</w:t>
            </w:r>
          </w:p>
          <w:p w14:paraId="124D29B0" w14:textId="77777777" w:rsidR="00B74D55" w:rsidRPr="00345066" w:rsidRDefault="00B74D55" w:rsidP="00B74D55">
            <w:pPr>
              <w:rPr>
                <w:rFonts w:ascii="Arial" w:hAnsi="Arial" w:cs="Arial"/>
                <w:sz w:val="20"/>
                <w:szCs w:val="20"/>
              </w:rPr>
            </w:pPr>
            <w:r w:rsidRPr="00345066">
              <w:rPr>
                <w:rFonts w:ascii="Arial" w:hAnsi="Arial" w:cs="Arial"/>
                <w:sz w:val="20"/>
                <w:szCs w:val="20"/>
              </w:rPr>
              <w:t>6. Prowadzenie spraw dot. wniosku ws. udzielenia zgody przez Radę Ministrów na podpisanie Kompleksowej Umowy o transporcie lotniczym między państwami członkowskimi Stowarzyszenia Narodów Azji Południowo-Wschodniej, z jednej strony, a Unią Europejską i jej państwami członkowskimi, z drugiej strony.</w:t>
            </w:r>
          </w:p>
          <w:p w14:paraId="35450DFE" w14:textId="77777777" w:rsidR="00B74D55" w:rsidRPr="00345066" w:rsidRDefault="00B74D55" w:rsidP="00B74D55">
            <w:pPr>
              <w:rPr>
                <w:rFonts w:ascii="Arial" w:hAnsi="Arial" w:cs="Arial"/>
                <w:sz w:val="20"/>
                <w:szCs w:val="20"/>
              </w:rPr>
            </w:pPr>
            <w:r w:rsidRPr="00345066">
              <w:rPr>
                <w:rFonts w:ascii="Arial" w:hAnsi="Arial" w:cs="Arial"/>
                <w:sz w:val="20"/>
                <w:szCs w:val="20"/>
              </w:rPr>
              <w:t xml:space="preserve">7. Podejmowanie działań  wspierających zarządzających portami lotniczymi w zakresie pozyskania środków unijnych na realizację inwestycji na lotniskach mających charakter podwójnego zastosowania </w:t>
            </w:r>
          </w:p>
          <w:p w14:paraId="3261F082" w14:textId="06C9F094" w:rsidR="00B74D55" w:rsidRPr="00345066" w:rsidRDefault="00B74D55" w:rsidP="00B74D55">
            <w:pPr>
              <w:rPr>
                <w:rFonts w:ascii="Arial" w:hAnsi="Arial" w:cs="Arial"/>
                <w:sz w:val="20"/>
                <w:szCs w:val="20"/>
              </w:rPr>
            </w:pPr>
            <w:r w:rsidRPr="00345066">
              <w:rPr>
                <w:rFonts w:ascii="Arial" w:hAnsi="Arial" w:cs="Arial"/>
                <w:sz w:val="20"/>
                <w:szCs w:val="20"/>
              </w:rPr>
              <w:t>w ramach mobilności wojskowej instrumentu Łącząc Europę.</w:t>
            </w:r>
          </w:p>
        </w:tc>
      </w:tr>
      <w:tr w:rsidR="00E178A6" w:rsidRPr="00345066" w14:paraId="50F0A88F" w14:textId="77777777" w:rsidTr="00EA6B4C">
        <w:trPr>
          <w:trHeight w:val="288"/>
        </w:trPr>
        <w:tc>
          <w:tcPr>
            <w:tcW w:w="511" w:type="dxa"/>
            <w:shd w:val="clear" w:color="auto" w:fill="auto"/>
          </w:tcPr>
          <w:p w14:paraId="2B79BD47" w14:textId="77777777" w:rsidR="00E178A6" w:rsidRPr="00345066" w:rsidRDefault="00E178A6" w:rsidP="008B3FEF">
            <w:pPr>
              <w:jc w:val="center"/>
              <w:rPr>
                <w:rFonts w:ascii="Arial" w:hAnsi="Arial" w:cs="Arial"/>
                <w:sz w:val="20"/>
                <w:szCs w:val="20"/>
              </w:rPr>
            </w:pPr>
          </w:p>
          <w:p w14:paraId="785F158C" w14:textId="77777777" w:rsidR="00E178A6" w:rsidRPr="00345066" w:rsidRDefault="00E178A6" w:rsidP="008B3FEF">
            <w:pPr>
              <w:jc w:val="center"/>
              <w:rPr>
                <w:rFonts w:ascii="Arial" w:hAnsi="Arial" w:cs="Arial"/>
                <w:sz w:val="20"/>
                <w:szCs w:val="20"/>
              </w:rPr>
            </w:pPr>
            <w:r w:rsidRPr="00345066">
              <w:rPr>
                <w:rFonts w:ascii="Arial" w:hAnsi="Arial" w:cs="Arial"/>
                <w:sz w:val="20"/>
                <w:szCs w:val="20"/>
              </w:rPr>
              <w:t>4</w:t>
            </w:r>
            <w:r w:rsidR="005A310B" w:rsidRPr="00345066">
              <w:rPr>
                <w:rFonts w:ascii="Arial" w:hAnsi="Arial" w:cs="Arial"/>
                <w:sz w:val="20"/>
                <w:szCs w:val="20"/>
              </w:rPr>
              <w:t>.</w:t>
            </w:r>
          </w:p>
        </w:tc>
        <w:tc>
          <w:tcPr>
            <w:tcW w:w="1837" w:type="dxa"/>
            <w:shd w:val="clear" w:color="auto" w:fill="auto"/>
          </w:tcPr>
          <w:p w14:paraId="72CA8402" w14:textId="77777777" w:rsidR="00E178A6" w:rsidRPr="00345066" w:rsidRDefault="00E178A6" w:rsidP="00E178A6">
            <w:pPr>
              <w:rPr>
                <w:rFonts w:ascii="Arial" w:hAnsi="Arial" w:cs="Arial"/>
                <w:sz w:val="20"/>
                <w:szCs w:val="20"/>
              </w:rPr>
            </w:pPr>
          </w:p>
          <w:p w14:paraId="5E372D25" w14:textId="77777777" w:rsidR="00E178A6" w:rsidRPr="00345066" w:rsidRDefault="00E178A6" w:rsidP="00E178A6">
            <w:pPr>
              <w:rPr>
                <w:rFonts w:ascii="Arial" w:hAnsi="Arial" w:cs="Arial"/>
                <w:sz w:val="20"/>
                <w:szCs w:val="20"/>
              </w:rPr>
            </w:pPr>
            <w:r w:rsidRPr="00345066">
              <w:rPr>
                <w:rFonts w:ascii="Arial" w:hAnsi="Arial" w:cs="Arial"/>
                <w:sz w:val="20"/>
                <w:szCs w:val="20"/>
              </w:rPr>
              <w:t>Zwiększenie dostępności portów morskich wraz z poprawą jakości transportu morskiego</w:t>
            </w:r>
            <w:r w:rsidR="00BB341C" w:rsidRPr="00345066">
              <w:rPr>
                <w:rFonts w:ascii="Arial" w:hAnsi="Arial" w:cs="Arial"/>
                <w:sz w:val="20"/>
                <w:szCs w:val="20"/>
              </w:rPr>
              <w:t xml:space="preserve"> i wodnego śródlądowego</w:t>
            </w:r>
          </w:p>
          <w:p w14:paraId="05CBDE5B" w14:textId="77777777" w:rsidR="00E178A6" w:rsidRPr="00345066" w:rsidRDefault="00E178A6" w:rsidP="00E178A6">
            <w:pPr>
              <w:rPr>
                <w:rFonts w:ascii="Arial" w:hAnsi="Arial" w:cs="Arial"/>
                <w:sz w:val="20"/>
                <w:szCs w:val="20"/>
              </w:rPr>
            </w:pPr>
          </w:p>
        </w:tc>
        <w:tc>
          <w:tcPr>
            <w:tcW w:w="1871" w:type="dxa"/>
            <w:shd w:val="clear" w:color="auto" w:fill="auto"/>
          </w:tcPr>
          <w:p w14:paraId="791DEA79" w14:textId="77777777" w:rsidR="00E178A6" w:rsidRPr="00345066" w:rsidRDefault="00E178A6" w:rsidP="000F0EB2">
            <w:pPr>
              <w:rPr>
                <w:rFonts w:ascii="Arial" w:hAnsi="Arial" w:cs="Arial"/>
                <w:sz w:val="20"/>
                <w:szCs w:val="20"/>
              </w:rPr>
            </w:pPr>
          </w:p>
          <w:p w14:paraId="44D621B3" w14:textId="77777777" w:rsidR="00144BC4" w:rsidRPr="00345066" w:rsidRDefault="00144BC4" w:rsidP="00E178A6">
            <w:pPr>
              <w:rPr>
                <w:rFonts w:ascii="Arial" w:hAnsi="Arial" w:cs="Arial"/>
                <w:sz w:val="20"/>
                <w:szCs w:val="20"/>
              </w:rPr>
            </w:pPr>
            <w:r w:rsidRPr="00345066">
              <w:rPr>
                <w:rFonts w:ascii="Arial" w:hAnsi="Arial" w:cs="Arial"/>
                <w:sz w:val="20"/>
                <w:szCs w:val="20"/>
              </w:rPr>
              <w:t>Liczba opracowanych projektów programów rozwoju żeglugi śródlądowej (w szt./rok).</w:t>
            </w:r>
          </w:p>
          <w:p w14:paraId="6CF8A72B" w14:textId="77777777" w:rsidR="00144BC4" w:rsidRPr="00345066" w:rsidRDefault="00144BC4" w:rsidP="00E178A6">
            <w:pPr>
              <w:rPr>
                <w:rFonts w:ascii="Arial" w:hAnsi="Arial" w:cs="Arial"/>
                <w:sz w:val="20"/>
                <w:szCs w:val="20"/>
              </w:rPr>
            </w:pPr>
          </w:p>
          <w:p w14:paraId="48094313" w14:textId="11430103" w:rsidR="00144BC4" w:rsidRPr="00345066" w:rsidRDefault="00144BC4" w:rsidP="00E178A6">
            <w:pPr>
              <w:rPr>
                <w:rFonts w:ascii="Arial" w:hAnsi="Arial" w:cs="Arial"/>
                <w:sz w:val="20"/>
                <w:szCs w:val="20"/>
              </w:rPr>
            </w:pPr>
          </w:p>
          <w:p w14:paraId="528A9A1E" w14:textId="175D62AF" w:rsidR="00D732DE" w:rsidRPr="00345066" w:rsidRDefault="00D732DE" w:rsidP="00E178A6">
            <w:pPr>
              <w:rPr>
                <w:rFonts w:ascii="Arial" w:hAnsi="Arial" w:cs="Arial"/>
                <w:sz w:val="20"/>
                <w:szCs w:val="20"/>
              </w:rPr>
            </w:pPr>
          </w:p>
          <w:p w14:paraId="749FA398" w14:textId="0B9F080B" w:rsidR="00D732DE" w:rsidRPr="00345066" w:rsidRDefault="00D732DE" w:rsidP="00E178A6">
            <w:pPr>
              <w:rPr>
                <w:rFonts w:ascii="Arial" w:hAnsi="Arial" w:cs="Arial"/>
                <w:sz w:val="20"/>
                <w:szCs w:val="20"/>
              </w:rPr>
            </w:pPr>
          </w:p>
          <w:p w14:paraId="6F0445E4" w14:textId="00B9B4E9" w:rsidR="00D732DE" w:rsidRPr="00345066" w:rsidRDefault="00D732DE" w:rsidP="00E178A6">
            <w:pPr>
              <w:rPr>
                <w:rFonts w:ascii="Arial" w:hAnsi="Arial" w:cs="Arial"/>
                <w:sz w:val="20"/>
                <w:szCs w:val="20"/>
              </w:rPr>
            </w:pPr>
          </w:p>
          <w:p w14:paraId="6F5DF42F" w14:textId="7694C1DE" w:rsidR="00D732DE" w:rsidRPr="00345066" w:rsidRDefault="00D732DE" w:rsidP="00E178A6">
            <w:pPr>
              <w:rPr>
                <w:rFonts w:ascii="Arial" w:hAnsi="Arial" w:cs="Arial"/>
                <w:sz w:val="20"/>
                <w:szCs w:val="20"/>
              </w:rPr>
            </w:pPr>
          </w:p>
          <w:p w14:paraId="43DE6586" w14:textId="75D73EAC" w:rsidR="00D732DE" w:rsidRPr="00345066" w:rsidRDefault="00D732DE" w:rsidP="00E178A6">
            <w:pPr>
              <w:rPr>
                <w:rFonts w:ascii="Arial" w:hAnsi="Arial" w:cs="Arial"/>
                <w:sz w:val="20"/>
                <w:szCs w:val="20"/>
              </w:rPr>
            </w:pPr>
          </w:p>
          <w:p w14:paraId="5D8C3648" w14:textId="4E2B95DE" w:rsidR="00D732DE" w:rsidRPr="00345066" w:rsidRDefault="00D732DE" w:rsidP="00E178A6">
            <w:pPr>
              <w:rPr>
                <w:rFonts w:ascii="Arial" w:hAnsi="Arial" w:cs="Arial"/>
                <w:sz w:val="20"/>
                <w:szCs w:val="20"/>
              </w:rPr>
            </w:pPr>
          </w:p>
          <w:p w14:paraId="792139A4" w14:textId="52A1D6DB" w:rsidR="00D732DE" w:rsidRPr="00345066" w:rsidRDefault="00D732DE" w:rsidP="00E178A6">
            <w:pPr>
              <w:rPr>
                <w:rFonts w:ascii="Arial" w:hAnsi="Arial" w:cs="Arial"/>
                <w:sz w:val="20"/>
                <w:szCs w:val="20"/>
              </w:rPr>
            </w:pPr>
          </w:p>
          <w:p w14:paraId="25BC686D" w14:textId="03F05F72" w:rsidR="00D732DE" w:rsidRPr="00345066" w:rsidRDefault="00D732DE" w:rsidP="00E178A6">
            <w:pPr>
              <w:rPr>
                <w:rFonts w:ascii="Arial" w:hAnsi="Arial" w:cs="Arial"/>
                <w:sz w:val="20"/>
                <w:szCs w:val="20"/>
              </w:rPr>
            </w:pPr>
          </w:p>
          <w:p w14:paraId="378A4F1D" w14:textId="669C7EFF" w:rsidR="00D732DE" w:rsidRPr="00345066" w:rsidRDefault="00D732DE" w:rsidP="00E178A6">
            <w:pPr>
              <w:rPr>
                <w:rFonts w:ascii="Arial" w:hAnsi="Arial" w:cs="Arial"/>
                <w:sz w:val="20"/>
                <w:szCs w:val="20"/>
              </w:rPr>
            </w:pPr>
          </w:p>
          <w:p w14:paraId="1CC0EA8F" w14:textId="672437BE" w:rsidR="00D732DE" w:rsidRPr="00345066" w:rsidRDefault="00D732DE" w:rsidP="00E178A6">
            <w:pPr>
              <w:rPr>
                <w:rFonts w:ascii="Arial" w:hAnsi="Arial" w:cs="Arial"/>
                <w:sz w:val="20"/>
                <w:szCs w:val="20"/>
              </w:rPr>
            </w:pPr>
          </w:p>
          <w:p w14:paraId="737B52F4" w14:textId="436DF5E8" w:rsidR="00D732DE" w:rsidRPr="00345066" w:rsidRDefault="00D732DE" w:rsidP="00E178A6">
            <w:pPr>
              <w:rPr>
                <w:rFonts w:ascii="Arial" w:hAnsi="Arial" w:cs="Arial"/>
                <w:sz w:val="20"/>
                <w:szCs w:val="20"/>
              </w:rPr>
            </w:pPr>
          </w:p>
          <w:p w14:paraId="6C7FA556" w14:textId="2A764DF2" w:rsidR="00D732DE" w:rsidRPr="00345066" w:rsidRDefault="00D732DE" w:rsidP="00E178A6">
            <w:pPr>
              <w:rPr>
                <w:rFonts w:ascii="Arial" w:hAnsi="Arial" w:cs="Arial"/>
                <w:sz w:val="20"/>
                <w:szCs w:val="20"/>
              </w:rPr>
            </w:pPr>
          </w:p>
          <w:p w14:paraId="17991495" w14:textId="6DA43BDC" w:rsidR="00D732DE" w:rsidRPr="00345066" w:rsidRDefault="00D732DE" w:rsidP="00E178A6">
            <w:pPr>
              <w:rPr>
                <w:rFonts w:ascii="Arial" w:hAnsi="Arial" w:cs="Arial"/>
                <w:sz w:val="20"/>
                <w:szCs w:val="20"/>
              </w:rPr>
            </w:pPr>
          </w:p>
          <w:p w14:paraId="50995F08" w14:textId="5A14CADB" w:rsidR="00D732DE" w:rsidRPr="00345066" w:rsidRDefault="00D732DE" w:rsidP="00E178A6">
            <w:pPr>
              <w:rPr>
                <w:rFonts w:ascii="Arial" w:hAnsi="Arial" w:cs="Arial"/>
                <w:sz w:val="20"/>
                <w:szCs w:val="20"/>
              </w:rPr>
            </w:pPr>
          </w:p>
          <w:p w14:paraId="6AB723B9" w14:textId="46A1228B" w:rsidR="00D732DE" w:rsidRPr="00345066" w:rsidRDefault="00D732DE" w:rsidP="00E178A6">
            <w:pPr>
              <w:rPr>
                <w:rFonts w:ascii="Arial" w:hAnsi="Arial" w:cs="Arial"/>
                <w:sz w:val="20"/>
                <w:szCs w:val="20"/>
              </w:rPr>
            </w:pPr>
          </w:p>
          <w:p w14:paraId="2EB717FF" w14:textId="17784557" w:rsidR="00D732DE" w:rsidRPr="00345066" w:rsidRDefault="00D732DE" w:rsidP="00E178A6">
            <w:pPr>
              <w:rPr>
                <w:rFonts w:ascii="Arial" w:hAnsi="Arial" w:cs="Arial"/>
                <w:sz w:val="20"/>
                <w:szCs w:val="20"/>
              </w:rPr>
            </w:pPr>
          </w:p>
          <w:p w14:paraId="7C08DC9D" w14:textId="5FC0B4D6" w:rsidR="00D732DE" w:rsidRPr="00345066" w:rsidRDefault="00D732DE" w:rsidP="00E178A6">
            <w:pPr>
              <w:rPr>
                <w:rFonts w:ascii="Arial" w:hAnsi="Arial" w:cs="Arial"/>
                <w:sz w:val="20"/>
                <w:szCs w:val="20"/>
              </w:rPr>
            </w:pPr>
          </w:p>
          <w:p w14:paraId="29F00B96" w14:textId="3251DB6F" w:rsidR="00D732DE" w:rsidRPr="00345066" w:rsidRDefault="00D732DE" w:rsidP="00E178A6">
            <w:pPr>
              <w:rPr>
                <w:rFonts w:ascii="Arial" w:hAnsi="Arial" w:cs="Arial"/>
                <w:sz w:val="20"/>
                <w:szCs w:val="20"/>
              </w:rPr>
            </w:pPr>
          </w:p>
          <w:p w14:paraId="095C0014" w14:textId="0E450827" w:rsidR="00D732DE" w:rsidRPr="00345066" w:rsidRDefault="00D732DE" w:rsidP="00E178A6">
            <w:pPr>
              <w:rPr>
                <w:rFonts w:ascii="Arial" w:hAnsi="Arial" w:cs="Arial"/>
                <w:sz w:val="20"/>
                <w:szCs w:val="20"/>
              </w:rPr>
            </w:pPr>
          </w:p>
          <w:p w14:paraId="6B99941B" w14:textId="77777777" w:rsidR="00144BC4" w:rsidRPr="00345066" w:rsidRDefault="00144BC4" w:rsidP="00E178A6">
            <w:pPr>
              <w:rPr>
                <w:rFonts w:ascii="Arial" w:hAnsi="Arial" w:cs="Arial"/>
                <w:sz w:val="20"/>
                <w:szCs w:val="20"/>
              </w:rPr>
            </w:pPr>
          </w:p>
          <w:p w14:paraId="0BB9249D" w14:textId="6B0C5C6E" w:rsidR="00E178A6" w:rsidRPr="00345066" w:rsidRDefault="00E178A6" w:rsidP="00E178A6">
            <w:pPr>
              <w:rPr>
                <w:rFonts w:ascii="Arial" w:hAnsi="Arial" w:cs="Arial"/>
                <w:sz w:val="20"/>
                <w:szCs w:val="20"/>
              </w:rPr>
            </w:pPr>
            <w:r w:rsidRPr="00345066">
              <w:rPr>
                <w:rFonts w:ascii="Arial" w:hAnsi="Arial" w:cs="Arial"/>
                <w:sz w:val="20"/>
                <w:szCs w:val="20"/>
              </w:rPr>
              <w:t xml:space="preserve">Udział długości infrastruktury zapewniającej dostęp do portów od strony morza, dla której podjęto działania służące zwiększaniu dostępności i poprawie jakości (budowa, </w:t>
            </w:r>
            <w:r w:rsidR="00A56602">
              <w:rPr>
                <w:rFonts w:ascii="Arial" w:hAnsi="Arial" w:cs="Arial"/>
                <w:sz w:val="20"/>
                <w:szCs w:val="20"/>
              </w:rPr>
              <w:lastRenderedPageBreak/>
              <w:t>p</w:t>
            </w:r>
            <w:r w:rsidRPr="00345066">
              <w:rPr>
                <w:rFonts w:ascii="Arial" w:hAnsi="Arial" w:cs="Arial"/>
                <w:sz w:val="20"/>
                <w:szCs w:val="20"/>
              </w:rPr>
              <w:t xml:space="preserve">rzebudowa, remont) </w:t>
            </w:r>
          </w:p>
          <w:p w14:paraId="58BE49DD" w14:textId="77777777" w:rsidR="00E178A6" w:rsidRPr="00345066" w:rsidRDefault="00E178A6" w:rsidP="00E178A6">
            <w:pPr>
              <w:rPr>
                <w:rFonts w:ascii="Arial" w:hAnsi="Arial" w:cs="Arial"/>
                <w:sz w:val="20"/>
                <w:szCs w:val="20"/>
              </w:rPr>
            </w:pPr>
            <w:r w:rsidRPr="00345066">
              <w:rPr>
                <w:rFonts w:ascii="Arial" w:hAnsi="Arial" w:cs="Arial"/>
                <w:sz w:val="20"/>
                <w:szCs w:val="20"/>
              </w:rPr>
              <w:t>w ogólnej długości infrastruktury zapewniającej dostęp do portów od strony morza w danym roku                                    [w mb/mb]</w:t>
            </w:r>
          </w:p>
          <w:p w14:paraId="17249148" w14:textId="42CB17CC" w:rsidR="00E178A6" w:rsidRPr="00345066" w:rsidRDefault="00E178A6" w:rsidP="00E178A6">
            <w:pPr>
              <w:rPr>
                <w:rFonts w:ascii="Arial" w:hAnsi="Arial" w:cs="Arial"/>
                <w:sz w:val="20"/>
                <w:szCs w:val="20"/>
              </w:rPr>
            </w:pPr>
          </w:p>
          <w:p w14:paraId="045CD1AB" w14:textId="77777777" w:rsidR="00D732DE" w:rsidRPr="00345066" w:rsidRDefault="00D732DE" w:rsidP="00E178A6">
            <w:pPr>
              <w:rPr>
                <w:rFonts w:ascii="Arial" w:hAnsi="Arial" w:cs="Arial"/>
                <w:sz w:val="20"/>
                <w:szCs w:val="20"/>
              </w:rPr>
            </w:pPr>
          </w:p>
          <w:p w14:paraId="70E64381" w14:textId="77777777" w:rsidR="00E178A6" w:rsidRPr="00345066" w:rsidRDefault="00E178A6" w:rsidP="00E178A6">
            <w:pPr>
              <w:rPr>
                <w:rFonts w:ascii="Arial" w:hAnsi="Arial" w:cs="Arial"/>
                <w:sz w:val="20"/>
                <w:szCs w:val="20"/>
              </w:rPr>
            </w:pPr>
            <w:r w:rsidRPr="00345066">
              <w:rPr>
                <w:rFonts w:ascii="Arial" w:hAnsi="Arial" w:cs="Arial"/>
                <w:sz w:val="20"/>
                <w:szCs w:val="20"/>
              </w:rPr>
              <w:t>Poziom zmian wielkości przeładunkowych towarów w portach o podstawowym znaczeniu dla gospodarki narodowej [≥ w %]</w:t>
            </w:r>
          </w:p>
          <w:p w14:paraId="4CB8AF96" w14:textId="77777777" w:rsidR="00E178A6" w:rsidRPr="00345066" w:rsidRDefault="00E178A6" w:rsidP="00E178A6">
            <w:pPr>
              <w:rPr>
                <w:rFonts w:ascii="Arial" w:hAnsi="Arial" w:cs="Arial"/>
                <w:sz w:val="20"/>
                <w:szCs w:val="20"/>
              </w:rPr>
            </w:pPr>
          </w:p>
          <w:p w14:paraId="6434F3EB" w14:textId="77777777" w:rsidR="00E178A6" w:rsidRPr="00345066" w:rsidRDefault="00E178A6" w:rsidP="00E178A6">
            <w:pPr>
              <w:rPr>
                <w:rFonts w:ascii="Arial" w:hAnsi="Arial" w:cs="Arial"/>
                <w:sz w:val="20"/>
                <w:szCs w:val="20"/>
              </w:rPr>
            </w:pPr>
          </w:p>
          <w:p w14:paraId="31C86D3F" w14:textId="200F3765" w:rsidR="00E178A6" w:rsidRPr="00345066" w:rsidRDefault="00F97D36" w:rsidP="00E178A6">
            <w:pPr>
              <w:rPr>
                <w:rFonts w:ascii="Arial" w:hAnsi="Arial" w:cs="Arial"/>
                <w:sz w:val="20"/>
                <w:szCs w:val="20"/>
              </w:rPr>
            </w:pPr>
            <w:r w:rsidRPr="00345066">
              <w:rPr>
                <w:rFonts w:ascii="Arial" w:hAnsi="Arial" w:cs="Arial"/>
                <w:sz w:val="20"/>
                <w:szCs w:val="20"/>
              </w:rPr>
              <w:t>Ilość</w:t>
            </w:r>
            <w:r w:rsidR="00E178A6" w:rsidRPr="00345066">
              <w:rPr>
                <w:rFonts w:ascii="Arial" w:hAnsi="Arial" w:cs="Arial"/>
                <w:sz w:val="20"/>
                <w:szCs w:val="20"/>
              </w:rPr>
              <w:t xml:space="preserve"> zadań realizowanych </w:t>
            </w:r>
          </w:p>
          <w:p w14:paraId="7113CA53" w14:textId="77777777" w:rsidR="00E178A6" w:rsidRPr="00345066" w:rsidRDefault="00E178A6" w:rsidP="00E178A6">
            <w:pPr>
              <w:rPr>
                <w:rFonts w:ascii="Arial" w:hAnsi="Arial" w:cs="Arial"/>
                <w:sz w:val="20"/>
                <w:szCs w:val="20"/>
              </w:rPr>
            </w:pPr>
            <w:r w:rsidRPr="00345066">
              <w:rPr>
                <w:rFonts w:ascii="Arial" w:hAnsi="Arial" w:cs="Arial"/>
                <w:sz w:val="20"/>
                <w:szCs w:val="20"/>
              </w:rPr>
              <w:t>w ramach prac przygotowaw</w:t>
            </w:r>
            <w:r w:rsidR="00231232" w:rsidRPr="00345066">
              <w:rPr>
                <w:rFonts w:ascii="Arial" w:hAnsi="Arial" w:cs="Arial"/>
                <w:sz w:val="20"/>
                <w:szCs w:val="20"/>
              </w:rPr>
              <w:t>-</w:t>
            </w:r>
            <w:r w:rsidRPr="00345066">
              <w:rPr>
                <w:rFonts w:ascii="Arial" w:hAnsi="Arial" w:cs="Arial"/>
                <w:sz w:val="20"/>
                <w:szCs w:val="20"/>
              </w:rPr>
              <w:t>czych projektu budowy drogi wodnej łączącej Zalew Wiślany z Zatoką Gdańską [w szt.]</w:t>
            </w:r>
          </w:p>
          <w:p w14:paraId="5DBA4759" w14:textId="77777777" w:rsidR="00C22862" w:rsidRPr="00345066" w:rsidRDefault="00C22862" w:rsidP="00F66DDC">
            <w:pPr>
              <w:rPr>
                <w:rFonts w:ascii="Arial" w:hAnsi="Arial" w:cs="Arial"/>
                <w:sz w:val="20"/>
                <w:szCs w:val="20"/>
              </w:rPr>
            </w:pPr>
          </w:p>
        </w:tc>
        <w:tc>
          <w:tcPr>
            <w:tcW w:w="1559" w:type="dxa"/>
            <w:shd w:val="clear" w:color="auto" w:fill="auto"/>
          </w:tcPr>
          <w:p w14:paraId="4E50171E" w14:textId="77777777" w:rsidR="00E178A6" w:rsidRPr="00345066" w:rsidRDefault="00E178A6" w:rsidP="004D5B35">
            <w:pPr>
              <w:rPr>
                <w:rFonts w:ascii="Arial" w:hAnsi="Arial" w:cs="Arial"/>
                <w:sz w:val="20"/>
                <w:szCs w:val="20"/>
              </w:rPr>
            </w:pPr>
          </w:p>
          <w:p w14:paraId="6785819C" w14:textId="2177AEDF" w:rsidR="00144BC4" w:rsidRPr="00345066" w:rsidRDefault="00144BC4" w:rsidP="00E178A6">
            <w:pPr>
              <w:jc w:val="center"/>
              <w:rPr>
                <w:rFonts w:ascii="Arial" w:hAnsi="Arial" w:cs="Arial"/>
                <w:sz w:val="20"/>
                <w:szCs w:val="20"/>
              </w:rPr>
            </w:pPr>
            <w:r w:rsidRPr="00345066">
              <w:rPr>
                <w:rFonts w:ascii="Arial" w:hAnsi="Arial" w:cs="Arial"/>
                <w:sz w:val="20"/>
                <w:szCs w:val="20"/>
              </w:rPr>
              <w:t>2</w:t>
            </w:r>
          </w:p>
          <w:p w14:paraId="55C428DB" w14:textId="77777777" w:rsidR="00144BC4" w:rsidRPr="00345066" w:rsidRDefault="00144BC4" w:rsidP="00E178A6">
            <w:pPr>
              <w:jc w:val="center"/>
              <w:rPr>
                <w:rFonts w:ascii="Arial" w:hAnsi="Arial" w:cs="Arial"/>
                <w:sz w:val="20"/>
                <w:szCs w:val="20"/>
              </w:rPr>
            </w:pPr>
          </w:p>
          <w:p w14:paraId="40D0B8BF" w14:textId="77777777" w:rsidR="00144BC4" w:rsidRPr="00345066" w:rsidRDefault="00144BC4" w:rsidP="00E178A6">
            <w:pPr>
              <w:jc w:val="center"/>
              <w:rPr>
                <w:rFonts w:ascii="Arial" w:hAnsi="Arial" w:cs="Arial"/>
                <w:sz w:val="20"/>
                <w:szCs w:val="20"/>
              </w:rPr>
            </w:pPr>
          </w:p>
          <w:p w14:paraId="73A919C3" w14:textId="77777777" w:rsidR="00144BC4" w:rsidRPr="00345066" w:rsidRDefault="00144BC4" w:rsidP="00E178A6">
            <w:pPr>
              <w:jc w:val="center"/>
              <w:rPr>
                <w:rFonts w:ascii="Arial" w:hAnsi="Arial" w:cs="Arial"/>
                <w:sz w:val="20"/>
                <w:szCs w:val="20"/>
              </w:rPr>
            </w:pPr>
          </w:p>
          <w:p w14:paraId="1FEB314E" w14:textId="77777777" w:rsidR="00144BC4" w:rsidRPr="00345066" w:rsidRDefault="00144BC4" w:rsidP="00E178A6">
            <w:pPr>
              <w:jc w:val="center"/>
              <w:rPr>
                <w:rFonts w:ascii="Arial" w:hAnsi="Arial" w:cs="Arial"/>
                <w:sz w:val="20"/>
                <w:szCs w:val="20"/>
              </w:rPr>
            </w:pPr>
          </w:p>
          <w:p w14:paraId="7F76F6CB" w14:textId="77777777" w:rsidR="00144BC4" w:rsidRPr="00345066" w:rsidRDefault="00144BC4" w:rsidP="00E178A6">
            <w:pPr>
              <w:jc w:val="center"/>
              <w:rPr>
                <w:rFonts w:ascii="Arial" w:hAnsi="Arial" w:cs="Arial"/>
                <w:sz w:val="20"/>
                <w:szCs w:val="20"/>
              </w:rPr>
            </w:pPr>
          </w:p>
          <w:p w14:paraId="3CF396F6" w14:textId="77777777" w:rsidR="00144BC4" w:rsidRPr="00345066" w:rsidRDefault="00144BC4" w:rsidP="00E178A6">
            <w:pPr>
              <w:jc w:val="center"/>
              <w:rPr>
                <w:rFonts w:ascii="Arial" w:hAnsi="Arial" w:cs="Arial"/>
                <w:sz w:val="20"/>
                <w:szCs w:val="20"/>
              </w:rPr>
            </w:pPr>
          </w:p>
          <w:p w14:paraId="4F12850E" w14:textId="77777777" w:rsidR="00144BC4" w:rsidRPr="00345066" w:rsidRDefault="00144BC4" w:rsidP="00E178A6">
            <w:pPr>
              <w:jc w:val="center"/>
              <w:rPr>
                <w:rFonts w:ascii="Arial" w:hAnsi="Arial" w:cs="Arial"/>
                <w:sz w:val="20"/>
                <w:szCs w:val="20"/>
              </w:rPr>
            </w:pPr>
          </w:p>
          <w:p w14:paraId="08C2D844" w14:textId="48B85F59" w:rsidR="00144BC4" w:rsidRPr="00345066" w:rsidRDefault="00144BC4" w:rsidP="00E178A6">
            <w:pPr>
              <w:jc w:val="center"/>
              <w:rPr>
                <w:rFonts w:ascii="Arial" w:hAnsi="Arial" w:cs="Arial"/>
                <w:sz w:val="20"/>
                <w:szCs w:val="20"/>
              </w:rPr>
            </w:pPr>
          </w:p>
          <w:p w14:paraId="642EB9FD" w14:textId="5A2B131C" w:rsidR="00D732DE" w:rsidRPr="00345066" w:rsidRDefault="00D732DE" w:rsidP="00E178A6">
            <w:pPr>
              <w:jc w:val="center"/>
              <w:rPr>
                <w:rFonts w:ascii="Arial" w:hAnsi="Arial" w:cs="Arial"/>
                <w:sz w:val="20"/>
                <w:szCs w:val="20"/>
              </w:rPr>
            </w:pPr>
          </w:p>
          <w:p w14:paraId="41890F56" w14:textId="52042445" w:rsidR="00D732DE" w:rsidRPr="00345066" w:rsidRDefault="00D732DE" w:rsidP="00E178A6">
            <w:pPr>
              <w:jc w:val="center"/>
              <w:rPr>
                <w:rFonts w:ascii="Arial" w:hAnsi="Arial" w:cs="Arial"/>
                <w:sz w:val="20"/>
                <w:szCs w:val="20"/>
              </w:rPr>
            </w:pPr>
          </w:p>
          <w:p w14:paraId="03F04E33" w14:textId="1BD267B7" w:rsidR="00D732DE" w:rsidRPr="00345066" w:rsidRDefault="00D732DE" w:rsidP="00E178A6">
            <w:pPr>
              <w:jc w:val="center"/>
              <w:rPr>
                <w:rFonts w:ascii="Arial" w:hAnsi="Arial" w:cs="Arial"/>
                <w:sz w:val="20"/>
                <w:szCs w:val="20"/>
              </w:rPr>
            </w:pPr>
          </w:p>
          <w:p w14:paraId="71E19332" w14:textId="4FE649CF" w:rsidR="00D732DE" w:rsidRPr="00345066" w:rsidRDefault="00D732DE" w:rsidP="00E178A6">
            <w:pPr>
              <w:jc w:val="center"/>
              <w:rPr>
                <w:rFonts w:ascii="Arial" w:hAnsi="Arial" w:cs="Arial"/>
                <w:sz w:val="20"/>
                <w:szCs w:val="20"/>
              </w:rPr>
            </w:pPr>
          </w:p>
          <w:p w14:paraId="50AA696F" w14:textId="5DBC832E" w:rsidR="00D732DE" w:rsidRPr="00345066" w:rsidRDefault="00D732DE" w:rsidP="00E178A6">
            <w:pPr>
              <w:jc w:val="center"/>
              <w:rPr>
                <w:rFonts w:ascii="Arial" w:hAnsi="Arial" w:cs="Arial"/>
                <w:sz w:val="20"/>
                <w:szCs w:val="20"/>
              </w:rPr>
            </w:pPr>
          </w:p>
          <w:p w14:paraId="24016895" w14:textId="4AC0EE0C" w:rsidR="00D732DE" w:rsidRPr="00345066" w:rsidRDefault="00D732DE" w:rsidP="00E178A6">
            <w:pPr>
              <w:jc w:val="center"/>
              <w:rPr>
                <w:rFonts w:ascii="Arial" w:hAnsi="Arial" w:cs="Arial"/>
                <w:sz w:val="20"/>
                <w:szCs w:val="20"/>
              </w:rPr>
            </w:pPr>
          </w:p>
          <w:p w14:paraId="66792975" w14:textId="5F4195B3" w:rsidR="00D732DE" w:rsidRPr="00345066" w:rsidRDefault="00D732DE" w:rsidP="00E178A6">
            <w:pPr>
              <w:jc w:val="center"/>
              <w:rPr>
                <w:rFonts w:ascii="Arial" w:hAnsi="Arial" w:cs="Arial"/>
                <w:sz w:val="20"/>
                <w:szCs w:val="20"/>
              </w:rPr>
            </w:pPr>
          </w:p>
          <w:p w14:paraId="7218D1E9" w14:textId="6E91ADDC" w:rsidR="00D732DE" w:rsidRPr="00345066" w:rsidRDefault="00D732DE" w:rsidP="00E178A6">
            <w:pPr>
              <w:jc w:val="center"/>
              <w:rPr>
                <w:rFonts w:ascii="Arial" w:hAnsi="Arial" w:cs="Arial"/>
                <w:sz w:val="20"/>
                <w:szCs w:val="20"/>
              </w:rPr>
            </w:pPr>
          </w:p>
          <w:p w14:paraId="65C7CDFA" w14:textId="5092AAE9" w:rsidR="00D732DE" w:rsidRPr="00345066" w:rsidRDefault="00D732DE" w:rsidP="00E178A6">
            <w:pPr>
              <w:jc w:val="center"/>
              <w:rPr>
                <w:rFonts w:ascii="Arial" w:hAnsi="Arial" w:cs="Arial"/>
                <w:sz w:val="20"/>
                <w:szCs w:val="20"/>
              </w:rPr>
            </w:pPr>
          </w:p>
          <w:p w14:paraId="25B37E9E" w14:textId="6B86DF48" w:rsidR="00D732DE" w:rsidRPr="00345066" w:rsidRDefault="00D732DE" w:rsidP="00E178A6">
            <w:pPr>
              <w:jc w:val="center"/>
              <w:rPr>
                <w:rFonts w:ascii="Arial" w:hAnsi="Arial" w:cs="Arial"/>
                <w:sz w:val="20"/>
                <w:szCs w:val="20"/>
              </w:rPr>
            </w:pPr>
          </w:p>
          <w:p w14:paraId="3030D0CE" w14:textId="6CE97B3D" w:rsidR="00D732DE" w:rsidRPr="00345066" w:rsidRDefault="00D732DE" w:rsidP="00E178A6">
            <w:pPr>
              <w:jc w:val="center"/>
              <w:rPr>
                <w:rFonts w:ascii="Arial" w:hAnsi="Arial" w:cs="Arial"/>
                <w:sz w:val="20"/>
                <w:szCs w:val="20"/>
              </w:rPr>
            </w:pPr>
          </w:p>
          <w:p w14:paraId="5429D6F5" w14:textId="38C61306" w:rsidR="00D732DE" w:rsidRPr="00345066" w:rsidRDefault="00D732DE" w:rsidP="00E178A6">
            <w:pPr>
              <w:jc w:val="center"/>
              <w:rPr>
                <w:rFonts w:ascii="Arial" w:hAnsi="Arial" w:cs="Arial"/>
                <w:sz w:val="20"/>
                <w:szCs w:val="20"/>
              </w:rPr>
            </w:pPr>
          </w:p>
          <w:p w14:paraId="21D49F87" w14:textId="0380D412" w:rsidR="00D732DE" w:rsidRPr="00345066" w:rsidRDefault="00D732DE" w:rsidP="00E178A6">
            <w:pPr>
              <w:jc w:val="center"/>
              <w:rPr>
                <w:rFonts w:ascii="Arial" w:hAnsi="Arial" w:cs="Arial"/>
                <w:sz w:val="20"/>
                <w:szCs w:val="20"/>
              </w:rPr>
            </w:pPr>
          </w:p>
          <w:p w14:paraId="0054562A" w14:textId="5204D7BF" w:rsidR="00D732DE" w:rsidRPr="00345066" w:rsidRDefault="00D732DE" w:rsidP="00E178A6">
            <w:pPr>
              <w:jc w:val="center"/>
              <w:rPr>
                <w:rFonts w:ascii="Arial" w:hAnsi="Arial" w:cs="Arial"/>
                <w:sz w:val="20"/>
                <w:szCs w:val="20"/>
              </w:rPr>
            </w:pPr>
          </w:p>
          <w:p w14:paraId="1ED5956D" w14:textId="5A2005E2" w:rsidR="00D732DE" w:rsidRPr="00345066" w:rsidRDefault="00D732DE" w:rsidP="00E178A6">
            <w:pPr>
              <w:jc w:val="center"/>
              <w:rPr>
                <w:rFonts w:ascii="Arial" w:hAnsi="Arial" w:cs="Arial"/>
                <w:sz w:val="20"/>
                <w:szCs w:val="20"/>
              </w:rPr>
            </w:pPr>
          </w:p>
          <w:p w14:paraId="198E93F5" w14:textId="2380575F" w:rsidR="00D732DE" w:rsidRPr="00345066" w:rsidRDefault="00D732DE" w:rsidP="00E178A6">
            <w:pPr>
              <w:jc w:val="center"/>
              <w:rPr>
                <w:rFonts w:ascii="Arial" w:hAnsi="Arial" w:cs="Arial"/>
                <w:sz w:val="20"/>
                <w:szCs w:val="20"/>
              </w:rPr>
            </w:pPr>
          </w:p>
          <w:p w14:paraId="0DA4987A" w14:textId="7FEE6824" w:rsidR="00D732DE" w:rsidRPr="00345066" w:rsidRDefault="00D732DE" w:rsidP="00E178A6">
            <w:pPr>
              <w:jc w:val="center"/>
              <w:rPr>
                <w:rFonts w:ascii="Arial" w:hAnsi="Arial" w:cs="Arial"/>
                <w:sz w:val="20"/>
                <w:szCs w:val="20"/>
              </w:rPr>
            </w:pPr>
          </w:p>
          <w:p w14:paraId="781E3525" w14:textId="653AEE8C" w:rsidR="00D732DE" w:rsidRPr="00345066" w:rsidRDefault="00D732DE" w:rsidP="00E178A6">
            <w:pPr>
              <w:jc w:val="center"/>
              <w:rPr>
                <w:rFonts w:ascii="Arial" w:hAnsi="Arial" w:cs="Arial"/>
                <w:sz w:val="20"/>
                <w:szCs w:val="20"/>
              </w:rPr>
            </w:pPr>
          </w:p>
          <w:p w14:paraId="65FD5D40" w14:textId="77777777" w:rsidR="00D732DE" w:rsidRPr="00345066" w:rsidRDefault="00D732DE" w:rsidP="00E178A6">
            <w:pPr>
              <w:jc w:val="center"/>
              <w:rPr>
                <w:rFonts w:ascii="Arial" w:hAnsi="Arial" w:cs="Arial"/>
                <w:sz w:val="20"/>
                <w:szCs w:val="20"/>
              </w:rPr>
            </w:pPr>
          </w:p>
          <w:p w14:paraId="49D4108E" w14:textId="77777777" w:rsidR="00144BC4" w:rsidRPr="00345066" w:rsidRDefault="00144BC4" w:rsidP="00E178A6">
            <w:pPr>
              <w:jc w:val="center"/>
              <w:rPr>
                <w:rFonts w:ascii="Arial" w:hAnsi="Arial" w:cs="Arial"/>
                <w:sz w:val="20"/>
                <w:szCs w:val="20"/>
              </w:rPr>
            </w:pPr>
          </w:p>
          <w:p w14:paraId="7193C86A" w14:textId="3E1FB681" w:rsidR="00B66D16" w:rsidRPr="00345066" w:rsidRDefault="00144BC4" w:rsidP="00E178A6">
            <w:pPr>
              <w:jc w:val="center"/>
              <w:rPr>
                <w:rFonts w:ascii="Arial" w:hAnsi="Arial" w:cs="Arial"/>
                <w:sz w:val="20"/>
                <w:szCs w:val="20"/>
              </w:rPr>
            </w:pPr>
            <w:r w:rsidRPr="00345066">
              <w:rPr>
                <w:rFonts w:ascii="Arial" w:hAnsi="Arial" w:cs="Arial"/>
                <w:sz w:val="20"/>
                <w:szCs w:val="20"/>
              </w:rPr>
              <w:t>47 800</w:t>
            </w:r>
            <w:r w:rsidR="00E178A6" w:rsidRPr="00345066">
              <w:rPr>
                <w:rFonts w:ascii="Arial" w:hAnsi="Arial" w:cs="Arial"/>
                <w:sz w:val="20"/>
                <w:szCs w:val="20"/>
              </w:rPr>
              <w:t>/</w:t>
            </w:r>
          </w:p>
          <w:p w14:paraId="4D7C87A3" w14:textId="7E332065" w:rsidR="00E178A6" w:rsidRPr="00345066" w:rsidRDefault="00E178A6" w:rsidP="00E178A6">
            <w:pPr>
              <w:jc w:val="center"/>
              <w:rPr>
                <w:rFonts w:ascii="Arial" w:hAnsi="Arial" w:cs="Arial"/>
                <w:sz w:val="20"/>
                <w:szCs w:val="20"/>
              </w:rPr>
            </w:pPr>
            <w:r w:rsidRPr="00345066">
              <w:rPr>
                <w:rFonts w:ascii="Arial" w:hAnsi="Arial" w:cs="Arial"/>
                <w:sz w:val="20"/>
                <w:szCs w:val="20"/>
              </w:rPr>
              <w:t>382</w:t>
            </w:r>
            <w:r w:rsidR="00BB341C" w:rsidRPr="00345066">
              <w:rPr>
                <w:rFonts w:ascii="Arial" w:hAnsi="Arial" w:cs="Arial"/>
                <w:sz w:val="20"/>
                <w:szCs w:val="20"/>
              </w:rPr>
              <w:t> </w:t>
            </w:r>
            <w:r w:rsidRPr="00345066">
              <w:rPr>
                <w:rFonts w:ascii="Arial" w:hAnsi="Arial" w:cs="Arial"/>
                <w:sz w:val="20"/>
                <w:szCs w:val="20"/>
              </w:rPr>
              <w:t>581</w:t>
            </w:r>
            <w:r w:rsidR="00BB341C" w:rsidRPr="00345066">
              <w:rPr>
                <w:rFonts w:ascii="Arial" w:hAnsi="Arial" w:cs="Arial"/>
                <w:sz w:val="20"/>
                <w:szCs w:val="20"/>
              </w:rPr>
              <w:t xml:space="preserve"> (1</w:t>
            </w:r>
            <w:r w:rsidR="00144BC4" w:rsidRPr="00345066">
              <w:rPr>
                <w:rFonts w:ascii="Arial" w:hAnsi="Arial" w:cs="Arial"/>
                <w:sz w:val="20"/>
                <w:szCs w:val="20"/>
              </w:rPr>
              <w:t>2</w:t>
            </w:r>
            <w:r w:rsidR="00BB341C" w:rsidRPr="00345066">
              <w:rPr>
                <w:rFonts w:ascii="Arial" w:hAnsi="Arial" w:cs="Arial"/>
                <w:sz w:val="20"/>
                <w:szCs w:val="20"/>
              </w:rPr>
              <w:t>,</w:t>
            </w:r>
            <w:r w:rsidR="00144BC4" w:rsidRPr="00345066">
              <w:rPr>
                <w:rFonts w:ascii="Arial" w:hAnsi="Arial" w:cs="Arial"/>
                <w:sz w:val="20"/>
                <w:szCs w:val="20"/>
              </w:rPr>
              <w:t>49</w:t>
            </w:r>
            <w:r w:rsidR="00BB341C" w:rsidRPr="00345066">
              <w:rPr>
                <w:rFonts w:ascii="Arial" w:hAnsi="Arial" w:cs="Arial"/>
                <w:sz w:val="20"/>
                <w:szCs w:val="20"/>
              </w:rPr>
              <w:t>%)</w:t>
            </w:r>
          </w:p>
          <w:p w14:paraId="3D6C5F3E" w14:textId="77777777" w:rsidR="00E178A6" w:rsidRPr="00345066" w:rsidRDefault="00E178A6" w:rsidP="00E178A6">
            <w:pPr>
              <w:rPr>
                <w:rFonts w:ascii="Arial" w:hAnsi="Arial" w:cs="Arial"/>
                <w:sz w:val="20"/>
                <w:szCs w:val="20"/>
              </w:rPr>
            </w:pPr>
          </w:p>
          <w:p w14:paraId="018E9E00" w14:textId="77777777" w:rsidR="00E178A6" w:rsidRPr="00345066" w:rsidRDefault="00E178A6" w:rsidP="00E178A6">
            <w:pPr>
              <w:rPr>
                <w:rFonts w:ascii="Arial" w:hAnsi="Arial" w:cs="Arial"/>
                <w:sz w:val="20"/>
                <w:szCs w:val="20"/>
              </w:rPr>
            </w:pPr>
          </w:p>
          <w:p w14:paraId="57501C9F" w14:textId="77777777" w:rsidR="00E178A6" w:rsidRPr="00345066" w:rsidRDefault="00E178A6" w:rsidP="00E178A6">
            <w:pPr>
              <w:rPr>
                <w:rFonts w:ascii="Arial" w:hAnsi="Arial" w:cs="Arial"/>
                <w:sz w:val="20"/>
                <w:szCs w:val="20"/>
              </w:rPr>
            </w:pPr>
          </w:p>
          <w:p w14:paraId="3766E990" w14:textId="77777777" w:rsidR="00E178A6" w:rsidRPr="00345066" w:rsidRDefault="00E178A6" w:rsidP="00E178A6">
            <w:pPr>
              <w:rPr>
                <w:rFonts w:ascii="Arial" w:hAnsi="Arial" w:cs="Arial"/>
                <w:sz w:val="20"/>
                <w:szCs w:val="20"/>
              </w:rPr>
            </w:pPr>
          </w:p>
          <w:p w14:paraId="021B0A8A" w14:textId="77777777" w:rsidR="00E178A6" w:rsidRPr="00345066" w:rsidRDefault="00E178A6" w:rsidP="00E178A6">
            <w:pPr>
              <w:rPr>
                <w:rFonts w:ascii="Arial" w:hAnsi="Arial" w:cs="Arial"/>
                <w:sz w:val="20"/>
                <w:szCs w:val="20"/>
              </w:rPr>
            </w:pPr>
          </w:p>
          <w:p w14:paraId="626FFFB6" w14:textId="77777777" w:rsidR="00E178A6" w:rsidRPr="00345066" w:rsidRDefault="00E178A6" w:rsidP="00E178A6">
            <w:pPr>
              <w:rPr>
                <w:rFonts w:ascii="Arial" w:hAnsi="Arial" w:cs="Arial"/>
                <w:sz w:val="20"/>
                <w:szCs w:val="20"/>
              </w:rPr>
            </w:pPr>
          </w:p>
          <w:p w14:paraId="7DB1D011" w14:textId="77777777" w:rsidR="00E178A6" w:rsidRPr="00345066" w:rsidRDefault="00E178A6" w:rsidP="00E178A6">
            <w:pPr>
              <w:rPr>
                <w:rFonts w:ascii="Arial" w:hAnsi="Arial" w:cs="Arial"/>
                <w:sz w:val="20"/>
                <w:szCs w:val="20"/>
              </w:rPr>
            </w:pPr>
          </w:p>
          <w:p w14:paraId="2988230C" w14:textId="77777777" w:rsidR="00E178A6" w:rsidRPr="00345066" w:rsidRDefault="00E178A6" w:rsidP="00E178A6">
            <w:pPr>
              <w:rPr>
                <w:rFonts w:ascii="Arial" w:hAnsi="Arial" w:cs="Arial"/>
                <w:sz w:val="20"/>
                <w:szCs w:val="20"/>
              </w:rPr>
            </w:pPr>
          </w:p>
          <w:p w14:paraId="66B55B66" w14:textId="77777777" w:rsidR="00E178A6" w:rsidRPr="00345066" w:rsidRDefault="00E178A6" w:rsidP="00E178A6">
            <w:pPr>
              <w:rPr>
                <w:rFonts w:ascii="Arial" w:hAnsi="Arial" w:cs="Arial"/>
                <w:sz w:val="20"/>
                <w:szCs w:val="20"/>
              </w:rPr>
            </w:pPr>
          </w:p>
          <w:p w14:paraId="5680424D" w14:textId="77777777" w:rsidR="00E178A6" w:rsidRPr="00345066" w:rsidRDefault="00E178A6" w:rsidP="00E178A6">
            <w:pPr>
              <w:rPr>
                <w:rFonts w:ascii="Arial" w:hAnsi="Arial" w:cs="Arial"/>
                <w:sz w:val="20"/>
                <w:szCs w:val="20"/>
              </w:rPr>
            </w:pPr>
          </w:p>
          <w:p w14:paraId="117C738B" w14:textId="77777777" w:rsidR="00E178A6" w:rsidRPr="00345066" w:rsidRDefault="00E178A6" w:rsidP="00E178A6">
            <w:pPr>
              <w:rPr>
                <w:rFonts w:ascii="Arial" w:hAnsi="Arial" w:cs="Arial"/>
                <w:sz w:val="20"/>
                <w:szCs w:val="20"/>
              </w:rPr>
            </w:pPr>
          </w:p>
          <w:p w14:paraId="6E6960BA" w14:textId="77777777" w:rsidR="00E178A6" w:rsidRPr="00345066" w:rsidRDefault="00E178A6" w:rsidP="00E178A6">
            <w:pPr>
              <w:rPr>
                <w:rFonts w:ascii="Arial" w:hAnsi="Arial" w:cs="Arial"/>
                <w:sz w:val="20"/>
                <w:szCs w:val="20"/>
              </w:rPr>
            </w:pPr>
          </w:p>
          <w:p w14:paraId="5BB0B97A" w14:textId="77777777" w:rsidR="00E178A6" w:rsidRPr="00345066" w:rsidRDefault="00E178A6" w:rsidP="00E178A6">
            <w:pPr>
              <w:rPr>
                <w:rFonts w:ascii="Arial" w:hAnsi="Arial" w:cs="Arial"/>
                <w:sz w:val="20"/>
                <w:szCs w:val="20"/>
              </w:rPr>
            </w:pPr>
          </w:p>
          <w:p w14:paraId="25C86B8B" w14:textId="77777777" w:rsidR="00E178A6" w:rsidRPr="00345066" w:rsidRDefault="00E178A6" w:rsidP="00E178A6">
            <w:pPr>
              <w:rPr>
                <w:rFonts w:ascii="Arial" w:hAnsi="Arial" w:cs="Arial"/>
                <w:sz w:val="20"/>
                <w:szCs w:val="20"/>
              </w:rPr>
            </w:pPr>
          </w:p>
          <w:p w14:paraId="14D26E65" w14:textId="604D1D04" w:rsidR="00E178A6" w:rsidRDefault="00E178A6" w:rsidP="00E178A6">
            <w:pPr>
              <w:rPr>
                <w:rFonts w:ascii="Arial" w:hAnsi="Arial" w:cs="Arial"/>
                <w:sz w:val="20"/>
                <w:szCs w:val="20"/>
              </w:rPr>
            </w:pPr>
          </w:p>
          <w:p w14:paraId="095F0776" w14:textId="77777777" w:rsidR="00A56602" w:rsidRPr="00345066" w:rsidRDefault="00A56602" w:rsidP="00E178A6">
            <w:pPr>
              <w:rPr>
                <w:rFonts w:ascii="Arial" w:hAnsi="Arial" w:cs="Arial"/>
                <w:sz w:val="20"/>
                <w:szCs w:val="20"/>
              </w:rPr>
            </w:pPr>
          </w:p>
          <w:p w14:paraId="67E1C353" w14:textId="77777777" w:rsidR="00E178A6" w:rsidRPr="00345066" w:rsidRDefault="00E178A6" w:rsidP="00E178A6">
            <w:pPr>
              <w:rPr>
                <w:rFonts w:ascii="Arial" w:hAnsi="Arial" w:cs="Arial"/>
                <w:sz w:val="20"/>
                <w:szCs w:val="20"/>
              </w:rPr>
            </w:pPr>
          </w:p>
          <w:p w14:paraId="5B0F2E8D" w14:textId="77777777" w:rsidR="00E178A6" w:rsidRPr="00345066" w:rsidRDefault="00E178A6" w:rsidP="00E178A6">
            <w:pPr>
              <w:jc w:val="center"/>
              <w:rPr>
                <w:rFonts w:ascii="Arial" w:hAnsi="Arial" w:cs="Arial"/>
                <w:sz w:val="20"/>
                <w:szCs w:val="20"/>
              </w:rPr>
            </w:pPr>
          </w:p>
          <w:p w14:paraId="7079CA89" w14:textId="61557EB9" w:rsidR="00C22862" w:rsidRPr="00345066" w:rsidRDefault="00C22862" w:rsidP="00E178A6">
            <w:pPr>
              <w:jc w:val="center"/>
              <w:rPr>
                <w:rFonts w:ascii="Arial" w:hAnsi="Arial" w:cs="Arial"/>
                <w:sz w:val="20"/>
                <w:szCs w:val="20"/>
              </w:rPr>
            </w:pPr>
          </w:p>
          <w:p w14:paraId="27EB778B" w14:textId="77777777" w:rsidR="00D732DE" w:rsidRPr="00345066" w:rsidRDefault="00D732DE" w:rsidP="00E178A6">
            <w:pPr>
              <w:jc w:val="center"/>
              <w:rPr>
                <w:rFonts w:ascii="Arial" w:hAnsi="Arial" w:cs="Arial"/>
                <w:sz w:val="20"/>
                <w:szCs w:val="20"/>
              </w:rPr>
            </w:pPr>
          </w:p>
          <w:p w14:paraId="0B5BD884" w14:textId="77777777" w:rsidR="00E178A6" w:rsidRPr="00345066" w:rsidRDefault="00E178A6" w:rsidP="00E178A6">
            <w:pPr>
              <w:jc w:val="center"/>
              <w:rPr>
                <w:rFonts w:ascii="Arial" w:hAnsi="Arial" w:cs="Arial"/>
                <w:sz w:val="20"/>
                <w:szCs w:val="20"/>
              </w:rPr>
            </w:pPr>
            <w:r w:rsidRPr="00345066">
              <w:rPr>
                <w:rFonts w:ascii="Arial" w:hAnsi="Arial" w:cs="Arial"/>
                <w:sz w:val="20"/>
                <w:szCs w:val="20"/>
              </w:rPr>
              <w:t>10</w:t>
            </w:r>
            <w:r w:rsidR="000140B2" w:rsidRPr="00345066">
              <w:rPr>
                <w:rFonts w:ascii="Arial" w:hAnsi="Arial" w:cs="Arial"/>
                <w:sz w:val="20"/>
                <w:szCs w:val="20"/>
              </w:rPr>
              <w:t>2</w:t>
            </w:r>
          </w:p>
          <w:p w14:paraId="5D8E0569" w14:textId="77777777" w:rsidR="00E178A6" w:rsidRPr="00345066" w:rsidRDefault="00E178A6" w:rsidP="00E178A6">
            <w:pPr>
              <w:rPr>
                <w:rFonts w:ascii="Arial" w:hAnsi="Arial" w:cs="Arial"/>
                <w:sz w:val="20"/>
                <w:szCs w:val="20"/>
              </w:rPr>
            </w:pPr>
          </w:p>
          <w:p w14:paraId="2C727599" w14:textId="77777777" w:rsidR="00E178A6" w:rsidRPr="00345066" w:rsidRDefault="00E178A6" w:rsidP="00E178A6">
            <w:pPr>
              <w:rPr>
                <w:rFonts w:ascii="Arial" w:hAnsi="Arial" w:cs="Arial"/>
                <w:sz w:val="20"/>
                <w:szCs w:val="20"/>
              </w:rPr>
            </w:pPr>
          </w:p>
          <w:p w14:paraId="3E162A00" w14:textId="77777777" w:rsidR="00E178A6" w:rsidRPr="00345066" w:rsidRDefault="00E178A6" w:rsidP="00E178A6">
            <w:pPr>
              <w:rPr>
                <w:rFonts w:ascii="Arial" w:hAnsi="Arial" w:cs="Arial"/>
                <w:sz w:val="20"/>
                <w:szCs w:val="20"/>
              </w:rPr>
            </w:pPr>
          </w:p>
          <w:p w14:paraId="73561D69" w14:textId="77777777" w:rsidR="00E178A6" w:rsidRPr="00345066" w:rsidRDefault="00E178A6" w:rsidP="00E178A6">
            <w:pPr>
              <w:rPr>
                <w:rFonts w:ascii="Arial" w:hAnsi="Arial" w:cs="Arial"/>
                <w:sz w:val="20"/>
                <w:szCs w:val="20"/>
              </w:rPr>
            </w:pPr>
          </w:p>
          <w:p w14:paraId="49B33610" w14:textId="77777777" w:rsidR="00E178A6" w:rsidRPr="00345066" w:rsidRDefault="00E178A6" w:rsidP="00E178A6">
            <w:pPr>
              <w:rPr>
                <w:rFonts w:ascii="Arial" w:hAnsi="Arial" w:cs="Arial"/>
                <w:sz w:val="20"/>
                <w:szCs w:val="20"/>
              </w:rPr>
            </w:pPr>
          </w:p>
          <w:p w14:paraId="7B2DD375" w14:textId="77777777" w:rsidR="00E178A6" w:rsidRPr="00345066" w:rsidRDefault="00E178A6" w:rsidP="00E178A6">
            <w:pPr>
              <w:rPr>
                <w:rFonts w:ascii="Arial" w:hAnsi="Arial" w:cs="Arial"/>
                <w:sz w:val="20"/>
                <w:szCs w:val="20"/>
              </w:rPr>
            </w:pPr>
          </w:p>
          <w:p w14:paraId="281632EE" w14:textId="77777777" w:rsidR="00E178A6" w:rsidRPr="00345066" w:rsidRDefault="00E178A6" w:rsidP="00E178A6">
            <w:pPr>
              <w:rPr>
                <w:rFonts w:ascii="Arial" w:hAnsi="Arial" w:cs="Arial"/>
                <w:sz w:val="20"/>
                <w:szCs w:val="20"/>
              </w:rPr>
            </w:pPr>
          </w:p>
          <w:p w14:paraId="76AC9F03" w14:textId="77777777" w:rsidR="00E178A6" w:rsidRPr="00345066" w:rsidRDefault="00E178A6" w:rsidP="00E178A6">
            <w:pPr>
              <w:rPr>
                <w:rFonts w:ascii="Arial" w:hAnsi="Arial" w:cs="Arial"/>
                <w:sz w:val="20"/>
                <w:szCs w:val="20"/>
              </w:rPr>
            </w:pPr>
          </w:p>
          <w:p w14:paraId="575D2C07" w14:textId="77777777" w:rsidR="00E178A6" w:rsidRPr="00345066" w:rsidRDefault="00E178A6" w:rsidP="00E178A6">
            <w:pPr>
              <w:rPr>
                <w:rFonts w:ascii="Arial" w:hAnsi="Arial" w:cs="Arial"/>
                <w:sz w:val="20"/>
                <w:szCs w:val="20"/>
              </w:rPr>
            </w:pPr>
          </w:p>
          <w:p w14:paraId="2C6EDEC9" w14:textId="77777777" w:rsidR="008A633E" w:rsidRPr="00345066" w:rsidRDefault="008A633E" w:rsidP="00E178A6">
            <w:pPr>
              <w:rPr>
                <w:rFonts w:ascii="Arial" w:hAnsi="Arial" w:cs="Arial"/>
                <w:sz w:val="20"/>
                <w:szCs w:val="20"/>
              </w:rPr>
            </w:pPr>
          </w:p>
          <w:p w14:paraId="39F0CB11" w14:textId="77777777" w:rsidR="00E178A6" w:rsidRPr="00345066" w:rsidRDefault="00E178A6" w:rsidP="00E178A6">
            <w:pPr>
              <w:jc w:val="center"/>
              <w:rPr>
                <w:rFonts w:ascii="Arial" w:hAnsi="Arial" w:cs="Arial"/>
                <w:sz w:val="20"/>
                <w:szCs w:val="20"/>
              </w:rPr>
            </w:pPr>
            <w:r w:rsidRPr="00345066">
              <w:rPr>
                <w:rFonts w:ascii="Arial" w:hAnsi="Arial" w:cs="Arial"/>
                <w:sz w:val="20"/>
                <w:szCs w:val="20"/>
              </w:rPr>
              <w:t>3</w:t>
            </w:r>
          </w:p>
          <w:p w14:paraId="65AB2DC8" w14:textId="77777777" w:rsidR="00BB341C" w:rsidRPr="00345066" w:rsidRDefault="00BB341C" w:rsidP="00E178A6">
            <w:pPr>
              <w:jc w:val="center"/>
              <w:rPr>
                <w:rFonts w:ascii="Arial" w:hAnsi="Arial" w:cs="Arial"/>
                <w:sz w:val="20"/>
                <w:szCs w:val="20"/>
              </w:rPr>
            </w:pPr>
          </w:p>
          <w:p w14:paraId="73082CFE" w14:textId="77777777" w:rsidR="00BB341C" w:rsidRPr="00345066" w:rsidRDefault="00BB341C" w:rsidP="00E178A6">
            <w:pPr>
              <w:jc w:val="center"/>
              <w:rPr>
                <w:rFonts w:ascii="Arial" w:hAnsi="Arial" w:cs="Arial"/>
                <w:sz w:val="20"/>
                <w:szCs w:val="20"/>
              </w:rPr>
            </w:pPr>
          </w:p>
          <w:p w14:paraId="1BB2F639" w14:textId="77777777" w:rsidR="00BB341C" w:rsidRPr="00345066" w:rsidRDefault="00BB341C" w:rsidP="00E178A6">
            <w:pPr>
              <w:jc w:val="center"/>
              <w:rPr>
                <w:rFonts w:ascii="Arial" w:hAnsi="Arial" w:cs="Arial"/>
                <w:sz w:val="20"/>
                <w:szCs w:val="20"/>
              </w:rPr>
            </w:pPr>
          </w:p>
          <w:p w14:paraId="3B9CBC8D" w14:textId="77777777" w:rsidR="00BB341C" w:rsidRPr="00345066" w:rsidRDefault="00BB341C" w:rsidP="00E178A6">
            <w:pPr>
              <w:jc w:val="center"/>
              <w:rPr>
                <w:rFonts w:ascii="Arial" w:hAnsi="Arial" w:cs="Arial"/>
                <w:sz w:val="20"/>
                <w:szCs w:val="20"/>
              </w:rPr>
            </w:pPr>
          </w:p>
          <w:p w14:paraId="06FA50E2" w14:textId="77777777" w:rsidR="00BB341C" w:rsidRPr="00345066" w:rsidRDefault="00BB341C" w:rsidP="00E178A6">
            <w:pPr>
              <w:jc w:val="center"/>
              <w:rPr>
                <w:rFonts w:ascii="Arial" w:hAnsi="Arial" w:cs="Arial"/>
                <w:sz w:val="20"/>
                <w:szCs w:val="20"/>
              </w:rPr>
            </w:pPr>
          </w:p>
          <w:p w14:paraId="4BFD918B" w14:textId="77777777" w:rsidR="00BB341C" w:rsidRPr="00345066" w:rsidRDefault="00BB341C" w:rsidP="00E178A6">
            <w:pPr>
              <w:jc w:val="center"/>
              <w:rPr>
                <w:rFonts w:ascii="Arial" w:hAnsi="Arial" w:cs="Arial"/>
                <w:sz w:val="20"/>
                <w:szCs w:val="20"/>
              </w:rPr>
            </w:pPr>
          </w:p>
          <w:p w14:paraId="59C5581D" w14:textId="77777777" w:rsidR="00BB341C" w:rsidRPr="00345066" w:rsidRDefault="00BB341C" w:rsidP="00E178A6">
            <w:pPr>
              <w:jc w:val="center"/>
              <w:rPr>
                <w:rFonts w:ascii="Arial" w:hAnsi="Arial" w:cs="Arial"/>
                <w:sz w:val="20"/>
                <w:szCs w:val="20"/>
              </w:rPr>
            </w:pPr>
          </w:p>
          <w:p w14:paraId="02D2297B" w14:textId="77777777" w:rsidR="00BB341C" w:rsidRPr="00345066" w:rsidRDefault="00BB341C" w:rsidP="00E178A6">
            <w:pPr>
              <w:jc w:val="center"/>
              <w:rPr>
                <w:rFonts w:ascii="Arial" w:hAnsi="Arial" w:cs="Arial"/>
                <w:sz w:val="20"/>
                <w:szCs w:val="20"/>
              </w:rPr>
            </w:pPr>
          </w:p>
          <w:p w14:paraId="538DF819" w14:textId="77777777" w:rsidR="00BB341C" w:rsidRPr="00345066" w:rsidRDefault="00BB341C" w:rsidP="00E178A6">
            <w:pPr>
              <w:jc w:val="center"/>
              <w:rPr>
                <w:rFonts w:ascii="Arial" w:hAnsi="Arial" w:cs="Arial"/>
                <w:sz w:val="20"/>
                <w:szCs w:val="20"/>
              </w:rPr>
            </w:pPr>
          </w:p>
          <w:p w14:paraId="2CDDE6F1" w14:textId="0822F96A" w:rsidR="00BB341C" w:rsidRPr="00345066" w:rsidRDefault="00BB341C" w:rsidP="00F66DDC">
            <w:pPr>
              <w:rPr>
                <w:rFonts w:ascii="Arial" w:hAnsi="Arial" w:cs="Arial"/>
                <w:sz w:val="20"/>
                <w:szCs w:val="20"/>
              </w:rPr>
            </w:pPr>
          </w:p>
        </w:tc>
        <w:tc>
          <w:tcPr>
            <w:tcW w:w="1560" w:type="dxa"/>
            <w:shd w:val="clear" w:color="auto" w:fill="auto"/>
          </w:tcPr>
          <w:p w14:paraId="57F1896F" w14:textId="77777777" w:rsidR="00E178A6" w:rsidRPr="00345066" w:rsidRDefault="00E178A6" w:rsidP="004D5B35">
            <w:pPr>
              <w:rPr>
                <w:rFonts w:ascii="Arial" w:hAnsi="Arial" w:cs="Arial"/>
                <w:sz w:val="20"/>
                <w:szCs w:val="20"/>
              </w:rPr>
            </w:pPr>
          </w:p>
          <w:p w14:paraId="45CC9C5B" w14:textId="6A5BF93D" w:rsidR="00144BC4" w:rsidRPr="00345066" w:rsidRDefault="00D732DE" w:rsidP="004A3C51">
            <w:pPr>
              <w:jc w:val="center"/>
              <w:rPr>
                <w:rFonts w:ascii="Arial" w:hAnsi="Arial" w:cs="Arial"/>
                <w:sz w:val="20"/>
                <w:szCs w:val="20"/>
              </w:rPr>
            </w:pPr>
            <w:r w:rsidRPr="00345066">
              <w:rPr>
                <w:rFonts w:ascii="Arial" w:hAnsi="Arial" w:cs="Arial"/>
                <w:sz w:val="20"/>
                <w:szCs w:val="20"/>
              </w:rPr>
              <w:t>1</w:t>
            </w:r>
          </w:p>
          <w:p w14:paraId="7C9314E0" w14:textId="77777777" w:rsidR="00144BC4" w:rsidRPr="00345066" w:rsidRDefault="00144BC4" w:rsidP="004A3C51">
            <w:pPr>
              <w:jc w:val="center"/>
              <w:rPr>
                <w:rFonts w:ascii="Arial" w:hAnsi="Arial" w:cs="Arial"/>
                <w:sz w:val="20"/>
                <w:szCs w:val="20"/>
              </w:rPr>
            </w:pPr>
          </w:p>
          <w:p w14:paraId="25A3C80D" w14:textId="77777777" w:rsidR="00144BC4" w:rsidRPr="00345066" w:rsidRDefault="00144BC4" w:rsidP="004A3C51">
            <w:pPr>
              <w:jc w:val="center"/>
              <w:rPr>
                <w:rFonts w:ascii="Arial" w:hAnsi="Arial" w:cs="Arial"/>
                <w:sz w:val="20"/>
                <w:szCs w:val="20"/>
              </w:rPr>
            </w:pPr>
          </w:p>
          <w:p w14:paraId="0E5EB3E4" w14:textId="77777777" w:rsidR="00144BC4" w:rsidRPr="00345066" w:rsidRDefault="00144BC4" w:rsidP="004A3C51">
            <w:pPr>
              <w:jc w:val="center"/>
              <w:rPr>
                <w:rFonts w:ascii="Arial" w:hAnsi="Arial" w:cs="Arial"/>
                <w:sz w:val="20"/>
                <w:szCs w:val="20"/>
              </w:rPr>
            </w:pPr>
          </w:p>
          <w:p w14:paraId="780812C0" w14:textId="77777777" w:rsidR="00144BC4" w:rsidRPr="00345066" w:rsidRDefault="00144BC4" w:rsidP="004A3C51">
            <w:pPr>
              <w:jc w:val="center"/>
              <w:rPr>
                <w:rFonts w:ascii="Arial" w:hAnsi="Arial" w:cs="Arial"/>
                <w:sz w:val="20"/>
                <w:szCs w:val="20"/>
              </w:rPr>
            </w:pPr>
          </w:p>
          <w:p w14:paraId="2857F172" w14:textId="77777777" w:rsidR="00144BC4" w:rsidRPr="00345066" w:rsidRDefault="00144BC4" w:rsidP="004A3C51">
            <w:pPr>
              <w:jc w:val="center"/>
              <w:rPr>
                <w:rFonts w:ascii="Arial" w:hAnsi="Arial" w:cs="Arial"/>
                <w:sz w:val="20"/>
                <w:szCs w:val="20"/>
              </w:rPr>
            </w:pPr>
          </w:p>
          <w:p w14:paraId="2022A994" w14:textId="77777777" w:rsidR="00144BC4" w:rsidRPr="00345066" w:rsidRDefault="00144BC4" w:rsidP="004A3C51">
            <w:pPr>
              <w:jc w:val="center"/>
              <w:rPr>
                <w:rFonts w:ascii="Arial" w:hAnsi="Arial" w:cs="Arial"/>
                <w:sz w:val="20"/>
                <w:szCs w:val="20"/>
              </w:rPr>
            </w:pPr>
          </w:p>
          <w:p w14:paraId="480D08D1" w14:textId="77777777" w:rsidR="00144BC4" w:rsidRPr="00345066" w:rsidRDefault="00144BC4" w:rsidP="004A3C51">
            <w:pPr>
              <w:jc w:val="center"/>
              <w:rPr>
                <w:rFonts w:ascii="Arial" w:hAnsi="Arial" w:cs="Arial"/>
                <w:sz w:val="20"/>
                <w:szCs w:val="20"/>
              </w:rPr>
            </w:pPr>
          </w:p>
          <w:p w14:paraId="11497681" w14:textId="4CFBD661" w:rsidR="00144BC4" w:rsidRPr="00345066" w:rsidRDefault="00144BC4" w:rsidP="004A3C51">
            <w:pPr>
              <w:jc w:val="center"/>
              <w:rPr>
                <w:rFonts w:ascii="Arial" w:hAnsi="Arial" w:cs="Arial"/>
                <w:sz w:val="20"/>
                <w:szCs w:val="20"/>
              </w:rPr>
            </w:pPr>
          </w:p>
          <w:p w14:paraId="745C208D" w14:textId="1090D635" w:rsidR="00D732DE" w:rsidRPr="00345066" w:rsidRDefault="00D732DE" w:rsidP="004A3C51">
            <w:pPr>
              <w:jc w:val="center"/>
              <w:rPr>
                <w:rFonts w:ascii="Arial" w:hAnsi="Arial" w:cs="Arial"/>
                <w:sz w:val="20"/>
                <w:szCs w:val="20"/>
              </w:rPr>
            </w:pPr>
          </w:p>
          <w:p w14:paraId="1F7670AB" w14:textId="55F2AC90" w:rsidR="00D732DE" w:rsidRPr="00345066" w:rsidRDefault="00D732DE" w:rsidP="004A3C51">
            <w:pPr>
              <w:jc w:val="center"/>
              <w:rPr>
                <w:rFonts w:ascii="Arial" w:hAnsi="Arial" w:cs="Arial"/>
                <w:sz w:val="20"/>
                <w:szCs w:val="20"/>
              </w:rPr>
            </w:pPr>
          </w:p>
          <w:p w14:paraId="59D30367" w14:textId="1EB1AB52" w:rsidR="00D732DE" w:rsidRPr="00345066" w:rsidRDefault="00D732DE" w:rsidP="004A3C51">
            <w:pPr>
              <w:jc w:val="center"/>
              <w:rPr>
                <w:rFonts w:ascii="Arial" w:hAnsi="Arial" w:cs="Arial"/>
                <w:sz w:val="20"/>
                <w:szCs w:val="20"/>
              </w:rPr>
            </w:pPr>
          </w:p>
          <w:p w14:paraId="21063358" w14:textId="2FEB8307" w:rsidR="00D732DE" w:rsidRPr="00345066" w:rsidRDefault="00D732DE" w:rsidP="004A3C51">
            <w:pPr>
              <w:jc w:val="center"/>
              <w:rPr>
                <w:rFonts w:ascii="Arial" w:hAnsi="Arial" w:cs="Arial"/>
                <w:sz w:val="20"/>
                <w:szCs w:val="20"/>
              </w:rPr>
            </w:pPr>
          </w:p>
          <w:p w14:paraId="790E6F98" w14:textId="5B218E27" w:rsidR="00D732DE" w:rsidRPr="00345066" w:rsidRDefault="00D732DE" w:rsidP="004A3C51">
            <w:pPr>
              <w:jc w:val="center"/>
              <w:rPr>
                <w:rFonts w:ascii="Arial" w:hAnsi="Arial" w:cs="Arial"/>
                <w:sz w:val="20"/>
                <w:szCs w:val="20"/>
              </w:rPr>
            </w:pPr>
          </w:p>
          <w:p w14:paraId="3157642E" w14:textId="65C5273B" w:rsidR="00D732DE" w:rsidRPr="00345066" w:rsidRDefault="00D732DE" w:rsidP="004A3C51">
            <w:pPr>
              <w:jc w:val="center"/>
              <w:rPr>
                <w:rFonts w:ascii="Arial" w:hAnsi="Arial" w:cs="Arial"/>
                <w:sz w:val="20"/>
                <w:szCs w:val="20"/>
              </w:rPr>
            </w:pPr>
          </w:p>
          <w:p w14:paraId="577EF586" w14:textId="23A0BB0D" w:rsidR="00D732DE" w:rsidRPr="00345066" w:rsidRDefault="00D732DE" w:rsidP="004A3C51">
            <w:pPr>
              <w:jc w:val="center"/>
              <w:rPr>
                <w:rFonts w:ascii="Arial" w:hAnsi="Arial" w:cs="Arial"/>
                <w:sz w:val="20"/>
                <w:szCs w:val="20"/>
              </w:rPr>
            </w:pPr>
          </w:p>
          <w:p w14:paraId="6834A382" w14:textId="0421D4EE" w:rsidR="00D732DE" w:rsidRPr="00345066" w:rsidRDefault="00D732DE" w:rsidP="004A3C51">
            <w:pPr>
              <w:jc w:val="center"/>
              <w:rPr>
                <w:rFonts w:ascii="Arial" w:hAnsi="Arial" w:cs="Arial"/>
                <w:sz w:val="20"/>
                <w:szCs w:val="20"/>
              </w:rPr>
            </w:pPr>
          </w:p>
          <w:p w14:paraId="20F26709" w14:textId="3050B3C7" w:rsidR="00D732DE" w:rsidRPr="00345066" w:rsidRDefault="00D732DE" w:rsidP="004A3C51">
            <w:pPr>
              <w:jc w:val="center"/>
              <w:rPr>
                <w:rFonts w:ascii="Arial" w:hAnsi="Arial" w:cs="Arial"/>
                <w:sz w:val="20"/>
                <w:szCs w:val="20"/>
              </w:rPr>
            </w:pPr>
          </w:p>
          <w:p w14:paraId="230D9623" w14:textId="4D616D6F" w:rsidR="00D732DE" w:rsidRPr="00345066" w:rsidRDefault="00D732DE" w:rsidP="004A3C51">
            <w:pPr>
              <w:jc w:val="center"/>
              <w:rPr>
                <w:rFonts w:ascii="Arial" w:hAnsi="Arial" w:cs="Arial"/>
                <w:sz w:val="20"/>
                <w:szCs w:val="20"/>
              </w:rPr>
            </w:pPr>
          </w:p>
          <w:p w14:paraId="2DB01145" w14:textId="13A6F8D4" w:rsidR="00D732DE" w:rsidRPr="00345066" w:rsidRDefault="00D732DE" w:rsidP="004A3C51">
            <w:pPr>
              <w:jc w:val="center"/>
              <w:rPr>
                <w:rFonts w:ascii="Arial" w:hAnsi="Arial" w:cs="Arial"/>
                <w:sz w:val="20"/>
                <w:szCs w:val="20"/>
              </w:rPr>
            </w:pPr>
          </w:p>
          <w:p w14:paraId="07A4ABEB" w14:textId="2B121D93" w:rsidR="00D732DE" w:rsidRPr="00345066" w:rsidRDefault="00D732DE" w:rsidP="004A3C51">
            <w:pPr>
              <w:jc w:val="center"/>
              <w:rPr>
                <w:rFonts w:ascii="Arial" w:hAnsi="Arial" w:cs="Arial"/>
                <w:sz w:val="20"/>
                <w:szCs w:val="20"/>
              </w:rPr>
            </w:pPr>
          </w:p>
          <w:p w14:paraId="71054DB1" w14:textId="6418F304" w:rsidR="00D732DE" w:rsidRPr="00345066" w:rsidRDefault="00D732DE" w:rsidP="004A3C51">
            <w:pPr>
              <w:jc w:val="center"/>
              <w:rPr>
                <w:rFonts w:ascii="Arial" w:hAnsi="Arial" w:cs="Arial"/>
                <w:sz w:val="20"/>
                <w:szCs w:val="20"/>
              </w:rPr>
            </w:pPr>
          </w:p>
          <w:p w14:paraId="2C2FCDB3" w14:textId="242BEAC3" w:rsidR="00D732DE" w:rsidRPr="00345066" w:rsidRDefault="00D732DE" w:rsidP="004A3C51">
            <w:pPr>
              <w:jc w:val="center"/>
              <w:rPr>
                <w:rFonts w:ascii="Arial" w:hAnsi="Arial" w:cs="Arial"/>
                <w:sz w:val="20"/>
                <w:szCs w:val="20"/>
              </w:rPr>
            </w:pPr>
          </w:p>
          <w:p w14:paraId="43DA0565" w14:textId="3A17D2EC" w:rsidR="00D732DE" w:rsidRPr="00345066" w:rsidRDefault="00D732DE" w:rsidP="004A3C51">
            <w:pPr>
              <w:jc w:val="center"/>
              <w:rPr>
                <w:rFonts w:ascii="Arial" w:hAnsi="Arial" w:cs="Arial"/>
                <w:sz w:val="20"/>
                <w:szCs w:val="20"/>
              </w:rPr>
            </w:pPr>
          </w:p>
          <w:p w14:paraId="3F038911" w14:textId="720D3D13" w:rsidR="00D732DE" w:rsidRPr="00345066" w:rsidRDefault="00D732DE" w:rsidP="004A3C51">
            <w:pPr>
              <w:jc w:val="center"/>
              <w:rPr>
                <w:rFonts w:ascii="Arial" w:hAnsi="Arial" w:cs="Arial"/>
                <w:sz w:val="20"/>
                <w:szCs w:val="20"/>
              </w:rPr>
            </w:pPr>
          </w:p>
          <w:p w14:paraId="00ED00D6" w14:textId="541D8D25" w:rsidR="00D732DE" w:rsidRPr="00345066" w:rsidRDefault="00D732DE" w:rsidP="004A3C51">
            <w:pPr>
              <w:jc w:val="center"/>
              <w:rPr>
                <w:rFonts w:ascii="Arial" w:hAnsi="Arial" w:cs="Arial"/>
                <w:sz w:val="20"/>
                <w:szCs w:val="20"/>
              </w:rPr>
            </w:pPr>
          </w:p>
          <w:p w14:paraId="0CBC9CEF" w14:textId="1D443EE1" w:rsidR="00D732DE" w:rsidRPr="00345066" w:rsidRDefault="00D732DE" w:rsidP="004A3C51">
            <w:pPr>
              <w:jc w:val="center"/>
              <w:rPr>
                <w:rFonts w:ascii="Arial" w:hAnsi="Arial" w:cs="Arial"/>
                <w:sz w:val="20"/>
                <w:szCs w:val="20"/>
              </w:rPr>
            </w:pPr>
          </w:p>
          <w:p w14:paraId="5E2CFA6E" w14:textId="091E5C75" w:rsidR="00D732DE" w:rsidRPr="00345066" w:rsidRDefault="00D732DE" w:rsidP="004A3C51">
            <w:pPr>
              <w:jc w:val="center"/>
              <w:rPr>
                <w:rFonts w:ascii="Arial" w:hAnsi="Arial" w:cs="Arial"/>
                <w:sz w:val="20"/>
                <w:szCs w:val="20"/>
              </w:rPr>
            </w:pPr>
          </w:p>
          <w:p w14:paraId="4F9AFF64" w14:textId="77777777" w:rsidR="00144BC4" w:rsidRPr="00345066" w:rsidRDefault="00144BC4" w:rsidP="004A3C51">
            <w:pPr>
              <w:jc w:val="center"/>
              <w:rPr>
                <w:rFonts w:ascii="Arial" w:hAnsi="Arial" w:cs="Arial"/>
                <w:sz w:val="20"/>
                <w:szCs w:val="20"/>
              </w:rPr>
            </w:pPr>
          </w:p>
          <w:p w14:paraId="68325804" w14:textId="3C835847" w:rsidR="00BB76DF" w:rsidRPr="00345066" w:rsidRDefault="00AC50F5" w:rsidP="004A3C51">
            <w:pPr>
              <w:jc w:val="center"/>
              <w:rPr>
                <w:rFonts w:ascii="Arial" w:hAnsi="Arial" w:cs="Arial"/>
                <w:sz w:val="20"/>
                <w:szCs w:val="20"/>
              </w:rPr>
            </w:pPr>
            <w:r w:rsidRPr="00345066">
              <w:rPr>
                <w:rFonts w:ascii="Arial" w:hAnsi="Arial" w:cs="Arial"/>
                <w:sz w:val="20"/>
                <w:szCs w:val="20"/>
              </w:rPr>
              <w:t>51 169,76</w:t>
            </w:r>
            <w:r w:rsidR="00BB76DF" w:rsidRPr="00345066">
              <w:rPr>
                <w:rFonts w:ascii="Arial" w:hAnsi="Arial" w:cs="Arial"/>
                <w:sz w:val="20"/>
                <w:szCs w:val="20"/>
              </w:rPr>
              <w:t>/</w:t>
            </w:r>
          </w:p>
          <w:p w14:paraId="6E67727C" w14:textId="3B1D9B71" w:rsidR="004A3C51" w:rsidRPr="00345066" w:rsidRDefault="00BB76DF" w:rsidP="004A3C51">
            <w:pPr>
              <w:jc w:val="center"/>
              <w:rPr>
                <w:rFonts w:ascii="Arial" w:hAnsi="Arial" w:cs="Arial"/>
                <w:sz w:val="20"/>
                <w:szCs w:val="20"/>
              </w:rPr>
            </w:pPr>
            <w:r w:rsidRPr="00345066">
              <w:rPr>
                <w:rFonts w:ascii="Arial" w:hAnsi="Arial" w:cs="Arial"/>
                <w:sz w:val="20"/>
                <w:szCs w:val="20"/>
              </w:rPr>
              <w:t>382</w:t>
            </w:r>
            <w:r w:rsidR="00AC50F5" w:rsidRPr="00345066">
              <w:rPr>
                <w:rFonts w:ascii="Arial" w:hAnsi="Arial" w:cs="Arial"/>
                <w:sz w:val="20"/>
                <w:szCs w:val="20"/>
              </w:rPr>
              <w:t> </w:t>
            </w:r>
            <w:r w:rsidRPr="00345066">
              <w:rPr>
                <w:rFonts w:ascii="Arial" w:hAnsi="Arial" w:cs="Arial"/>
                <w:sz w:val="20"/>
                <w:szCs w:val="20"/>
              </w:rPr>
              <w:t>581</w:t>
            </w:r>
          </w:p>
          <w:p w14:paraId="119FE181" w14:textId="4B04EC5E" w:rsidR="004A3C51" w:rsidRPr="00345066" w:rsidRDefault="00AC50F5" w:rsidP="004A3C51">
            <w:pPr>
              <w:jc w:val="center"/>
              <w:rPr>
                <w:rFonts w:ascii="Arial" w:hAnsi="Arial" w:cs="Arial"/>
                <w:sz w:val="20"/>
                <w:szCs w:val="20"/>
              </w:rPr>
            </w:pPr>
            <w:r w:rsidRPr="00345066">
              <w:rPr>
                <w:rFonts w:ascii="Arial" w:hAnsi="Arial" w:cs="Arial"/>
                <w:sz w:val="20"/>
                <w:szCs w:val="20"/>
              </w:rPr>
              <w:t>(13,37%)</w:t>
            </w:r>
          </w:p>
          <w:p w14:paraId="3D9ADF6A" w14:textId="77777777" w:rsidR="004A3C51" w:rsidRPr="00345066" w:rsidRDefault="004A3C51" w:rsidP="004A3C51">
            <w:pPr>
              <w:jc w:val="center"/>
              <w:rPr>
                <w:rFonts w:ascii="Arial" w:hAnsi="Arial" w:cs="Arial"/>
                <w:sz w:val="20"/>
                <w:szCs w:val="20"/>
              </w:rPr>
            </w:pPr>
          </w:p>
          <w:p w14:paraId="7979BF45" w14:textId="77777777" w:rsidR="004A3C51" w:rsidRPr="00345066" w:rsidRDefault="004A3C51" w:rsidP="004A3C51">
            <w:pPr>
              <w:jc w:val="center"/>
              <w:rPr>
                <w:rFonts w:ascii="Arial" w:hAnsi="Arial" w:cs="Arial"/>
                <w:sz w:val="20"/>
                <w:szCs w:val="20"/>
              </w:rPr>
            </w:pPr>
          </w:p>
          <w:p w14:paraId="4EABAB22" w14:textId="77777777" w:rsidR="004A3C51" w:rsidRPr="00345066" w:rsidRDefault="004A3C51" w:rsidP="004A3C51">
            <w:pPr>
              <w:jc w:val="center"/>
              <w:rPr>
                <w:rFonts w:ascii="Arial" w:hAnsi="Arial" w:cs="Arial"/>
                <w:sz w:val="20"/>
                <w:szCs w:val="20"/>
              </w:rPr>
            </w:pPr>
          </w:p>
          <w:p w14:paraId="2AD114F0" w14:textId="77777777" w:rsidR="004A3C51" w:rsidRPr="00345066" w:rsidRDefault="004A3C51" w:rsidP="004A3C51">
            <w:pPr>
              <w:jc w:val="center"/>
              <w:rPr>
                <w:rFonts w:ascii="Arial" w:hAnsi="Arial" w:cs="Arial"/>
                <w:sz w:val="20"/>
                <w:szCs w:val="20"/>
              </w:rPr>
            </w:pPr>
          </w:p>
          <w:p w14:paraId="321D1002" w14:textId="77777777" w:rsidR="004A3C51" w:rsidRPr="00345066" w:rsidRDefault="004A3C51" w:rsidP="004A3C51">
            <w:pPr>
              <w:jc w:val="center"/>
              <w:rPr>
                <w:rFonts w:ascii="Arial" w:hAnsi="Arial" w:cs="Arial"/>
                <w:sz w:val="20"/>
                <w:szCs w:val="20"/>
              </w:rPr>
            </w:pPr>
          </w:p>
          <w:p w14:paraId="1FFBE7E2" w14:textId="77777777" w:rsidR="004A3C51" w:rsidRPr="00345066" w:rsidRDefault="004A3C51" w:rsidP="004A3C51">
            <w:pPr>
              <w:jc w:val="center"/>
              <w:rPr>
                <w:rFonts w:ascii="Arial" w:hAnsi="Arial" w:cs="Arial"/>
                <w:sz w:val="20"/>
                <w:szCs w:val="20"/>
              </w:rPr>
            </w:pPr>
          </w:p>
          <w:p w14:paraId="1DFB83B3" w14:textId="77777777" w:rsidR="004A3C51" w:rsidRPr="00345066" w:rsidRDefault="004A3C51" w:rsidP="004A3C51">
            <w:pPr>
              <w:jc w:val="center"/>
              <w:rPr>
                <w:rFonts w:ascii="Arial" w:hAnsi="Arial" w:cs="Arial"/>
                <w:sz w:val="20"/>
                <w:szCs w:val="20"/>
              </w:rPr>
            </w:pPr>
          </w:p>
          <w:p w14:paraId="54F81F27" w14:textId="77777777" w:rsidR="004A3C51" w:rsidRPr="00345066" w:rsidRDefault="004A3C51" w:rsidP="004A3C51">
            <w:pPr>
              <w:jc w:val="center"/>
              <w:rPr>
                <w:rFonts w:ascii="Arial" w:hAnsi="Arial" w:cs="Arial"/>
                <w:sz w:val="20"/>
                <w:szCs w:val="20"/>
              </w:rPr>
            </w:pPr>
          </w:p>
          <w:p w14:paraId="4DCFECB0" w14:textId="77777777" w:rsidR="004A3C51" w:rsidRPr="00345066" w:rsidRDefault="004A3C51" w:rsidP="004A3C51">
            <w:pPr>
              <w:jc w:val="center"/>
              <w:rPr>
                <w:rFonts w:ascii="Arial" w:hAnsi="Arial" w:cs="Arial"/>
                <w:sz w:val="20"/>
                <w:szCs w:val="20"/>
              </w:rPr>
            </w:pPr>
          </w:p>
          <w:p w14:paraId="3CB80DC1" w14:textId="77777777" w:rsidR="004A3C51" w:rsidRPr="00345066" w:rsidRDefault="004A3C51" w:rsidP="004A3C51">
            <w:pPr>
              <w:jc w:val="center"/>
              <w:rPr>
                <w:rFonts w:ascii="Arial" w:hAnsi="Arial" w:cs="Arial"/>
                <w:sz w:val="20"/>
                <w:szCs w:val="20"/>
              </w:rPr>
            </w:pPr>
          </w:p>
          <w:p w14:paraId="7BF47B94" w14:textId="77777777" w:rsidR="004A3C51" w:rsidRPr="00345066" w:rsidRDefault="004A3C51" w:rsidP="004A3C51">
            <w:pPr>
              <w:jc w:val="center"/>
              <w:rPr>
                <w:rFonts w:ascii="Arial" w:hAnsi="Arial" w:cs="Arial"/>
                <w:sz w:val="20"/>
                <w:szCs w:val="20"/>
              </w:rPr>
            </w:pPr>
          </w:p>
          <w:p w14:paraId="6D35CE21" w14:textId="77777777" w:rsidR="004A3C51" w:rsidRPr="00345066" w:rsidRDefault="004A3C51" w:rsidP="004A3C51">
            <w:pPr>
              <w:jc w:val="center"/>
              <w:rPr>
                <w:rFonts w:ascii="Arial" w:hAnsi="Arial" w:cs="Arial"/>
                <w:sz w:val="20"/>
                <w:szCs w:val="20"/>
              </w:rPr>
            </w:pPr>
          </w:p>
          <w:p w14:paraId="4431C172" w14:textId="77777777" w:rsidR="004A3C51" w:rsidRPr="00345066" w:rsidRDefault="004A3C51" w:rsidP="004A3C51">
            <w:pPr>
              <w:jc w:val="center"/>
              <w:rPr>
                <w:rFonts w:ascii="Arial" w:hAnsi="Arial" w:cs="Arial"/>
                <w:sz w:val="20"/>
                <w:szCs w:val="20"/>
              </w:rPr>
            </w:pPr>
          </w:p>
          <w:p w14:paraId="43D71D30" w14:textId="77777777" w:rsidR="004A3C51" w:rsidRPr="00345066" w:rsidRDefault="004A3C51" w:rsidP="004A3C51">
            <w:pPr>
              <w:jc w:val="center"/>
              <w:rPr>
                <w:rFonts w:ascii="Arial" w:hAnsi="Arial" w:cs="Arial"/>
                <w:sz w:val="20"/>
                <w:szCs w:val="20"/>
              </w:rPr>
            </w:pPr>
          </w:p>
          <w:p w14:paraId="2E878E0F" w14:textId="77777777" w:rsidR="004A3C51" w:rsidRPr="00345066" w:rsidRDefault="004A3C51" w:rsidP="004A3C51">
            <w:pPr>
              <w:jc w:val="center"/>
              <w:rPr>
                <w:rFonts w:ascii="Arial" w:hAnsi="Arial" w:cs="Arial"/>
                <w:sz w:val="20"/>
                <w:szCs w:val="20"/>
              </w:rPr>
            </w:pPr>
          </w:p>
          <w:p w14:paraId="2161A433" w14:textId="5827D274" w:rsidR="00C50B5B" w:rsidRDefault="00C50B5B" w:rsidP="004A3C51">
            <w:pPr>
              <w:jc w:val="center"/>
              <w:rPr>
                <w:rFonts w:ascii="Arial" w:hAnsi="Arial" w:cs="Arial"/>
                <w:sz w:val="20"/>
                <w:szCs w:val="20"/>
              </w:rPr>
            </w:pPr>
          </w:p>
          <w:p w14:paraId="0AC1A275" w14:textId="77777777" w:rsidR="00A56602" w:rsidRPr="00345066" w:rsidRDefault="00A56602" w:rsidP="004A3C51">
            <w:pPr>
              <w:jc w:val="center"/>
              <w:rPr>
                <w:rFonts w:ascii="Arial" w:hAnsi="Arial" w:cs="Arial"/>
                <w:sz w:val="20"/>
                <w:szCs w:val="20"/>
              </w:rPr>
            </w:pPr>
          </w:p>
          <w:p w14:paraId="39E50EB2" w14:textId="0831D4AF" w:rsidR="000140B2" w:rsidRPr="00345066" w:rsidRDefault="000140B2" w:rsidP="004A3C51">
            <w:pPr>
              <w:jc w:val="center"/>
              <w:rPr>
                <w:rFonts w:ascii="Arial" w:hAnsi="Arial" w:cs="Arial"/>
                <w:sz w:val="20"/>
                <w:szCs w:val="20"/>
              </w:rPr>
            </w:pPr>
          </w:p>
          <w:p w14:paraId="7AB901C1" w14:textId="77777777" w:rsidR="00D732DE" w:rsidRPr="00345066" w:rsidRDefault="00D732DE" w:rsidP="004A3C51">
            <w:pPr>
              <w:jc w:val="center"/>
              <w:rPr>
                <w:rFonts w:ascii="Arial" w:hAnsi="Arial" w:cs="Arial"/>
                <w:sz w:val="20"/>
                <w:szCs w:val="20"/>
              </w:rPr>
            </w:pPr>
          </w:p>
          <w:p w14:paraId="23719829" w14:textId="77777777" w:rsidR="008A633E" w:rsidRPr="00345066" w:rsidRDefault="008A633E" w:rsidP="004A3C51">
            <w:pPr>
              <w:jc w:val="center"/>
              <w:rPr>
                <w:rFonts w:ascii="Arial" w:hAnsi="Arial" w:cs="Arial"/>
                <w:sz w:val="20"/>
                <w:szCs w:val="20"/>
              </w:rPr>
            </w:pPr>
          </w:p>
          <w:p w14:paraId="57E71A09" w14:textId="1A337CD6" w:rsidR="008A633E" w:rsidRPr="00345066" w:rsidRDefault="00BB76DF" w:rsidP="004A3C51">
            <w:pPr>
              <w:jc w:val="center"/>
              <w:rPr>
                <w:rFonts w:ascii="Arial" w:hAnsi="Arial" w:cs="Arial"/>
                <w:sz w:val="20"/>
                <w:szCs w:val="20"/>
              </w:rPr>
            </w:pPr>
            <w:r w:rsidRPr="00345066">
              <w:rPr>
                <w:rFonts w:ascii="Arial" w:hAnsi="Arial" w:cs="Arial"/>
                <w:sz w:val="20"/>
                <w:szCs w:val="20"/>
              </w:rPr>
              <w:t>1</w:t>
            </w:r>
            <w:r w:rsidR="009358E3" w:rsidRPr="00345066">
              <w:rPr>
                <w:rFonts w:ascii="Arial" w:hAnsi="Arial" w:cs="Arial"/>
                <w:sz w:val="20"/>
                <w:szCs w:val="20"/>
              </w:rPr>
              <w:t>17,8</w:t>
            </w:r>
          </w:p>
          <w:p w14:paraId="57DEAD80" w14:textId="77777777" w:rsidR="00BB76DF" w:rsidRPr="00345066" w:rsidRDefault="00BB76DF" w:rsidP="004A3C51">
            <w:pPr>
              <w:jc w:val="center"/>
              <w:rPr>
                <w:rFonts w:ascii="Arial" w:hAnsi="Arial" w:cs="Arial"/>
                <w:sz w:val="20"/>
                <w:szCs w:val="20"/>
              </w:rPr>
            </w:pPr>
          </w:p>
          <w:p w14:paraId="14B2E65D" w14:textId="77777777" w:rsidR="00BB76DF" w:rsidRPr="00345066" w:rsidRDefault="00BB76DF" w:rsidP="004A3C51">
            <w:pPr>
              <w:jc w:val="center"/>
              <w:rPr>
                <w:rFonts w:ascii="Arial" w:hAnsi="Arial" w:cs="Arial"/>
                <w:sz w:val="20"/>
                <w:szCs w:val="20"/>
              </w:rPr>
            </w:pPr>
          </w:p>
          <w:p w14:paraId="2E3C2F9D" w14:textId="77777777" w:rsidR="00BB76DF" w:rsidRPr="00345066" w:rsidRDefault="00BB76DF" w:rsidP="004A3C51">
            <w:pPr>
              <w:jc w:val="center"/>
              <w:rPr>
                <w:rFonts w:ascii="Arial" w:hAnsi="Arial" w:cs="Arial"/>
                <w:sz w:val="20"/>
                <w:szCs w:val="20"/>
              </w:rPr>
            </w:pPr>
          </w:p>
          <w:p w14:paraId="55FB6BDB" w14:textId="77777777" w:rsidR="00BB76DF" w:rsidRPr="00345066" w:rsidRDefault="00BB76DF" w:rsidP="004A3C51">
            <w:pPr>
              <w:jc w:val="center"/>
              <w:rPr>
                <w:rFonts w:ascii="Arial" w:hAnsi="Arial" w:cs="Arial"/>
                <w:sz w:val="20"/>
                <w:szCs w:val="20"/>
              </w:rPr>
            </w:pPr>
          </w:p>
          <w:p w14:paraId="296597E3" w14:textId="77777777" w:rsidR="00BB76DF" w:rsidRPr="00345066" w:rsidRDefault="00BB76DF" w:rsidP="004A3C51">
            <w:pPr>
              <w:jc w:val="center"/>
              <w:rPr>
                <w:rFonts w:ascii="Arial" w:hAnsi="Arial" w:cs="Arial"/>
                <w:sz w:val="20"/>
                <w:szCs w:val="20"/>
              </w:rPr>
            </w:pPr>
          </w:p>
          <w:p w14:paraId="3980A573" w14:textId="77777777" w:rsidR="00BB76DF" w:rsidRPr="00345066" w:rsidRDefault="00BB76DF" w:rsidP="004A3C51">
            <w:pPr>
              <w:jc w:val="center"/>
              <w:rPr>
                <w:rFonts w:ascii="Arial" w:hAnsi="Arial" w:cs="Arial"/>
                <w:sz w:val="20"/>
                <w:szCs w:val="20"/>
              </w:rPr>
            </w:pPr>
          </w:p>
          <w:p w14:paraId="1757F948" w14:textId="77777777" w:rsidR="00BB76DF" w:rsidRPr="00345066" w:rsidRDefault="00BB76DF" w:rsidP="004A3C51">
            <w:pPr>
              <w:jc w:val="center"/>
              <w:rPr>
                <w:rFonts w:ascii="Arial" w:hAnsi="Arial" w:cs="Arial"/>
                <w:sz w:val="20"/>
                <w:szCs w:val="20"/>
              </w:rPr>
            </w:pPr>
          </w:p>
          <w:p w14:paraId="25030418" w14:textId="77777777" w:rsidR="00BB76DF" w:rsidRPr="00345066" w:rsidRDefault="00BB76DF" w:rsidP="004A3C51">
            <w:pPr>
              <w:jc w:val="center"/>
              <w:rPr>
                <w:rFonts w:ascii="Arial" w:hAnsi="Arial" w:cs="Arial"/>
                <w:sz w:val="20"/>
                <w:szCs w:val="20"/>
              </w:rPr>
            </w:pPr>
          </w:p>
          <w:p w14:paraId="7FC0C463" w14:textId="77777777" w:rsidR="00BB76DF" w:rsidRPr="00345066" w:rsidRDefault="00BB76DF" w:rsidP="004A3C51">
            <w:pPr>
              <w:jc w:val="center"/>
              <w:rPr>
                <w:rFonts w:ascii="Arial" w:hAnsi="Arial" w:cs="Arial"/>
                <w:sz w:val="20"/>
                <w:szCs w:val="20"/>
              </w:rPr>
            </w:pPr>
          </w:p>
          <w:p w14:paraId="213B0899" w14:textId="77777777" w:rsidR="00BB76DF" w:rsidRPr="00345066" w:rsidRDefault="00BB76DF" w:rsidP="004A3C51">
            <w:pPr>
              <w:jc w:val="center"/>
              <w:rPr>
                <w:rFonts w:ascii="Arial" w:hAnsi="Arial" w:cs="Arial"/>
                <w:sz w:val="20"/>
                <w:szCs w:val="20"/>
              </w:rPr>
            </w:pPr>
          </w:p>
          <w:p w14:paraId="650557AC" w14:textId="288C35B2" w:rsidR="00BB76DF" w:rsidRPr="00345066" w:rsidRDefault="007B113F" w:rsidP="004A3C51">
            <w:pPr>
              <w:jc w:val="center"/>
              <w:rPr>
                <w:rFonts w:ascii="Arial" w:hAnsi="Arial" w:cs="Arial"/>
                <w:sz w:val="20"/>
                <w:szCs w:val="20"/>
              </w:rPr>
            </w:pPr>
            <w:r w:rsidRPr="00345066">
              <w:rPr>
                <w:rFonts w:ascii="Arial" w:hAnsi="Arial" w:cs="Arial"/>
                <w:sz w:val="20"/>
                <w:szCs w:val="20"/>
              </w:rPr>
              <w:t>3</w:t>
            </w:r>
          </w:p>
          <w:p w14:paraId="1901461E" w14:textId="77777777" w:rsidR="008A633E" w:rsidRPr="00345066" w:rsidRDefault="008A633E" w:rsidP="004A3C51">
            <w:pPr>
              <w:jc w:val="center"/>
              <w:rPr>
                <w:rFonts w:ascii="Arial" w:hAnsi="Arial" w:cs="Arial"/>
                <w:sz w:val="20"/>
                <w:szCs w:val="20"/>
              </w:rPr>
            </w:pPr>
          </w:p>
          <w:p w14:paraId="60EB9E33" w14:textId="77777777" w:rsidR="008A633E" w:rsidRPr="00345066" w:rsidRDefault="008A633E" w:rsidP="004A3C51">
            <w:pPr>
              <w:jc w:val="center"/>
              <w:rPr>
                <w:rFonts w:ascii="Arial" w:hAnsi="Arial" w:cs="Arial"/>
                <w:sz w:val="20"/>
                <w:szCs w:val="20"/>
              </w:rPr>
            </w:pPr>
          </w:p>
          <w:p w14:paraId="4A20F84C" w14:textId="77777777" w:rsidR="008A633E" w:rsidRPr="00345066" w:rsidRDefault="008A633E" w:rsidP="004A3C51">
            <w:pPr>
              <w:jc w:val="center"/>
              <w:rPr>
                <w:rFonts w:ascii="Arial" w:hAnsi="Arial" w:cs="Arial"/>
                <w:sz w:val="20"/>
                <w:szCs w:val="20"/>
              </w:rPr>
            </w:pPr>
          </w:p>
          <w:p w14:paraId="6DE2596B" w14:textId="77777777" w:rsidR="008A633E" w:rsidRPr="00345066" w:rsidRDefault="008A633E" w:rsidP="004A3C51">
            <w:pPr>
              <w:jc w:val="center"/>
              <w:rPr>
                <w:rFonts w:ascii="Arial" w:hAnsi="Arial" w:cs="Arial"/>
                <w:sz w:val="20"/>
                <w:szCs w:val="20"/>
              </w:rPr>
            </w:pPr>
          </w:p>
          <w:p w14:paraId="1F8D4799" w14:textId="77777777" w:rsidR="008A633E" w:rsidRPr="00345066" w:rsidRDefault="008A633E" w:rsidP="004A3C51">
            <w:pPr>
              <w:jc w:val="center"/>
              <w:rPr>
                <w:rFonts w:ascii="Arial" w:hAnsi="Arial" w:cs="Arial"/>
                <w:sz w:val="20"/>
                <w:szCs w:val="20"/>
              </w:rPr>
            </w:pPr>
          </w:p>
          <w:p w14:paraId="0A007773" w14:textId="77777777" w:rsidR="008A633E" w:rsidRPr="00345066" w:rsidRDefault="008A633E" w:rsidP="004A3C51">
            <w:pPr>
              <w:jc w:val="center"/>
              <w:rPr>
                <w:rFonts w:ascii="Arial" w:hAnsi="Arial" w:cs="Arial"/>
                <w:sz w:val="20"/>
                <w:szCs w:val="20"/>
              </w:rPr>
            </w:pPr>
          </w:p>
          <w:p w14:paraId="4EF33977" w14:textId="77777777" w:rsidR="008A633E" w:rsidRPr="00345066" w:rsidRDefault="008A633E" w:rsidP="004A3C51">
            <w:pPr>
              <w:jc w:val="center"/>
              <w:rPr>
                <w:rFonts w:ascii="Arial" w:hAnsi="Arial" w:cs="Arial"/>
                <w:sz w:val="20"/>
                <w:szCs w:val="20"/>
              </w:rPr>
            </w:pPr>
          </w:p>
          <w:p w14:paraId="63F05708" w14:textId="77777777" w:rsidR="008A633E" w:rsidRPr="00345066" w:rsidRDefault="008A633E" w:rsidP="004A3C51">
            <w:pPr>
              <w:jc w:val="center"/>
              <w:rPr>
                <w:rFonts w:ascii="Arial" w:hAnsi="Arial" w:cs="Arial"/>
                <w:sz w:val="20"/>
                <w:szCs w:val="20"/>
              </w:rPr>
            </w:pPr>
          </w:p>
          <w:p w14:paraId="1647AEB7" w14:textId="77777777" w:rsidR="008A633E" w:rsidRPr="00345066" w:rsidRDefault="008A633E" w:rsidP="004A3C51">
            <w:pPr>
              <w:jc w:val="center"/>
              <w:rPr>
                <w:rFonts w:ascii="Arial" w:hAnsi="Arial" w:cs="Arial"/>
                <w:sz w:val="20"/>
                <w:szCs w:val="20"/>
              </w:rPr>
            </w:pPr>
          </w:p>
          <w:p w14:paraId="29C6DD31" w14:textId="1C9BBA83" w:rsidR="00A26D79" w:rsidRPr="00345066" w:rsidRDefault="00A26D79" w:rsidP="00F66DDC">
            <w:pPr>
              <w:rPr>
                <w:rFonts w:ascii="Arial" w:hAnsi="Arial" w:cs="Arial"/>
                <w:sz w:val="20"/>
                <w:szCs w:val="20"/>
              </w:rPr>
            </w:pPr>
          </w:p>
        </w:tc>
        <w:tc>
          <w:tcPr>
            <w:tcW w:w="3685" w:type="dxa"/>
          </w:tcPr>
          <w:p w14:paraId="4D2057F3" w14:textId="77777777" w:rsidR="00E178A6" w:rsidRPr="00345066" w:rsidRDefault="00E178A6" w:rsidP="004D5B35">
            <w:pPr>
              <w:rPr>
                <w:rFonts w:ascii="Arial" w:hAnsi="Arial" w:cs="Arial"/>
                <w:sz w:val="20"/>
                <w:szCs w:val="20"/>
              </w:rPr>
            </w:pPr>
          </w:p>
          <w:p w14:paraId="19C1C5E7" w14:textId="77777777" w:rsidR="00144BC4" w:rsidRPr="00345066" w:rsidRDefault="00144BC4" w:rsidP="00144BC4">
            <w:pPr>
              <w:rPr>
                <w:rFonts w:ascii="Arial" w:hAnsi="Arial" w:cs="Arial"/>
                <w:sz w:val="20"/>
                <w:szCs w:val="20"/>
              </w:rPr>
            </w:pPr>
            <w:r w:rsidRPr="00345066">
              <w:rPr>
                <w:rFonts w:ascii="Arial" w:hAnsi="Arial" w:cs="Arial"/>
                <w:sz w:val="20"/>
                <w:szCs w:val="20"/>
              </w:rPr>
              <w:t>1.Uzyskanie Wpisu do Wykazu Prac Legislacyjnych i Programowych Rady Ministrów.</w:t>
            </w:r>
          </w:p>
          <w:p w14:paraId="39D1ED7C" w14:textId="77777777" w:rsidR="00144BC4" w:rsidRPr="00345066" w:rsidRDefault="00144BC4" w:rsidP="00144BC4">
            <w:pPr>
              <w:rPr>
                <w:rFonts w:ascii="Arial" w:hAnsi="Arial" w:cs="Arial"/>
                <w:sz w:val="20"/>
                <w:szCs w:val="20"/>
              </w:rPr>
            </w:pPr>
            <w:r w:rsidRPr="00345066">
              <w:rPr>
                <w:rFonts w:ascii="Arial" w:hAnsi="Arial" w:cs="Arial"/>
                <w:sz w:val="20"/>
                <w:szCs w:val="20"/>
              </w:rPr>
              <w:t>2. Przeprowadzenie uzgodnień międzyresortowych i konsultacji publicznych.</w:t>
            </w:r>
          </w:p>
          <w:p w14:paraId="05C6B313" w14:textId="45907B39" w:rsidR="00E178A6" w:rsidRPr="00345066" w:rsidRDefault="00144BC4" w:rsidP="00144BC4">
            <w:pPr>
              <w:rPr>
                <w:rFonts w:ascii="Arial" w:hAnsi="Arial" w:cs="Arial"/>
                <w:sz w:val="20"/>
                <w:szCs w:val="20"/>
              </w:rPr>
            </w:pPr>
            <w:r w:rsidRPr="00345066">
              <w:rPr>
                <w:rFonts w:ascii="Arial" w:hAnsi="Arial" w:cs="Arial"/>
                <w:sz w:val="20"/>
                <w:szCs w:val="20"/>
              </w:rPr>
              <w:t>3. Procedura Strategicznej Oceny Oddziaływania na Środowisko.</w:t>
            </w:r>
          </w:p>
          <w:p w14:paraId="32D0A67C" w14:textId="77777777" w:rsidR="00E178A6" w:rsidRPr="00345066" w:rsidRDefault="00E178A6" w:rsidP="004D5B35">
            <w:pPr>
              <w:rPr>
                <w:rFonts w:ascii="Arial" w:hAnsi="Arial" w:cs="Arial"/>
                <w:sz w:val="20"/>
                <w:szCs w:val="20"/>
              </w:rPr>
            </w:pPr>
          </w:p>
          <w:p w14:paraId="098FC0F0" w14:textId="5051ED58" w:rsidR="00B77173" w:rsidRPr="00345066" w:rsidRDefault="00B77173" w:rsidP="004D5B35">
            <w:pPr>
              <w:rPr>
                <w:rFonts w:ascii="Arial" w:hAnsi="Arial" w:cs="Arial"/>
                <w:sz w:val="20"/>
                <w:szCs w:val="20"/>
              </w:rPr>
            </w:pPr>
          </w:p>
          <w:p w14:paraId="720B2940" w14:textId="13EF8AD1" w:rsidR="00D732DE" w:rsidRPr="00345066" w:rsidRDefault="00D732DE" w:rsidP="004D5B35">
            <w:pPr>
              <w:rPr>
                <w:rFonts w:ascii="Arial" w:hAnsi="Arial" w:cs="Arial"/>
                <w:sz w:val="20"/>
                <w:szCs w:val="20"/>
              </w:rPr>
            </w:pPr>
          </w:p>
          <w:p w14:paraId="67AD1CFC" w14:textId="3BB6DE2B" w:rsidR="00D732DE" w:rsidRPr="00345066" w:rsidRDefault="00D732DE" w:rsidP="004D5B35">
            <w:pPr>
              <w:rPr>
                <w:rFonts w:ascii="Arial" w:hAnsi="Arial" w:cs="Arial"/>
                <w:sz w:val="20"/>
                <w:szCs w:val="20"/>
              </w:rPr>
            </w:pPr>
          </w:p>
          <w:p w14:paraId="7175FC06" w14:textId="769E2AD2" w:rsidR="00D732DE" w:rsidRPr="00345066" w:rsidRDefault="00D732DE" w:rsidP="004D5B35">
            <w:pPr>
              <w:rPr>
                <w:rFonts w:ascii="Arial" w:hAnsi="Arial" w:cs="Arial"/>
                <w:sz w:val="20"/>
                <w:szCs w:val="20"/>
              </w:rPr>
            </w:pPr>
          </w:p>
          <w:p w14:paraId="2CDDA73C" w14:textId="1EC288AC" w:rsidR="00D732DE" w:rsidRPr="00345066" w:rsidRDefault="00D732DE" w:rsidP="004D5B35">
            <w:pPr>
              <w:rPr>
                <w:rFonts w:ascii="Arial" w:hAnsi="Arial" w:cs="Arial"/>
                <w:sz w:val="20"/>
                <w:szCs w:val="20"/>
              </w:rPr>
            </w:pPr>
          </w:p>
          <w:p w14:paraId="2801F90A" w14:textId="6117403A" w:rsidR="00D732DE" w:rsidRPr="00345066" w:rsidRDefault="00D732DE" w:rsidP="004D5B35">
            <w:pPr>
              <w:rPr>
                <w:rFonts w:ascii="Arial" w:hAnsi="Arial" w:cs="Arial"/>
                <w:sz w:val="20"/>
                <w:szCs w:val="20"/>
              </w:rPr>
            </w:pPr>
          </w:p>
          <w:p w14:paraId="5407D76C" w14:textId="2E1E9072" w:rsidR="00D732DE" w:rsidRPr="00345066" w:rsidRDefault="00D732DE" w:rsidP="004D5B35">
            <w:pPr>
              <w:rPr>
                <w:rFonts w:ascii="Arial" w:hAnsi="Arial" w:cs="Arial"/>
                <w:sz w:val="20"/>
                <w:szCs w:val="20"/>
              </w:rPr>
            </w:pPr>
          </w:p>
          <w:p w14:paraId="6598403A" w14:textId="1EDE53D1" w:rsidR="00D732DE" w:rsidRPr="00345066" w:rsidRDefault="00D732DE" w:rsidP="004D5B35">
            <w:pPr>
              <w:rPr>
                <w:rFonts w:ascii="Arial" w:hAnsi="Arial" w:cs="Arial"/>
                <w:sz w:val="20"/>
                <w:szCs w:val="20"/>
              </w:rPr>
            </w:pPr>
          </w:p>
          <w:p w14:paraId="52424EA5" w14:textId="41B68298" w:rsidR="00D732DE" w:rsidRPr="00345066" w:rsidRDefault="00D732DE" w:rsidP="004D5B35">
            <w:pPr>
              <w:rPr>
                <w:rFonts w:ascii="Arial" w:hAnsi="Arial" w:cs="Arial"/>
                <w:sz w:val="20"/>
                <w:szCs w:val="20"/>
              </w:rPr>
            </w:pPr>
          </w:p>
          <w:p w14:paraId="11BCD464" w14:textId="0316EA80" w:rsidR="00D732DE" w:rsidRPr="00345066" w:rsidRDefault="00D732DE" w:rsidP="004D5B35">
            <w:pPr>
              <w:rPr>
                <w:rFonts w:ascii="Arial" w:hAnsi="Arial" w:cs="Arial"/>
                <w:sz w:val="20"/>
                <w:szCs w:val="20"/>
              </w:rPr>
            </w:pPr>
          </w:p>
          <w:p w14:paraId="212EEB05" w14:textId="3220A72E" w:rsidR="00D732DE" w:rsidRPr="00345066" w:rsidRDefault="00D732DE" w:rsidP="004D5B35">
            <w:pPr>
              <w:rPr>
                <w:rFonts w:ascii="Arial" w:hAnsi="Arial" w:cs="Arial"/>
                <w:sz w:val="20"/>
                <w:szCs w:val="20"/>
              </w:rPr>
            </w:pPr>
          </w:p>
          <w:p w14:paraId="29BA4F2D" w14:textId="3035F48A" w:rsidR="00D732DE" w:rsidRPr="00345066" w:rsidRDefault="00D732DE" w:rsidP="004D5B35">
            <w:pPr>
              <w:rPr>
                <w:rFonts w:ascii="Arial" w:hAnsi="Arial" w:cs="Arial"/>
                <w:sz w:val="20"/>
                <w:szCs w:val="20"/>
              </w:rPr>
            </w:pPr>
          </w:p>
          <w:p w14:paraId="20F30DC7" w14:textId="230A6513" w:rsidR="00D732DE" w:rsidRPr="00345066" w:rsidRDefault="00D732DE" w:rsidP="004D5B35">
            <w:pPr>
              <w:rPr>
                <w:rFonts w:ascii="Arial" w:hAnsi="Arial" w:cs="Arial"/>
                <w:sz w:val="20"/>
                <w:szCs w:val="20"/>
              </w:rPr>
            </w:pPr>
          </w:p>
          <w:p w14:paraId="60D44398" w14:textId="675A5AAE" w:rsidR="00D732DE" w:rsidRPr="00345066" w:rsidRDefault="00D732DE" w:rsidP="004D5B35">
            <w:pPr>
              <w:rPr>
                <w:rFonts w:ascii="Arial" w:hAnsi="Arial" w:cs="Arial"/>
                <w:sz w:val="20"/>
                <w:szCs w:val="20"/>
              </w:rPr>
            </w:pPr>
          </w:p>
          <w:p w14:paraId="1055BCCD" w14:textId="1965FE21" w:rsidR="00D732DE" w:rsidRPr="00345066" w:rsidRDefault="00D732DE" w:rsidP="004D5B35">
            <w:pPr>
              <w:rPr>
                <w:rFonts w:ascii="Arial" w:hAnsi="Arial" w:cs="Arial"/>
                <w:sz w:val="20"/>
                <w:szCs w:val="20"/>
              </w:rPr>
            </w:pPr>
          </w:p>
          <w:p w14:paraId="78D300AA" w14:textId="0F812833" w:rsidR="00D732DE" w:rsidRPr="00345066" w:rsidRDefault="00D732DE" w:rsidP="004D5B35">
            <w:pPr>
              <w:rPr>
                <w:rFonts w:ascii="Arial" w:hAnsi="Arial" w:cs="Arial"/>
                <w:sz w:val="20"/>
                <w:szCs w:val="20"/>
              </w:rPr>
            </w:pPr>
          </w:p>
          <w:p w14:paraId="68EFEAA4" w14:textId="088CC5BE" w:rsidR="00D732DE" w:rsidRPr="00345066" w:rsidRDefault="00D732DE" w:rsidP="004D5B35">
            <w:pPr>
              <w:rPr>
                <w:rFonts w:ascii="Arial" w:hAnsi="Arial" w:cs="Arial"/>
                <w:sz w:val="20"/>
                <w:szCs w:val="20"/>
              </w:rPr>
            </w:pPr>
          </w:p>
          <w:p w14:paraId="1B8AD0FC" w14:textId="77096404" w:rsidR="00D732DE" w:rsidRPr="00345066" w:rsidRDefault="00D732DE" w:rsidP="004D5B35">
            <w:pPr>
              <w:rPr>
                <w:rFonts w:ascii="Arial" w:hAnsi="Arial" w:cs="Arial"/>
                <w:sz w:val="20"/>
                <w:szCs w:val="20"/>
              </w:rPr>
            </w:pPr>
          </w:p>
          <w:p w14:paraId="3E4EF12D" w14:textId="0298E5DB" w:rsidR="00D732DE" w:rsidRPr="00345066" w:rsidRDefault="00D732DE" w:rsidP="004D5B35">
            <w:pPr>
              <w:rPr>
                <w:rFonts w:ascii="Arial" w:hAnsi="Arial" w:cs="Arial"/>
                <w:sz w:val="20"/>
                <w:szCs w:val="20"/>
              </w:rPr>
            </w:pPr>
          </w:p>
          <w:p w14:paraId="08DD6C6D" w14:textId="77777777" w:rsidR="00D732DE" w:rsidRPr="00345066" w:rsidRDefault="00D732DE" w:rsidP="004D5B35">
            <w:pPr>
              <w:rPr>
                <w:rFonts w:ascii="Arial" w:hAnsi="Arial" w:cs="Arial"/>
                <w:sz w:val="20"/>
                <w:szCs w:val="20"/>
              </w:rPr>
            </w:pPr>
          </w:p>
          <w:p w14:paraId="4A3CA5AF" w14:textId="77777777" w:rsidR="00144BC4" w:rsidRPr="00345066" w:rsidRDefault="00144BC4" w:rsidP="00144BC4">
            <w:pPr>
              <w:rPr>
                <w:rFonts w:ascii="Arial" w:hAnsi="Arial" w:cs="Arial"/>
                <w:sz w:val="20"/>
                <w:szCs w:val="20"/>
              </w:rPr>
            </w:pPr>
            <w:r w:rsidRPr="00345066">
              <w:rPr>
                <w:rFonts w:ascii="Arial" w:hAnsi="Arial" w:cs="Arial"/>
                <w:sz w:val="20"/>
                <w:szCs w:val="20"/>
              </w:rPr>
              <w:t>1.  Modernizacja istniejących torów wodnych i podejściowych do portów morskich.</w:t>
            </w:r>
          </w:p>
          <w:p w14:paraId="13AD09F6" w14:textId="77777777" w:rsidR="00144BC4" w:rsidRPr="00345066" w:rsidRDefault="00144BC4" w:rsidP="00144BC4">
            <w:pPr>
              <w:rPr>
                <w:rFonts w:ascii="Arial" w:hAnsi="Arial" w:cs="Arial"/>
                <w:sz w:val="20"/>
                <w:szCs w:val="20"/>
              </w:rPr>
            </w:pPr>
            <w:r w:rsidRPr="00345066">
              <w:rPr>
                <w:rFonts w:ascii="Arial" w:hAnsi="Arial" w:cs="Arial"/>
                <w:sz w:val="20"/>
                <w:szCs w:val="20"/>
              </w:rPr>
              <w:t>2.  Modernizacja istniejących i budowa nowych falochronów w portach.</w:t>
            </w:r>
          </w:p>
          <w:p w14:paraId="6AE95B27" w14:textId="7063DE9B" w:rsidR="00B77173" w:rsidRPr="00345066" w:rsidRDefault="00144BC4" w:rsidP="00144BC4">
            <w:pPr>
              <w:rPr>
                <w:rFonts w:ascii="Arial" w:hAnsi="Arial" w:cs="Arial"/>
                <w:sz w:val="20"/>
                <w:szCs w:val="20"/>
              </w:rPr>
            </w:pPr>
            <w:r w:rsidRPr="00345066">
              <w:rPr>
                <w:rFonts w:ascii="Arial" w:hAnsi="Arial" w:cs="Arial"/>
                <w:sz w:val="20"/>
                <w:szCs w:val="20"/>
              </w:rPr>
              <w:t>3.  Realizacja inwestycji, mających na celu rozwój infrastruktury zapewniającej dostęp do portów morskich.</w:t>
            </w:r>
          </w:p>
          <w:p w14:paraId="155AC834" w14:textId="77777777" w:rsidR="00B77173" w:rsidRPr="00345066" w:rsidRDefault="00B77173" w:rsidP="004D5B35">
            <w:pPr>
              <w:rPr>
                <w:rFonts w:ascii="Arial" w:hAnsi="Arial" w:cs="Arial"/>
                <w:sz w:val="20"/>
                <w:szCs w:val="20"/>
              </w:rPr>
            </w:pPr>
          </w:p>
          <w:p w14:paraId="56BF2F0F" w14:textId="77777777" w:rsidR="00B77173" w:rsidRPr="00345066" w:rsidRDefault="00B77173" w:rsidP="004D5B35">
            <w:pPr>
              <w:rPr>
                <w:rFonts w:ascii="Arial" w:hAnsi="Arial" w:cs="Arial"/>
                <w:sz w:val="20"/>
                <w:szCs w:val="20"/>
              </w:rPr>
            </w:pPr>
          </w:p>
          <w:p w14:paraId="7F7D26D1" w14:textId="77777777" w:rsidR="00B77173" w:rsidRPr="00345066" w:rsidRDefault="00B77173" w:rsidP="004D5B35">
            <w:pPr>
              <w:rPr>
                <w:rFonts w:ascii="Arial" w:hAnsi="Arial" w:cs="Arial"/>
                <w:sz w:val="20"/>
                <w:szCs w:val="20"/>
              </w:rPr>
            </w:pPr>
          </w:p>
          <w:p w14:paraId="7F470DFE" w14:textId="77777777" w:rsidR="00B77173" w:rsidRPr="00345066" w:rsidRDefault="00B77173" w:rsidP="004D5B35">
            <w:pPr>
              <w:rPr>
                <w:rFonts w:ascii="Arial" w:hAnsi="Arial" w:cs="Arial"/>
                <w:sz w:val="20"/>
                <w:szCs w:val="20"/>
              </w:rPr>
            </w:pPr>
          </w:p>
          <w:p w14:paraId="63F0C308" w14:textId="77777777" w:rsidR="00B77173" w:rsidRPr="00345066" w:rsidRDefault="00B77173" w:rsidP="004D5B35">
            <w:pPr>
              <w:rPr>
                <w:rFonts w:ascii="Arial" w:hAnsi="Arial" w:cs="Arial"/>
                <w:sz w:val="20"/>
                <w:szCs w:val="20"/>
              </w:rPr>
            </w:pPr>
          </w:p>
          <w:p w14:paraId="2676EA31" w14:textId="77777777" w:rsidR="00B77173" w:rsidRPr="00345066" w:rsidRDefault="00B77173" w:rsidP="004D5B35">
            <w:pPr>
              <w:rPr>
                <w:rFonts w:ascii="Arial" w:hAnsi="Arial" w:cs="Arial"/>
                <w:sz w:val="20"/>
                <w:szCs w:val="20"/>
              </w:rPr>
            </w:pPr>
          </w:p>
          <w:p w14:paraId="3B031CF0" w14:textId="77777777" w:rsidR="00B77173" w:rsidRPr="00345066" w:rsidRDefault="00B77173" w:rsidP="004D5B35">
            <w:pPr>
              <w:rPr>
                <w:rFonts w:ascii="Arial" w:hAnsi="Arial" w:cs="Arial"/>
                <w:sz w:val="20"/>
                <w:szCs w:val="20"/>
              </w:rPr>
            </w:pPr>
          </w:p>
          <w:p w14:paraId="0179F371" w14:textId="77777777" w:rsidR="00B77173" w:rsidRPr="00345066" w:rsidRDefault="00B77173" w:rsidP="004D5B35">
            <w:pPr>
              <w:rPr>
                <w:rFonts w:ascii="Arial" w:hAnsi="Arial" w:cs="Arial"/>
                <w:sz w:val="20"/>
                <w:szCs w:val="20"/>
              </w:rPr>
            </w:pPr>
          </w:p>
          <w:p w14:paraId="3E7CD7C5" w14:textId="77777777" w:rsidR="00B77173" w:rsidRPr="00345066" w:rsidRDefault="00B77173" w:rsidP="004D5B35">
            <w:pPr>
              <w:rPr>
                <w:rFonts w:ascii="Arial" w:hAnsi="Arial" w:cs="Arial"/>
                <w:sz w:val="20"/>
                <w:szCs w:val="20"/>
              </w:rPr>
            </w:pPr>
          </w:p>
          <w:p w14:paraId="566E705D" w14:textId="77777777" w:rsidR="00B77173" w:rsidRPr="00345066" w:rsidRDefault="00B77173" w:rsidP="004D5B35">
            <w:pPr>
              <w:rPr>
                <w:rFonts w:ascii="Arial" w:hAnsi="Arial" w:cs="Arial"/>
                <w:sz w:val="20"/>
                <w:szCs w:val="20"/>
              </w:rPr>
            </w:pPr>
          </w:p>
          <w:p w14:paraId="65D9963F" w14:textId="77777777" w:rsidR="00B77173" w:rsidRPr="00345066" w:rsidRDefault="00B77173" w:rsidP="004D5B35">
            <w:pPr>
              <w:rPr>
                <w:rFonts w:ascii="Arial" w:hAnsi="Arial" w:cs="Arial"/>
                <w:sz w:val="20"/>
                <w:szCs w:val="20"/>
              </w:rPr>
            </w:pPr>
          </w:p>
          <w:p w14:paraId="6765CF64" w14:textId="77777777" w:rsidR="00B77173" w:rsidRPr="00345066" w:rsidRDefault="00B77173" w:rsidP="004D5B35">
            <w:pPr>
              <w:rPr>
                <w:rFonts w:ascii="Arial" w:hAnsi="Arial" w:cs="Arial"/>
                <w:sz w:val="20"/>
                <w:szCs w:val="20"/>
              </w:rPr>
            </w:pPr>
          </w:p>
          <w:p w14:paraId="47D22DBB" w14:textId="77777777" w:rsidR="00B77173" w:rsidRPr="00345066" w:rsidRDefault="00B77173" w:rsidP="004D5B35">
            <w:pPr>
              <w:rPr>
                <w:rFonts w:ascii="Arial" w:hAnsi="Arial" w:cs="Arial"/>
                <w:sz w:val="20"/>
                <w:szCs w:val="20"/>
              </w:rPr>
            </w:pPr>
          </w:p>
          <w:p w14:paraId="6531492E" w14:textId="77777777" w:rsidR="00B77173" w:rsidRPr="00345066" w:rsidRDefault="00B77173" w:rsidP="004D5B35">
            <w:pPr>
              <w:rPr>
                <w:rFonts w:ascii="Arial" w:hAnsi="Arial" w:cs="Arial"/>
                <w:sz w:val="20"/>
                <w:szCs w:val="20"/>
              </w:rPr>
            </w:pPr>
          </w:p>
          <w:p w14:paraId="2ED15948" w14:textId="57B67E5A" w:rsidR="00B77173" w:rsidRDefault="00B77173" w:rsidP="004D5B35">
            <w:pPr>
              <w:rPr>
                <w:rFonts w:ascii="Arial" w:hAnsi="Arial" w:cs="Arial"/>
                <w:sz w:val="20"/>
                <w:szCs w:val="20"/>
              </w:rPr>
            </w:pPr>
          </w:p>
          <w:p w14:paraId="0F1A2322" w14:textId="77777777" w:rsidR="00A56602" w:rsidRPr="00345066" w:rsidRDefault="00A56602" w:rsidP="004D5B35">
            <w:pPr>
              <w:rPr>
                <w:rFonts w:ascii="Arial" w:hAnsi="Arial" w:cs="Arial"/>
                <w:sz w:val="20"/>
                <w:szCs w:val="20"/>
              </w:rPr>
            </w:pPr>
          </w:p>
          <w:p w14:paraId="305AE464" w14:textId="77777777" w:rsidR="00B77173" w:rsidRPr="00345066" w:rsidRDefault="00B77173" w:rsidP="004D5B35">
            <w:pPr>
              <w:rPr>
                <w:rFonts w:ascii="Arial" w:hAnsi="Arial" w:cs="Arial"/>
                <w:sz w:val="20"/>
                <w:szCs w:val="20"/>
              </w:rPr>
            </w:pPr>
          </w:p>
          <w:p w14:paraId="29F8A3E0" w14:textId="77777777" w:rsidR="00B77173" w:rsidRPr="00345066" w:rsidRDefault="00B77173" w:rsidP="004D5B35">
            <w:pPr>
              <w:rPr>
                <w:rFonts w:ascii="Arial" w:hAnsi="Arial" w:cs="Arial"/>
                <w:sz w:val="20"/>
                <w:szCs w:val="20"/>
              </w:rPr>
            </w:pPr>
          </w:p>
          <w:p w14:paraId="42B39028" w14:textId="77777777" w:rsidR="00B77173" w:rsidRPr="00345066" w:rsidRDefault="00B77173" w:rsidP="004D5B35">
            <w:pPr>
              <w:rPr>
                <w:rFonts w:ascii="Arial" w:hAnsi="Arial" w:cs="Arial"/>
                <w:sz w:val="20"/>
                <w:szCs w:val="20"/>
              </w:rPr>
            </w:pPr>
          </w:p>
          <w:p w14:paraId="7DAE28D1" w14:textId="77777777" w:rsidR="00B77173" w:rsidRPr="00345066" w:rsidRDefault="00B77173" w:rsidP="004D5B35">
            <w:pPr>
              <w:rPr>
                <w:rFonts w:ascii="Arial" w:hAnsi="Arial" w:cs="Arial"/>
                <w:sz w:val="20"/>
                <w:szCs w:val="20"/>
              </w:rPr>
            </w:pPr>
          </w:p>
          <w:p w14:paraId="1D60D569" w14:textId="77777777" w:rsidR="00B77173" w:rsidRPr="00345066" w:rsidRDefault="00B77173" w:rsidP="004D5B35">
            <w:pPr>
              <w:rPr>
                <w:rFonts w:ascii="Arial" w:hAnsi="Arial" w:cs="Arial"/>
                <w:sz w:val="20"/>
                <w:szCs w:val="20"/>
              </w:rPr>
            </w:pPr>
          </w:p>
          <w:p w14:paraId="26E7DDCF" w14:textId="77777777" w:rsidR="00C50B5B" w:rsidRPr="00345066" w:rsidRDefault="00C50B5B" w:rsidP="004D5B35">
            <w:pPr>
              <w:rPr>
                <w:rFonts w:ascii="Arial" w:hAnsi="Arial" w:cs="Arial"/>
                <w:sz w:val="20"/>
                <w:szCs w:val="20"/>
              </w:rPr>
            </w:pPr>
          </w:p>
          <w:p w14:paraId="28351EAD" w14:textId="77777777" w:rsidR="00C50B5B" w:rsidRPr="00345066" w:rsidRDefault="00C50B5B" w:rsidP="004D5B35">
            <w:pPr>
              <w:rPr>
                <w:rFonts w:ascii="Arial" w:hAnsi="Arial" w:cs="Arial"/>
                <w:sz w:val="20"/>
                <w:szCs w:val="20"/>
              </w:rPr>
            </w:pPr>
          </w:p>
          <w:p w14:paraId="108CDBBE" w14:textId="6A6BEFFA" w:rsidR="00B77173" w:rsidRPr="00345066" w:rsidRDefault="00B77173" w:rsidP="004D5B35">
            <w:pPr>
              <w:rPr>
                <w:rFonts w:ascii="Arial" w:hAnsi="Arial" w:cs="Arial"/>
                <w:sz w:val="20"/>
                <w:szCs w:val="20"/>
              </w:rPr>
            </w:pPr>
          </w:p>
          <w:p w14:paraId="49E22A1A" w14:textId="77777777" w:rsidR="00D732DE" w:rsidRPr="00345066" w:rsidRDefault="00D732DE" w:rsidP="004D5B35">
            <w:pPr>
              <w:rPr>
                <w:rFonts w:ascii="Arial" w:hAnsi="Arial" w:cs="Arial"/>
                <w:sz w:val="20"/>
                <w:szCs w:val="20"/>
              </w:rPr>
            </w:pPr>
          </w:p>
          <w:p w14:paraId="4BDC48F5" w14:textId="77777777" w:rsidR="00F66DDC" w:rsidRPr="00345066" w:rsidRDefault="00F66DDC" w:rsidP="00F66DDC">
            <w:pPr>
              <w:rPr>
                <w:rFonts w:ascii="Arial" w:hAnsi="Arial" w:cs="Arial"/>
                <w:sz w:val="20"/>
                <w:szCs w:val="20"/>
              </w:rPr>
            </w:pPr>
            <w:r w:rsidRPr="00345066">
              <w:rPr>
                <w:rFonts w:ascii="Arial" w:hAnsi="Arial" w:cs="Arial"/>
                <w:sz w:val="20"/>
                <w:szCs w:val="20"/>
              </w:rPr>
              <w:t>1.  Ukończenie robót budowlanych w zakresie portu osłonowego na Zatoce Gdańskiej, kanału żeglugowego przez Mierzeję Wiślaną, śluzy, mostu północnego i południowego nad śluzą oraz sztucznej wyspy.</w:t>
            </w:r>
          </w:p>
          <w:p w14:paraId="5CE7AE34" w14:textId="77777777" w:rsidR="00F66DDC" w:rsidRPr="00345066" w:rsidRDefault="00F66DDC" w:rsidP="00F66DDC">
            <w:pPr>
              <w:rPr>
                <w:rFonts w:ascii="Arial" w:hAnsi="Arial" w:cs="Arial"/>
                <w:sz w:val="20"/>
                <w:szCs w:val="20"/>
              </w:rPr>
            </w:pPr>
            <w:r w:rsidRPr="00345066">
              <w:rPr>
                <w:rFonts w:ascii="Arial" w:hAnsi="Arial" w:cs="Arial"/>
                <w:sz w:val="20"/>
                <w:szCs w:val="20"/>
              </w:rPr>
              <w:t>2. Kontynuacja prac  związanych z przebudową istniejącego toru wodnego na rzece Elbląg w zakresie obudowy brzegów oraz mostu obrotowego na rzece Elbląg w miejscowości Nowakowo.</w:t>
            </w:r>
          </w:p>
          <w:p w14:paraId="14DBB205" w14:textId="5A72467A" w:rsidR="009C4CE9" w:rsidRPr="00345066" w:rsidRDefault="00F66DDC" w:rsidP="004D5B35">
            <w:pPr>
              <w:rPr>
                <w:rFonts w:ascii="Arial" w:hAnsi="Arial" w:cs="Arial"/>
                <w:sz w:val="20"/>
                <w:szCs w:val="20"/>
              </w:rPr>
            </w:pPr>
            <w:r w:rsidRPr="00345066">
              <w:rPr>
                <w:rFonts w:ascii="Arial" w:hAnsi="Arial" w:cs="Arial"/>
                <w:sz w:val="20"/>
                <w:szCs w:val="20"/>
              </w:rPr>
              <w:t>3.  Rozpoczęcie robót czerpalnych na Zalewie Wiślanym.</w:t>
            </w:r>
          </w:p>
          <w:p w14:paraId="619FB4E8" w14:textId="77777777" w:rsidR="00287729" w:rsidRPr="00345066" w:rsidRDefault="00287729" w:rsidP="00F66DDC">
            <w:pPr>
              <w:rPr>
                <w:rFonts w:ascii="Arial" w:hAnsi="Arial" w:cs="Arial"/>
                <w:sz w:val="20"/>
                <w:szCs w:val="20"/>
              </w:rPr>
            </w:pPr>
          </w:p>
        </w:tc>
        <w:tc>
          <w:tcPr>
            <w:tcW w:w="2977" w:type="dxa"/>
          </w:tcPr>
          <w:p w14:paraId="46EC0E55" w14:textId="77777777" w:rsidR="00E178A6" w:rsidRPr="00345066" w:rsidRDefault="00E178A6" w:rsidP="004D5B35">
            <w:pPr>
              <w:rPr>
                <w:rFonts w:ascii="Arial" w:hAnsi="Arial" w:cs="Arial"/>
                <w:sz w:val="20"/>
                <w:szCs w:val="20"/>
              </w:rPr>
            </w:pPr>
          </w:p>
          <w:p w14:paraId="1844C82C" w14:textId="77777777" w:rsidR="00D732DE" w:rsidRPr="00345066" w:rsidRDefault="00D732DE" w:rsidP="00D732DE">
            <w:pPr>
              <w:rPr>
                <w:rFonts w:ascii="Arial" w:hAnsi="Arial" w:cs="Arial"/>
                <w:sz w:val="20"/>
                <w:szCs w:val="20"/>
              </w:rPr>
            </w:pPr>
            <w:r w:rsidRPr="00345066">
              <w:rPr>
                <w:rFonts w:ascii="Arial" w:hAnsi="Arial" w:cs="Arial"/>
                <w:sz w:val="20"/>
                <w:szCs w:val="20"/>
              </w:rPr>
              <w:t>Opracowano 2 programy</w:t>
            </w:r>
          </w:p>
          <w:p w14:paraId="21C00273" w14:textId="77777777" w:rsidR="00D732DE" w:rsidRPr="00345066" w:rsidRDefault="00D732DE" w:rsidP="00D732DE">
            <w:pPr>
              <w:rPr>
                <w:rFonts w:ascii="Arial" w:hAnsi="Arial" w:cs="Arial"/>
                <w:sz w:val="20"/>
                <w:szCs w:val="20"/>
              </w:rPr>
            </w:pPr>
            <w:r w:rsidRPr="00345066">
              <w:rPr>
                <w:rFonts w:ascii="Arial" w:hAnsi="Arial" w:cs="Arial"/>
                <w:sz w:val="20"/>
                <w:szCs w:val="20"/>
              </w:rPr>
              <w:t>rozwoju śródlądowych dróg</w:t>
            </w:r>
          </w:p>
          <w:p w14:paraId="5E2AADAC" w14:textId="77777777" w:rsidR="00D732DE" w:rsidRPr="00345066" w:rsidRDefault="00D732DE" w:rsidP="00D732DE">
            <w:pPr>
              <w:rPr>
                <w:rFonts w:ascii="Arial" w:hAnsi="Arial" w:cs="Arial"/>
                <w:sz w:val="20"/>
                <w:szCs w:val="20"/>
              </w:rPr>
            </w:pPr>
            <w:r w:rsidRPr="00345066">
              <w:rPr>
                <w:rFonts w:ascii="Arial" w:hAnsi="Arial" w:cs="Arial"/>
                <w:sz w:val="20"/>
                <w:szCs w:val="20"/>
              </w:rPr>
              <w:t>wodnych, jednak nie</w:t>
            </w:r>
          </w:p>
          <w:p w14:paraId="26558CA8" w14:textId="77777777" w:rsidR="00D732DE" w:rsidRPr="00345066" w:rsidRDefault="00D732DE" w:rsidP="00D732DE">
            <w:pPr>
              <w:rPr>
                <w:rFonts w:ascii="Arial" w:hAnsi="Arial" w:cs="Arial"/>
                <w:sz w:val="20"/>
                <w:szCs w:val="20"/>
              </w:rPr>
            </w:pPr>
            <w:r w:rsidRPr="00345066">
              <w:rPr>
                <w:rFonts w:ascii="Arial" w:hAnsi="Arial" w:cs="Arial"/>
                <w:sz w:val="20"/>
                <w:szCs w:val="20"/>
              </w:rPr>
              <w:t>zrealizowano wszystkich</w:t>
            </w:r>
          </w:p>
          <w:p w14:paraId="3B01D575" w14:textId="77777777" w:rsidR="00D732DE" w:rsidRPr="00345066" w:rsidRDefault="00D732DE" w:rsidP="00D732DE">
            <w:pPr>
              <w:rPr>
                <w:rFonts w:ascii="Arial" w:hAnsi="Arial" w:cs="Arial"/>
                <w:sz w:val="20"/>
                <w:szCs w:val="20"/>
              </w:rPr>
            </w:pPr>
            <w:r w:rsidRPr="00345066">
              <w:rPr>
                <w:rFonts w:ascii="Arial" w:hAnsi="Arial" w:cs="Arial"/>
                <w:sz w:val="20"/>
                <w:szCs w:val="20"/>
              </w:rPr>
              <w:t>planowanych działań służących</w:t>
            </w:r>
          </w:p>
          <w:p w14:paraId="5066CDD5" w14:textId="77777777" w:rsidR="00D732DE" w:rsidRPr="00345066" w:rsidRDefault="00D732DE" w:rsidP="00D732DE">
            <w:pPr>
              <w:rPr>
                <w:rFonts w:ascii="Arial" w:hAnsi="Arial" w:cs="Arial"/>
                <w:sz w:val="20"/>
                <w:szCs w:val="20"/>
              </w:rPr>
            </w:pPr>
            <w:r w:rsidRPr="00345066">
              <w:rPr>
                <w:rFonts w:ascii="Arial" w:hAnsi="Arial" w:cs="Arial"/>
                <w:sz w:val="20"/>
                <w:szCs w:val="20"/>
              </w:rPr>
              <w:t>realizacji celu.</w:t>
            </w:r>
          </w:p>
          <w:p w14:paraId="12F3468A" w14:textId="77777777" w:rsidR="00D732DE" w:rsidRPr="00345066" w:rsidRDefault="00D732DE" w:rsidP="00D732DE">
            <w:pPr>
              <w:rPr>
                <w:rFonts w:ascii="Arial" w:hAnsi="Arial" w:cs="Arial"/>
                <w:sz w:val="20"/>
                <w:szCs w:val="20"/>
              </w:rPr>
            </w:pPr>
            <w:r w:rsidRPr="00345066">
              <w:rPr>
                <w:rFonts w:ascii="Arial" w:hAnsi="Arial" w:cs="Arial"/>
                <w:sz w:val="20"/>
                <w:szCs w:val="20"/>
              </w:rPr>
              <w:t>Działania podjęte dla 1</w:t>
            </w:r>
          </w:p>
          <w:p w14:paraId="19E5CDAA" w14:textId="77777777" w:rsidR="00D732DE" w:rsidRPr="00345066" w:rsidRDefault="00D732DE" w:rsidP="00D732DE">
            <w:pPr>
              <w:rPr>
                <w:rFonts w:ascii="Arial" w:hAnsi="Arial" w:cs="Arial"/>
                <w:sz w:val="20"/>
                <w:szCs w:val="20"/>
              </w:rPr>
            </w:pPr>
            <w:r w:rsidRPr="00345066">
              <w:rPr>
                <w:rFonts w:ascii="Arial" w:hAnsi="Arial" w:cs="Arial"/>
                <w:sz w:val="20"/>
                <w:szCs w:val="20"/>
              </w:rPr>
              <w:t>programu</w:t>
            </w:r>
          </w:p>
          <w:p w14:paraId="200FA8B5" w14:textId="77777777" w:rsidR="00D732DE" w:rsidRPr="00345066" w:rsidRDefault="00D732DE" w:rsidP="00D732DE">
            <w:pPr>
              <w:rPr>
                <w:rFonts w:ascii="Arial" w:hAnsi="Arial" w:cs="Arial"/>
                <w:sz w:val="20"/>
                <w:szCs w:val="20"/>
              </w:rPr>
            </w:pPr>
            <w:r w:rsidRPr="00345066">
              <w:rPr>
                <w:rFonts w:ascii="Arial" w:hAnsi="Arial" w:cs="Arial"/>
                <w:sz w:val="20"/>
                <w:szCs w:val="20"/>
              </w:rPr>
              <w:t>1. Uzyskanie Wpisu do Wykazu</w:t>
            </w:r>
          </w:p>
          <w:p w14:paraId="13C7F934" w14:textId="77777777" w:rsidR="00D732DE" w:rsidRPr="00345066" w:rsidRDefault="00D732DE" w:rsidP="00D732DE">
            <w:pPr>
              <w:rPr>
                <w:rFonts w:ascii="Arial" w:hAnsi="Arial" w:cs="Arial"/>
                <w:sz w:val="20"/>
                <w:szCs w:val="20"/>
              </w:rPr>
            </w:pPr>
            <w:r w:rsidRPr="00345066">
              <w:rPr>
                <w:rFonts w:ascii="Arial" w:hAnsi="Arial" w:cs="Arial"/>
                <w:sz w:val="20"/>
                <w:szCs w:val="20"/>
              </w:rPr>
              <w:t>Prac Legislacyjnych i</w:t>
            </w:r>
          </w:p>
          <w:p w14:paraId="79B0045F" w14:textId="77777777" w:rsidR="00D732DE" w:rsidRPr="00345066" w:rsidRDefault="00D732DE" w:rsidP="00D732DE">
            <w:pPr>
              <w:rPr>
                <w:rFonts w:ascii="Arial" w:hAnsi="Arial" w:cs="Arial"/>
                <w:sz w:val="20"/>
                <w:szCs w:val="20"/>
              </w:rPr>
            </w:pPr>
            <w:r w:rsidRPr="00345066">
              <w:rPr>
                <w:rFonts w:ascii="Arial" w:hAnsi="Arial" w:cs="Arial"/>
                <w:sz w:val="20"/>
                <w:szCs w:val="20"/>
              </w:rPr>
              <w:t>Programowych Rady Ministrów.</w:t>
            </w:r>
          </w:p>
          <w:p w14:paraId="70A4B176" w14:textId="77777777" w:rsidR="00D732DE" w:rsidRPr="00345066" w:rsidRDefault="00D732DE" w:rsidP="00D732DE">
            <w:pPr>
              <w:rPr>
                <w:rFonts w:ascii="Arial" w:hAnsi="Arial" w:cs="Arial"/>
                <w:sz w:val="20"/>
                <w:szCs w:val="20"/>
              </w:rPr>
            </w:pPr>
            <w:r w:rsidRPr="00345066">
              <w:rPr>
                <w:rFonts w:ascii="Arial" w:hAnsi="Arial" w:cs="Arial"/>
                <w:sz w:val="20"/>
                <w:szCs w:val="20"/>
              </w:rPr>
              <w:t>2. Przeprowadzenie uzgodnień</w:t>
            </w:r>
          </w:p>
          <w:p w14:paraId="7938ECEE" w14:textId="77777777" w:rsidR="00D732DE" w:rsidRPr="00345066" w:rsidRDefault="00D732DE" w:rsidP="00D732DE">
            <w:pPr>
              <w:rPr>
                <w:rFonts w:ascii="Arial" w:hAnsi="Arial" w:cs="Arial"/>
                <w:sz w:val="20"/>
                <w:szCs w:val="20"/>
              </w:rPr>
            </w:pPr>
            <w:r w:rsidRPr="00345066">
              <w:rPr>
                <w:rFonts w:ascii="Arial" w:hAnsi="Arial" w:cs="Arial"/>
                <w:sz w:val="20"/>
                <w:szCs w:val="20"/>
              </w:rPr>
              <w:t>międzyresortowych i konsultacji</w:t>
            </w:r>
          </w:p>
          <w:p w14:paraId="17E66A6A" w14:textId="77777777" w:rsidR="00D732DE" w:rsidRPr="00345066" w:rsidRDefault="00D732DE" w:rsidP="00D732DE">
            <w:pPr>
              <w:rPr>
                <w:rFonts w:ascii="Arial" w:hAnsi="Arial" w:cs="Arial"/>
                <w:sz w:val="20"/>
                <w:szCs w:val="20"/>
              </w:rPr>
            </w:pPr>
            <w:r w:rsidRPr="00345066">
              <w:rPr>
                <w:rFonts w:ascii="Arial" w:hAnsi="Arial" w:cs="Arial"/>
                <w:sz w:val="20"/>
                <w:szCs w:val="20"/>
              </w:rPr>
              <w:t>publicznych.</w:t>
            </w:r>
          </w:p>
          <w:p w14:paraId="7D8D1309" w14:textId="77777777" w:rsidR="00D732DE" w:rsidRPr="00345066" w:rsidRDefault="00D732DE" w:rsidP="00D732DE">
            <w:pPr>
              <w:rPr>
                <w:rFonts w:ascii="Arial" w:hAnsi="Arial" w:cs="Arial"/>
                <w:sz w:val="20"/>
                <w:szCs w:val="20"/>
              </w:rPr>
            </w:pPr>
            <w:r w:rsidRPr="00345066">
              <w:rPr>
                <w:rFonts w:ascii="Arial" w:hAnsi="Arial" w:cs="Arial"/>
                <w:sz w:val="20"/>
                <w:szCs w:val="20"/>
              </w:rPr>
              <w:t>3. W trakcie procedury SOOŚ</w:t>
            </w:r>
          </w:p>
          <w:p w14:paraId="282038C2" w14:textId="77777777" w:rsidR="00D732DE" w:rsidRPr="00345066" w:rsidRDefault="00D732DE" w:rsidP="00D732DE">
            <w:pPr>
              <w:rPr>
                <w:rFonts w:ascii="Arial" w:hAnsi="Arial" w:cs="Arial"/>
                <w:sz w:val="20"/>
                <w:szCs w:val="20"/>
              </w:rPr>
            </w:pPr>
            <w:r w:rsidRPr="00345066">
              <w:rPr>
                <w:rFonts w:ascii="Arial" w:hAnsi="Arial" w:cs="Arial"/>
                <w:sz w:val="20"/>
                <w:szCs w:val="20"/>
              </w:rPr>
              <w:t>Działania podjęte dla 2</w:t>
            </w:r>
          </w:p>
          <w:p w14:paraId="772E20F2" w14:textId="77777777" w:rsidR="00D732DE" w:rsidRPr="00345066" w:rsidRDefault="00D732DE" w:rsidP="00D732DE">
            <w:pPr>
              <w:rPr>
                <w:rFonts w:ascii="Arial" w:hAnsi="Arial" w:cs="Arial"/>
                <w:sz w:val="20"/>
                <w:szCs w:val="20"/>
              </w:rPr>
            </w:pPr>
            <w:r w:rsidRPr="00345066">
              <w:rPr>
                <w:rFonts w:ascii="Arial" w:hAnsi="Arial" w:cs="Arial"/>
                <w:sz w:val="20"/>
                <w:szCs w:val="20"/>
              </w:rPr>
              <w:t>programu:</w:t>
            </w:r>
          </w:p>
          <w:p w14:paraId="3FB2E624" w14:textId="77777777" w:rsidR="00D732DE" w:rsidRPr="00345066" w:rsidRDefault="00D732DE" w:rsidP="00D732DE">
            <w:pPr>
              <w:rPr>
                <w:rFonts w:ascii="Arial" w:hAnsi="Arial" w:cs="Arial"/>
                <w:sz w:val="20"/>
                <w:szCs w:val="20"/>
              </w:rPr>
            </w:pPr>
            <w:r w:rsidRPr="00345066">
              <w:rPr>
                <w:rFonts w:ascii="Arial" w:hAnsi="Arial" w:cs="Arial"/>
                <w:sz w:val="20"/>
                <w:szCs w:val="20"/>
              </w:rPr>
              <w:t>1. Uzyskanie Wpisu do Wykazu</w:t>
            </w:r>
          </w:p>
          <w:p w14:paraId="4D33C13A" w14:textId="77777777" w:rsidR="00D732DE" w:rsidRPr="00345066" w:rsidRDefault="00D732DE" w:rsidP="00D732DE">
            <w:pPr>
              <w:rPr>
                <w:rFonts w:ascii="Arial" w:hAnsi="Arial" w:cs="Arial"/>
                <w:sz w:val="20"/>
                <w:szCs w:val="20"/>
              </w:rPr>
            </w:pPr>
            <w:r w:rsidRPr="00345066">
              <w:rPr>
                <w:rFonts w:ascii="Arial" w:hAnsi="Arial" w:cs="Arial"/>
                <w:sz w:val="20"/>
                <w:szCs w:val="20"/>
              </w:rPr>
              <w:t>Prac Legislacyjnych i</w:t>
            </w:r>
          </w:p>
          <w:p w14:paraId="6FA5A426" w14:textId="5588B937" w:rsidR="008A633E" w:rsidRPr="00345066" w:rsidRDefault="00D732DE" w:rsidP="00D732DE">
            <w:pPr>
              <w:rPr>
                <w:rFonts w:ascii="Arial" w:hAnsi="Arial" w:cs="Arial"/>
                <w:sz w:val="20"/>
                <w:szCs w:val="20"/>
              </w:rPr>
            </w:pPr>
            <w:r w:rsidRPr="00345066">
              <w:rPr>
                <w:rFonts w:ascii="Arial" w:hAnsi="Arial" w:cs="Arial"/>
                <w:sz w:val="20"/>
                <w:szCs w:val="20"/>
              </w:rPr>
              <w:t>Programowych Rady Ministrów.</w:t>
            </w:r>
          </w:p>
          <w:p w14:paraId="2A6AFE06" w14:textId="15EC1EA6" w:rsidR="00AC50F5" w:rsidRPr="00345066" w:rsidRDefault="00AC50F5" w:rsidP="004A3C51">
            <w:pPr>
              <w:rPr>
                <w:rFonts w:ascii="Arial" w:hAnsi="Arial" w:cs="Arial"/>
                <w:sz w:val="20"/>
                <w:szCs w:val="20"/>
              </w:rPr>
            </w:pPr>
          </w:p>
          <w:p w14:paraId="1E608AB7" w14:textId="52F9192E" w:rsidR="00AC50F5" w:rsidRPr="00345066" w:rsidRDefault="00AC50F5" w:rsidP="004A3C51">
            <w:pPr>
              <w:rPr>
                <w:rFonts w:ascii="Arial" w:hAnsi="Arial" w:cs="Arial"/>
                <w:sz w:val="20"/>
                <w:szCs w:val="20"/>
              </w:rPr>
            </w:pPr>
          </w:p>
          <w:p w14:paraId="3947ECE0" w14:textId="542A8D6F" w:rsidR="00AC50F5" w:rsidRPr="00345066" w:rsidRDefault="00AC50F5" w:rsidP="004A3C51">
            <w:pPr>
              <w:rPr>
                <w:rFonts w:ascii="Arial" w:hAnsi="Arial" w:cs="Arial"/>
                <w:sz w:val="20"/>
                <w:szCs w:val="20"/>
              </w:rPr>
            </w:pPr>
          </w:p>
          <w:p w14:paraId="743A32E2" w14:textId="77777777" w:rsidR="00AC50F5" w:rsidRPr="00345066" w:rsidRDefault="00AC50F5" w:rsidP="00AC50F5">
            <w:pPr>
              <w:rPr>
                <w:rFonts w:ascii="Arial" w:hAnsi="Arial" w:cs="Arial"/>
                <w:sz w:val="20"/>
                <w:szCs w:val="20"/>
              </w:rPr>
            </w:pPr>
            <w:r w:rsidRPr="00345066">
              <w:rPr>
                <w:rFonts w:ascii="Arial" w:hAnsi="Arial" w:cs="Arial"/>
                <w:sz w:val="20"/>
                <w:szCs w:val="20"/>
              </w:rPr>
              <w:t>1.  Modernizacja istniejących torów wodnych i podejściowych do portów morskich.</w:t>
            </w:r>
          </w:p>
          <w:p w14:paraId="77BEEE27" w14:textId="77777777" w:rsidR="00AC50F5" w:rsidRPr="00345066" w:rsidRDefault="00AC50F5" w:rsidP="00AC50F5">
            <w:pPr>
              <w:rPr>
                <w:rFonts w:ascii="Arial" w:hAnsi="Arial" w:cs="Arial"/>
                <w:sz w:val="20"/>
                <w:szCs w:val="20"/>
              </w:rPr>
            </w:pPr>
            <w:r w:rsidRPr="00345066">
              <w:rPr>
                <w:rFonts w:ascii="Arial" w:hAnsi="Arial" w:cs="Arial"/>
                <w:sz w:val="20"/>
                <w:szCs w:val="20"/>
              </w:rPr>
              <w:t>2.  Modernizacja istniejących i budowa nowych falochronów w portach.</w:t>
            </w:r>
          </w:p>
          <w:p w14:paraId="050FE9B6" w14:textId="72C3374A" w:rsidR="00AC50F5" w:rsidRPr="00345066" w:rsidRDefault="00AC50F5" w:rsidP="00AC50F5">
            <w:pPr>
              <w:rPr>
                <w:rFonts w:ascii="Arial" w:hAnsi="Arial" w:cs="Arial"/>
                <w:sz w:val="20"/>
                <w:szCs w:val="20"/>
              </w:rPr>
            </w:pPr>
            <w:r w:rsidRPr="00345066">
              <w:rPr>
                <w:rFonts w:ascii="Arial" w:hAnsi="Arial" w:cs="Arial"/>
                <w:sz w:val="20"/>
                <w:szCs w:val="20"/>
              </w:rPr>
              <w:t>3.  Realizacja inwestycji, mających na celu rozwój infrastruktury zapewniającej dostęp do portów morskich.</w:t>
            </w:r>
          </w:p>
          <w:p w14:paraId="40974974" w14:textId="77777777" w:rsidR="008A633E" w:rsidRPr="00345066" w:rsidRDefault="008A633E" w:rsidP="004A3C51">
            <w:pPr>
              <w:rPr>
                <w:rFonts w:ascii="Arial" w:hAnsi="Arial" w:cs="Arial"/>
                <w:sz w:val="20"/>
                <w:szCs w:val="20"/>
              </w:rPr>
            </w:pPr>
          </w:p>
          <w:p w14:paraId="06E9C687" w14:textId="77777777" w:rsidR="008A633E" w:rsidRPr="00345066" w:rsidRDefault="008A633E" w:rsidP="004A3C51">
            <w:pPr>
              <w:rPr>
                <w:rFonts w:ascii="Arial" w:hAnsi="Arial" w:cs="Arial"/>
                <w:sz w:val="20"/>
                <w:szCs w:val="20"/>
              </w:rPr>
            </w:pPr>
          </w:p>
          <w:p w14:paraId="5171E549" w14:textId="77777777" w:rsidR="008A633E" w:rsidRPr="00345066" w:rsidRDefault="008A633E" w:rsidP="004A3C51">
            <w:pPr>
              <w:rPr>
                <w:rFonts w:ascii="Arial" w:hAnsi="Arial" w:cs="Arial"/>
                <w:sz w:val="20"/>
                <w:szCs w:val="20"/>
              </w:rPr>
            </w:pPr>
          </w:p>
          <w:p w14:paraId="1975FCDC" w14:textId="77777777" w:rsidR="008A633E" w:rsidRPr="00345066" w:rsidRDefault="008A633E" w:rsidP="004A3C51">
            <w:pPr>
              <w:rPr>
                <w:rFonts w:ascii="Arial" w:hAnsi="Arial" w:cs="Arial"/>
                <w:sz w:val="20"/>
                <w:szCs w:val="20"/>
              </w:rPr>
            </w:pPr>
          </w:p>
          <w:p w14:paraId="5E724781" w14:textId="77777777" w:rsidR="008A633E" w:rsidRPr="00345066" w:rsidRDefault="008A633E" w:rsidP="004A3C51">
            <w:pPr>
              <w:rPr>
                <w:rFonts w:ascii="Arial" w:hAnsi="Arial" w:cs="Arial"/>
                <w:sz w:val="20"/>
                <w:szCs w:val="20"/>
              </w:rPr>
            </w:pPr>
          </w:p>
          <w:p w14:paraId="612E19EB" w14:textId="77777777" w:rsidR="008A633E" w:rsidRPr="00345066" w:rsidRDefault="008A633E" w:rsidP="004A3C51">
            <w:pPr>
              <w:rPr>
                <w:rFonts w:ascii="Arial" w:hAnsi="Arial" w:cs="Arial"/>
                <w:sz w:val="20"/>
                <w:szCs w:val="20"/>
              </w:rPr>
            </w:pPr>
          </w:p>
          <w:p w14:paraId="40A54874" w14:textId="77777777" w:rsidR="008A633E" w:rsidRPr="00345066" w:rsidRDefault="008A633E" w:rsidP="004A3C51">
            <w:pPr>
              <w:rPr>
                <w:rFonts w:ascii="Arial" w:hAnsi="Arial" w:cs="Arial"/>
                <w:sz w:val="20"/>
                <w:szCs w:val="20"/>
              </w:rPr>
            </w:pPr>
          </w:p>
          <w:p w14:paraId="1FD95C30" w14:textId="77777777" w:rsidR="008A633E" w:rsidRPr="00345066" w:rsidRDefault="008A633E" w:rsidP="004A3C51">
            <w:pPr>
              <w:rPr>
                <w:rFonts w:ascii="Arial" w:hAnsi="Arial" w:cs="Arial"/>
                <w:sz w:val="20"/>
                <w:szCs w:val="20"/>
              </w:rPr>
            </w:pPr>
          </w:p>
          <w:p w14:paraId="70B2734D" w14:textId="77777777" w:rsidR="008A633E" w:rsidRPr="00345066" w:rsidRDefault="008A633E" w:rsidP="004A3C51">
            <w:pPr>
              <w:rPr>
                <w:rFonts w:ascii="Arial" w:hAnsi="Arial" w:cs="Arial"/>
                <w:sz w:val="20"/>
                <w:szCs w:val="20"/>
              </w:rPr>
            </w:pPr>
          </w:p>
          <w:p w14:paraId="08FE5753" w14:textId="77777777" w:rsidR="008A633E" w:rsidRPr="00345066" w:rsidRDefault="008A633E" w:rsidP="004A3C51">
            <w:pPr>
              <w:rPr>
                <w:rFonts w:ascii="Arial" w:hAnsi="Arial" w:cs="Arial"/>
                <w:sz w:val="20"/>
                <w:szCs w:val="20"/>
              </w:rPr>
            </w:pPr>
          </w:p>
          <w:p w14:paraId="2068B27E" w14:textId="77777777" w:rsidR="008A633E" w:rsidRPr="00345066" w:rsidRDefault="008A633E" w:rsidP="004A3C51">
            <w:pPr>
              <w:rPr>
                <w:rFonts w:ascii="Arial" w:hAnsi="Arial" w:cs="Arial"/>
                <w:sz w:val="20"/>
                <w:szCs w:val="20"/>
              </w:rPr>
            </w:pPr>
          </w:p>
          <w:p w14:paraId="6B944D1C" w14:textId="77777777" w:rsidR="008A633E" w:rsidRPr="00345066" w:rsidRDefault="008A633E" w:rsidP="004A3C51">
            <w:pPr>
              <w:rPr>
                <w:rFonts w:ascii="Arial" w:hAnsi="Arial" w:cs="Arial"/>
                <w:sz w:val="20"/>
                <w:szCs w:val="20"/>
              </w:rPr>
            </w:pPr>
          </w:p>
          <w:p w14:paraId="335F13FF" w14:textId="547FA616" w:rsidR="008A633E" w:rsidRDefault="008A633E" w:rsidP="004A3C51">
            <w:pPr>
              <w:rPr>
                <w:rFonts w:ascii="Arial" w:hAnsi="Arial" w:cs="Arial"/>
                <w:sz w:val="20"/>
                <w:szCs w:val="20"/>
              </w:rPr>
            </w:pPr>
          </w:p>
          <w:p w14:paraId="40137E8C" w14:textId="77777777" w:rsidR="00A56602" w:rsidRPr="00345066" w:rsidRDefault="00A56602" w:rsidP="004A3C51">
            <w:pPr>
              <w:rPr>
                <w:rFonts w:ascii="Arial" w:hAnsi="Arial" w:cs="Arial"/>
                <w:sz w:val="20"/>
                <w:szCs w:val="20"/>
              </w:rPr>
            </w:pPr>
          </w:p>
          <w:p w14:paraId="618EFBF8" w14:textId="77777777" w:rsidR="008A633E" w:rsidRPr="00345066" w:rsidRDefault="008A633E" w:rsidP="004A3C51">
            <w:pPr>
              <w:rPr>
                <w:rFonts w:ascii="Arial" w:hAnsi="Arial" w:cs="Arial"/>
                <w:sz w:val="20"/>
                <w:szCs w:val="20"/>
              </w:rPr>
            </w:pPr>
          </w:p>
          <w:p w14:paraId="45654D3C" w14:textId="77777777" w:rsidR="008A633E" w:rsidRPr="00345066" w:rsidRDefault="008A633E" w:rsidP="004A3C51">
            <w:pPr>
              <w:rPr>
                <w:rFonts w:ascii="Arial" w:hAnsi="Arial" w:cs="Arial"/>
                <w:sz w:val="20"/>
                <w:szCs w:val="20"/>
              </w:rPr>
            </w:pPr>
          </w:p>
          <w:p w14:paraId="5A50BF1A" w14:textId="77777777" w:rsidR="008A633E" w:rsidRPr="00345066" w:rsidRDefault="008A633E" w:rsidP="004A3C51">
            <w:pPr>
              <w:rPr>
                <w:rFonts w:ascii="Arial" w:hAnsi="Arial" w:cs="Arial"/>
                <w:sz w:val="20"/>
                <w:szCs w:val="20"/>
              </w:rPr>
            </w:pPr>
          </w:p>
          <w:p w14:paraId="66C02D26" w14:textId="77777777" w:rsidR="008A633E" w:rsidRPr="00345066" w:rsidRDefault="008A633E" w:rsidP="004A3C51">
            <w:pPr>
              <w:rPr>
                <w:rFonts w:ascii="Arial" w:hAnsi="Arial" w:cs="Arial"/>
                <w:sz w:val="20"/>
                <w:szCs w:val="20"/>
              </w:rPr>
            </w:pPr>
          </w:p>
          <w:p w14:paraId="7590E970" w14:textId="77777777" w:rsidR="008A633E" w:rsidRPr="00345066" w:rsidRDefault="008A633E" w:rsidP="004A3C51">
            <w:pPr>
              <w:rPr>
                <w:rFonts w:ascii="Arial" w:hAnsi="Arial" w:cs="Arial"/>
                <w:sz w:val="20"/>
                <w:szCs w:val="20"/>
              </w:rPr>
            </w:pPr>
          </w:p>
          <w:p w14:paraId="53585756" w14:textId="77777777" w:rsidR="008A633E" w:rsidRPr="00345066" w:rsidRDefault="008A633E" w:rsidP="004A3C51">
            <w:pPr>
              <w:rPr>
                <w:rFonts w:ascii="Arial" w:hAnsi="Arial" w:cs="Arial"/>
                <w:sz w:val="20"/>
                <w:szCs w:val="20"/>
              </w:rPr>
            </w:pPr>
          </w:p>
          <w:p w14:paraId="7F1B5C93" w14:textId="5AD47229" w:rsidR="008A633E" w:rsidRDefault="008A633E" w:rsidP="004A3C51">
            <w:pPr>
              <w:rPr>
                <w:rFonts w:ascii="Arial" w:hAnsi="Arial" w:cs="Arial"/>
                <w:sz w:val="20"/>
                <w:szCs w:val="20"/>
              </w:rPr>
            </w:pPr>
          </w:p>
          <w:p w14:paraId="232C710D" w14:textId="77777777" w:rsidR="008E628D" w:rsidRPr="00345066" w:rsidRDefault="008E628D" w:rsidP="004A3C51">
            <w:pPr>
              <w:rPr>
                <w:rFonts w:ascii="Arial" w:hAnsi="Arial" w:cs="Arial"/>
                <w:sz w:val="20"/>
                <w:szCs w:val="20"/>
              </w:rPr>
            </w:pPr>
          </w:p>
          <w:p w14:paraId="57BB678A" w14:textId="77777777" w:rsidR="008A633E" w:rsidRPr="00345066" w:rsidRDefault="008A633E" w:rsidP="004A3C51">
            <w:pPr>
              <w:rPr>
                <w:rFonts w:ascii="Arial" w:hAnsi="Arial" w:cs="Arial"/>
                <w:sz w:val="20"/>
                <w:szCs w:val="20"/>
              </w:rPr>
            </w:pPr>
          </w:p>
          <w:p w14:paraId="725FA603" w14:textId="77777777" w:rsidR="007B113F" w:rsidRPr="00345066" w:rsidRDefault="007B113F" w:rsidP="007B113F">
            <w:pPr>
              <w:rPr>
                <w:rFonts w:ascii="Arial" w:hAnsi="Arial" w:cs="Arial"/>
                <w:sz w:val="20"/>
                <w:szCs w:val="20"/>
              </w:rPr>
            </w:pPr>
            <w:r w:rsidRPr="00345066">
              <w:rPr>
                <w:rFonts w:ascii="Arial" w:hAnsi="Arial" w:cs="Arial"/>
                <w:sz w:val="20"/>
                <w:szCs w:val="20"/>
              </w:rPr>
              <w:t>1.  Ukończenie robót budowlanych w zakresie portu osłonowego na Zatoce Gdańskiej, kanału żeglugowego przez Mierzeję Wiślaną, śluzy, mostu północnego i południowego nad śluzą oraz sztucznej wyspy.</w:t>
            </w:r>
          </w:p>
          <w:p w14:paraId="5A70B2D4" w14:textId="77777777" w:rsidR="007B113F" w:rsidRPr="00345066" w:rsidRDefault="007B113F" w:rsidP="007B113F">
            <w:pPr>
              <w:rPr>
                <w:rFonts w:ascii="Arial" w:hAnsi="Arial" w:cs="Arial"/>
                <w:sz w:val="20"/>
                <w:szCs w:val="20"/>
              </w:rPr>
            </w:pPr>
            <w:r w:rsidRPr="00345066">
              <w:rPr>
                <w:rFonts w:ascii="Arial" w:hAnsi="Arial" w:cs="Arial"/>
                <w:sz w:val="20"/>
                <w:szCs w:val="20"/>
              </w:rPr>
              <w:t>2. Kontynuacja prac  związanych z przebudową istniejącego toru wodnego na rzece Elbląg w zakresie obudowy brzegów oraz mostu obrotowego na rzece Elbląg w miejscowości Nowakowo.</w:t>
            </w:r>
          </w:p>
          <w:p w14:paraId="30896507" w14:textId="77777777" w:rsidR="007B113F" w:rsidRPr="00345066" w:rsidRDefault="007B113F" w:rsidP="007B113F">
            <w:pPr>
              <w:rPr>
                <w:rFonts w:ascii="Arial" w:hAnsi="Arial" w:cs="Arial"/>
                <w:sz w:val="20"/>
                <w:szCs w:val="20"/>
              </w:rPr>
            </w:pPr>
            <w:r w:rsidRPr="00345066">
              <w:rPr>
                <w:rFonts w:ascii="Arial" w:hAnsi="Arial" w:cs="Arial"/>
                <w:sz w:val="20"/>
                <w:szCs w:val="20"/>
              </w:rPr>
              <w:t>3.  Rozpoczęcie robót czerpalnych na Zalewie Wiślanym.</w:t>
            </w:r>
          </w:p>
          <w:p w14:paraId="4F2170C9" w14:textId="54FC11E8" w:rsidR="003B22DA" w:rsidRPr="00345066" w:rsidRDefault="003B22DA" w:rsidP="00F66DDC">
            <w:pPr>
              <w:rPr>
                <w:rFonts w:ascii="Arial" w:hAnsi="Arial" w:cs="Arial"/>
                <w:sz w:val="20"/>
                <w:szCs w:val="20"/>
              </w:rPr>
            </w:pPr>
          </w:p>
        </w:tc>
      </w:tr>
      <w:tr w:rsidR="00E178A6" w:rsidRPr="00345066" w14:paraId="5FB5369B" w14:textId="77777777" w:rsidTr="00EA6B4C">
        <w:trPr>
          <w:trHeight w:val="288"/>
        </w:trPr>
        <w:tc>
          <w:tcPr>
            <w:tcW w:w="511" w:type="dxa"/>
            <w:shd w:val="clear" w:color="auto" w:fill="auto"/>
          </w:tcPr>
          <w:p w14:paraId="3B7F521D" w14:textId="77777777" w:rsidR="00E178A6" w:rsidRPr="00345066" w:rsidRDefault="00E178A6" w:rsidP="008B3FEF">
            <w:pPr>
              <w:jc w:val="center"/>
              <w:rPr>
                <w:rFonts w:ascii="Arial" w:hAnsi="Arial" w:cs="Arial"/>
                <w:sz w:val="20"/>
                <w:szCs w:val="20"/>
              </w:rPr>
            </w:pPr>
          </w:p>
          <w:p w14:paraId="1E7DE60C" w14:textId="77777777" w:rsidR="00C22862" w:rsidRPr="00345066" w:rsidRDefault="00C22862" w:rsidP="008B3FEF">
            <w:pPr>
              <w:jc w:val="center"/>
              <w:rPr>
                <w:rFonts w:ascii="Arial" w:hAnsi="Arial" w:cs="Arial"/>
                <w:sz w:val="20"/>
                <w:szCs w:val="20"/>
              </w:rPr>
            </w:pPr>
            <w:r w:rsidRPr="00345066">
              <w:rPr>
                <w:rFonts w:ascii="Arial" w:hAnsi="Arial" w:cs="Arial"/>
                <w:sz w:val="20"/>
                <w:szCs w:val="20"/>
              </w:rPr>
              <w:t>5</w:t>
            </w:r>
            <w:r w:rsidR="005A310B" w:rsidRPr="00345066">
              <w:rPr>
                <w:rFonts w:ascii="Arial" w:hAnsi="Arial" w:cs="Arial"/>
                <w:sz w:val="20"/>
                <w:szCs w:val="20"/>
              </w:rPr>
              <w:t>.</w:t>
            </w:r>
          </w:p>
        </w:tc>
        <w:tc>
          <w:tcPr>
            <w:tcW w:w="1837" w:type="dxa"/>
            <w:shd w:val="clear" w:color="auto" w:fill="auto"/>
          </w:tcPr>
          <w:p w14:paraId="5EEF2716" w14:textId="77777777" w:rsidR="00D81433" w:rsidRPr="00345066" w:rsidRDefault="00D81433" w:rsidP="00D81433">
            <w:pPr>
              <w:rPr>
                <w:rFonts w:ascii="Arial" w:hAnsi="Arial" w:cs="Arial"/>
                <w:sz w:val="20"/>
                <w:szCs w:val="20"/>
              </w:rPr>
            </w:pPr>
          </w:p>
          <w:p w14:paraId="17BB50D6" w14:textId="77777777" w:rsidR="00D81433" w:rsidRPr="00345066" w:rsidRDefault="00D81433" w:rsidP="00D81433">
            <w:pPr>
              <w:rPr>
                <w:rFonts w:ascii="Arial" w:hAnsi="Arial" w:cs="Arial"/>
                <w:sz w:val="20"/>
                <w:szCs w:val="20"/>
              </w:rPr>
            </w:pPr>
            <w:r w:rsidRPr="00345066">
              <w:rPr>
                <w:rFonts w:ascii="Arial" w:hAnsi="Arial" w:cs="Arial"/>
                <w:sz w:val="20"/>
                <w:szCs w:val="20"/>
              </w:rPr>
              <w:t>Zwiększenie dyspozycyjności zasobów wodnych i osiągnięcie wysokiej jakości wód z uwzględnieniem zmian klimatu</w:t>
            </w:r>
          </w:p>
          <w:p w14:paraId="00A70162" w14:textId="07D3FCC5" w:rsidR="00D81433" w:rsidRPr="00345066" w:rsidRDefault="00D81433" w:rsidP="005B778E">
            <w:pPr>
              <w:rPr>
                <w:rFonts w:ascii="Arial" w:hAnsi="Arial" w:cs="Arial"/>
                <w:sz w:val="20"/>
                <w:szCs w:val="20"/>
              </w:rPr>
            </w:pPr>
          </w:p>
        </w:tc>
        <w:tc>
          <w:tcPr>
            <w:tcW w:w="1871" w:type="dxa"/>
            <w:shd w:val="clear" w:color="auto" w:fill="auto"/>
          </w:tcPr>
          <w:p w14:paraId="21ECB464" w14:textId="77777777" w:rsidR="00D81433" w:rsidRPr="00345066" w:rsidRDefault="00D81433" w:rsidP="00D81433">
            <w:pPr>
              <w:rPr>
                <w:rFonts w:ascii="Arial" w:hAnsi="Arial" w:cs="Arial"/>
                <w:sz w:val="20"/>
                <w:szCs w:val="20"/>
              </w:rPr>
            </w:pPr>
          </w:p>
          <w:p w14:paraId="10D1251E" w14:textId="2E2E0803" w:rsidR="00D81433" w:rsidRPr="00345066" w:rsidRDefault="00F71C30" w:rsidP="00D81433">
            <w:pPr>
              <w:rPr>
                <w:rFonts w:ascii="Arial" w:hAnsi="Arial" w:cs="Arial"/>
                <w:sz w:val="20"/>
                <w:szCs w:val="20"/>
              </w:rPr>
            </w:pPr>
            <w:r w:rsidRPr="00345066">
              <w:rPr>
                <w:rFonts w:ascii="Arial" w:hAnsi="Arial" w:cs="Arial"/>
                <w:sz w:val="20"/>
                <w:szCs w:val="20"/>
              </w:rPr>
              <w:t xml:space="preserve">Przyjęcie dokumentu planistycznego dotyczącego retencji wód </w:t>
            </w:r>
            <w:r w:rsidR="00A809B0" w:rsidRPr="00345066">
              <w:rPr>
                <w:rFonts w:ascii="Arial" w:hAnsi="Arial" w:cs="Arial"/>
                <w:sz w:val="20"/>
                <w:szCs w:val="20"/>
              </w:rPr>
              <w:t xml:space="preserve">(w </w:t>
            </w:r>
            <w:r w:rsidRPr="00345066">
              <w:rPr>
                <w:rFonts w:ascii="Arial" w:hAnsi="Arial" w:cs="Arial"/>
                <w:sz w:val="20"/>
                <w:szCs w:val="20"/>
              </w:rPr>
              <w:t>szt)</w:t>
            </w:r>
          </w:p>
          <w:p w14:paraId="4289A523" w14:textId="77777777" w:rsidR="00D81433" w:rsidRPr="00345066" w:rsidRDefault="00D81433" w:rsidP="00D81433">
            <w:pPr>
              <w:rPr>
                <w:rFonts w:ascii="Arial" w:hAnsi="Arial" w:cs="Arial"/>
                <w:sz w:val="20"/>
                <w:szCs w:val="20"/>
              </w:rPr>
            </w:pPr>
          </w:p>
          <w:p w14:paraId="3590F882" w14:textId="77777777" w:rsidR="00C45C6C" w:rsidRPr="00345066" w:rsidRDefault="00C45C6C" w:rsidP="00D81433">
            <w:pPr>
              <w:rPr>
                <w:rFonts w:ascii="Arial" w:hAnsi="Arial" w:cs="Arial"/>
                <w:sz w:val="20"/>
                <w:szCs w:val="20"/>
              </w:rPr>
            </w:pPr>
          </w:p>
          <w:p w14:paraId="58627285" w14:textId="3D148B7F" w:rsidR="00E178A6" w:rsidRPr="00345066" w:rsidRDefault="00E178A6" w:rsidP="000140B2">
            <w:pPr>
              <w:rPr>
                <w:rFonts w:ascii="Arial" w:hAnsi="Arial" w:cs="Arial"/>
                <w:sz w:val="20"/>
                <w:szCs w:val="20"/>
              </w:rPr>
            </w:pPr>
          </w:p>
        </w:tc>
        <w:tc>
          <w:tcPr>
            <w:tcW w:w="1559" w:type="dxa"/>
            <w:shd w:val="clear" w:color="auto" w:fill="auto"/>
          </w:tcPr>
          <w:p w14:paraId="53D03BF8" w14:textId="77777777" w:rsidR="00E178A6" w:rsidRPr="00345066" w:rsidRDefault="00E178A6" w:rsidP="004D5B35">
            <w:pPr>
              <w:rPr>
                <w:rFonts w:ascii="Arial" w:hAnsi="Arial" w:cs="Arial"/>
                <w:sz w:val="20"/>
                <w:szCs w:val="20"/>
              </w:rPr>
            </w:pPr>
          </w:p>
          <w:p w14:paraId="7B33A5F4" w14:textId="7B21AB1D" w:rsidR="00D81433" w:rsidRPr="00345066" w:rsidRDefault="00D81433" w:rsidP="00F71C30">
            <w:pPr>
              <w:jc w:val="center"/>
              <w:rPr>
                <w:rFonts w:ascii="Arial" w:hAnsi="Arial" w:cs="Arial"/>
                <w:sz w:val="20"/>
                <w:szCs w:val="20"/>
              </w:rPr>
            </w:pPr>
            <w:r w:rsidRPr="00345066">
              <w:rPr>
                <w:rFonts w:ascii="Arial" w:hAnsi="Arial" w:cs="Arial"/>
                <w:sz w:val="20"/>
                <w:szCs w:val="20"/>
              </w:rPr>
              <w:t>1</w:t>
            </w:r>
          </w:p>
          <w:p w14:paraId="077280F3" w14:textId="77777777" w:rsidR="00D81433" w:rsidRPr="00345066" w:rsidRDefault="00D81433" w:rsidP="004D5B35">
            <w:pPr>
              <w:rPr>
                <w:rFonts w:ascii="Arial" w:hAnsi="Arial" w:cs="Arial"/>
                <w:sz w:val="20"/>
                <w:szCs w:val="20"/>
              </w:rPr>
            </w:pPr>
          </w:p>
          <w:p w14:paraId="4EC98EC4" w14:textId="77777777" w:rsidR="00D81433" w:rsidRPr="00345066" w:rsidRDefault="00D81433" w:rsidP="004D5B35">
            <w:pPr>
              <w:rPr>
                <w:rFonts w:ascii="Arial" w:hAnsi="Arial" w:cs="Arial"/>
                <w:sz w:val="20"/>
                <w:szCs w:val="20"/>
              </w:rPr>
            </w:pPr>
          </w:p>
          <w:p w14:paraId="2576E0A7" w14:textId="77777777" w:rsidR="00D81433" w:rsidRPr="00345066" w:rsidRDefault="00D81433" w:rsidP="004D5B35">
            <w:pPr>
              <w:rPr>
                <w:rFonts w:ascii="Arial" w:hAnsi="Arial" w:cs="Arial"/>
                <w:sz w:val="20"/>
                <w:szCs w:val="20"/>
              </w:rPr>
            </w:pPr>
          </w:p>
          <w:p w14:paraId="5C952C46" w14:textId="77777777" w:rsidR="00D81433" w:rsidRPr="00345066" w:rsidRDefault="00D81433" w:rsidP="004D5B35">
            <w:pPr>
              <w:rPr>
                <w:rFonts w:ascii="Arial" w:hAnsi="Arial" w:cs="Arial"/>
                <w:sz w:val="20"/>
                <w:szCs w:val="20"/>
              </w:rPr>
            </w:pPr>
          </w:p>
          <w:p w14:paraId="61D06FD1" w14:textId="77777777" w:rsidR="00D81433" w:rsidRPr="00345066" w:rsidRDefault="00D81433" w:rsidP="004D5B35">
            <w:pPr>
              <w:rPr>
                <w:rFonts w:ascii="Arial" w:hAnsi="Arial" w:cs="Arial"/>
                <w:sz w:val="20"/>
                <w:szCs w:val="20"/>
              </w:rPr>
            </w:pPr>
          </w:p>
          <w:p w14:paraId="145E7E78" w14:textId="77777777" w:rsidR="00D81433" w:rsidRPr="00345066" w:rsidRDefault="00D81433" w:rsidP="004D5B35">
            <w:pPr>
              <w:rPr>
                <w:rFonts w:ascii="Arial" w:hAnsi="Arial" w:cs="Arial"/>
                <w:sz w:val="20"/>
                <w:szCs w:val="20"/>
              </w:rPr>
            </w:pPr>
          </w:p>
          <w:p w14:paraId="71C18DC9" w14:textId="3FCF8307" w:rsidR="00D81433" w:rsidRPr="00345066" w:rsidRDefault="00D81433" w:rsidP="004D5B35">
            <w:pPr>
              <w:rPr>
                <w:rFonts w:ascii="Arial" w:hAnsi="Arial" w:cs="Arial"/>
                <w:sz w:val="20"/>
                <w:szCs w:val="20"/>
              </w:rPr>
            </w:pPr>
          </w:p>
          <w:p w14:paraId="3A4728F2" w14:textId="4A0E4887" w:rsidR="00D81433" w:rsidRPr="00345066" w:rsidRDefault="00D81433" w:rsidP="004D5B35">
            <w:pPr>
              <w:rPr>
                <w:rFonts w:ascii="Arial" w:hAnsi="Arial" w:cs="Arial"/>
                <w:sz w:val="20"/>
                <w:szCs w:val="20"/>
              </w:rPr>
            </w:pPr>
          </w:p>
        </w:tc>
        <w:tc>
          <w:tcPr>
            <w:tcW w:w="1560" w:type="dxa"/>
            <w:shd w:val="clear" w:color="auto" w:fill="auto"/>
          </w:tcPr>
          <w:p w14:paraId="56FAAFF1" w14:textId="77777777" w:rsidR="00E178A6" w:rsidRPr="00345066" w:rsidRDefault="00E178A6" w:rsidP="004D5B35">
            <w:pPr>
              <w:rPr>
                <w:rFonts w:ascii="Arial" w:hAnsi="Arial" w:cs="Arial"/>
                <w:sz w:val="20"/>
                <w:szCs w:val="20"/>
              </w:rPr>
            </w:pPr>
          </w:p>
          <w:p w14:paraId="32676F8A" w14:textId="2283F156" w:rsidR="008A58F3" w:rsidRPr="00345066" w:rsidRDefault="00255E1D" w:rsidP="003C77D8">
            <w:pPr>
              <w:jc w:val="center"/>
              <w:rPr>
                <w:rFonts w:ascii="Arial" w:hAnsi="Arial" w:cs="Arial"/>
                <w:sz w:val="20"/>
                <w:szCs w:val="20"/>
              </w:rPr>
            </w:pPr>
            <w:r w:rsidRPr="00345066">
              <w:rPr>
                <w:rFonts w:ascii="Arial" w:hAnsi="Arial" w:cs="Arial"/>
                <w:sz w:val="20"/>
                <w:szCs w:val="20"/>
              </w:rPr>
              <w:t>0</w:t>
            </w:r>
          </w:p>
          <w:p w14:paraId="452EDBF2" w14:textId="77777777" w:rsidR="008A58F3" w:rsidRPr="00345066" w:rsidRDefault="008A58F3" w:rsidP="003C77D8">
            <w:pPr>
              <w:jc w:val="center"/>
              <w:rPr>
                <w:rFonts w:ascii="Arial" w:hAnsi="Arial" w:cs="Arial"/>
                <w:sz w:val="20"/>
                <w:szCs w:val="20"/>
              </w:rPr>
            </w:pPr>
          </w:p>
          <w:p w14:paraId="31B8B273" w14:textId="77777777" w:rsidR="008A58F3" w:rsidRPr="00345066" w:rsidRDefault="008A58F3" w:rsidP="003C77D8">
            <w:pPr>
              <w:jc w:val="center"/>
              <w:rPr>
                <w:rFonts w:ascii="Arial" w:hAnsi="Arial" w:cs="Arial"/>
                <w:sz w:val="20"/>
                <w:szCs w:val="20"/>
              </w:rPr>
            </w:pPr>
          </w:p>
          <w:p w14:paraId="15A2AFF6" w14:textId="77777777" w:rsidR="008A58F3" w:rsidRPr="00345066" w:rsidRDefault="008A58F3" w:rsidP="003C77D8">
            <w:pPr>
              <w:jc w:val="center"/>
              <w:rPr>
                <w:rFonts w:ascii="Arial" w:hAnsi="Arial" w:cs="Arial"/>
                <w:sz w:val="20"/>
                <w:szCs w:val="20"/>
              </w:rPr>
            </w:pPr>
          </w:p>
          <w:p w14:paraId="1D451D1A" w14:textId="77777777" w:rsidR="008A58F3" w:rsidRPr="00345066" w:rsidRDefault="008A58F3" w:rsidP="003C77D8">
            <w:pPr>
              <w:jc w:val="center"/>
              <w:rPr>
                <w:rFonts w:ascii="Arial" w:hAnsi="Arial" w:cs="Arial"/>
                <w:sz w:val="20"/>
                <w:szCs w:val="20"/>
              </w:rPr>
            </w:pPr>
          </w:p>
          <w:p w14:paraId="7F7A32C7" w14:textId="77777777" w:rsidR="008A58F3" w:rsidRPr="00345066" w:rsidRDefault="008A58F3" w:rsidP="003C77D8">
            <w:pPr>
              <w:jc w:val="center"/>
              <w:rPr>
                <w:rFonts w:ascii="Arial" w:hAnsi="Arial" w:cs="Arial"/>
                <w:sz w:val="20"/>
                <w:szCs w:val="20"/>
              </w:rPr>
            </w:pPr>
          </w:p>
          <w:p w14:paraId="1C0C72EF" w14:textId="730AEE79" w:rsidR="00D60801" w:rsidRPr="00345066" w:rsidRDefault="00D60801" w:rsidP="00F71C30">
            <w:pPr>
              <w:rPr>
                <w:rFonts w:ascii="Arial" w:hAnsi="Arial" w:cs="Arial"/>
                <w:sz w:val="20"/>
                <w:szCs w:val="20"/>
              </w:rPr>
            </w:pPr>
          </w:p>
        </w:tc>
        <w:tc>
          <w:tcPr>
            <w:tcW w:w="3685" w:type="dxa"/>
          </w:tcPr>
          <w:p w14:paraId="24A1E982" w14:textId="77777777" w:rsidR="00D81433" w:rsidRPr="00345066" w:rsidRDefault="00D81433" w:rsidP="00D81433">
            <w:pPr>
              <w:rPr>
                <w:rFonts w:ascii="Arial" w:hAnsi="Arial" w:cs="Arial"/>
                <w:sz w:val="20"/>
                <w:szCs w:val="20"/>
              </w:rPr>
            </w:pPr>
          </w:p>
          <w:p w14:paraId="0C51CE2C" w14:textId="4E180546" w:rsidR="00C45C6C" w:rsidRPr="00345066" w:rsidRDefault="00F71C30" w:rsidP="00D81433">
            <w:pPr>
              <w:rPr>
                <w:rFonts w:ascii="Arial" w:hAnsi="Arial" w:cs="Arial"/>
                <w:sz w:val="20"/>
                <w:szCs w:val="20"/>
              </w:rPr>
            </w:pPr>
            <w:r w:rsidRPr="00345066">
              <w:rPr>
                <w:rFonts w:ascii="Arial" w:hAnsi="Arial" w:cs="Arial"/>
                <w:sz w:val="20"/>
                <w:szCs w:val="20"/>
              </w:rPr>
              <w:t>Przyjęcie dokumentu planistycznego dotyczącego retencji wód (w szt)</w:t>
            </w:r>
          </w:p>
          <w:p w14:paraId="395F2415" w14:textId="77777777" w:rsidR="008A58F3" w:rsidRPr="00345066" w:rsidRDefault="008A58F3" w:rsidP="00D81433">
            <w:pPr>
              <w:rPr>
                <w:rFonts w:ascii="Arial" w:hAnsi="Arial" w:cs="Arial"/>
                <w:sz w:val="20"/>
                <w:szCs w:val="20"/>
              </w:rPr>
            </w:pPr>
          </w:p>
          <w:p w14:paraId="11F81904" w14:textId="77777777" w:rsidR="008A58F3" w:rsidRPr="00345066" w:rsidRDefault="008A58F3" w:rsidP="00D81433">
            <w:pPr>
              <w:rPr>
                <w:rFonts w:ascii="Arial" w:hAnsi="Arial" w:cs="Arial"/>
                <w:sz w:val="20"/>
                <w:szCs w:val="20"/>
              </w:rPr>
            </w:pPr>
          </w:p>
          <w:p w14:paraId="75E46AB1" w14:textId="77777777" w:rsidR="008A58F3" w:rsidRPr="00345066" w:rsidRDefault="008A58F3" w:rsidP="00D81433">
            <w:pPr>
              <w:rPr>
                <w:rFonts w:ascii="Arial" w:hAnsi="Arial" w:cs="Arial"/>
                <w:sz w:val="20"/>
                <w:szCs w:val="20"/>
              </w:rPr>
            </w:pPr>
          </w:p>
          <w:p w14:paraId="71329CD7" w14:textId="199F42EE" w:rsidR="000140B2" w:rsidRPr="00345066" w:rsidRDefault="000140B2" w:rsidP="00D81433">
            <w:pPr>
              <w:rPr>
                <w:rFonts w:ascii="Arial" w:hAnsi="Arial" w:cs="Arial"/>
                <w:sz w:val="20"/>
                <w:szCs w:val="20"/>
              </w:rPr>
            </w:pPr>
          </w:p>
        </w:tc>
        <w:tc>
          <w:tcPr>
            <w:tcW w:w="2977" w:type="dxa"/>
          </w:tcPr>
          <w:p w14:paraId="01AB7691" w14:textId="77777777" w:rsidR="00D60801" w:rsidRPr="00345066" w:rsidRDefault="00D60801" w:rsidP="000140B2">
            <w:pPr>
              <w:rPr>
                <w:rFonts w:ascii="Arial" w:hAnsi="Arial" w:cs="Arial"/>
                <w:sz w:val="20"/>
                <w:szCs w:val="20"/>
              </w:rPr>
            </w:pPr>
          </w:p>
          <w:p w14:paraId="08B9D326" w14:textId="77777777" w:rsidR="00255E1D" w:rsidRPr="00345066" w:rsidRDefault="00255E1D" w:rsidP="00255E1D">
            <w:pPr>
              <w:rPr>
                <w:rFonts w:ascii="Arial" w:hAnsi="Arial" w:cs="Arial"/>
                <w:sz w:val="20"/>
                <w:szCs w:val="20"/>
              </w:rPr>
            </w:pPr>
            <w:r w:rsidRPr="00345066">
              <w:rPr>
                <w:rFonts w:ascii="Arial" w:hAnsi="Arial" w:cs="Arial"/>
                <w:sz w:val="20"/>
                <w:szCs w:val="20"/>
              </w:rPr>
              <w:t>1. Uzyskanie wpisu do wykazu</w:t>
            </w:r>
          </w:p>
          <w:p w14:paraId="5BE60888" w14:textId="77777777" w:rsidR="00255E1D" w:rsidRPr="00345066" w:rsidRDefault="00255E1D" w:rsidP="00255E1D">
            <w:pPr>
              <w:rPr>
                <w:rFonts w:ascii="Arial" w:hAnsi="Arial" w:cs="Arial"/>
                <w:sz w:val="20"/>
                <w:szCs w:val="20"/>
              </w:rPr>
            </w:pPr>
            <w:r w:rsidRPr="00345066">
              <w:rPr>
                <w:rFonts w:ascii="Arial" w:hAnsi="Arial" w:cs="Arial"/>
                <w:sz w:val="20"/>
                <w:szCs w:val="20"/>
              </w:rPr>
              <w:t>prac Legislacyjnych i</w:t>
            </w:r>
          </w:p>
          <w:p w14:paraId="3C328082" w14:textId="4355BA06" w:rsidR="00255E1D" w:rsidRPr="00345066" w:rsidRDefault="00255E1D" w:rsidP="00255E1D">
            <w:pPr>
              <w:rPr>
                <w:rFonts w:ascii="Arial" w:hAnsi="Arial" w:cs="Arial"/>
                <w:sz w:val="20"/>
                <w:szCs w:val="20"/>
              </w:rPr>
            </w:pPr>
            <w:r w:rsidRPr="00345066">
              <w:rPr>
                <w:rFonts w:ascii="Arial" w:hAnsi="Arial" w:cs="Arial"/>
                <w:sz w:val="20"/>
                <w:szCs w:val="20"/>
              </w:rPr>
              <w:t>Programowych Rady</w:t>
            </w:r>
            <w:r w:rsidRPr="00345066">
              <w:t xml:space="preserve"> M</w:t>
            </w:r>
            <w:r w:rsidRPr="00345066">
              <w:rPr>
                <w:rFonts w:ascii="Arial" w:hAnsi="Arial" w:cs="Arial"/>
                <w:sz w:val="20"/>
                <w:szCs w:val="20"/>
              </w:rPr>
              <w:t>inistrów;</w:t>
            </w:r>
          </w:p>
          <w:p w14:paraId="7878D8E2" w14:textId="77777777" w:rsidR="00255E1D" w:rsidRPr="00345066" w:rsidRDefault="00255E1D" w:rsidP="00255E1D">
            <w:pPr>
              <w:rPr>
                <w:rFonts w:ascii="Arial" w:hAnsi="Arial" w:cs="Arial"/>
                <w:sz w:val="20"/>
                <w:szCs w:val="20"/>
              </w:rPr>
            </w:pPr>
            <w:r w:rsidRPr="00345066">
              <w:rPr>
                <w:rFonts w:ascii="Arial" w:hAnsi="Arial" w:cs="Arial"/>
                <w:sz w:val="20"/>
                <w:szCs w:val="20"/>
              </w:rPr>
              <w:t>2.Przeprowadzenie uzgodnień</w:t>
            </w:r>
          </w:p>
          <w:p w14:paraId="4F255840" w14:textId="77777777" w:rsidR="00255E1D" w:rsidRPr="00345066" w:rsidRDefault="00255E1D" w:rsidP="00255E1D">
            <w:pPr>
              <w:rPr>
                <w:rFonts w:ascii="Arial" w:hAnsi="Arial" w:cs="Arial"/>
                <w:sz w:val="20"/>
                <w:szCs w:val="20"/>
              </w:rPr>
            </w:pPr>
            <w:r w:rsidRPr="00345066">
              <w:rPr>
                <w:rFonts w:ascii="Arial" w:hAnsi="Arial" w:cs="Arial"/>
                <w:sz w:val="20"/>
                <w:szCs w:val="20"/>
              </w:rPr>
              <w:t>międzyresortowych,</w:t>
            </w:r>
          </w:p>
          <w:p w14:paraId="66B77CB8" w14:textId="77777777" w:rsidR="00255E1D" w:rsidRPr="00345066" w:rsidRDefault="00255E1D" w:rsidP="00255E1D">
            <w:pPr>
              <w:rPr>
                <w:rFonts w:ascii="Arial" w:hAnsi="Arial" w:cs="Arial"/>
                <w:sz w:val="20"/>
                <w:szCs w:val="20"/>
              </w:rPr>
            </w:pPr>
            <w:r w:rsidRPr="00345066">
              <w:rPr>
                <w:rFonts w:ascii="Arial" w:hAnsi="Arial" w:cs="Arial"/>
                <w:sz w:val="20"/>
                <w:szCs w:val="20"/>
              </w:rPr>
              <w:t>opiniowania i konsultacji</w:t>
            </w:r>
          </w:p>
          <w:p w14:paraId="3A54BBCB" w14:textId="7D166569" w:rsidR="00255E1D" w:rsidRPr="00345066" w:rsidRDefault="00255E1D" w:rsidP="00255E1D">
            <w:pPr>
              <w:rPr>
                <w:rFonts w:ascii="Arial" w:hAnsi="Arial" w:cs="Arial"/>
                <w:sz w:val="20"/>
                <w:szCs w:val="20"/>
              </w:rPr>
            </w:pPr>
            <w:r w:rsidRPr="00345066">
              <w:rPr>
                <w:rFonts w:ascii="Arial" w:hAnsi="Arial" w:cs="Arial"/>
                <w:sz w:val="20"/>
                <w:szCs w:val="20"/>
              </w:rPr>
              <w:t>publicznych</w:t>
            </w:r>
            <w:r w:rsidR="00A56602">
              <w:rPr>
                <w:rFonts w:ascii="Arial" w:hAnsi="Arial" w:cs="Arial"/>
                <w:sz w:val="20"/>
                <w:szCs w:val="20"/>
              </w:rPr>
              <w:t>.</w:t>
            </w:r>
          </w:p>
        </w:tc>
      </w:tr>
    </w:tbl>
    <w:p w14:paraId="45FCCCAC" w14:textId="77777777" w:rsidR="0005773F" w:rsidRPr="00345066" w:rsidRDefault="0005773F" w:rsidP="00B15B85">
      <w:pPr>
        <w:jc w:val="both"/>
        <w:rPr>
          <w:rFonts w:ascii="Arial" w:hAnsi="Arial" w:cs="Arial"/>
          <w:b/>
          <w:sz w:val="20"/>
          <w:szCs w:val="20"/>
          <w:u w:val="single"/>
        </w:rPr>
      </w:pPr>
    </w:p>
    <w:p w14:paraId="0E44BFB3" w14:textId="77777777" w:rsidR="00C23256" w:rsidRPr="00345066" w:rsidRDefault="00C23256">
      <w:pPr>
        <w:rPr>
          <w:rFonts w:ascii="Arial" w:hAnsi="Arial" w:cs="Arial"/>
          <w:b/>
          <w:sz w:val="20"/>
          <w:szCs w:val="20"/>
        </w:rPr>
      </w:pPr>
      <w:r w:rsidRPr="00345066">
        <w:rPr>
          <w:rFonts w:ascii="Arial" w:hAnsi="Arial" w:cs="Arial"/>
          <w:b/>
          <w:sz w:val="20"/>
          <w:szCs w:val="20"/>
        </w:rPr>
        <w:br w:type="page"/>
      </w:r>
    </w:p>
    <w:p w14:paraId="7E7AE800" w14:textId="77777777" w:rsidR="00E178A6" w:rsidRPr="00345066" w:rsidRDefault="00E178A6" w:rsidP="0005773F">
      <w:pPr>
        <w:spacing w:line="240" w:lineRule="exact"/>
        <w:rPr>
          <w:rFonts w:ascii="Arial" w:hAnsi="Arial" w:cs="Arial"/>
          <w:b/>
          <w:sz w:val="20"/>
          <w:szCs w:val="20"/>
        </w:rPr>
      </w:pPr>
    </w:p>
    <w:p w14:paraId="4C234E1F" w14:textId="649759A1" w:rsidR="00E178A6" w:rsidRPr="00345066" w:rsidRDefault="005B778E" w:rsidP="0005773F">
      <w:pPr>
        <w:spacing w:line="240" w:lineRule="exact"/>
        <w:rPr>
          <w:rFonts w:ascii="Arial" w:hAnsi="Arial" w:cs="Arial"/>
          <w:b/>
          <w:sz w:val="20"/>
          <w:szCs w:val="20"/>
        </w:rPr>
      </w:pPr>
      <w:r w:rsidRPr="00345066">
        <w:rPr>
          <w:rFonts w:ascii="Arial" w:hAnsi="Arial" w:cs="Arial"/>
          <w:b/>
          <w:sz w:val="20"/>
          <w:szCs w:val="20"/>
        </w:rPr>
        <w:t>Część B: Realizacja celów priorytetowych wynikających z budżetu państwa w układzie zadaniowym w roku 202</w:t>
      </w:r>
      <w:r w:rsidR="00F71C30" w:rsidRPr="00345066">
        <w:rPr>
          <w:rFonts w:ascii="Arial" w:hAnsi="Arial" w:cs="Arial"/>
          <w:b/>
          <w:sz w:val="20"/>
          <w:szCs w:val="20"/>
        </w:rPr>
        <w:t>2</w:t>
      </w:r>
    </w:p>
    <w:p w14:paraId="0178DA80" w14:textId="77777777" w:rsidR="00E178A6" w:rsidRPr="00345066" w:rsidRDefault="00E178A6" w:rsidP="0005773F">
      <w:pPr>
        <w:spacing w:line="240" w:lineRule="exact"/>
        <w:rPr>
          <w:rFonts w:ascii="Arial" w:hAnsi="Arial" w:cs="Arial"/>
          <w:b/>
          <w:sz w:val="20"/>
          <w:szCs w:val="20"/>
        </w:rPr>
      </w:pPr>
    </w:p>
    <w:tbl>
      <w:tblPr>
        <w:tblStyle w:val="Tabela-Siatka"/>
        <w:tblW w:w="0" w:type="auto"/>
        <w:tblLook w:val="04A0" w:firstRow="1" w:lastRow="0" w:firstColumn="1" w:lastColumn="0" w:noHBand="0" w:noVBand="1"/>
      </w:tblPr>
      <w:tblGrid>
        <w:gridCol w:w="553"/>
        <w:gridCol w:w="1962"/>
        <w:gridCol w:w="2462"/>
        <w:gridCol w:w="1509"/>
        <w:gridCol w:w="1768"/>
        <w:gridCol w:w="2936"/>
        <w:gridCol w:w="2802"/>
      </w:tblGrid>
      <w:tr w:rsidR="00C108A6" w:rsidRPr="00345066" w14:paraId="4DD32BE9" w14:textId="77777777" w:rsidTr="00FE376B">
        <w:tc>
          <w:tcPr>
            <w:tcW w:w="553" w:type="dxa"/>
            <w:vMerge w:val="restart"/>
            <w:vAlign w:val="center"/>
          </w:tcPr>
          <w:p w14:paraId="14630ECF" w14:textId="77777777" w:rsidR="00F43CC2" w:rsidRPr="00345066" w:rsidRDefault="00F43CC2" w:rsidP="00F43CC2">
            <w:pPr>
              <w:spacing w:line="240" w:lineRule="exact"/>
              <w:jc w:val="center"/>
              <w:rPr>
                <w:rFonts w:ascii="Arial" w:hAnsi="Arial" w:cs="Arial"/>
                <w:sz w:val="20"/>
                <w:szCs w:val="20"/>
              </w:rPr>
            </w:pPr>
            <w:r w:rsidRPr="00345066">
              <w:rPr>
                <w:rFonts w:ascii="Arial" w:hAnsi="Arial" w:cs="Arial"/>
                <w:sz w:val="20"/>
                <w:szCs w:val="20"/>
              </w:rPr>
              <w:t>Lp.</w:t>
            </w:r>
          </w:p>
        </w:tc>
        <w:tc>
          <w:tcPr>
            <w:tcW w:w="1962" w:type="dxa"/>
            <w:vMerge w:val="restart"/>
            <w:vAlign w:val="center"/>
          </w:tcPr>
          <w:p w14:paraId="373BD86B" w14:textId="77777777" w:rsidR="00F43CC2" w:rsidRPr="00345066" w:rsidRDefault="00F43CC2" w:rsidP="00F43CC2">
            <w:pPr>
              <w:spacing w:line="240" w:lineRule="exact"/>
              <w:jc w:val="center"/>
              <w:rPr>
                <w:rFonts w:ascii="Arial" w:hAnsi="Arial" w:cs="Arial"/>
                <w:sz w:val="20"/>
                <w:szCs w:val="20"/>
              </w:rPr>
            </w:pPr>
            <w:r w:rsidRPr="00345066">
              <w:rPr>
                <w:rFonts w:ascii="Arial" w:hAnsi="Arial" w:cs="Arial"/>
                <w:sz w:val="20"/>
                <w:szCs w:val="20"/>
              </w:rPr>
              <w:t>Cel</w:t>
            </w:r>
          </w:p>
        </w:tc>
        <w:tc>
          <w:tcPr>
            <w:tcW w:w="5739" w:type="dxa"/>
            <w:gridSpan w:val="3"/>
            <w:vAlign w:val="center"/>
          </w:tcPr>
          <w:p w14:paraId="0DEA4F36" w14:textId="77777777" w:rsidR="00F43CC2" w:rsidRPr="00345066" w:rsidRDefault="00F43CC2" w:rsidP="00F43CC2">
            <w:pPr>
              <w:spacing w:line="240" w:lineRule="exact"/>
              <w:jc w:val="center"/>
              <w:rPr>
                <w:rFonts w:ascii="Arial" w:hAnsi="Arial" w:cs="Arial"/>
                <w:sz w:val="20"/>
                <w:szCs w:val="20"/>
              </w:rPr>
            </w:pPr>
            <w:r w:rsidRPr="00345066">
              <w:rPr>
                <w:rFonts w:ascii="Arial" w:hAnsi="Arial" w:cs="Arial"/>
                <w:sz w:val="20"/>
                <w:szCs w:val="20"/>
              </w:rPr>
              <w:t>Mierniki określające stopień realizacji celu</w:t>
            </w:r>
          </w:p>
        </w:tc>
        <w:tc>
          <w:tcPr>
            <w:tcW w:w="2936" w:type="dxa"/>
            <w:vMerge w:val="restart"/>
            <w:vAlign w:val="center"/>
          </w:tcPr>
          <w:p w14:paraId="70ED8D9A" w14:textId="77777777" w:rsidR="00F43CC2" w:rsidRPr="00345066" w:rsidRDefault="007B4157" w:rsidP="007B4157">
            <w:pPr>
              <w:spacing w:line="240" w:lineRule="exact"/>
              <w:jc w:val="center"/>
              <w:rPr>
                <w:rFonts w:ascii="Arial" w:hAnsi="Arial" w:cs="Arial"/>
                <w:sz w:val="20"/>
                <w:szCs w:val="20"/>
              </w:rPr>
            </w:pPr>
            <w:r w:rsidRPr="00345066">
              <w:rPr>
                <w:rFonts w:ascii="Arial" w:hAnsi="Arial" w:cs="Arial"/>
                <w:sz w:val="20"/>
                <w:szCs w:val="20"/>
              </w:rPr>
              <w:t>Planowane podzadania budżetowe służące realizacji celu</w:t>
            </w:r>
          </w:p>
        </w:tc>
        <w:tc>
          <w:tcPr>
            <w:tcW w:w="2802" w:type="dxa"/>
            <w:vMerge w:val="restart"/>
            <w:vAlign w:val="center"/>
          </w:tcPr>
          <w:p w14:paraId="645E359E" w14:textId="77777777" w:rsidR="00F43CC2" w:rsidRPr="00345066" w:rsidRDefault="00F43CC2" w:rsidP="007B4157">
            <w:pPr>
              <w:spacing w:line="240" w:lineRule="exact"/>
              <w:jc w:val="center"/>
              <w:rPr>
                <w:rFonts w:ascii="Arial" w:hAnsi="Arial" w:cs="Arial"/>
                <w:sz w:val="20"/>
                <w:szCs w:val="20"/>
              </w:rPr>
            </w:pPr>
          </w:p>
          <w:p w14:paraId="0D3BE52A" w14:textId="77777777" w:rsidR="007B4157" w:rsidRPr="00345066" w:rsidRDefault="007B4157" w:rsidP="007B4157">
            <w:pPr>
              <w:spacing w:line="240" w:lineRule="exact"/>
              <w:jc w:val="center"/>
              <w:rPr>
                <w:rFonts w:ascii="Arial" w:hAnsi="Arial" w:cs="Arial"/>
                <w:sz w:val="20"/>
                <w:szCs w:val="20"/>
              </w:rPr>
            </w:pPr>
            <w:r w:rsidRPr="00345066">
              <w:rPr>
                <w:rFonts w:ascii="Arial" w:hAnsi="Arial" w:cs="Arial"/>
                <w:sz w:val="20"/>
                <w:szCs w:val="20"/>
              </w:rPr>
              <w:t>Podjęte podzadania budżetowe służące realizacji celu</w:t>
            </w:r>
          </w:p>
        </w:tc>
      </w:tr>
      <w:tr w:rsidR="00C108A6" w:rsidRPr="00345066" w14:paraId="23E1672D" w14:textId="77777777" w:rsidTr="00FE376B">
        <w:tc>
          <w:tcPr>
            <w:tcW w:w="553" w:type="dxa"/>
            <w:vMerge/>
          </w:tcPr>
          <w:p w14:paraId="39487791" w14:textId="77777777" w:rsidR="00F43CC2" w:rsidRPr="00345066" w:rsidRDefault="00F43CC2" w:rsidP="0005773F">
            <w:pPr>
              <w:spacing w:line="240" w:lineRule="exact"/>
              <w:rPr>
                <w:rFonts w:ascii="Arial" w:hAnsi="Arial" w:cs="Arial"/>
                <w:b/>
                <w:sz w:val="20"/>
                <w:szCs w:val="20"/>
              </w:rPr>
            </w:pPr>
          </w:p>
        </w:tc>
        <w:tc>
          <w:tcPr>
            <w:tcW w:w="1962" w:type="dxa"/>
            <w:vMerge/>
          </w:tcPr>
          <w:p w14:paraId="2C1FBB10" w14:textId="77777777" w:rsidR="00F43CC2" w:rsidRPr="00345066" w:rsidRDefault="00F43CC2" w:rsidP="0005773F">
            <w:pPr>
              <w:spacing w:line="240" w:lineRule="exact"/>
              <w:rPr>
                <w:rFonts w:ascii="Arial" w:hAnsi="Arial" w:cs="Arial"/>
                <w:b/>
                <w:sz w:val="20"/>
                <w:szCs w:val="20"/>
              </w:rPr>
            </w:pPr>
          </w:p>
        </w:tc>
        <w:tc>
          <w:tcPr>
            <w:tcW w:w="2462" w:type="dxa"/>
            <w:vAlign w:val="center"/>
          </w:tcPr>
          <w:p w14:paraId="58580FEE" w14:textId="77777777" w:rsidR="00F43CC2" w:rsidRPr="00345066" w:rsidRDefault="00F43CC2" w:rsidP="00F43CC2">
            <w:pPr>
              <w:spacing w:line="240" w:lineRule="exact"/>
              <w:jc w:val="center"/>
              <w:rPr>
                <w:rFonts w:ascii="Arial" w:hAnsi="Arial" w:cs="Arial"/>
                <w:sz w:val="20"/>
                <w:szCs w:val="20"/>
              </w:rPr>
            </w:pPr>
            <w:r w:rsidRPr="00345066">
              <w:rPr>
                <w:rFonts w:ascii="Arial" w:hAnsi="Arial" w:cs="Arial"/>
                <w:sz w:val="20"/>
                <w:szCs w:val="20"/>
              </w:rPr>
              <w:t>Nazwa</w:t>
            </w:r>
          </w:p>
        </w:tc>
        <w:tc>
          <w:tcPr>
            <w:tcW w:w="1509" w:type="dxa"/>
            <w:vAlign w:val="center"/>
          </w:tcPr>
          <w:p w14:paraId="4568035D" w14:textId="77777777" w:rsidR="00F43CC2" w:rsidRPr="00345066" w:rsidRDefault="00F43CC2" w:rsidP="00F43CC2">
            <w:pPr>
              <w:spacing w:line="240" w:lineRule="exact"/>
              <w:jc w:val="center"/>
              <w:rPr>
                <w:rFonts w:ascii="Arial" w:hAnsi="Arial" w:cs="Arial"/>
                <w:sz w:val="20"/>
                <w:szCs w:val="20"/>
              </w:rPr>
            </w:pPr>
            <w:r w:rsidRPr="00345066">
              <w:rPr>
                <w:rFonts w:ascii="Arial" w:hAnsi="Arial" w:cs="Arial"/>
                <w:sz w:val="20"/>
                <w:szCs w:val="20"/>
              </w:rPr>
              <w:t>Planowana wartość do</w:t>
            </w:r>
          </w:p>
          <w:p w14:paraId="4255E1D3" w14:textId="77777777" w:rsidR="00F43CC2" w:rsidRPr="00345066" w:rsidRDefault="00F43CC2" w:rsidP="00F43CC2">
            <w:pPr>
              <w:spacing w:line="240" w:lineRule="exact"/>
              <w:jc w:val="center"/>
              <w:rPr>
                <w:rFonts w:ascii="Arial" w:hAnsi="Arial" w:cs="Arial"/>
                <w:sz w:val="20"/>
                <w:szCs w:val="20"/>
              </w:rPr>
            </w:pPr>
            <w:r w:rsidRPr="00345066">
              <w:rPr>
                <w:rFonts w:ascii="Arial" w:hAnsi="Arial" w:cs="Arial"/>
                <w:sz w:val="20"/>
                <w:szCs w:val="20"/>
              </w:rPr>
              <w:t>osiągnięcia na koniec roku, którego dotyczy plan</w:t>
            </w:r>
          </w:p>
        </w:tc>
        <w:tc>
          <w:tcPr>
            <w:tcW w:w="1768" w:type="dxa"/>
            <w:vAlign w:val="center"/>
          </w:tcPr>
          <w:p w14:paraId="73C529BA" w14:textId="77777777" w:rsidR="00F43CC2" w:rsidRPr="00345066" w:rsidRDefault="00F43CC2" w:rsidP="00F43CC2">
            <w:pPr>
              <w:spacing w:line="240" w:lineRule="exact"/>
              <w:jc w:val="center"/>
              <w:rPr>
                <w:rFonts w:ascii="Arial" w:hAnsi="Arial" w:cs="Arial"/>
                <w:sz w:val="20"/>
                <w:szCs w:val="20"/>
              </w:rPr>
            </w:pPr>
            <w:r w:rsidRPr="00345066">
              <w:rPr>
                <w:rFonts w:ascii="Arial" w:hAnsi="Arial" w:cs="Arial"/>
                <w:sz w:val="20"/>
                <w:szCs w:val="20"/>
              </w:rPr>
              <w:t>Osiągnięta wartość na koniec roku, którego dotyczy sprawozdanie</w:t>
            </w:r>
          </w:p>
        </w:tc>
        <w:tc>
          <w:tcPr>
            <w:tcW w:w="2936" w:type="dxa"/>
            <w:vMerge/>
          </w:tcPr>
          <w:p w14:paraId="6DDEA8BF" w14:textId="77777777" w:rsidR="00F43CC2" w:rsidRPr="00345066" w:rsidRDefault="00F43CC2" w:rsidP="0005773F">
            <w:pPr>
              <w:spacing w:line="240" w:lineRule="exact"/>
              <w:rPr>
                <w:rFonts w:ascii="Arial" w:hAnsi="Arial" w:cs="Arial"/>
                <w:b/>
                <w:sz w:val="20"/>
                <w:szCs w:val="20"/>
              </w:rPr>
            </w:pPr>
          </w:p>
        </w:tc>
        <w:tc>
          <w:tcPr>
            <w:tcW w:w="2802" w:type="dxa"/>
            <w:vMerge/>
          </w:tcPr>
          <w:p w14:paraId="11FCA20C" w14:textId="77777777" w:rsidR="00F43CC2" w:rsidRPr="00345066" w:rsidRDefault="00F43CC2" w:rsidP="0005773F">
            <w:pPr>
              <w:spacing w:line="240" w:lineRule="exact"/>
              <w:rPr>
                <w:rFonts w:ascii="Arial" w:hAnsi="Arial" w:cs="Arial"/>
                <w:b/>
                <w:sz w:val="20"/>
                <w:szCs w:val="20"/>
              </w:rPr>
            </w:pPr>
          </w:p>
        </w:tc>
      </w:tr>
      <w:tr w:rsidR="00C108A6" w:rsidRPr="00345066" w14:paraId="3BDAEC3A" w14:textId="77777777" w:rsidTr="00FE376B">
        <w:tc>
          <w:tcPr>
            <w:tcW w:w="553" w:type="dxa"/>
            <w:shd w:val="clear" w:color="auto" w:fill="EEECE1" w:themeFill="background2"/>
            <w:vAlign w:val="center"/>
          </w:tcPr>
          <w:p w14:paraId="193FE166" w14:textId="77777777" w:rsidR="00F43CC2" w:rsidRPr="00345066" w:rsidRDefault="007B4157" w:rsidP="007B4157">
            <w:pPr>
              <w:spacing w:line="240" w:lineRule="exact"/>
              <w:jc w:val="center"/>
              <w:rPr>
                <w:rFonts w:ascii="Arial" w:hAnsi="Arial" w:cs="Arial"/>
                <w:sz w:val="20"/>
                <w:szCs w:val="20"/>
              </w:rPr>
            </w:pPr>
            <w:r w:rsidRPr="00345066">
              <w:rPr>
                <w:rFonts w:ascii="Arial" w:hAnsi="Arial" w:cs="Arial"/>
                <w:sz w:val="20"/>
                <w:szCs w:val="20"/>
              </w:rPr>
              <w:t>1</w:t>
            </w:r>
          </w:p>
        </w:tc>
        <w:tc>
          <w:tcPr>
            <w:tcW w:w="1962" w:type="dxa"/>
            <w:shd w:val="clear" w:color="auto" w:fill="EEECE1" w:themeFill="background2"/>
            <w:vAlign w:val="center"/>
          </w:tcPr>
          <w:p w14:paraId="42B6B46F" w14:textId="77777777" w:rsidR="00F43CC2" w:rsidRPr="00345066" w:rsidRDefault="007B4157" w:rsidP="007B4157">
            <w:pPr>
              <w:spacing w:line="240" w:lineRule="exact"/>
              <w:jc w:val="center"/>
              <w:rPr>
                <w:rFonts w:ascii="Arial" w:hAnsi="Arial" w:cs="Arial"/>
                <w:sz w:val="20"/>
                <w:szCs w:val="20"/>
              </w:rPr>
            </w:pPr>
            <w:r w:rsidRPr="00345066">
              <w:rPr>
                <w:rFonts w:ascii="Arial" w:hAnsi="Arial" w:cs="Arial"/>
                <w:sz w:val="20"/>
                <w:szCs w:val="20"/>
              </w:rPr>
              <w:t>2</w:t>
            </w:r>
          </w:p>
        </w:tc>
        <w:tc>
          <w:tcPr>
            <w:tcW w:w="2462" w:type="dxa"/>
            <w:shd w:val="clear" w:color="auto" w:fill="EEECE1" w:themeFill="background2"/>
            <w:vAlign w:val="center"/>
          </w:tcPr>
          <w:p w14:paraId="7634F0DF" w14:textId="77777777" w:rsidR="00F43CC2" w:rsidRPr="00345066" w:rsidRDefault="007B4157" w:rsidP="007B4157">
            <w:pPr>
              <w:spacing w:line="240" w:lineRule="exact"/>
              <w:jc w:val="center"/>
              <w:rPr>
                <w:rFonts w:ascii="Arial" w:hAnsi="Arial" w:cs="Arial"/>
                <w:sz w:val="20"/>
                <w:szCs w:val="20"/>
              </w:rPr>
            </w:pPr>
            <w:r w:rsidRPr="00345066">
              <w:rPr>
                <w:rFonts w:ascii="Arial" w:hAnsi="Arial" w:cs="Arial"/>
                <w:sz w:val="20"/>
                <w:szCs w:val="20"/>
              </w:rPr>
              <w:t>3</w:t>
            </w:r>
          </w:p>
        </w:tc>
        <w:tc>
          <w:tcPr>
            <w:tcW w:w="1509" w:type="dxa"/>
            <w:shd w:val="clear" w:color="auto" w:fill="EEECE1" w:themeFill="background2"/>
            <w:vAlign w:val="center"/>
          </w:tcPr>
          <w:p w14:paraId="68098016" w14:textId="77777777" w:rsidR="00F43CC2" w:rsidRPr="00345066" w:rsidRDefault="007B4157" w:rsidP="007B4157">
            <w:pPr>
              <w:spacing w:line="240" w:lineRule="exact"/>
              <w:jc w:val="center"/>
              <w:rPr>
                <w:rFonts w:ascii="Arial" w:hAnsi="Arial" w:cs="Arial"/>
                <w:sz w:val="20"/>
                <w:szCs w:val="20"/>
              </w:rPr>
            </w:pPr>
            <w:r w:rsidRPr="00345066">
              <w:rPr>
                <w:rFonts w:ascii="Arial" w:hAnsi="Arial" w:cs="Arial"/>
                <w:sz w:val="20"/>
                <w:szCs w:val="20"/>
              </w:rPr>
              <w:t>4</w:t>
            </w:r>
          </w:p>
        </w:tc>
        <w:tc>
          <w:tcPr>
            <w:tcW w:w="1768" w:type="dxa"/>
            <w:shd w:val="clear" w:color="auto" w:fill="EEECE1" w:themeFill="background2"/>
            <w:vAlign w:val="center"/>
          </w:tcPr>
          <w:p w14:paraId="4F83CD8B" w14:textId="77777777" w:rsidR="00F43CC2" w:rsidRPr="00345066" w:rsidRDefault="007B4157" w:rsidP="007B4157">
            <w:pPr>
              <w:spacing w:line="240" w:lineRule="exact"/>
              <w:jc w:val="center"/>
              <w:rPr>
                <w:rFonts w:ascii="Arial" w:hAnsi="Arial" w:cs="Arial"/>
                <w:sz w:val="20"/>
                <w:szCs w:val="20"/>
              </w:rPr>
            </w:pPr>
            <w:r w:rsidRPr="00345066">
              <w:rPr>
                <w:rFonts w:ascii="Arial" w:hAnsi="Arial" w:cs="Arial"/>
                <w:sz w:val="20"/>
                <w:szCs w:val="20"/>
              </w:rPr>
              <w:t>5</w:t>
            </w:r>
          </w:p>
        </w:tc>
        <w:tc>
          <w:tcPr>
            <w:tcW w:w="2936" w:type="dxa"/>
            <w:shd w:val="clear" w:color="auto" w:fill="EEECE1" w:themeFill="background2"/>
            <w:vAlign w:val="center"/>
          </w:tcPr>
          <w:p w14:paraId="0E712983" w14:textId="77777777" w:rsidR="00F43CC2" w:rsidRPr="00345066" w:rsidRDefault="007B4157" w:rsidP="007B4157">
            <w:pPr>
              <w:spacing w:line="240" w:lineRule="exact"/>
              <w:jc w:val="center"/>
              <w:rPr>
                <w:rFonts w:ascii="Arial" w:hAnsi="Arial" w:cs="Arial"/>
                <w:sz w:val="20"/>
                <w:szCs w:val="20"/>
              </w:rPr>
            </w:pPr>
            <w:r w:rsidRPr="00345066">
              <w:rPr>
                <w:rFonts w:ascii="Arial" w:hAnsi="Arial" w:cs="Arial"/>
                <w:sz w:val="20"/>
                <w:szCs w:val="20"/>
              </w:rPr>
              <w:t>6</w:t>
            </w:r>
          </w:p>
        </w:tc>
        <w:tc>
          <w:tcPr>
            <w:tcW w:w="2802" w:type="dxa"/>
            <w:shd w:val="clear" w:color="auto" w:fill="EEECE1" w:themeFill="background2"/>
            <w:vAlign w:val="center"/>
          </w:tcPr>
          <w:p w14:paraId="26523C2A" w14:textId="77777777" w:rsidR="00F43CC2" w:rsidRPr="00345066" w:rsidRDefault="007B4157" w:rsidP="007B4157">
            <w:pPr>
              <w:spacing w:line="240" w:lineRule="exact"/>
              <w:jc w:val="center"/>
              <w:rPr>
                <w:rFonts w:ascii="Arial" w:hAnsi="Arial" w:cs="Arial"/>
                <w:sz w:val="20"/>
                <w:szCs w:val="20"/>
              </w:rPr>
            </w:pPr>
            <w:r w:rsidRPr="00345066">
              <w:rPr>
                <w:rFonts w:ascii="Arial" w:hAnsi="Arial" w:cs="Arial"/>
                <w:sz w:val="20"/>
                <w:szCs w:val="20"/>
              </w:rPr>
              <w:t>7</w:t>
            </w:r>
          </w:p>
        </w:tc>
      </w:tr>
      <w:tr w:rsidR="00C108A6" w:rsidRPr="00345066" w14:paraId="295449F9" w14:textId="77777777" w:rsidTr="00FE376B">
        <w:tc>
          <w:tcPr>
            <w:tcW w:w="553" w:type="dxa"/>
          </w:tcPr>
          <w:p w14:paraId="58A54629" w14:textId="77777777" w:rsidR="00A550E6" w:rsidRPr="00345066" w:rsidRDefault="00A550E6" w:rsidP="00A550E6">
            <w:pPr>
              <w:spacing w:line="240" w:lineRule="exact"/>
              <w:jc w:val="center"/>
              <w:rPr>
                <w:rFonts w:ascii="Arial" w:hAnsi="Arial" w:cs="Arial"/>
                <w:sz w:val="20"/>
                <w:szCs w:val="20"/>
              </w:rPr>
            </w:pPr>
          </w:p>
          <w:p w14:paraId="57816B9C" w14:textId="77777777" w:rsidR="00F43CC2" w:rsidRPr="00345066" w:rsidRDefault="00526270" w:rsidP="00A550E6">
            <w:pPr>
              <w:spacing w:line="240" w:lineRule="exact"/>
              <w:jc w:val="center"/>
              <w:rPr>
                <w:rFonts w:ascii="Arial" w:hAnsi="Arial" w:cs="Arial"/>
                <w:sz w:val="20"/>
                <w:szCs w:val="20"/>
              </w:rPr>
            </w:pPr>
            <w:r w:rsidRPr="00345066">
              <w:rPr>
                <w:rFonts w:ascii="Arial" w:hAnsi="Arial" w:cs="Arial"/>
                <w:sz w:val="20"/>
                <w:szCs w:val="20"/>
              </w:rPr>
              <w:t>1</w:t>
            </w:r>
            <w:r w:rsidR="005A310B" w:rsidRPr="00345066">
              <w:rPr>
                <w:rFonts w:ascii="Arial" w:hAnsi="Arial" w:cs="Arial"/>
                <w:sz w:val="20"/>
                <w:szCs w:val="20"/>
              </w:rPr>
              <w:t>.</w:t>
            </w:r>
          </w:p>
        </w:tc>
        <w:tc>
          <w:tcPr>
            <w:tcW w:w="1962" w:type="dxa"/>
          </w:tcPr>
          <w:p w14:paraId="1B0A1BE9" w14:textId="77777777" w:rsidR="00A550E6" w:rsidRPr="00345066" w:rsidRDefault="00A550E6" w:rsidP="0005773F">
            <w:pPr>
              <w:spacing w:line="240" w:lineRule="exact"/>
              <w:rPr>
                <w:rFonts w:ascii="Arial" w:hAnsi="Arial" w:cs="Arial"/>
                <w:sz w:val="20"/>
                <w:szCs w:val="20"/>
              </w:rPr>
            </w:pPr>
          </w:p>
          <w:p w14:paraId="6DDD841F" w14:textId="77777777" w:rsidR="00F43CC2" w:rsidRPr="00345066" w:rsidRDefault="00560B81" w:rsidP="0005773F">
            <w:pPr>
              <w:spacing w:line="240" w:lineRule="exact"/>
              <w:rPr>
                <w:rFonts w:ascii="Arial" w:hAnsi="Arial" w:cs="Arial"/>
                <w:sz w:val="20"/>
                <w:szCs w:val="20"/>
              </w:rPr>
            </w:pPr>
            <w:r w:rsidRPr="00345066">
              <w:rPr>
                <w:rFonts w:ascii="Arial" w:hAnsi="Arial" w:cs="Arial"/>
                <w:sz w:val="20"/>
                <w:szCs w:val="20"/>
              </w:rPr>
              <w:t>Zapewnienie bezpiecznego dostępu do morskich portów od strony morza</w:t>
            </w:r>
          </w:p>
        </w:tc>
        <w:tc>
          <w:tcPr>
            <w:tcW w:w="2462" w:type="dxa"/>
          </w:tcPr>
          <w:p w14:paraId="6622883B" w14:textId="77777777" w:rsidR="00A550E6" w:rsidRPr="00345066" w:rsidRDefault="00A550E6" w:rsidP="00560B81">
            <w:pPr>
              <w:spacing w:line="240" w:lineRule="exact"/>
              <w:rPr>
                <w:rFonts w:ascii="Arial" w:hAnsi="Arial" w:cs="Arial"/>
                <w:sz w:val="20"/>
                <w:szCs w:val="20"/>
              </w:rPr>
            </w:pPr>
          </w:p>
          <w:p w14:paraId="55D119B9" w14:textId="68897EC6" w:rsidR="00560B81" w:rsidRPr="00345066" w:rsidRDefault="00560B81" w:rsidP="00560B81">
            <w:pPr>
              <w:spacing w:line="240" w:lineRule="exact"/>
              <w:rPr>
                <w:rFonts w:ascii="Arial" w:hAnsi="Arial" w:cs="Arial"/>
                <w:sz w:val="20"/>
                <w:szCs w:val="20"/>
              </w:rPr>
            </w:pPr>
            <w:r w:rsidRPr="00345066">
              <w:rPr>
                <w:rFonts w:ascii="Arial" w:hAnsi="Arial" w:cs="Arial"/>
                <w:sz w:val="20"/>
                <w:szCs w:val="20"/>
              </w:rPr>
              <w:t xml:space="preserve">Wskaźnik bezpiecznych zawinięć statków do portów morskich w danym roku </w:t>
            </w:r>
            <w:r w:rsidR="00073BFD" w:rsidRPr="00345066">
              <w:rPr>
                <w:rFonts w:ascii="Arial" w:hAnsi="Arial" w:cs="Arial"/>
                <w:sz w:val="20"/>
                <w:szCs w:val="20"/>
              </w:rPr>
              <w:t>(%)</w:t>
            </w:r>
          </w:p>
          <w:p w14:paraId="51D4A353" w14:textId="77777777" w:rsidR="00560B81" w:rsidRPr="00345066" w:rsidRDefault="00560B81" w:rsidP="00560B81">
            <w:pPr>
              <w:spacing w:line="240" w:lineRule="exact"/>
              <w:rPr>
                <w:rFonts w:ascii="Arial" w:hAnsi="Arial" w:cs="Arial"/>
                <w:sz w:val="20"/>
                <w:szCs w:val="20"/>
              </w:rPr>
            </w:pPr>
          </w:p>
          <w:p w14:paraId="658A8E2D" w14:textId="74FD4800" w:rsidR="00560B81" w:rsidRPr="00345066" w:rsidRDefault="00560B81" w:rsidP="00560B81">
            <w:pPr>
              <w:spacing w:line="240" w:lineRule="exact"/>
              <w:rPr>
                <w:rFonts w:ascii="Arial" w:hAnsi="Arial" w:cs="Arial"/>
                <w:sz w:val="20"/>
                <w:szCs w:val="20"/>
              </w:rPr>
            </w:pPr>
            <w:r w:rsidRPr="00345066">
              <w:rPr>
                <w:rFonts w:ascii="Arial" w:hAnsi="Arial" w:cs="Arial"/>
                <w:sz w:val="20"/>
                <w:szCs w:val="20"/>
              </w:rPr>
              <w:t>Dostępność usług w</w:t>
            </w:r>
            <w:r w:rsidR="00073BFD" w:rsidRPr="00345066">
              <w:rPr>
                <w:rFonts w:ascii="Arial" w:hAnsi="Arial" w:cs="Arial"/>
                <w:sz w:val="20"/>
                <w:szCs w:val="20"/>
              </w:rPr>
              <w:t>sparcia żeglugi w ciągu roku (%)</w:t>
            </w:r>
          </w:p>
          <w:p w14:paraId="0F7D4B30" w14:textId="77777777" w:rsidR="00560B81" w:rsidRPr="00345066" w:rsidRDefault="00560B81" w:rsidP="00560B81">
            <w:pPr>
              <w:spacing w:line="240" w:lineRule="exact"/>
              <w:rPr>
                <w:rFonts w:ascii="Arial" w:hAnsi="Arial" w:cs="Arial"/>
                <w:sz w:val="20"/>
                <w:szCs w:val="20"/>
              </w:rPr>
            </w:pPr>
          </w:p>
          <w:p w14:paraId="54BA270F" w14:textId="2B1A41C1" w:rsidR="00F43CC2" w:rsidRPr="00345066" w:rsidRDefault="00560B81" w:rsidP="00560B81">
            <w:pPr>
              <w:spacing w:line="240" w:lineRule="exact"/>
              <w:rPr>
                <w:rFonts w:ascii="Arial" w:hAnsi="Arial" w:cs="Arial"/>
                <w:sz w:val="20"/>
                <w:szCs w:val="20"/>
              </w:rPr>
            </w:pPr>
            <w:r w:rsidRPr="00345066">
              <w:rPr>
                <w:rFonts w:ascii="Arial" w:hAnsi="Arial" w:cs="Arial"/>
                <w:sz w:val="20"/>
                <w:szCs w:val="20"/>
              </w:rPr>
              <w:t xml:space="preserve">Wskaźnik stanu gotowości jednostek ratowniczych </w:t>
            </w:r>
            <w:r w:rsidR="00073BFD" w:rsidRPr="00345066">
              <w:rPr>
                <w:rFonts w:ascii="Arial" w:hAnsi="Arial" w:cs="Arial"/>
                <w:sz w:val="20"/>
                <w:szCs w:val="20"/>
              </w:rPr>
              <w:t>(</w:t>
            </w:r>
            <w:r w:rsidRPr="00345066">
              <w:rPr>
                <w:rFonts w:ascii="Arial" w:hAnsi="Arial" w:cs="Arial"/>
                <w:sz w:val="20"/>
                <w:szCs w:val="20"/>
              </w:rPr>
              <w:t>w %</w:t>
            </w:r>
            <w:r w:rsidR="00073BFD" w:rsidRPr="00345066">
              <w:rPr>
                <w:rFonts w:ascii="Arial" w:hAnsi="Arial" w:cs="Arial"/>
                <w:sz w:val="20"/>
                <w:szCs w:val="20"/>
              </w:rPr>
              <w:t>)</w:t>
            </w:r>
          </w:p>
          <w:p w14:paraId="04795440" w14:textId="77777777" w:rsidR="00A550E6" w:rsidRPr="00345066" w:rsidRDefault="00A550E6" w:rsidP="00560B81">
            <w:pPr>
              <w:spacing w:line="240" w:lineRule="exact"/>
              <w:rPr>
                <w:rFonts w:ascii="Arial" w:hAnsi="Arial" w:cs="Arial"/>
                <w:sz w:val="20"/>
                <w:szCs w:val="20"/>
              </w:rPr>
            </w:pPr>
          </w:p>
        </w:tc>
        <w:tc>
          <w:tcPr>
            <w:tcW w:w="1509" w:type="dxa"/>
          </w:tcPr>
          <w:p w14:paraId="3DA1E102" w14:textId="77777777" w:rsidR="00A550E6" w:rsidRPr="00345066" w:rsidRDefault="00A550E6" w:rsidP="00A550E6">
            <w:pPr>
              <w:spacing w:line="240" w:lineRule="exact"/>
              <w:jc w:val="center"/>
              <w:rPr>
                <w:rFonts w:ascii="Arial" w:hAnsi="Arial" w:cs="Arial"/>
                <w:sz w:val="20"/>
                <w:szCs w:val="20"/>
              </w:rPr>
            </w:pPr>
          </w:p>
          <w:p w14:paraId="0641E7B1" w14:textId="574DDEC8" w:rsidR="00560B81" w:rsidRPr="00345066" w:rsidRDefault="00A4706F" w:rsidP="00A550E6">
            <w:pPr>
              <w:spacing w:line="240" w:lineRule="exact"/>
              <w:jc w:val="center"/>
              <w:rPr>
                <w:rFonts w:ascii="Arial" w:hAnsi="Arial" w:cs="Arial"/>
                <w:sz w:val="20"/>
                <w:szCs w:val="20"/>
              </w:rPr>
            </w:pPr>
            <w:r w:rsidRPr="00345066">
              <w:rPr>
                <w:rFonts w:ascii="Arial" w:hAnsi="Arial" w:cs="Arial"/>
                <w:sz w:val="20"/>
                <w:szCs w:val="20"/>
              </w:rPr>
              <w:t>99,85</w:t>
            </w:r>
          </w:p>
          <w:p w14:paraId="29621C3D" w14:textId="77777777" w:rsidR="00560B81" w:rsidRPr="00345066" w:rsidRDefault="00560B81" w:rsidP="00A550E6">
            <w:pPr>
              <w:spacing w:line="240" w:lineRule="exact"/>
              <w:jc w:val="center"/>
              <w:rPr>
                <w:rFonts w:ascii="Arial" w:hAnsi="Arial" w:cs="Arial"/>
                <w:sz w:val="20"/>
                <w:szCs w:val="20"/>
              </w:rPr>
            </w:pPr>
          </w:p>
          <w:p w14:paraId="33E206B6" w14:textId="77777777" w:rsidR="00560B81" w:rsidRPr="00345066" w:rsidRDefault="00560B81" w:rsidP="00A550E6">
            <w:pPr>
              <w:spacing w:line="240" w:lineRule="exact"/>
              <w:jc w:val="center"/>
              <w:rPr>
                <w:rFonts w:ascii="Arial" w:hAnsi="Arial" w:cs="Arial"/>
                <w:sz w:val="20"/>
                <w:szCs w:val="20"/>
              </w:rPr>
            </w:pPr>
          </w:p>
          <w:p w14:paraId="01283097" w14:textId="77777777" w:rsidR="00A550E6" w:rsidRPr="00345066" w:rsidRDefault="00A550E6" w:rsidP="00A550E6">
            <w:pPr>
              <w:spacing w:line="240" w:lineRule="exact"/>
              <w:jc w:val="center"/>
              <w:rPr>
                <w:rFonts w:ascii="Arial" w:hAnsi="Arial" w:cs="Arial"/>
                <w:sz w:val="20"/>
                <w:szCs w:val="20"/>
              </w:rPr>
            </w:pPr>
          </w:p>
          <w:p w14:paraId="7DDCB45E" w14:textId="77777777" w:rsidR="00560B81" w:rsidRPr="00345066" w:rsidRDefault="00560B81" w:rsidP="00A550E6">
            <w:pPr>
              <w:spacing w:line="240" w:lineRule="exact"/>
              <w:jc w:val="center"/>
              <w:rPr>
                <w:rFonts w:ascii="Arial" w:hAnsi="Arial" w:cs="Arial"/>
                <w:sz w:val="20"/>
                <w:szCs w:val="20"/>
              </w:rPr>
            </w:pPr>
          </w:p>
          <w:p w14:paraId="17007E1A" w14:textId="77777777" w:rsidR="00560B81" w:rsidRPr="00345066" w:rsidRDefault="00560B81" w:rsidP="00A550E6">
            <w:pPr>
              <w:spacing w:line="240" w:lineRule="exact"/>
              <w:jc w:val="center"/>
              <w:rPr>
                <w:rFonts w:ascii="Arial" w:hAnsi="Arial" w:cs="Arial"/>
                <w:sz w:val="20"/>
                <w:szCs w:val="20"/>
              </w:rPr>
            </w:pPr>
            <w:r w:rsidRPr="00345066">
              <w:rPr>
                <w:rFonts w:ascii="Arial" w:hAnsi="Arial" w:cs="Arial"/>
                <w:sz w:val="20"/>
                <w:szCs w:val="20"/>
              </w:rPr>
              <w:t>99,8</w:t>
            </w:r>
          </w:p>
          <w:p w14:paraId="08F26585" w14:textId="77777777" w:rsidR="00560B81" w:rsidRPr="00345066" w:rsidRDefault="00560B81" w:rsidP="00A550E6">
            <w:pPr>
              <w:spacing w:line="240" w:lineRule="exact"/>
              <w:jc w:val="center"/>
              <w:rPr>
                <w:rFonts w:ascii="Arial" w:hAnsi="Arial" w:cs="Arial"/>
                <w:sz w:val="20"/>
                <w:szCs w:val="20"/>
              </w:rPr>
            </w:pPr>
          </w:p>
          <w:p w14:paraId="562D4A06" w14:textId="77777777" w:rsidR="00A550E6" w:rsidRPr="00345066" w:rsidRDefault="00A550E6" w:rsidP="00A550E6">
            <w:pPr>
              <w:spacing w:line="240" w:lineRule="exact"/>
              <w:jc w:val="center"/>
              <w:rPr>
                <w:rFonts w:ascii="Arial" w:hAnsi="Arial" w:cs="Arial"/>
                <w:sz w:val="20"/>
                <w:szCs w:val="20"/>
              </w:rPr>
            </w:pPr>
          </w:p>
          <w:p w14:paraId="227DB68D" w14:textId="77777777" w:rsidR="00560B81" w:rsidRPr="00345066" w:rsidRDefault="00560B81" w:rsidP="00A550E6">
            <w:pPr>
              <w:spacing w:line="240" w:lineRule="exact"/>
              <w:jc w:val="center"/>
              <w:rPr>
                <w:rFonts w:ascii="Arial" w:hAnsi="Arial" w:cs="Arial"/>
                <w:sz w:val="20"/>
                <w:szCs w:val="20"/>
              </w:rPr>
            </w:pPr>
          </w:p>
          <w:p w14:paraId="4BD1080D" w14:textId="77777777" w:rsidR="00F43CC2" w:rsidRPr="00345066" w:rsidRDefault="00560B81" w:rsidP="00A550E6">
            <w:pPr>
              <w:spacing w:line="240" w:lineRule="exact"/>
              <w:jc w:val="center"/>
              <w:rPr>
                <w:rFonts w:ascii="Arial" w:hAnsi="Arial" w:cs="Arial"/>
                <w:sz w:val="20"/>
                <w:szCs w:val="20"/>
              </w:rPr>
            </w:pPr>
            <w:r w:rsidRPr="00345066">
              <w:rPr>
                <w:rFonts w:ascii="Arial" w:hAnsi="Arial" w:cs="Arial"/>
                <w:sz w:val="20"/>
                <w:szCs w:val="20"/>
              </w:rPr>
              <w:t>96</w:t>
            </w:r>
          </w:p>
        </w:tc>
        <w:tc>
          <w:tcPr>
            <w:tcW w:w="1768" w:type="dxa"/>
          </w:tcPr>
          <w:p w14:paraId="2D2EC9D8" w14:textId="77777777" w:rsidR="00F43CC2" w:rsidRPr="00345066" w:rsidRDefault="00F43CC2" w:rsidP="0005773F">
            <w:pPr>
              <w:spacing w:line="240" w:lineRule="exact"/>
              <w:rPr>
                <w:rFonts w:ascii="Arial" w:hAnsi="Arial" w:cs="Arial"/>
                <w:sz w:val="20"/>
                <w:szCs w:val="20"/>
              </w:rPr>
            </w:pPr>
          </w:p>
          <w:p w14:paraId="77022541" w14:textId="4E6F7792" w:rsidR="00584334" w:rsidRPr="00345066" w:rsidRDefault="001402E9" w:rsidP="00584334">
            <w:pPr>
              <w:spacing w:line="240" w:lineRule="exact"/>
              <w:jc w:val="center"/>
              <w:rPr>
                <w:rFonts w:ascii="Arial" w:hAnsi="Arial" w:cs="Arial"/>
                <w:sz w:val="20"/>
                <w:szCs w:val="20"/>
              </w:rPr>
            </w:pPr>
            <w:r w:rsidRPr="00345066">
              <w:rPr>
                <w:rFonts w:ascii="Arial" w:hAnsi="Arial" w:cs="Arial"/>
                <w:sz w:val="20"/>
                <w:szCs w:val="20"/>
              </w:rPr>
              <w:t>99,8</w:t>
            </w:r>
            <w:r w:rsidR="002244D9" w:rsidRPr="00345066">
              <w:rPr>
                <w:rFonts w:ascii="Arial" w:hAnsi="Arial" w:cs="Arial"/>
                <w:sz w:val="20"/>
                <w:szCs w:val="20"/>
              </w:rPr>
              <w:t>8</w:t>
            </w:r>
          </w:p>
          <w:p w14:paraId="285C1AE3" w14:textId="77777777" w:rsidR="00584334" w:rsidRPr="00345066" w:rsidRDefault="00584334" w:rsidP="00584334">
            <w:pPr>
              <w:spacing w:line="240" w:lineRule="exact"/>
              <w:jc w:val="center"/>
              <w:rPr>
                <w:rFonts w:ascii="Arial" w:hAnsi="Arial" w:cs="Arial"/>
                <w:sz w:val="20"/>
                <w:szCs w:val="20"/>
              </w:rPr>
            </w:pPr>
          </w:p>
          <w:p w14:paraId="70803C12" w14:textId="77777777" w:rsidR="00584334" w:rsidRPr="00345066" w:rsidRDefault="00584334" w:rsidP="00584334">
            <w:pPr>
              <w:spacing w:line="240" w:lineRule="exact"/>
              <w:jc w:val="center"/>
              <w:rPr>
                <w:rFonts w:ascii="Arial" w:hAnsi="Arial" w:cs="Arial"/>
                <w:sz w:val="20"/>
                <w:szCs w:val="20"/>
              </w:rPr>
            </w:pPr>
          </w:p>
          <w:p w14:paraId="028D74EE" w14:textId="77777777" w:rsidR="00584334" w:rsidRPr="00345066" w:rsidRDefault="00584334" w:rsidP="00584334">
            <w:pPr>
              <w:spacing w:line="240" w:lineRule="exact"/>
              <w:jc w:val="center"/>
              <w:rPr>
                <w:rFonts w:ascii="Arial" w:hAnsi="Arial" w:cs="Arial"/>
                <w:sz w:val="20"/>
                <w:szCs w:val="20"/>
              </w:rPr>
            </w:pPr>
          </w:p>
          <w:p w14:paraId="07CB81A4" w14:textId="77777777" w:rsidR="00584334" w:rsidRPr="00345066" w:rsidRDefault="00584334" w:rsidP="00584334">
            <w:pPr>
              <w:spacing w:line="240" w:lineRule="exact"/>
              <w:jc w:val="center"/>
              <w:rPr>
                <w:rFonts w:ascii="Arial" w:hAnsi="Arial" w:cs="Arial"/>
                <w:sz w:val="20"/>
                <w:szCs w:val="20"/>
              </w:rPr>
            </w:pPr>
          </w:p>
          <w:p w14:paraId="25392662" w14:textId="431C2AEA" w:rsidR="00584334" w:rsidRPr="00345066" w:rsidRDefault="00584334" w:rsidP="00584334">
            <w:pPr>
              <w:spacing w:line="240" w:lineRule="exact"/>
              <w:jc w:val="center"/>
              <w:rPr>
                <w:rFonts w:ascii="Arial" w:hAnsi="Arial" w:cs="Arial"/>
                <w:sz w:val="20"/>
                <w:szCs w:val="20"/>
              </w:rPr>
            </w:pPr>
            <w:r w:rsidRPr="00345066">
              <w:rPr>
                <w:rFonts w:ascii="Arial" w:hAnsi="Arial" w:cs="Arial"/>
                <w:sz w:val="20"/>
                <w:szCs w:val="20"/>
              </w:rPr>
              <w:t>99,</w:t>
            </w:r>
            <w:r w:rsidR="002244D9" w:rsidRPr="00345066">
              <w:rPr>
                <w:rFonts w:ascii="Arial" w:hAnsi="Arial" w:cs="Arial"/>
                <w:sz w:val="20"/>
                <w:szCs w:val="20"/>
              </w:rPr>
              <w:t>9</w:t>
            </w:r>
          </w:p>
          <w:p w14:paraId="1C8231BF" w14:textId="77777777" w:rsidR="00584334" w:rsidRPr="00345066" w:rsidRDefault="00584334" w:rsidP="00584334">
            <w:pPr>
              <w:spacing w:line="240" w:lineRule="exact"/>
              <w:jc w:val="center"/>
              <w:rPr>
                <w:rFonts w:ascii="Arial" w:hAnsi="Arial" w:cs="Arial"/>
                <w:sz w:val="20"/>
                <w:szCs w:val="20"/>
              </w:rPr>
            </w:pPr>
          </w:p>
          <w:p w14:paraId="49BB20CC" w14:textId="77777777" w:rsidR="00584334" w:rsidRPr="00345066" w:rsidRDefault="00584334" w:rsidP="00584334">
            <w:pPr>
              <w:spacing w:line="240" w:lineRule="exact"/>
              <w:jc w:val="center"/>
              <w:rPr>
                <w:rFonts w:ascii="Arial" w:hAnsi="Arial" w:cs="Arial"/>
                <w:sz w:val="20"/>
                <w:szCs w:val="20"/>
              </w:rPr>
            </w:pPr>
          </w:p>
          <w:p w14:paraId="2AE62158" w14:textId="77777777" w:rsidR="00584334" w:rsidRPr="00345066" w:rsidRDefault="00584334" w:rsidP="00584334">
            <w:pPr>
              <w:spacing w:line="240" w:lineRule="exact"/>
              <w:jc w:val="center"/>
              <w:rPr>
                <w:rFonts w:ascii="Arial" w:hAnsi="Arial" w:cs="Arial"/>
                <w:sz w:val="20"/>
                <w:szCs w:val="20"/>
              </w:rPr>
            </w:pPr>
          </w:p>
          <w:p w14:paraId="5999E610" w14:textId="360D46D8" w:rsidR="00584334" w:rsidRPr="00345066" w:rsidRDefault="00584334" w:rsidP="002244D9">
            <w:pPr>
              <w:spacing w:line="240" w:lineRule="exact"/>
              <w:jc w:val="center"/>
              <w:rPr>
                <w:rFonts w:ascii="Arial" w:hAnsi="Arial" w:cs="Arial"/>
                <w:sz w:val="20"/>
                <w:szCs w:val="20"/>
              </w:rPr>
            </w:pPr>
            <w:r w:rsidRPr="00345066">
              <w:rPr>
                <w:rFonts w:ascii="Arial" w:hAnsi="Arial" w:cs="Arial"/>
                <w:sz w:val="20"/>
                <w:szCs w:val="20"/>
              </w:rPr>
              <w:t>9</w:t>
            </w:r>
            <w:r w:rsidR="002244D9" w:rsidRPr="00345066">
              <w:rPr>
                <w:rFonts w:ascii="Arial" w:hAnsi="Arial" w:cs="Arial"/>
                <w:sz w:val="20"/>
                <w:szCs w:val="20"/>
              </w:rPr>
              <w:t>2</w:t>
            </w:r>
          </w:p>
        </w:tc>
        <w:tc>
          <w:tcPr>
            <w:tcW w:w="2936" w:type="dxa"/>
          </w:tcPr>
          <w:p w14:paraId="001BDD64" w14:textId="77777777" w:rsidR="00A550E6" w:rsidRPr="00345066" w:rsidRDefault="00A550E6" w:rsidP="0005773F">
            <w:pPr>
              <w:spacing w:line="240" w:lineRule="exact"/>
              <w:rPr>
                <w:rFonts w:ascii="Arial" w:hAnsi="Arial" w:cs="Arial"/>
                <w:sz w:val="20"/>
                <w:szCs w:val="20"/>
              </w:rPr>
            </w:pPr>
          </w:p>
          <w:p w14:paraId="123F4CA6" w14:textId="77777777" w:rsidR="00073BFD" w:rsidRPr="00345066" w:rsidRDefault="00073BFD" w:rsidP="0005773F">
            <w:pPr>
              <w:spacing w:line="240" w:lineRule="exact"/>
              <w:rPr>
                <w:rFonts w:ascii="Arial" w:hAnsi="Arial" w:cs="Arial"/>
                <w:sz w:val="20"/>
                <w:szCs w:val="20"/>
              </w:rPr>
            </w:pPr>
            <w:r w:rsidRPr="00345066">
              <w:rPr>
                <w:rFonts w:ascii="Arial" w:hAnsi="Arial" w:cs="Arial"/>
                <w:sz w:val="20"/>
                <w:szCs w:val="20"/>
              </w:rPr>
              <w:t xml:space="preserve">19.3.2. </w:t>
            </w:r>
          </w:p>
          <w:p w14:paraId="4808F62E" w14:textId="2E01B311" w:rsidR="00F43CC2" w:rsidRPr="00345066" w:rsidRDefault="00560B81" w:rsidP="0005773F">
            <w:pPr>
              <w:spacing w:line="240" w:lineRule="exact"/>
              <w:rPr>
                <w:rFonts w:ascii="Arial" w:hAnsi="Arial" w:cs="Arial"/>
                <w:sz w:val="20"/>
                <w:szCs w:val="20"/>
              </w:rPr>
            </w:pPr>
            <w:r w:rsidRPr="00345066">
              <w:rPr>
                <w:rFonts w:ascii="Arial" w:hAnsi="Arial" w:cs="Arial"/>
                <w:sz w:val="20"/>
                <w:szCs w:val="20"/>
              </w:rPr>
              <w:t>Administracja morska, bezpieczeństwo żeglugi morskiej i ratownictwo morskie.</w:t>
            </w:r>
          </w:p>
        </w:tc>
        <w:tc>
          <w:tcPr>
            <w:tcW w:w="2802" w:type="dxa"/>
          </w:tcPr>
          <w:p w14:paraId="1AD92D0A" w14:textId="77777777" w:rsidR="00F43CC2" w:rsidRPr="00345066" w:rsidRDefault="00F43CC2" w:rsidP="0005773F">
            <w:pPr>
              <w:spacing w:line="240" w:lineRule="exact"/>
              <w:rPr>
                <w:rFonts w:ascii="Arial" w:hAnsi="Arial" w:cs="Arial"/>
                <w:b/>
                <w:sz w:val="20"/>
                <w:szCs w:val="20"/>
              </w:rPr>
            </w:pPr>
          </w:p>
          <w:p w14:paraId="18A190D5" w14:textId="77777777" w:rsidR="00584334" w:rsidRPr="00345066" w:rsidRDefault="00584334" w:rsidP="0005773F">
            <w:pPr>
              <w:spacing w:line="240" w:lineRule="exact"/>
              <w:rPr>
                <w:rFonts w:ascii="Arial" w:hAnsi="Arial" w:cs="Arial"/>
                <w:sz w:val="20"/>
                <w:szCs w:val="20"/>
              </w:rPr>
            </w:pPr>
            <w:r w:rsidRPr="00345066">
              <w:rPr>
                <w:rFonts w:ascii="Arial" w:hAnsi="Arial" w:cs="Arial"/>
                <w:sz w:val="20"/>
                <w:szCs w:val="20"/>
              </w:rPr>
              <w:t>19.3.2.</w:t>
            </w:r>
          </w:p>
          <w:p w14:paraId="093DF7B3" w14:textId="77777777" w:rsidR="00584334" w:rsidRPr="00345066" w:rsidRDefault="00584334" w:rsidP="0005773F">
            <w:pPr>
              <w:spacing w:line="240" w:lineRule="exact"/>
              <w:rPr>
                <w:rFonts w:ascii="Arial" w:hAnsi="Arial" w:cs="Arial"/>
                <w:sz w:val="20"/>
                <w:szCs w:val="20"/>
              </w:rPr>
            </w:pPr>
            <w:r w:rsidRPr="00345066">
              <w:rPr>
                <w:rFonts w:ascii="Arial" w:hAnsi="Arial" w:cs="Arial"/>
                <w:sz w:val="20"/>
                <w:szCs w:val="20"/>
              </w:rPr>
              <w:t>Administracja morska, bezpieczeństwo żeglugi morskiej i ratownictwo morskie.</w:t>
            </w:r>
          </w:p>
        </w:tc>
      </w:tr>
      <w:tr w:rsidR="00C108A6" w:rsidRPr="00345066" w14:paraId="54806269" w14:textId="77777777" w:rsidTr="00FE376B">
        <w:tc>
          <w:tcPr>
            <w:tcW w:w="553" w:type="dxa"/>
          </w:tcPr>
          <w:p w14:paraId="21A694EC" w14:textId="77777777" w:rsidR="00A550E6" w:rsidRPr="00345066" w:rsidRDefault="00A550E6" w:rsidP="00A550E6">
            <w:pPr>
              <w:spacing w:line="240" w:lineRule="exact"/>
              <w:jc w:val="center"/>
              <w:rPr>
                <w:rFonts w:ascii="Arial" w:hAnsi="Arial" w:cs="Arial"/>
                <w:sz w:val="20"/>
                <w:szCs w:val="20"/>
              </w:rPr>
            </w:pPr>
          </w:p>
          <w:p w14:paraId="0EABF5CF" w14:textId="77777777" w:rsidR="00F43CC2" w:rsidRPr="00345066" w:rsidRDefault="00526270" w:rsidP="00A550E6">
            <w:pPr>
              <w:spacing w:line="240" w:lineRule="exact"/>
              <w:jc w:val="center"/>
              <w:rPr>
                <w:rFonts w:ascii="Arial" w:hAnsi="Arial" w:cs="Arial"/>
                <w:sz w:val="20"/>
                <w:szCs w:val="20"/>
              </w:rPr>
            </w:pPr>
            <w:r w:rsidRPr="00345066">
              <w:rPr>
                <w:rFonts w:ascii="Arial" w:hAnsi="Arial" w:cs="Arial"/>
                <w:sz w:val="20"/>
                <w:szCs w:val="20"/>
              </w:rPr>
              <w:t>2</w:t>
            </w:r>
            <w:r w:rsidR="005A310B" w:rsidRPr="00345066">
              <w:rPr>
                <w:rFonts w:ascii="Arial" w:hAnsi="Arial" w:cs="Arial"/>
                <w:sz w:val="20"/>
                <w:szCs w:val="20"/>
              </w:rPr>
              <w:t>.</w:t>
            </w:r>
          </w:p>
        </w:tc>
        <w:tc>
          <w:tcPr>
            <w:tcW w:w="1962" w:type="dxa"/>
          </w:tcPr>
          <w:p w14:paraId="7601B208" w14:textId="77777777" w:rsidR="00A550E6" w:rsidRPr="00345066" w:rsidRDefault="00A550E6" w:rsidP="0005773F">
            <w:pPr>
              <w:spacing w:line="240" w:lineRule="exact"/>
              <w:rPr>
                <w:rFonts w:ascii="Arial" w:hAnsi="Arial" w:cs="Arial"/>
                <w:sz w:val="20"/>
                <w:szCs w:val="20"/>
              </w:rPr>
            </w:pPr>
          </w:p>
          <w:p w14:paraId="3A17C0B6" w14:textId="77777777" w:rsidR="00F43CC2" w:rsidRPr="00345066" w:rsidRDefault="00F47FDD" w:rsidP="0005773F">
            <w:pPr>
              <w:spacing w:line="240" w:lineRule="exact"/>
              <w:rPr>
                <w:rFonts w:ascii="Arial" w:hAnsi="Arial" w:cs="Arial"/>
                <w:sz w:val="20"/>
                <w:szCs w:val="20"/>
              </w:rPr>
            </w:pPr>
            <w:r w:rsidRPr="00345066">
              <w:rPr>
                <w:rFonts w:ascii="Arial" w:hAnsi="Arial" w:cs="Arial"/>
                <w:sz w:val="20"/>
                <w:szCs w:val="20"/>
              </w:rPr>
              <w:t>Zapewnienie dostępu do edukacji na poziomie wyższym</w:t>
            </w:r>
          </w:p>
        </w:tc>
        <w:tc>
          <w:tcPr>
            <w:tcW w:w="2462" w:type="dxa"/>
          </w:tcPr>
          <w:p w14:paraId="3C48DDDC" w14:textId="77777777" w:rsidR="00A550E6" w:rsidRPr="00345066" w:rsidRDefault="00A550E6" w:rsidP="0005773F">
            <w:pPr>
              <w:spacing w:line="240" w:lineRule="exact"/>
              <w:rPr>
                <w:rFonts w:ascii="Arial" w:hAnsi="Arial" w:cs="Arial"/>
                <w:sz w:val="20"/>
                <w:szCs w:val="20"/>
              </w:rPr>
            </w:pPr>
          </w:p>
          <w:p w14:paraId="57AA55B2" w14:textId="77777777" w:rsidR="00073BFD" w:rsidRPr="00345066" w:rsidRDefault="00F47FDD" w:rsidP="0005773F">
            <w:pPr>
              <w:spacing w:line="240" w:lineRule="exact"/>
              <w:rPr>
                <w:rFonts w:ascii="Arial" w:hAnsi="Arial" w:cs="Arial"/>
                <w:sz w:val="20"/>
                <w:szCs w:val="20"/>
              </w:rPr>
            </w:pPr>
            <w:r w:rsidRPr="00345066">
              <w:rPr>
                <w:rFonts w:ascii="Arial" w:hAnsi="Arial" w:cs="Arial"/>
                <w:sz w:val="20"/>
                <w:szCs w:val="20"/>
              </w:rPr>
              <w:t>Udział liczby studentów kształconych zgodnie z Konwencją STCW w ogólnej liczbie studentów, których kształcenie fina</w:t>
            </w:r>
            <w:r w:rsidR="00073BFD" w:rsidRPr="00345066">
              <w:rPr>
                <w:rFonts w:ascii="Arial" w:hAnsi="Arial" w:cs="Arial"/>
                <w:sz w:val="20"/>
                <w:szCs w:val="20"/>
              </w:rPr>
              <w:t xml:space="preserve">nsowane jest z budżetu państwa </w:t>
            </w:r>
          </w:p>
          <w:p w14:paraId="52740F4C" w14:textId="2DB19292" w:rsidR="00F43CC2" w:rsidRPr="00345066" w:rsidRDefault="00073BFD" w:rsidP="0005773F">
            <w:pPr>
              <w:spacing w:line="240" w:lineRule="exact"/>
              <w:rPr>
                <w:rFonts w:ascii="Arial" w:hAnsi="Arial" w:cs="Arial"/>
                <w:sz w:val="20"/>
                <w:szCs w:val="20"/>
              </w:rPr>
            </w:pPr>
            <w:r w:rsidRPr="00345066">
              <w:rPr>
                <w:rFonts w:ascii="Arial" w:hAnsi="Arial" w:cs="Arial"/>
                <w:sz w:val="20"/>
                <w:szCs w:val="20"/>
              </w:rPr>
              <w:t>(w os/os i w %)</w:t>
            </w:r>
          </w:p>
          <w:p w14:paraId="497BB04C" w14:textId="77777777" w:rsidR="002E1A8C" w:rsidRPr="00345066" w:rsidRDefault="002E1A8C" w:rsidP="0005773F">
            <w:pPr>
              <w:spacing w:line="240" w:lineRule="exact"/>
              <w:rPr>
                <w:rFonts w:ascii="Arial" w:hAnsi="Arial" w:cs="Arial"/>
                <w:sz w:val="20"/>
                <w:szCs w:val="20"/>
              </w:rPr>
            </w:pPr>
          </w:p>
          <w:p w14:paraId="29273DB6" w14:textId="77777777" w:rsidR="002E1A8C" w:rsidRPr="00345066" w:rsidRDefault="002E1A8C" w:rsidP="0005773F">
            <w:pPr>
              <w:spacing w:line="240" w:lineRule="exact"/>
              <w:rPr>
                <w:rFonts w:ascii="Arial" w:hAnsi="Arial" w:cs="Arial"/>
                <w:sz w:val="20"/>
                <w:szCs w:val="20"/>
              </w:rPr>
            </w:pPr>
          </w:p>
          <w:p w14:paraId="61772A62" w14:textId="77777777" w:rsidR="002E1A8C" w:rsidRPr="00345066" w:rsidRDefault="002E1A8C" w:rsidP="0005773F">
            <w:pPr>
              <w:spacing w:line="240" w:lineRule="exact"/>
              <w:rPr>
                <w:rFonts w:ascii="Arial" w:hAnsi="Arial" w:cs="Arial"/>
                <w:sz w:val="20"/>
                <w:szCs w:val="20"/>
              </w:rPr>
            </w:pPr>
          </w:p>
          <w:p w14:paraId="33A1E571" w14:textId="77777777" w:rsidR="002E1A8C" w:rsidRPr="00345066" w:rsidRDefault="002E1A8C" w:rsidP="0005773F">
            <w:pPr>
              <w:spacing w:line="240" w:lineRule="exact"/>
              <w:rPr>
                <w:rFonts w:ascii="Arial" w:hAnsi="Arial" w:cs="Arial"/>
                <w:sz w:val="20"/>
                <w:szCs w:val="20"/>
              </w:rPr>
            </w:pPr>
          </w:p>
          <w:p w14:paraId="64EBF2D8" w14:textId="77777777" w:rsidR="002E1A8C" w:rsidRPr="00345066" w:rsidRDefault="002E1A8C" w:rsidP="0005773F">
            <w:pPr>
              <w:spacing w:line="240" w:lineRule="exact"/>
              <w:rPr>
                <w:rFonts w:ascii="Arial" w:hAnsi="Arial" w:cs="Arial"/>
                <w:sz w:val="20"/>
                <w:szCs w:val="20"/>
              </w:rPr>
            </w:pPr>
          </w:p>
          <w:p w14:paraId="4AD03DA8" w14:textId="77777777" w:rsidR="00A550E6" w:rsidRPr="00345066" w:rsidRDefault="00A550E6" w:rsidP="0005773F">
            <w:pPr>
              <w:spacing w:line="240" w:lineRule="exact"/>
              <w:rPr>
                <w:rFonts w:ascii="Arial" w:hAnsi="Arial" w:cs="Arial"/>
                <w:sz w:val="20"/>
                <w:szCs w:val="20"/>
              </w:rPr>
            </w:pPr>
          </w:p>
        </w:tc>
        <w:tc>
          <w:tcPr>
            <w:tcW w:w="1509" w:type="dxa"/>
          </w:tcPr>
          <w:p w14:paraId="31DA332B" w14:textId="77777777" w:rsidR="00A550E6" w:rsidRPr="00345066" w:rsidRDefault="00A550E6" w:rsidP="00A550E6">
            <w:pPr>
              <w:spacing w:line="240" w:lineRule="exact"/>
              <w:jc w:val="center"/>
              <w:rPr>
                <w:rFonts w:ascii="Arial" w:hAnsi="Arial" w:cs="Arial"/>
                <w:sz w:val="20"/>
                <w:szCs w:val="20"/>
              </w:rPr>
            </w:pPr>
          </w:p>
          <w:p w14:paraId="1AE9C9FF" w14:textId="5DEB4C0F" w:rsidR="00EB1EEC" w:rsidRPr="00345066" w:rsidRDefault="00EB1EEC" w:rsidP="00A550E6">
            <w:pPr>
              <w:spacing w:line="240" w:lineRule="exact"/>
              <w:jc w:val="center"/>
              <w:rPr>
                <w:rFonts w:ascii="Arial" w:hAnsi="Arial" w:cs="Arial"/>
                <w:sz w:val="20"/>
                <w:szCs w:val="20"/>
              </w:rPr>
            </w:pPr>
            <w:r w:rsidRPr="00345066">
              <w:rPr>
                <w:rFonts w:ascii="Arial" w:hAnsi="Arial" w:cs="Arial"/>
                <w:sz w:val="20"/>
                <w:szCs w:val="20"/>
              </w:rPr>
              <w:t>29</w:t>
            </w:r>
            <w:r w:rsidR="00FA293F" w:rsidRPr="00345066">
              <w:rPr>
                <w:rFonts w:ascii="Arial" w:hAnsi="Arial" w:cs="Arial"/>
                <w:sz w:val="20"/>
                <w:szCs w:val="20"/>
              </w:rPr>
              <w:t>10</w:t>
            </w:r>
            <w:r w:rsidRPr="00345066">
              <w:rPr>
                <w:rFonts w:ascii="Arial" w:hAnsi="Arial" w:cs="Arial"/>
                <w:sz w:val="20"/>
                <w:szCs w:val="20"/>
              </w:rPr>
              <w:t>/5</w:t>
            </w:r>
            <w:r w:rsidR="00FA293F" w:rsidRPr="00345066">
              <w:rPr>
                <w:rFonts w:ascii="Arial" w:hAnsi="Arial" w:cs="Arial"/>
                <w:sz w:val="20"/>
                <w:szCs w:val="20"/>
              </w:rPr>
              <w:t>481</w:t>
            </w:r>
          </w:p>
          <w:p w14:paraId="15F6F928" w14:textId="77777777" w:rsidR="00F43CC2" w:rsidRPr="00345066" w:rsidRDefault="00EB1EEC" w:rsidP="00EB1EEC">
            <w:pPr>
              <w:spacing w:line="240" w:lineRule="exact"/>
              <w:jc w:val="center"/>
              <w:rPr>
                <w:rFonts w:ascii="Arial" w:hAnsi="Arial" w:cs="Arial"/>
                <w:sz w:val="20"/>
                <w:szCs w:val="20"/>
              </w:rPr>
            </w:pPr>
            <w:r w:rsidRPr="00345066">
              <w:rPr>
                <w:rFonts w:ascii="Arial" w:hAnsi="Arial" w:cs="Arial"/>
                <w:sz w:val="20"/>
                <w:szCs w:val="20"/>
              </w:rPr>
              <w:t>(</w:t>
            </w:r>
            <w:r w:rsidR="00F47FDD" w:rsidRPr="00345066">
              <w:rPr>
                <w:rFonts w:ascii="Arial" w:hAnsi="Arial" w:cs="Arial"/>
                <w:sz w:val="20"/>
                <w:szCs w:val="20"/>
              </w:rPr>
              <w:t>5</w:t>
            </w:r>
            <w:r w:rsidRPr="00345066">
              <w:rPr>
                <w:rFonts w:ascii="Arial" w:hAnsi="Arial" w:cs="Arial"/>
                <w:sz w:val="20"/>
                <w:szCs w:val="20"/>
              </w:rPr>
              <w:t>3</w:t>
            </w:r>
            <w:r w:rsidR="00F47FDD" w:rsidRPr="00345066">
              <w:rPr>
                <w:rFonts w:ascii="Arial" w:hAnsi="Arial" w:cs="Arial"/>
                <w:sz w:val="20"/>
                <w:szCs w:val="20"/>
              </w:rPr>
              <w:t>%</w:t>
            </w:r>
            <w:r w:rsidRPr="00345066">
              <w:rPr>
                <w:rFonts w:ascii="Arial" w:hAnsi="Arial" w:cs="Arial"/>
                <w:sz w:val="20"/>
                <w:szCs w:val="20"/>
              </w:rPr>
              <w:t>)</w:t>
            </w:r>
          </w:p>
        </w:tc>
        <w:tc>
          <w:tcPr>
            <w:tcW w:w="1768" w:type="dxa"/>
          </w:tcPr>
          <w:p w14:paraId="3EC12BE1" w14:textId="77777777" w:rsidR="00F43CC2" w:rsidRPr="00345066" w:rsidRDefault="00F43CC2" w:rsidP="0005773F">
            <w:pPr>
              <w:spacing w:line="240" w:lineRule="exact"/>
              <w:rPr>
                <w:rFonts w:ascii="Arial" w:hAnsi="Arial" w:cs="Arial"/>
                <w:sz w:val="20"/>
                <w:szCs w:val="20"/>
              </w:rPr>
            </w:pPr>
          </w:p>
          <w:p w14:paraId="13BD20FF" w14:textId="3677F2D1" w:rsidR="00382F6A" w:rsidRPr="00345066" w:rsidRDefault="003E5BE7" w:rsidP="00382F6A">
            <w:pPr>
              <w:spacing w:line="240" w:lineRule="exact"/>
              <w:jc w:val="center"/>
              <w:rPr>
                <w:rFonts w:ascii="Arial" w:hAnsi="Arial" w:cs="Arial"/>
                <w:sz w:val="20"/>
                <w:szCs w:val="20"/>
              </w:rPr>
            </w:pPr>
            <w:r w:rsidRPr="00345066">
              <w:rPr>
                <w:rFonts w:ascii="Arial" w:hAnsi="Arial" w:cs="Arial"/>
                <w:sz w:val="20"/>
                <w:szCs w:val="20"/>
              </w:rPr>
              <w:t>1863</w:t>
            </w:r>
            <w:r w:rsidR="004A63A7" w:rsidRPr="00345066">
              <w:rPr>
                <w:rFonts w:ascii="Arial" w:hAnsi="Arial" w:cs="Arial"/>
                <w:sz w:val="20"/>
                <w:szCs w:val="20"/>
              </w:rPr>
              <w:t>/438</w:t>
            </w:r>
            <w:r w:rsidRPr="00345066">
              <w:rPr>
                <w:rFonts w:ascii="Arial" w:hAnsi="Arial" w:cs="Arial"/>
                <w:sz w:val="20"/>
                <w:szCs w:val="20"/>
              </w:rPr>
              <w:t>5</w:t>
            </w:r>
          </w:p>
          <w:p w14:paraId="59A78A56" w14:textId="269B2FC7" w:rsidR="004A63A7" w:rsidRPr="00345066" w:rsidRDefault="004A63A7" w:rsidP="003E5BE7">
            <w:pPr>
              <w:spacing w:line="240" w:lineRule="exact"/>
              <w:jc w:val="center"/>
              <w:rPr>
                <w:rFonts w:ascii="Arial" w:hAnsi="Arial" w:cs="Arial"/>
                <w:sz w:val="20"/>
                <w:szCs w:val="20"/>
              </w:rPr>
            </w:pPr>
            <w:r w:rsidRPr="00345066">
              <w:rPr>
                <w:rFonts w:ascii="Arial" w:hAnsi="Arial" w:cs="Arial"/>
                <w:sz w:val="20"/>
                <w:szCs w:val="20"/>
              </w:rPr>
              <w:t>(</w:t>
            </w:r>
            <w:r w:rsidR="003E5BE7" w:rsidRPr="00345066">
              <w:rPr>
                <w:rFonts w:ascii="Arial" w:hAnsi="Arial" w:cs="Arial"/>
                <w:sz w:val="20"/>
                <w:szCs w:val="20"/>
              </w:rPr>
              <w:t>42</w:t>
            </w:r>
            <w:r w:rsidRPr="00345066">
              <w:rPr>
                <w:rFonts w:ascii="Arial" w:hAnsi="Arial" w:cs="Arial"/>
                <w:sz w:val="20"/>
                <w:szCs w:val="20"/>
              </w:rPr>
              <w:t>%)</w:t>
            </w:r>
          </w:p>
        </w:tc>
        <w:tc>
          <w:tcPr>
            <w:tcW w:w="2936" w:type="dxa"/>
          </w:tcPr>
          <w:p w14:paraId="0B72EBD3" w14:textId="77777777" w:rsidR="00A550E6" w:rsidRPr="00345066" w:rsidRDefault="00A550E6" w:rsidP="00F47FDD">
            <w:pPr>
              <w:spacing w:line="240" w:lineRule="exact"/>
              <w:rPr>
                <w:rFonts w:ascii="Arial" w:hAnsi="Arial" w:cs="Arial"/>
                <w:sz w:val="20"/>
                <w:szCs w:val="20"/>
              </w:rPr>
            </w:pPr>
          </w:p>
          <w:p w14:paraId="52CDA451" w14:textId="77777777" w:rsidR="00F47FDD" w:rsidRPr="00345066" w:rsidRDefault="00F47FDD" w:rsidP="00F47FDD">
            <w:pPr>
              <w:spacing w:line="240" w:lineRule="exact"/>
              <w:rPr>
                <w:rFonts w:ascii="Arial" w:hAnsi="Arial" w:cs="Arial"/>
                <w:sz w:val="20"/>
                <w:szCs w:val="20"/>
              </w:rPr>
            </w:pPr>
            <w:r w:rsidRPr="00345066">
              <w:rPr>
                <w:rFonts w:ascii="Arial" w:hAnsi="Arial" w:cs="Arial"/>
                <w:sz w:val="20"/>
                <w:szCs w:val="20"/>
              </w:rPr>
              <w:t>1.</w:t>
            </w:r>
            <w:r w:rsidR="00A550E6" w:rsidRPr="00345066">
              <w:rPr>
                <w:rFonts w:ascii="Arial" w:hAnsi="Arial" w:cs="Arial"/>
                <w:sz w:val="20"/>
                <w:szCs w:val="20"/>
              </w:rPr>
              <w:t xml:space="preserve"> </w:t>
            </w:r>
            <w:r w:rsidRPr="00345066">
              <w:rPr>
                <w:rFonts w:ascii="Arial" w:hAnsi="Arial" w:cs="Arial"/>
                <w:sz w:val="20"/>
                <w:szCs w:val="20"/>
              </w:rPr>
              <w:t>Wspieranie działalności naukowej i dydaktycznej.</w:t>
            </w:r>
          </w:p>
          <w:p w14:paraId="362586C7" w14:textId="77777777" w:rsidR="00F47FDD" w:rsidRPr="00345066" w:rsidRDefault="00F47FDD" w:rsidP="00F47FDD">
            <w:pPr>
              <w:spacing w:line="240" w:lineRule="exact"/>
              <w:rPr>
                <w:rFonts w:ascii="Arial" w:hAnsi="Arial" w:cs="Arial"/>
                <w:sz w:val="20"/>
                <w:szCs w:val="20"/>
              </w:rPr>
            </w:pPr>
            <w:r w:rsidRPr="00345066">
              <w:rPr>
                <w:rFonts w:ascii="Arial" w:hAnsi="Arial" w:cs="Arial"/>
                <w:sz w:val="20"/>
                <w:szCs w:val="20"/>
              </w:rPr>
              <w:t>2.</w:t>
            </w:r>
            <w:r w:rsidR="00A550E6" w:rsidRPr="00345066">
              <w:rPr>
                <w:rFonts w:ascii="Arial" w:hAnsi="Arial" w:cs="Arial"/>
                <w:sz w:val="20"/>
                <w:szCs w:val="20"/>
              </w:rPr>
              <w:t xml:space="preserve"> </w:t>
            </w:r>
            <w:r w:rsidRPr="00345066">
              <w:rPr>
                <w:rFonts w:ascii="Arial" w:hAnsi="Arial" w:cs="Arial"/>
                <w:sz w:val="20"/>
                <w:szCs w:val="20"/>
              </w:rPr>
              <w:t>Wsparcie procesu kształcenia.</w:t>
            </w:r>
          </w:p>
          <w:p w14:paraId="58B0417B" w14:textId="77777777" w:rsidR="00F43CC2" w:rsidRPr="00345066" w:rsidRDefault="00F47FDD" w:rsidP="00A550E6">
            <w:pPr>
              <w:spacing w:line="240" w:lineRule="exact"/>
              <w:rPr>
                <w:rFonts w:ascii="Arial" w:hAnsi="Arial" w:cs="Arial"/>
                <w:sz w:val="20"/>
                <w:szCs w:val="20"/>
              </w:rPr>
            </w:pPr>
            <w:r w:rsidRPr="00345066">
              <w:rPr>
                <w:rFonts w:ascii="Arial" w:hAnsi="Arial" w:cs="Arial"/>
                <w:sz w:val="20"/>
                <w:szCs w:val="20"/>
              </w:rPr>
              <w:t>3.</w:t>
            </w:r>
            <w:r w:rsidR="00A550E6" w:rsidRPr="00345066">
              <w:rPr>
                <w:rFonts w:ascii="Arial" w:hAnsi="Arial" w:cs="Arial"/>
                <w:sz w:val="20"/>
                <w:szCs w:val="20"/>
              </w:rPr>
              <w:t xml:space="preserve"> </w:t>
            </w:r>
            <w:r w:rsidRPr="00345066">
              <w:rPr>
                <w:rFonts w:ascii="Arial" w:hAnsi="Arial" w:cs="Arial"/>
                <w:sz w:val="20"/>
                <w:szCs w:val="20"/>
              </w:rPr>
              <w:t>Utrzymanie i rozwój infrastruktury szkolnictwa wyższego i nauki.</w:t>
            </w:r>
          </w:p>
        </w:tc>
        <w:tc>
          <w:tcPr>
            <w:tcW w:w="2802" w:type="dxa"/>
          </w:tcPr>
          <w:p w14:paraId="7CCCE691" w14:textId="77777777" w:rsidR="00F43CC2" w:rsidRPr="00345066" w:rsidRDefault="00F43CC2" w:rsidP="0005773F">
            <w:pPr>
              <w:spacing w:line="240" w:lineRule="exact"/>
              <w:rPr>
                <w:rFonts w:ascii="Arial" w:hAnsi="Arial" w:cs="Arial"/>
                <w:b/>
                <w:sz w:val="20"/>
                <w:szCs w:val="20"/>
              </w:rPr>
            </w:pPr>
          </w:p>
          <w:p w14:paraId="5BB6558A" w14:textId="77777777" w:rsidR="00382F6A" w:rsidRPr="00345066" w:rsidRDefault="00382F6A" w:rsidP="00382F6A">
            <w:pPr>
              <w:spacing w:line="240" w:lineRule="exact"/>
              <w:rPr>
                <w:rFonts w:ascii="Arial" w:hAnsi="Arial" w:cs="Arial"/>
                <w:sz w:val="20"/>
                <w:szCs w:val="20"/>
              </w:rPr>
            </w:pPr>
            <w:r w:rsidRPr="00345066">
              <w:rPr>
                <w:rFonts w:ascii="Arial" w:hAnsi="Arial" w:cs="Arial"/>
                <w:sz w:val="20"/>
                <w:szCs w:val="20"/>
              </w:rPr>
              <w:t>1. Wspieranie działalności naukowej i dydaktycznej.</w:t>
            </w:r>
          </w:p>
          <w:p w14:paraId="7CFC7B8D" w14:textId="77777777" w:rsidR="00382F6A" w:rsidRPr="00345066" w:rsidRDefault="00382F6A" w:rsidP="00382F6A">
            <w:pPr>
              <w:spacing w:line="240" w:lineRule="exact"/>
              <w:rPr>
                <w:rFonts w:ascii="Arial" w:hAnsi="Arial" w:cs="Arial"/>
                <w:sz w:val="20"/>
                <w:szCs w:val="20"/>
              </w:rPr>
            </w:pPr>
            <w:r w:rsidRPr="00345066">
              <w:rPr>
                <w:rFonts w:ascii="Arial" w:hAnsi="Arial" w:cs="Arial"/>
                <w:sz w:val="20"/>
                <w:szCs w:val="20"/>
              </w:rPr>
              <w:t>2. Wsparcie procesu kształcenia.</w:t>
            </w:r>
          </w:p>
          <w:p w14:paraId="7D1CCA0D" w14:textId="77777777" w:rsidR="00382F6A" w:rsidRPr="00345066" w:rsidRDefault="00382F6A" w:rsidP="00382F6A">
            <w:pPr>
              <w:spacing w:line="240" w:lineRule="exact"/>
              <w:rPr>
                <w:rFonts w:ascii="Arial" w:hAnsi="Arial" w:cs="Arial"/>
                <w:b/>
                <w:sz w:val="20"/>
                <w:szCs w:val="20"/>
              </w:rPr>
            </w:pPr>
            <w:r w:rsidRPr="00345066">
              <w:rPr>
                <w:rFonts w:ascii="Arial" w:hAnsi="Arial" w:cs="Arial"/>
                <w:sz w:val="20"/>
                <w:szCs w:val="20"/>
              </w:rPr>
              <w:t>3. Utrzymanie i rozwój infrastruktury szkolnictwa wyższego i nauki.</w:t>
            </w:r>
          </w:p>
        </w:tc>
      </w:tr>
      <w:tr w:rsidR="00C108A6" w:rsidRPr="00345066" w14:paraId="4647AD5D" w14:textId="77777777" w:rsidTr="00FE376B">
        <w:tc>
          <w:tcPr>
            <w:tcW w:w="553" w:type="dxa"/>
          </w:tcPr>
          <w:p w14:paraId="5C4C4290" w14:textId="77777777" w:rsidR="00A550E6" w:rsidRPr="00345066" w:rsidRDefault="00A550E6" w:rsidP="00A550E6">
            <w:pPr>
              <w:spacing w:line="240" w:lineRule="exact"/>
              <w:jc w:val="center"/>
              <w:rPr>
                <w:rFonts w:ascii="Arial" w:hAnsi="Arial" w:cs="Arial"/>
                <w:sz w:val="20"/>
                <w:szCs w:val="20"/>
              </w:rPr>
            </w:pPr>
          </w:p>
          <w:p w14:paraId="74A28825" w14:textId="77777777" w:rsidR="00F43CC2" w:rsidRPr="00345066" w:rsidRDefault="00526270" w:rsidP="00A550E6">
            <w:pPr>
              <w:spacing w:line="240" w:lineRule="exact"/>
              <w:jc w:val="center"/>
              <w:rPr>
                <w:rFonts w:ascii="Arial" w:hAnsi="Arial" w:cs="Arial"/>
                <w:sz w:val="20"/>
                <w:szCs w:val="20"/>
              </w:rPr>
            </w:pPr>
            <w:r w:rsidRPr="00345066">
              <w:rPr>
                <w:rFonts w:ascii="Arial" w:hAnsi="Arial" w:cs="Arial"/>
                <w:sz w:val="20"/>
                <w:szCs w:val="20"/>
              </w:rPr>
              <w:t>3</w:t>
            </w:r>
            <w:r w:rsidR="005A310B" w:rsidRPr="00345066">
              <w:rPr>
                <w:rFonts w:ascii="Arial" w:hAnsi="Arial" w:cs="Arial"/>
                <w:sz w:val="20"/>
                <w:szCs w:val="20"/>
              </w:rPr>
              <w:t>.</w:t>
            </w:r>
          </w:p>
        </w:tc>
        <w:tc>
          <w:tcPr>
            <w:tcW w:w="1962" w:type="dxa"/>
          </w:tcPr>
          <w:p w14:paraId="1A4DDA9F" w14:textId="77777777" w:rsidR="00A550E6" w:rsidRPr="00345066" w:rsidRDefault="00A550E6" w:rsidP="0005773F">
            <w:pPr>
              <w:spacing w:line="240" w:lineRule="exact"/>
              <w:rPr>
                <w:rFonts w:ascii="Arial" w:hAnsi="Arial" w:cs="Arial"/>
                <w:sz w:val="20"/>
                <w:szCs w:val="20"/>
              </w:rPr>
            </w:pPr>
          </w:p>
          <w:p w14:paraId="37C8BDE2" w14:textId="77777777" w:rsidR="00F43CC2" w:rsidRPr="00345066" w:rsidRDefault="000E6E33" w:rsidP="0005773F">
            <w:pPr>
              <w:spacing w:line="240" w:lineRule="exact"/>
              <w:rPr>
                <w:rFonts w:ascii="Arial" w:hAnsi="Arial" w:cs="Arial"/>
                <w:sz w:val="20"/>
                <w:szCs w:val="20"/>
              </w:rPr>
            </w:pPr>
            <w:r w:rsidRPr="00345066">
              <w:rPr>
                <w:rFonts w:ascii="Arial" w:hAnsi="Arial" w:cs="Arial"/>
                <w:sz w:val="20"/>
                <w:szCs w:val="20"/>
              </w:rPr>
              <w:t>Zwiększenie bezpieczeństwa ruchu i postoju statków na śródlądowych drogach wodnych</w:t>
            </w:r>
          </w:p>
        </w:tc>
        <w:tc>
          <w:tcPr>
            <w:tcW w:w="2462" w:type="dxa"/>
          </w:tcPr>
          <w:p w14:paraId="2B2962D1" w14:textId="77777777" w:rsidR="00A550E6" w:rsidRPr="00345066" w:rsidRDefault="00A550E6" w:rsidP="000E6E33">
            <w:pPr>
              <w:spacing w:line="240" w:lineRule="exact"/>
              <w:rPr>
                <w:rFonts w:ascii="Arial" w:hAnsi="Arial" w:cs="Arial"/>
                <w:sz w:val="20"/>
                <w:szCs w:val="20"/>
              </w:rPr>
            </w:pPr>
          </w:p>
          <w:p w14:paraId="6DC0ABFD" w14:textId="12BC6DE4" w:rsidR="000E6E33" w:rsidRPr="00345066" w:rsidRDefault="000E6E33" w:rsidP="000E6E33">
            <w:pPr>
              <w:spacing w:line="240" w:lineRule="exact"/>
              <w:rPr>
                <w:rFonts w:ascii="Arial" w:hAnsi="Arial" w:cs="Arial"/>
                <w:sz w:val="20"/>
                <w:szCs w:val="20"/>
              </w:rPr>
            </w:pPr>
            <w:r w:rsidRPr="00345066">
              <w:rPr>
                <w:rFonts w:ascii="Arial" w:hAnsi="Arial" w:cs="Arial"/>
                <w:sz w:val="20"/>
                <w:szCs w:val="20"/>
              </w:rPr>
              <w:t>Liczba statków, w których stwierdzono uchybienia w stosunku do ogólnej liczby prze</w:t>
            </w:r>
            <w:r w:rsidR="000C179F" w:rsidRPr="00345066">
              <w:rPr>
                <w:rFonts w:ascii="Arial" w:hAnsi="Arial" w:cs="Arial"/>
                <w:sz w:val="20"/>
                <w:szCs w:val="20"/>
              </w:rPr>
              <w:t>prowadzonych inspekcji statków (</w:t>
            </w:r>
            <w:r w:rsidRPr="00345066">
              <w:rPr>
                <w:rFonts w:ascii="Arial" w:hAnsi="Arial" w:cs="Arial"/>
                <w:sz w:val="20"/>
                <w:szCs w:val="20"/>
              </w:rPr>
              <w:t>szt./szt.</w:t>
            </w:r>
            <w:r w:rsidR="000C179F" w:rsidRPr="00345066">
              <w:rPr>
                <w:rFonts w:ascii="Arial" w:hAnsi="Arial" w:cs="Arial"/>
                <w:sz w:val="20"/>
                <w:szCs w:val="20"/>
              </w:rPr>
              <w:t>)</w:t>
            </w:r>
          </w:p>
          <w:p w14:paraId="1392EE5E" w14:textId="77777777" w:rsidR="000E6E33" w:rsidRPr="00345066" w:rsidRDefault="000E6E33" w:rsidP="000E6E33">
            <w:pPr>
              <w:spacing w:line="240" w:lineRule="exact"/>
              <w:rPr>
                <w:rFonts w:ascii="Arial" w:hAnsi="Arial" w:cs="Arial"/>
                <w:sz w:val="20"/>
                <w:szCs w:val="20"/>
              </w:rPr>
            </w:pPr>
          </w:p>
          <w:p w14:paraId="06CF3D88" w14:textId="77777777" w:rsidR="00C71569" w:rsidRPr="00345066" w:rsidRDefault="00C71569" w:rsidP="000E6E33">
            <w:pPr>
              <w:spacing w:line="240" w:lineRule="exact"/>
              <w:rPr>
                <w:rFonts w:ascii="Arial" w:hAnsi="Arial" w:cs="Arial"/>
                <w:sz w:val="20"/>
                <w:szCs w:val="20"/>
              </w:rPr>
            </w:pPr>
          </w:p>
          <w:p w14:paraId="5778326B" w14:textId="586F6C14" w:rsidR="00F43CC2" w:rsidRPr="00345066" w:rsidRDefault="000E6E33" w:rsidP="000E6E33">
            <w:pPr>
              <w:spacing w:line="240" w:lineRule="exact"/>
              <w:rPr>
                <w:rFonts w:ascii="Arial" w:hAnsi="Arial" w:cs="Arial"/>
                <w:sz w:val="20"/>
                <w:szCs w:val="20"/>
              </w:rPr>
            </w:pPr>
            <w:r w:rsidRPr="00345066">
              <w:rPr>
                <w:rFonts w:ascii="Arial" w:hAnsi="Arial" w:cs="Arial"/>
                <w:sz w:val="20"/>
                <w:szCs w:val="20"/>
              </w:rPr>
              <w:t>Długość dróg wodnych śr</w:t>
            </w:r>
            <w:r w:rsidR="000C179F" w:rsidRPr="00345066">
              <w:rPr>
                <w:rFonts w:ascii="Arial" w:hAnsi="Arial" w:cs="Arial"/>
                <w:sz w:val="20"/>
                <w:szCs w:val="20"/>
              </w:rPr>
              <w:t>ódlądowych poddanych inspekcji (w km)</w:t>
            </w:r>
          </w:p>
          <w:p w14:paraId="39330C90" w14:textId="77777777" w:rsidR="00A550E6" w:rsidRPr="00345066" w:rsidRDefault="00A550E6" w:rsidP="000E6E33">
            <w:pPr>
              <w:spacing w:line="240" w:lineRule="exact"/>
              <w:rPr>
                <w:rFonts w:ascii="Arial" w:hAnsi="Arial" w:cs="Arial"/>
                <w:sz w:val="20"/>
                <w:szCs w:val="20"/>
              </w:rPr>
            </w:pPr>
          </w:p>
        </w:tc>
        <w:tc>
          <w:tcPr>
            <w:tcW w:w="1509" w:type="dxa"/>
          </w:tcPr>
          <w:p w14:paraId="7675B40B" w14:textId="77777777" w:rsidR="000E6E33" w:rsidRPr="00345066" w:rsidRDefault="000E6E33" w:rsidP="000E6E33">
            <w:pPr>
              <w:spacing w:line="240" w:lineRule="exact"/>
              <w:rPr>
                <w:rFonts w:ascii="Arial" w:hAnsi="Arial" w:cs="Arial"/>
                <w:sz w:val="20"/>
                <w:szCs w:val="20"/>
              </w:rPr>
            </w:pPr>
          </w:p>
          <w:p w14:paraId="1C8911FE" w14:textId="77777777" w:rsidR="000E6E33" w:rsidRPr="00345066" w:rsidRDefault="00FC0064" w:rsidP="00A550E6">
            <w:pPr>
              <w:spacing w:line="240" w:lineRule="exact"/>
              <w:jc w:val="center"/>
              <w:rPr>
                <w:rFonts w:ascii="Arial" w:hAnsi="Arial" w:cs="Arial"/>
                <w:sz w:val="20"/>
                <w:szCs w:val="20"/>
              </w:rPr>
            </w:pPr>
            <w:r w:rsidRPr="00345066">
              <w:rPr>
                <w:rFonts w:ascii="Arial" w:hAnsi="Arial" w:cs="Arial"/>
                <w:sz w:val="20"/>
                <w:szCs w:val="20"/>
              </w:rPr>
              <w:t>510</w:t>
            </w:r>
            <w:r w:rsidR="00121599" w:rsidRPr="00345066">
              <w:rPr>
                <w:rFonts w:ascii="Arial" w:hAnsi="Arial" w:cs="Arial"/>
                <w:sz w:val="20"/>
                <w:szCs w:val="20"/>
              </w:rPr>
              <w:t xml:space="preserve"> </w:t>
            </w:r>
            <w:r w:rsidR="000E6E33" w:rsidRPr="00345066">
              <w:rPr>
                <w:rFonts w:ascii="Arial" w:hAnsi="Arial" w:cs="Arial"/>
                <w:sz w:val="20"/>
                <w:szCs w:val="20"/>
              </w:rPr>
              <w:t>/</w:t>
            </w:r>
            <w:r w:rsidR="00121599" w:rsidRPr="00345066">
              <w:rPr>
                <w:rFonts w:ascii="Arial" w:hAnsi="Arial" w:cs="Arial"/>
                <w:sz w:val="20"/>
                <w:szCs w:val="20"/>
              </w:rPr>
              <w:t xml:space="preserve"> </w:t>
            </w:r>
            <w:r w:rsidR="000E6E33" w:rsidRPr="00345066">
              <w:rPr>
                <w:rFonts w:ascii="Arial" w:hAnsi="Arial" w:cs="Arial"/>
                <w:sz w:val="20"/>
                <w:szCs w:val="20"/>
              </w:rPr>
              <w:t>3400</w:t>
            </w:r>
          </w:p>
          <w:p w14:paraId="51840AD3" w14:textId="77777777" w:rsidR="00FC0064" w:rsidRPr="00345066" w:rsidRDefault="00FC0064" w:rsidP="00A550E6">
            <w:pPr>
              <w:spacing w:line="240" w:lineRule="exact"/>
              <w:jc w:val="center"/>
              <w:rPr>
                <w:rFonts w:ascii="Arial" w:hAnsi="Arial" w:cs="Arial"/>
                <w:sz w:val="20"/>
                <w:szCs w:val="20"/>
              </w:rPr>
            </w:pPr>
            <w:r w:rsidRPr="00345066">
              <w:rPr>
                <w:rFonts w:ascii="Arial" w:hAnsi="Arial" w:cs="Arial"/>
                <w:sz w:val="20"/>
                <w:szCs w:val="20"/>
              </w:rPr>
              <w:t>(15%)</w:t>
            </w:r>
          </w:p>
          <w:p w14:paraId="51A01A6A" w14:textId="77777777" w:rsidR="000E6E33" w:rsidRPr="00345066" w:rsidRDefault="000E6E33" w:rsidP="000E6E33">
            <w:pPr>
              <w:spacing w:line="240" w:lineRule="exact"/>
              <w:rPr>
                <w:rFonts w:ascii="Arial" w:hAnsi="Arial" w:cs="Arial"/>
                <w:sz w:val="20"/>
                <w:szCs w:val="20"/>
              </w:rPr>
            </w:pPr>
          </w:p>
          <w:p w14:paraId="06224594" w14:textId="77777777" w:rsidR="000E6E33" w:rsidRPr="00345066" w:rsidRDefault="000E6E33" w:rsidP="000E6E33">
            <w:pPr>
              <w:spacing w:line="240" w:lineRule="exact"/>
              <w:rPr>
                <w:rFonts w:ascii="Arial" w:hAnsi="Arial" w:cs="Arial"/>
                <w:sz w:val="20"/>
                <w:szCs w:val="20"/>
              </w:rPr>
            </w:pPr>
          </w:p>
          <w:p w14:paraId="6BD3F5E9" w14:textId="77777777" w:rsidR="00A550E6" w:rsidRPr="00345066" w:rsidRDefault="00A550E6" w:rsidP="000E6E33">
            <w:pPr>
              <w:spacing w:line="240" w:lineRule="exact"/>
              <w:rPr>
                <w:rFonts w:ascii="Arial" w:hAnsi="Arial" w:cs="Arial"/>
                <w:sz w:val="20"/>
                <w:szCs w:val="20"/>
              </w:rPr>
            </w:pPr>
          </w:p>
          <w:p w14:paraId="3D8DDFDC" w14:textId="77777777" w:rsidR="00A550E6" w:rsidRPr="00345066" w:rsidRDefault="00A550E6" w:rsidP="000E6E33">
            <w:pPr>
              <w:spacing w:line="240" w:lineRule="exact"/>
              <w:rPr>
                <w:rFonts w:ascii="Arial" w:hAnsi="Arial" w:cs="Arial"/>
                <w:sz w:val="20"/>
                <w:szCs w:val="20"/>
              </w:rPr>
            </w:pPr>
          </w:p>
          <w:p w14:paraId="06D1CA46" w14:textId="77777777" w:rsidR="00A550E6" w:rsidRPr="00345066" w:rsidRDefault="00A550E6" w:rsidP="000E6E33">
            <w:pPr>
              <w:spacing w:line="240" w:lineRule="exact"/>
              <w:rPr>
                <w:rFonts w:ascii="Arial" w:hAnsi="Arial" w:cs="Arial"/>
                <w:sz w:val="20"/>
                <w:szCs w:val="20"/>
              </w:rPr>
            </w:pPr>
          </w:p>
          <w:p w14:paraId="3949A09E" w14:textId="77777777" w:rsidR="00A550E6" w:rsidRPr="00345066" w:rsidRDefault="00A550E6" w:rsidP="000E6E33">
            <w:pPr>
              <w:spacing w:line="240" w:lineRule="exact"/>
              <w:rPr>
                <w:rFonts w:ascii="Arial" w:hAnsi="Arial" w:cs="Arial"/>
                <w:sz w:val="20"/>
                <w:szCs w:val="20"/>
              </w:rPr>
            </w:pPr>
          </w:p>
          <w:p w14:paraId="58A3A849" w14:textId="77777777" w:rsidR="000E6E33" w:rsidRPr="00345066" w:rsidRDefault="000E6E33" w:rsidP="000E6E33">
            <w:pPr>
              <w:spacing w:line="240" w:lineRule="exact"/>
              <w:rPr>
                <w:rFonts w:ascii="Arial" w:hAnsi="Arial" w:cs="Arial"/>
                <w:sz w:val="20"/>
                <w:szCs w:val="20"/>
              </w:rPr>
            </w:pPr>
          </w:p>
          <w:p w14:paraId="197BDF06" w14:textId="77777777" w:rsidR="00F43CC2" w:rsidRPr="00345066" w:rsidRDefault="000E6E33" w:rsidP="00A550E6">
            <w:pPr>
              <w:spacing w:line="240" w:lineRule="exact"/>
              <w:jc w:val="center"/>
              <w:rPr>
                <w:rFonts w:ascii="Arial" w:hAnsi="Arial" w:cs="Arial"/>
                <w:sz w:val="20"/>
                <w:szCs w:val="20"/>
              </w:rPr>
            </w:pPr>
            <w:r w:rsidRPr="00345066">
              <w:rPr>
                <w:rFonts w:ascii="Arial" w:hAnsi="Arial" w:cs="Arial"/>
                <w:sz w:val="20"/>
                <w:szCs w:val="20"/>
              </w:rPr>
              <w:t>3</w:t>
            </w:r>
            <w:r w:rsidR="00121599" w:rsidRPr="00345066">
              <w:rPr>
                <w:rFonts w:ascii="Arial" w:hAnsi="Arial" w:cs="Arial"/>
                <w:sz w:val="20"/>
                <w:szCs w:val="20"/>
              </w:rPr>
              <w:t> </w:t>
            </w:r>
            <w:r w:rsidRPr="00345066">
              <w:rPr>
                <w:rFonts w:ascii="Arial" w:hAnsi="Arial" w:cs="Arial"/>
                <w:sz w:val="20"/>
                <w:szCs w:val="20"/>
              </w:rPr>
              <w:t>662</w:t>
            </w:r>
          </w:p>
        </w:tc>
        <w:tc>
          <w:tcPr>
            <w:tcW w:w="1768" w:type="dxa"/>
          </w:tcPr>
          <w:p w14:paraId="4027AF3D" w14:textId="77777777" w:rsidR="00F43CC2" w:rsidRPr="00345066" w:rsidRDefault="00F43CC2" w:rsidP="0005773F">
            <w:pPr>
              <w:spacing w:line="240" w:lineRule="exact"/>
              <w:rPr>
                <w:rFonts w:ascii="Arial" w:hAnsi="Arial" w:cs="Arial"/>
                <w:sz w:val="20"/>
                <w:szCs w:val="20"/>
              </w:rPr>
            </w:pPr>
          </w:p>
          <w:p w14:paraId="4D7A8AA1" w14:textId="41C8C7E2" w:rsidR="00C71569" w:rsidRPr="00345066" w:rsidRDefault="0083673B" w:rsidP="00AB080F">
            <w:pPr>
              <w:spacing w:line="240" w:lineRule="exact"/>
              <w:jc w:val="center"/>
              <w:rPr>
                <w:rFonts w:ascii="Arial" w:hAnsi="Arial" w:cs="Arial"/>
                <w:sz w:val="20"/>
                <w:szCs w:val="20"/>
              </w:rPr>
            </w:pPr>
            <w:r w:rsidRPr="00345066">
              <w:rPr>
                <w:rFonts w:ascii="Arial" w:hAnsi="Arial" w:cs="Arial"/>
                <w:sz w:val="20"/>
                <w:szCs w:val="20"/>
              </w:rPr>
              <w:t>59</w:t>
            </w:r>
            <w:r w:rsidR="00E73122" w:rsidRPr="00345066">
              <w:rPr>
                <w:rFonts w:ascii="Arial" w:hAnsi="Arial" w:cs="Arial"/>
                <w:sz w:val="20"/>
                <w:szCs w:val="20"/>
              </w:rPr>
              <w:t>9</w:t>
            </w:r>
            <w:r w:rsidRPr="00345066">
              <w:rPr>
                <w:rFonts w:ascii="Arial" w:hAnsi="Arial" w:cs="Arial"/>
                <w:sz w:val="20"/>
                <w:szCs w:val="20"/>
              </w:rPr>
              <w:t>/3</w:t>
            </w:r>
            <w:r w:rsidR="00E73122" w:rsidRPr="00345066">
              <w:rPr>
                <w:rFonts w:ascii="Arial" w:hAnsi="Arial" w:cs="Arial"/>
                <w:sz w:val="20"/>
                <w:szCs w:val="20"/>
              </w:rPr>
              <w:t>730</w:t>
            </w:r>
          </w:p>
          <w:p w14:paraId="712529A9" w14:textId="15DC6639" w:rsidR="00CA13A7" w:rsidRPr="00345066" w:rsidRDefault="00CA13A7" w:rsidP="00AB080F">
            <w:pPr>
              <w:spacing w:line="240" w:lineRule="exact"/>
              <w:jc w:val="center"/>
              <w:rPr>
                <w:rFonts w:ascii="Arial" w:hAnsi="Arial" w:cs="Arial"/>
                <w:sz w:val="20"/>
                <w:szCs w:val="20"/>
              </w:rPr>
            </w:pPr>
            <w:r w:rsidRPr="00345066">
              <w:rPr>
                <w:rFonts w:ascii="Arial" w:hAnsi="Arial" w:cs="Arial"/>
                <w:sz w:val="20"/>
                <w:szCs w:val="20"/>
              </w:rPr>
              <w:t>(16,</w:t>
            </w:r>
            <w:r w:rsidR="00E73122" w:rsidRPr="00345066">
              <w:rPr>
                <w:rFonts w:ascii="Arial" w:hAnsi="Arial" w:cs="Arial"/>
                <w:sz w:val="20"/>
                <w:szCs w:val="20"/>
              </w:rPr>
              <w:t>1</w:t>
            </w:r>
            <w:r w:rsidRPr="00345066">
              <w:rPr>
                <w:rFonts w:ascii="Arial" w:hAnsi="Arial" w:cs="Arial"/>
                <w:sz w:val="20"/>
                <w:szCs w:val="20"/>
              </w:rPr>
              <w:t>%)</w:t>
            </w:r>
          </w:p>
          <w:p w14:paraId="39BC3D2B" w14:textId="77777777" w:rsidR="00CA13A7" w:rsidRPr="00345066" w:rsidRDefault="00CA13A7" w:rsidP="00AB080F">
            <w:pPr>
              <w:spacing w:line="240" w:lineRule="exact"/>
              <w:jc w:val="center"/>
              <w:rPr>
                <w:rFonts w:ascii="Arial" w:hAnsi="Arial" w:cs="Arial"/>
                <w:sz w:val="20"/>
                <w:szCs w:val="20"/>
              </w:rPr>
            </w:pPr>
          </w:p>
          <w:p w14:paraId="05836F5E" w14:textId="77777777" w:rsidR="00CA13A7" w:rsidRPr="00345066" w:rsidRDefault="00CA13A7" w:rsidP="00AB080F">
            <w:pPr>
              <w:spacing w:line="240" w:lineRule="exact"/>
              <w:jc w:val="center"/>
              <w:rPr>
                <w:rFonts w:ascii="Arial" w:hAnsi="Arial" w:cs="Arial"/>
                <w:sz w:val="20"/>
                <w:szCs w:val="20"/>
              </w:rPr>
            </w:pPr>
          </w:p>
          <w:p w14:paraId="1E542D56" w14:textId="77777777" w:rsidR="00CA13A7" w:rsidRPr="00345066" w:rsidRDefault="00CA13A7" w:rsidP="00AB080F">
            <w:pPr>
              <w:spacing w:line="240" w:lineRule="exact"/>
              <w:jc w:val="center"/>
              <w:rPr>
                <w:rFonts w:ascii="Arial" w:hAnsi="Arial" w:cs="Arial"/>
                <w:sz w:val="20"/>
                <w:szCs w:val="20"/>
              </w:rPr>
            </w:pPr>
          </w:p>
          <w:p w14:paraId="1E5BFAF6" w14:textId="77777777" w:rsidR="00CA13A7" w:rsidRPr="00345066" w:rsidRDefault="00CA13A7" w:rsidP="00AB080F">
            <w:pPr>
              <w:spacing w:line="240" w:lineRule="exact"/>
              <w:jc w:val="center"/>
              <w:rPr>
                <w:rFonts w:ascii="Arial" w:hAnsi="Arial" w:cs="Arial"/>
                <w:sz w:val="20"/>
                <w:szCs w:val="20"/>
              </w:rPr>
            </w:pPr>
          </w:p>
          <w:p w14:paraId="49B7641E" w14:textId="77777777" w:rsidR="00CA13A7" w:rsidRPr="00345066" w:rsidRDefault="00CA13A7" w:rsidP="00AB080F">
            <w:pPr>
              <w:spacing w:line="240" w:lineRule="exact"/>
              <w:jc w:val="center"/>
              <w:rPr>
                <w:rFonts w:ascii="Arial" w:hAnsi="Arial" w:cs="Arial"/>
                <w:sz w:val="20"/>
                <w:szCs w:val="20"/>
              </w:rPr>
            </w:pPr>
          </w:p>
          <w:p w14:paraId="1B88A7F2" w14:textId="77777777" w:rsidR="00CA13A7" w:rsidRPr="00345066" w:rsidRDefault="00CA13A7" w:rsidP="00AB080F">
            <w:pPr>
              <w:spacing w:line="240" w:lineRule="exact"/>
              <w:jc w:val="center"/>
              <w:rPr>
                <w:rFonts w:ascii="Arial" w:hAnsi="Arial" w:cs="Arial"/>
                <w:sz w:val="20"/>
                <w:szCs w:val="20"/>
              </w:rPr>
            </w:pPr>
          </w:p>
          <w:p w14:paraId="649FA89B" w14:textId="77777777" w:rsidR="00CA13A7" w:rsidRPr="00345066" w:rsidRDefault="00CA13A7" w:rsidP="00AB080F">
            <w:pPr>
              <w:spacing w:line="240" w:lineRule="exact"/>
              <w:jc w:val="center"/>
              <w:rPr>
                <w:rFonts w:ascii="Arial" w:hAnsi="Arial" w:cs="Arial"/>
                <w:sz w:val="20"/>
                <w:szCs w:val="20"/>
              </w:rPr>
            </w:pPr>
          </w:p>
          <w:p w14:paraId="5C143D44" w14:textId="29179C6E" w:rsidR="00CA13A7" w:rsidRPr="00345066" w:rsidRDefault="005631E6" w:rsidP="005631E6">
            <w:pPr>
              <w:spacing w:line="240" w:lineRule="exact"/>
              <w:jc w:val="center"/>
              <w:rPr>
                <w:rFonts w:ascii="Arial" w:hAnsi="Arial" w:cs="Arial"/>
                <w:sz w:val="20"/>
                <w:szCs w:val="20"/>
              </w:rPr>
            </w:pPr>
            <w:r w:rsidRPr="00345066">
              <w:rPr>
                <w:rFonts w:ascii="Arial" w:hAnsi="Arial" w:cs="Arial"/>
                <w:sz w:val="20"/>
                <w:szCs w:val="20"/>
              </w:rPr>
              <w:t>2 871,3</w:t>
            </w:r>
          </w:p>
        </w:tc>
        <w:tc>
          <w:tcPr>
            <w:tcW w:w="2936" w:type="dxa"/>
          </w:tcPr>
          <w:p w14:paraId="0F7F3651" w14:textId="77777777" w:rsidR="00A550E6" w:rsidRPr="00345066" w:rsidRDefault="00A550E6" w:rsidP="000E6E33">
            <w:pPr>
              <w:spacing w:line="240" w:lineRule="exact"/>
              <w:rPr>
                <w:rFonts w:ascii="Arial" w:hAnsi="Arial" w:cs="Arial"/>
                <w:sz w:val="20"/>
                <w:szCs w:val="20"/>
              </w:rPr>
            </w:pPr>
          </w:p>
          <w:p w14:paraId="1E538863" w14:textId="77777777" w:rsidR="00FC0064" w:rsidRPr="00345066" w:rsidRDefault="00FC0064" w:rsidP="00FC0064">
            <w:pPr>
              <w:spacing w:line="240" w:lineRule="exact"/>
              <w:rPr>
                <w:rFonts w:ascii="Arial" w:hAnsi="Arial" w:cs="Arial"/>
                <w:sz w:val="20"/>
                <w:szCs w:val="20"/>
              </w:rPr>
            </w:pPr>
            <w:r w:rsidRPr="00345066">
              <w:rPr>
                <w:rFonts w:ascii="Arial" w:hAnsi="Arial" w:cs="Arial"/>
                <w:sz w:val="20"/>
                <w:szCs w:val="20"/>
              </w:rPr>
              <w:t>Nadzór Ministra nad działalnością Dyrektorów Urzędów Żeglugi Śródlądowej w zakresie:</w:t>
            </w:r>
          </w:p>
          <w:p w14:paraId="05A3F1F8" w14:textId="18CAC722" w:rsidR="00FC0064" w:rsidRPr="00345066" w:rsidRDefault="00FC0064" w:rsidP="00FC0064">
            <w:pPr>
              <w:spacing w:line="240" w:lineRule="exact"/>
              <w:rPr>
                <w:rFonts w:ascii="Arial" w:hAnsi="Arial" w:cs="Arial"/>
                <w:sz w:val="20"/>
                <w:szCs w:val="20"/>
              </w:rPr>
            </w:pPr>
            <w:r w:rsidRPr="00345066">
              <w:rPr>
                <w:rFonts w:ascii="Arial" w:hAnsi="Arial" w:cs="Arial"/>
                <w:sz w:val="20"/>
                <w:szCs w:val="20"/>
              </w:rPr>
              <w:t>1) przeprowadzania inspekcji statków na śródlądowych drogach wodnych</w:t>
            </w:r>
            <w:r w:rsidR="00BB1D80" w:rsidRPr="00345066">
              <w:rPr>
                <w:rFonts w:ascii="Arial" w:hAnsi="Arial" w:cs="Arial"/>
                <w:sz w:val="20"/>
                <w:szCs w:val="20"/>
              </w:rPr>
              <w:t>,</w:t>
            </w:r>
          </w:p>
          <w:p w14:paraId="7D866CD0" w14:textId="77777777" w:rsidR="00F43CC2" w:rsidRPr="00345066" w:rsidRDefault="00FC0064" w:rsidP="00FC0064">
            <w:pPr>
              <w:spacing w:line="240" w:lineRule="exact"/>
              <w:rPr>
                <w:rFonts w:ascii="Arial" w:hAnsi="Arial" w:cs="Arial"/>
                <w:sz w:val="20"/>
                <w:szCs w:val="20"/>
              </w:rPr>
            </w:pPr>
            <w:r w:rsidRPr="00345066">
              <w:rPr>
                <w:rFonts w:ascii="Arial" w:hAnsi="Arial" w:cs="Arial"/>
                <w:sz w:val="20"/>
                <w:szCs w:val="20"/>
              </w:rPr>
              <w:t>2) kontrola stanu oznakowania na śródlądowych drogach wodnych</w:t>
            </w:r>
          </w:p>
        </w:tc>
        <w:tc>
          <w:tcPr>
            <w:tcW w:w="2802" w:type="dxa"/>
          </w:tcPr>
          <w:p w14:paraId="290970D5" w14:textId="77777777" w:rsidR="00F43CC2" w:rsidRPr="00345066" w:rsidRDefault="00F43CC2" w:rsidP="0005773F">
            <w:pPr>
              <w:spacing w:line="240" w:lineRule="exact"/>
              <w:rPr>
                <w:rFonts w:ascii="Arial" w:hAnsi="Arial" w:cs="Arial"/>
                <w:b/>
                <w:sz w:val="20"/>
                <w:szCs w:val="20"/>
              </w:rPr>
            </w:pPr>
          </w:p>
          <w:p w14:paraId="6A3A6C39" w14:textId="77777777" w:rsidR="0083673B" w:rsidRPr="00345066" w:rsidRDefault="0083673B" w:rsidP="0083673B">
            <w:pPr>
              <w:spacing w:line="240" w:lineRule="exact"/>
              <w:rPr>
                <w:rFonts w:ascii="Arial" w:hAnsi="Arial" w:cs="Arial"/>
                <w:sz w:val="20"/>
                <w:szCs w:val="20"/>
              </w:rPr>
            </w:pPr>
            <w:r w:rsidRPr="00345066">
              <w:rPr>
                <w:rFonts w:ascii="Arial" w:hAnsi="Arial" w:cs="Arial"/>
                <w:sz w:val="20"/>
                <w:szCs w:val="20"/>
              </w:rPr>
              <w:t>Nadzór Ministra nad działalnością Dyrektorów Urzędów Żeglugi Śródlądowej w zakresie:</w:t>
            </w:r>
          </w:p>
          <w:p w14:paraId="5E56C688" w14:textId="128E3F47" w:rsidR="0083673B" w:rsidRPr="00345066" w:rsidRDefault="0083673B" w:rsidP="0083673B">
            <w:pPr>
              <w:spacing w:line="240" w:lineRule="exact"/>
              <w:rPr>
                <w:rFonts w:ascii="Arial" w:hAnsi="Arial" w:cs="Arial"/>
                <w:sz w:val="20"/>
                <w:szCs w:val="20"/>
              </w:rPr>
            </w:pPr>
            <w:r w:rsidRPr="00345066">
              <w:rPr>
                <w:rFonts w:ascii="Arial" w:hAnsi="Arial" w:cs="Arial"/>
                <w:sz w:val="20"/>
                <w:szCs w:val="20"/>
              </w:rPr>
              <w:t>1) przeprowadzania inspekcji statków na śródlądowych drogach wodnych</w:t>
            </w:r>
            <w:r w:rsidR="00BB1D80" w:rsidRPr="00345066">
              <w:rPr>
                <w:rFonts w:ascii="Arial" w:hAnsi="Arial" w:cs="Arial"/>
                <w:sz w:val="20"/>
                <w:szCs w:val="20"/>
              </w:rPr>
              <w:t>,</w:t>
            </w:r>
          </w:p>
          <w:p w14:paraId="420B4AF7" w14:textId="77777777" w:rsidR="00706425" w:rsidRPr="00345066" w:rsidRDefault="0083673B" w:rsidP="00247C52">
            <w:pPr>
              <w:spacing w:line="240" w:lineRule="exact"/>
              <w:rPr>
                <w:rFonts w:ascii="Arial" w:hAnsi="Arial" w:cs="Arial"/>
                <w:b/>
                <w:sz w:val="20"/>
                <w:szCs w:val="20"/>
              </w:rPr>
            </w:pPr>
            <w:r w:rsidRPr="00345066">
              <w:rPr>
                <w:rFonts w:ascii="Arial" w:hAnsi="Arial" w:cs="Arial"/>
                <w:sz w:val="20"/>
                <w:szCs w:val="20"/>
              </w:rPr>
              <w:t>2) kontrola stanu znakowania na śródlądowych drogach wodnych</w:t>
            </w:r>
          </w:p>
        </w:tc>
      </w:tr>
      <w:tr w:rsidR="00C108A6" w:rsidRPr="00345066" w14:paraId="1A8B3941" w14:textId="77777777" w:rsidTr="00FE376B">
        <w:tc>
          <w:tcPr>
            <w:tcW w:w="553" w:type="dxa"/>
          </w:tcPr>
          <w:p w14:paraId="46D29523" w14:textId="77777777" w:rsidR="00A550E6" w:rsidRPr="00345066" w:rsidRDefault="00A550E6" w:rsidP="00A550E6">
            <w:pPr>
              <w:spacing w:line="240" w:lineRule="exact"/>
              <w:jc w:val="center"/>
              <w:rPr>
                <w:rFonts w:ascii="Arial" w:hAnsi="Arial" w:cs="Arial"/>
                <w:sz w:val="20"/>
                <w:szCs w:val="20"/>
              </w:rPr>
            </w:pPr>
          </w:p>
          <w:p w14:paraId="17B03D14" w14:textId="77777777" w:rsidR="00F43CC2" w:rsidRPr="00345066" w:rsidRDefault="005F03FE" w:rsidP="00A550E6">
            <w:pPr>
              <w:spacing w:line="240" w:lineRule="exact"/>
              <w:jc w:val="center"/>
              <w:rPr>
                <w:rFonts w:ascii="Arial" w:hAnsi="Arial" w:cs="Arial"/>
                <w:sz w:val="20"/>
                <w:szCs w:val="20"/>
              </w:rPr>
            </w:pPr>
            <w:r w:rsidRPr="00345066">
              <w:rPr>
                <w:rFonts w:ascii="Arial" w:hAnsi="Arial" w:cs="Arial"/>
                <w:sz w:val="20"/>
                <w:szCs w:val="20"/>
              </w:rPr>
              <w:t>4</w:t>
            </w:r>
            <w:r w:rsidR="005A310B" w:rsidRPr="00345066">
              <w:rPr>
                <w:rFonts w:ascii="Arial" w:hAnsi="Arial" w:cs="Arial"/>
                <w:sz w:val="20"/>
                <w:szCs w:val="20"/>
              </w:rPr>
              <w:t>.</w:t>
            </w:r>
          </w:p>
        </w:tc>
        <w:tc>
          <w:tcPr>
            <w:tcW w:w="1962" w:type="dxa"/>
          </w:tcPr>
          <w:p w14:paraId="5F23E82E" w14:textId="77777777" w:rsidR="00A550E6" w:rsidRPr="00345066" w:rsidRDefault="00A550E6" w:rsidP="0005773F">
            <w:pPr>
              <w:spacing w:line="240" w:lineRule="exact"/>
              <w:rPr>
                <w:rFonts w:ascii="Arial" w:hAnsi="Arial" w:cs="Arial"/>
                <w:sz w:val="20"/>
                <w:szCs w:val="20"/>
              </w:rPr>
            </w:pPr>
          </w:p>
          <w:p w14:paraId="7F8F0439" w14:textId="77777777" w:rsidR="00F43CC2" w:rsidRPr="00345066" w:rsidRDefault="00526270" w:rsidP="0005773F">
            <w:pPr>
              <w:spacing w:line="240" w:lineRule="exact"/>
              <w:rPr>
                <w:rFonts w:ascii="Arial" w:hAnsi="Arial" w:cs="Arial"/>
                <w:sz w:val="20"/>
                <w:szCs w:val="20"/>
              </w:rPr>
            </w:pPr>
            <w:r w:rsidRPr="00345066">
              <w:rPr>
                <w:rFonts w:ascii="Arial" w:hAnsi="Arial" w:cs="Arial"/>
                <w:sz w:val="20"/>
                <w:szCs w:val="20"/>
              </w:rPr>
              <w:t>Zwiększenie możliwości transportowych śródlądowych dróg wodnych</w:t>
            </w:r>
          </w:p>
        </w:tc>
        <w:tc>
          <w:tcPr>
            <w:tcW w:w="2462" w:type="dxa"/>
          </w:tcPr>
          <w:p w14:paraId="2CA204E8" w14:textId="77777777" w:rsidR="00A550E6" w:rsidRPr="00345066" w:rsidRDefault="00A550E6" w:rsidP="0005773F">
            <w:pPr>
              <w:spacing w:line="240" w:lineRule="exact"/>
              <w:rPr>
                <w:rFonts w:ascii="Arial" w:hAnsi="Arial" w:cs="Arial"/>
                <w:sz w:val="20"/>
                <w:szCs w:val="20"/>
              </w:rPr>
            </w:pPr>
          </w:p>
          <w:p w14:paraId="5EA2F80B" w14:textId="77777777" w:rsidR="00F43CC2" w:rsidRPr="00345066" w:rsidRDefault="00526270" w:rsidP="0005773F">
            <w:pPr>
              <w:spacing w:line="240" w:lineRule="exact"/>
              <w:rPr>
                <w:rFonts w:ascii="Arial" w:hAnsi="Arial" w:cs="Arial"/>
                <w:sz w:val="20"/>
                <w:szCs w:val="20"/>
              </w:rPr>
            </w:pPr>
            <w:r w:rsidRPr="00345066">
              <w:rPr>
                <w:rFonts w:ascii="Arial" w:hAnsi="Arial" w:cs="Arial"/>
                <w:sz w:val="20"/>
                <w:szCs w:val="20"/>
              </w:rPr>
              <w:t>Ilość ładunków przetransportowanych śródlądowymi drogami wodnymi (tony)</w:t>
            </w:r>
          </w:p>
        </w:tc>
        <w:tc>
          <w:tcPr>
            <w:tcW w:w="1509" w:type="dxa"/>
          </w:tcPr>
          <w:p w14:paraId="2D12ADF1" w14:textId="77777777" w:rsidR="00A550E6" w:rsidRPr="00345066" w:rsidRDefault="00A550E6" w:rsidP="0005773F">
            <w:pPr>
              <w:spacing w:line="240" w:lineRule="exact"/>
              <w:rPr>
                <w:rFonts w:ascii="Arial" w:hAnsi="Arial" w:cs="Arial"/>
                <w:sz w:val="20"/>
                <w:szCs w:val="20"/>
              </w:rPr>
            </w:pPr>
          </w:p>
          <w:p w14:paraId="40A7B843" w14:textId="383B549A" w:rsidR="00F43CC2" w:rsidRPr="00345066" w:rsidRDefault="00C108A6" w:rsidP="00C108A6">
            <w:pPr>
              <w:spacing w:line="240" w:lineRule="exact"/>
              <w:jc w:val="center"/>
              <w:rPr>
                <w:rFonts w:ascii="Arial" w:hAnsi="Arial" w:cs="Arial"/>
                <w:sz w:val="20"/>
                <w:szCs w:val="20"/>
              </w:rPr>
            </w:pPr>
            <w:r w:rsidRPr="00345066">
              <w:rPr>
                <w:rFonts w:ascii="Arial" w:hAnsi="Arial" w:cs="Arial"/>
                <w:sz w:val="20"/>
                <w:szCs w:val="20"/>
              </w:rPr>
              <w:t>4 819</w:t>
            </w:r>
            <w:r w:rsidR="00341D36" w:rsidRPr="00345066">
              <w:rPr>
                <w:rFonts w:ascii="Arial" w:hAnsi="Arial" w:cs="Arial"/>
                <w:sz w:val="20"/>
                <w:szCs w:val="20"/>
              </w:rPr>
              <w:t xml:space="preserve"> tys. ton</w:t>
            </w:r>
          </w:p>
        </w:tc>
        <w:tc>
          <w:tcPr>
            <w:tcW w:w="1768" w:type="dxa"/>
          </w:tcPr>
          <w:p w14:paraId="7D54C7A4" w14:textId="77777777" w:rsidR="00F43CC2" w:rsidRPr="00345066" w:rsidRDefault="00F43CC2" w:rsidP="0005773F">
            <w:pPr>
              <w:spacing w:line="240" w:lineRule="exact"/>
              <w:rPr>
                <w:rFonts w:ascii="Arial" w:hAnsi="Arial" w:cs="Arial"/>
                <w:sz w:val="20"/>
                <w:szCs w:val="20"/>
              </w:rPr>
            </w:pPr>
          </w:p>
          <w:p w14:paraId="387BCE99" w14:textId="4AA71EE5" w:rsidR="003822B4" w:rsidRPr="00345066" w:rsidRDefault="00F94B4E" w:rsidP="00464122">
            <w:pPr>
              <w:spacing w:line="240" w:lineRule="exact"/>
              <w:jc w:val="center"/>
              <w:rPr>
                <w:rFonts w:ascii="Arial" w:hAnsi="Arial" w:cs="Arial"/>
                <w:sz w:val="20"/>
                <w:szCs w:val="20"/>
              </w:rPr>
            </w:pPr>
            <w:r w:rsidRPr="00345066">
              <w:rPr>
                <w:rFonts w:ascii="Arial" w:hAnsi="Arial" w:cs="Arial"/>
                <w:sz w:val="20"/>
                <w:szCs w:val="20"/>
              </w:rPr>
              <w:t>3</w:t>
            </w:r>
            <w:r w:rsidR="00464122" w:rsidRPr="00345066">
              <w:rPr>
                <w:rFonts w:ascii="Arial" w:hAnsi="Arial" w:cs="Arial"/>
                <w:sz w:val="20"/>
                <w:szCs w:val="20"/>
              </w:rPr>
              <w:t xml:space="preserve">464,6 </w:t>
            </w:r>
            <w:r w:rsidRPr="00345066">
              <w:rPr>
                <w:rFonts w:ascii="Arial" w:hAnsi="Arial" w:cs="Arial"/>
                <w:sz w:val="20"/>
                <w:szCs w:val="20"/>
              </w:rPr>
              <w:t>tys. ton</w:t>
            </w:r>
            <w:r w:rsidR="00464122" w:rsidRPr="00345066">
              <w:rPr>
                <w:rStyle w:val="Odwoanieprzypisudolnego"/>
                <w:rFonts w:ascii="Arial" w:hAnsi="Arial" w:cs="Arial"/>
                <w:sz w:val="20"/>
                <w:szCs w:val="20"/>
              </w:rPr>
              <w:footnoteReference w:id="4"/>
            </w:r>
          </w:p>
        </w:tc>
        <w:tc>
          <w:tcPr>
            <w:tcW w:w="2936" w:type="dxa"/>
          </w:tcPr>
          <w:p w14:paraId="00B18C57" w14:textId="77777777" w:rsidR="00A550E6" w:rsidRPr="00345066" w:rsidRDefault="00A550E6" w:rsidP="00526270">
            <w:pPr>
              <w:spacing w:line="240" w:lineRule="exact"/>
              <w:rPr>
                <w:rFonts w:ascii="Arial" w:hAnsi="Arial" w:cs="Arial"/>
                <w:sz w:val="20"/>
                <w:szCs w:val="20"/>
              </w:rPr>
            </w:pPr>
          </w:p>
          <w:p w14:paraId="3661A765" w14:textId="77777777" w:rsidR="00526270" w:rsidRPr="00345066" w:rsidRDefault="00341D36" w:rsidP="00341D36">
            <w:pPr>
              <w:spacing w:line="240" w:lineRule="exact"/>
              <w:rPr>
                <w:rFonts w:ascii="Arial" w:hAnsi="Arial" w:cs="Arial"/>
                <w:sz w:val="20"/>
                <w:szCs w:val="20"/>
              </w:rPr>
            </w:pPr>
            <w:r w:rsidRPr="00345066">
              <w:rPr>
                <w:rFonts w:ascii="Arial" w:hAnsi="Arial" w:cs="Arial"/>
                <w:sz w:val="20"/>
                <w:szCs w:val="20"/>
              </w:rPr>
              <w:t>Realizacja działań zmierzających do poprawy i zwiększenia potencjału transportowego śródlądowych dróg wodnych, w tym wykonywanie prac inwestycyjnych i utrzymaniowych przez administrację dróg wodnych oraz kształtowanie warunków funkcjonowania i rozwoju żeglugi śródlądowej.</w:t>
            </w:r>
          </w:p>
          <w:p w14:paraId="5B5F9399" w14:textId="77777777" w:rsidR="00341D36" w:rsidRPr="00345066" w:rsidRDefault="00341D36" w:rsidP="00341D36">
            <w:pPr>
              <w:spacing w:line="240" w:lineRule="exact"/>
              <w:rPr>
                <w:rFonts w:ascii="Arial" w:hAnsi="Arial" w:cs="Arial"/>
                <w:sz w:val="20"/>
                <w:szCs w:val="20"/>
              </w:rPr>
            </w:pPr>
          </w:p>
        </w:tc>
        <w:tc>
          <w:tcPr>
            <w:tcW w:w="2802" w:type="dxa"/>
          </w:tcPr>
          <w:p w14:paraId="7CAE4BF0" w14:textId="77777777" w:rsidR="00F43CC2" w:rsidRPr="00345066" w:rsidRDefault="00F43CC2" w:rsidP="0005773F">
            <w:pPr>
              <w:spacing w:line="240" w:lineRule="exact"/>
              <w:rPr>
                <w:rFonts w:ascii="Arial" w:hAnsi="Arial" w:cs="Arial"/>
                <w:b/>
                <w:sz w:val="20"/>
                <w:szCs w:val="20"/>
              </w:rPr>
            </w:pPr>
          </w:p>
          <w:p w14:paraId="184E48C1" w14:textId="77777777" w:rsidR="00464122" w:rsidRPr="00345066" w:rsidRDefault="00464122" w:rsidP="00464122">
            <w:pPr>
              <w:spacing w:line="240" w:lineRule="exact"/>
              <w:rPr>
                <w:rFonts w:ascii="Arial" w:hAnsi="Arial" w:cs="Arial"/>
                <w:sz w:val="20"/>
                <w:szCs w:val="20"/>
              </w:rPr>
            </w:pPr>
            <w:r w:rsidRPr="00345066">
              <w:rPr>
                <w:rFonts w:ascii="Arial" w:hAnsi="Arial" w:cs="Arial"/>
                <w:sz w:val="20"/>
                <w:szCs w:val="20"/>
              </w:rPr>
              <w:t>1. Działania nadzorcze</w:t>
            </w:r>
          </w:p>
          <w:p w14:paraId="0E49CF9C" w14:textId="77777777" w:rsidR="00464122" w:rsidRPr="00345066" w:rsidRDefault="00464122" w:rsidP="00464122">
            <w:pPr>
              <w:spacing w:line="240" w:lineRule="exact"/>
              <w:rPr>
                <w:rFonts w:ascii="Arial" w:hAnsi="Arial" w:cs="Arial"/>
                <w:sz w:val="20"/>
                <w:szCs w:val="20"/>
              </w:rPr>
            </w:pPr>
            <w:r w:rsidRPr="00345066">
              <w:rPr>
                <w:rFonts w:ascii="Arial" w:hAnsi="Arial" w:cs="Arial"/>
                <w:sz w:val="20"/>
                <w:szCs w:val="20"/>
              </w:rPr>
              <w:t>polegające na monitoringu</w:t>
            </w:r>
          </w:p>
          <w:p w14:paraId="40AE4FB1" w14:textId="77777777" w:rsidR="00464122" w:rsidRPr="00345066" w:rsidRDefault="00464122" w:rsidP="00464122">
            <w:pPr>
              <w:spacing w:line="240" w:lineRule="exact"/>
              <w:rPr>
                <w:rFonts w:ascii="Arial" w:hAnsi="Arial" w:cs="Arial"/>
                <w:sz w:val="20"/>
                <w:szCs w:val="20"/>
              </w:rPr>
            </w:pPr>
            <w:r w:rsidRPr="00345066">
              <w:rPr>
                <w:rFonts w:ascii="Arial" w:hAnsi="Arial" w:cs="Arial"/>
                <w:sz w:val="20"/>
                <w:szCs w:val="20"/>
              </w:rPr>
              <w:t>realizacji projektów</w:t>
            </w:r>
          </w:p>
          <w:p w14:paraId="7A33FFBB" w14:textId="77777777" w:rsidR="00464122" w:rsidRPr="00345066" w:rsidRDefault="00464122" w:rsidP="00464122">
            <w:pPr>
              <w:spacing w:line="240" w:lineRule="exact"/>
              <w:rPr>
                <w:rFonts w:ascii="Arial" w:hAnsi="Arial" w:cs="Arial"/>
                <w:sz w:val="20"/>
                <w:szCs w:val="20"/>
              </w:rPr>
            </w:pPr>
            <w:r w:rsidRPr="00345066">
              <w:rPr>
                <w:rFonts w:ascii="Arial" w:hAnsi="Arial" w:cs="Arial"/>
                <w:sz w:val="20"/>
                <w:szCs w:val="20"/>
              </w:rPr>
              <w:t>inwestycyjnych na drogach</w:t>
            </w:r>
          </w:p>
          <w:p w14:paraId="37E69F3F" w14:textId="77777777" w:rsidR="00464122" w:rsidRPr="00345066" w:rsidRDefault="00464122" w:rsidP="00464122">
            <w:pPr>
              <w:spacing w:line="240" w:lineRule="exact"/>
              <w:rPr>
                <w:rFonts w:ascii="Arial" w:hAnsi="Arial" w:cs="Arial"/>
                <w:sz w:val="20"/>
                <w:szCs w:val="20"/>
              </w:rPr>
            </w:pPr>
            <w:r w:rsidRPr="00345066">
              <w:rPr>
                <w:rFonts w:ascii="Arial" w:hAnsi="Arial" w:cs="Arial"/>
                <w:sz w:val="20"/>
                <w:szCs w:val="20"/>
              </w:rPr>
              <w:t>wodnych, współfinansowanych</w:t>
            </w:r>
          </w:p>
          <w:p w14:paraId="25780689" w14:textId="77777777" w:rsidR="00464122" w:rsidRPr="00345066" w:rsidRDefault="00464122" w:rsidP="00464122">
            <w:pPr>
              <w:spacing w:line="240" w:lineRule="exact"/>
              <w:rPr>
                <w:rFonts w:ascii="Arial" w:hAnsi="Arial" w:cs="Arial"/>
                <w:sz w:val="20"/>
                <w:szCs w:val="20"/>
              </w:rPr>
            </w:pPr>
            <w:r w:rsidRPr="00345066">
              <w:rPr>
                <w:rFonts w:ascii="Arial" w:hAnsi="Arial" w:cs="Arial"/>
                <w:sz w:val="20"/>
                <w:szCs w:val="20"/>
              </w:rPr>
              <w:t>ze środków Programu</w:t>
            </w:r>
          </w:p>
          <w:p w14:paraId="089F76A9" w14:textId="77777777" w:rsidR="00464122" w:rsidRPr="00345066" w:rsidRDefault="00464122" w:rsidP="00464122">
            <w:pPr>
              <w:spacing w:line="240" w:lineRule="exact"/>
              <w:rPr>
                <w:rFonts w:ascii="Arial" w:hAnsi="Arial" w:cs="Arial"/>
                <w:sz w:val="20"/>
                <w:szCs w:val="20"/>
              </w:rPr>
            </w:pPr>
            <w:r w:rsidRPr="00345066">
              <w:rPr>
                <w:rFonts w:ascii="Arial" w:hAnsi="Arial" w:cs="Arial"/>
                <w:sz w:val="20"/>
                <w:szCs w:val="20"/>
              </w:rPr>
              <w:t>Operacyjnego Infrastruktura i</w:t>
            </w:r>
          </w:p>
          <w:p w14:paraId="6897F068" w14:textId="77777777" w:rsidR="00464122" w:rsidRPr="00345066" w:rsidRDefault="00464122" w:rsidP="00464122">
            <w:pPr>
              <w:spacing w:line="240" w:lineRule="exact"/>
              <w:rPr>
                <w:rFonts w:ascii="Arial" w:hAnsi="Arial" w:cs="Arial"/>
                <w:sz w:val="20"/>
                <w:szCs w:val="20"/>
              </w:rPr>
            </w:pPr>
            <w:r w:rsidRPr="00345066">
              <w:rPr>
                <w:rFonts w:ascii="Arial" w:hAnsi="Arial" w:cs="Arial"/>
                <w:sz w:val="20"/>
                <w:szCs w:val="20"/>
              </w:rPr>
              <w:t>Środowisko 2014-2020.</w:t>
            </w:r>
          </w:p>
          <w:p w14:paraId="27EEBCC5" w14:textId="77777777" w:rsidR="00464122" w:rsidRPr="00345066" w:rsidRDefault="00464122" w:rsidP="00464122">
            <w:pPr>
              <w:spacing w:line="240" w:lineRule="exact"/>
              <w:rPr>
                <w:rFonts w:ascii="Arial" w:hAnsi="Arial" w:cs="Arial"/>
                <w:sz w:val="20"/>
                <w:szCs w:val="20"/>
              </w:rPr>
            </w:pPr>
            <w:r w:rsidRPr="00345066">
              <w:rPr>
                <w:rFonts w:ascii="Arial" w:hAnsi="Arial" w:cs="Arial"/>
                <w:sz w:val="20"/>
                <w:szCs w:val="20"/>
              </w:rPr>
              <w:t>Projekty te mają na celu</w:t>
            </w:r>
          </w:p>
          <w:p w14:paraId="0CCC9621" w14:textId="77777777" w:rsidR="00464122" w:rsidRPr="00345066" w:rsidRDefault="00464122" w:rsidP="00464122">
            <w:pPr>
              <w:spacing w:line="240" w:lineRule="exact"/>
              <w:rPr>
                <w:rFonts w:ascii="Arial" w:hAnsi="Arial" w:cs="Arial"/>
                <w:sz w:val="20"/>
                <w:szCs w:val="20"/>
              </w:rPr>
            </w:pPr>
            <w:r w:rsidRPr="00345066">
              <w:rPr>
                <w:rFonts w:ascii="Arial" w:hAnsi="Arial" w:cs="Arial"/>
                <w:sz w:val="20"/>
                <w:szCs w:val="20"/>
              </w:rPr>
              <w:t>przywrócenie stabilnych</w:t>
            </w:r>
          </w:p>
          <w:p w14:paraId="1FA82B2F" w14:textId="77777777" w:rsidR="00464122" w:rsidRPr="00345066" w:rsidRDefault="00464122" w:rsidP="00464122">
            <w:pPr>
              <w:spacing w:line="240" w:lineRule="exact"/>
              <w:rPr>
                <w:rFonts w:ascii="Arial" w:hAnsi="Arial" w:cs="Arial"/>
                <w:sz w:val="20"/>
                <w:szCs w:val="20"/>
              </w:rPr>
            </w:pPr>
            <w:r w:rsidRPr="00345066">
              <w:rPr>
                <w:rFonts w:ascii="Arial" w:hAnsi="Arial" w:cs="Arial"/>
                <w:sz w:val="20"/>
                <w:szCs w:val="20"/>
              </w:rPr>
              <w:t>warunków nawigacyjnych na</w:t>
            </w:r>
          </w:p>
          <w:p w14:paraId="3F8491EE" w14:textId="77777777" w:rsidR="00464122" w:rsidRPr="00345066" w:rsidRDefault="00464122" w:rsidP="00464122">
            <w:pPr>
              <w:spacing w:line="240" w:lineRule="exact"/>
              <w:rPr>
                <w:rFonts w:ascii="Arial" w:hAnsi="Arial" w:cs="Arial"/>
                <w:sz w:val="20"/>
                <w:szCs w:val="20"/>
              </w:rPr>
            </w:pPr>
            <w:r w:rsidRPr="00345066">
              <w:rPr>
                <w:rFonts w:ascii="Arial" w:hAnsi="Arial" w:cs="Arial"/>
                <w:sz w:val="20"/>
                <w:szCs w:val="20"/>
              </w:rPr>
              <w:t>głównym szlaku żeglugowym w Polsce – Odrzańskiej</w:t>
            </w:r>
          </w:p>
          <w:p w14:paraId="5BDF333F" w14:textId="77777777" w:rsidR="00464122" w:rsidRPr="00345066" w:rsidRDefault="00464122" w:rsidP="00464122">
            <w:pPr>
              <w:spacing w:line="240" w:lineRule="exact"/>
              <w:rPr>
                <w:rFonts w:ascii="Arial" w:hAnsi="Arial" w:cs="Arial"/>
                <w:sz w:val="20"/>
                <w:szCs w:val="20"/>
              </w:rPr>
            </w:pPr>
            <w:r w:rsidRPr="00345066">
              <w:rPr>
                <w:rFonts w:ascii="Arial" w:hAnsi="Arial" w:cs="Arial"/>
                <w:sz w:val="20"/>
                <w:szCs w:val="20"/>
              </w:rPr>
              <w:t>Drodze Wodnej.</w:t>
            </w:r>
          </w:p>
          <w:p w14:paraId="1CBDE549" w14:textId="77777777" w:rsidR="00464122" w:rsidRPr="00345066" w:rsidRDefault="00464122" w:rsidP="00464122">
            <w:pPr>
              <w:spacing w:line="240" w:lineRule="exact"/>
              <w:rPr>
                <w:rFonts w:ascii="Arial" w:hAnsi="Arial" w:cs="Arial"/>
                <w:sz w:val="20"/>
                <w:szCs w:val="20"/>
              </w:rPr>
            </w:pPr>
            <w:r w:rsidRPr="00345066">
              <w:rPr>
                <w:rFonts w:ascii="Arial" w:hAnsi="Arial" w:cs="Arial"/>
                <w:sz w:val="20"/>
                <w:szCs w:val="20"/>
              </w:rPr>
              <w:t>2. Bieżąca współpraca z</w:t>
            </w:r>
          </w:p>
          <w:p w14:paraId="3C11DC7D" w14:textId="77777777" w:rsidR="00464122" w:rsidRPr="00345066" w:rsidRDefault="00464122" w:rsidP="00464122">
            <w:pPr>
              <w:spacing w:line="240" w:lineRule="exact"/>
              <w:rPr>
                <w:rFonts w:ascii="Arial" w:hAnsi="Arial" w:cs="Arial"/>
                <w:sz w:val="20"/>
                <w:szCs w:val="20"/>
              </w:rPr>
            </w:pPr>
            <w:r w:rsidRPr="00345066">
              <w:rPr>
                <w:rFonts w:ascii="Arial" w:hAnsi="Arial" w:cs="Arial"/>
                <w:sz w:val="20"/>
                <w:szCs w:val="20"/>
              </w:rPr>
              <w:t>armatorami śródlądowymi</w:t>
            </w:r>
          </w:p>
          <w:p w14:paraId="14447F61" w14:textId="77777777" w:rsidR="00464122" w:rsidRPr="00345066" w:rsidRDefault="00464122" w:rsidP="00464122">
            <w:pPr>
              <w:spacing w:line="240" w:lineRule="exact"/>
              <w:rPr>
                <w:rFonts w:ascii="Arial" w:hAnsi="Arial" w:cs="Arial"/>
                <w:sz w:val="20"/>
                <w:szCs w:val="20"/>
              </w:rPr>
            </w:pPr>
            <w:r w:rsidRPr="00345066">
              <w:rPr>
                <w:rFonts w:ascii="Arial" w:hAnsi="Arial" w:cs="Arial"/>
                <w:sz w:val="20"/>
                <w:szCs w:val="20"/>
              </w:rPr>
              <w:t>poprzez:</w:t>
            </w:r>
          </w:p>
          <w:p w14:paraId="22D76928" w14:textId="77777777" w:rsidR="00464122" w:rsidRPr="00345066" w:rsidRDefault="00464122" w:rsidP="00464122">
            <w:pPr>
              <w:spacing w:line="240" w:lineRule="exact"/>
              <w:rPr>
                <w:rFonts w:ascii="Arial" w:hAnsi="Arial" w:cs="Arial"/>
                <w:sz w:val="20"/>
                <w:szCs w:val="20"/>
              </w:rPr>
            </w:pPr>
            <w:r w:rsidRPr="00345066">
              <w:rPr>
                <w:rFonts w:ascii="Arial" w:hAnsi="Arial" w:cs="Arial"/>
                <w:sz w:val="20"/>
                <w:szCs w:val="20"/>
              </w:rPr>
              <w:t>2.1 codzienna publikację</w:t>
            </w:r>
          </w:p>
          <w:p w14:paraId="3CE9F0DC" w14:textId="77777777" w:rsidR="00464122" w:rsidRPr="00345066" w:rsidRDefault="00464122" w:rsidP="00464122">
            <w:pPr>
              <w:spacing w:line="240" w:lineRule="exact"/>
              <w:rPr>
                <w:rFonts w:ascii="Arial" w:hAnsi="Arial" w:cs="Arial"/>
                <w:sz w:val="20"/>
                <w:szCs w:val="20"/>
              </w:rPr>
            </w:pPr>
            <w:r w:rsidRPr="00345066">
              <w:rPr>
                <w:rFonts w:ascii="Arial" w:hAnsi="Arial" w:cs="Arial"/>
                <w:sz w:val="20"/>
                <w:szCs w:val="20"/>
              </w:rPr>
              <w:t>komunikatów hydrologicznych</w:t>
            </w:r>
          </w:p>
          <w:p w14:paraId="75C9ECC7" w14:textId="77777777" w:rsidR="00464122" w:rsidRPr="00345066" w:rsidRDefault="00464122" w:rsidP="00464122">
            <w:pPr>
              <w:spacing w:line="240" w:lineRule="exact"/>
              <w:rPr>
                <w:rFonts w:ascii="Arial" w:hAnsi="Arial" w:cs="Arial"/>
                <w:sz w:val="20"/>
                <w:szCs w:val="20"/>
              </w:rPr>
            </w:pPr>
            <w:r w:rsidRPr="00345066">
              <w:rPr>
                <w:rFonts w:ascii="Arial" w:hAnsi="Arial" w:cs="Arial"/>
                <w:sz w:val="20"/>
                <w:szCs w:val="20"/>
              </w:rPr>
              <w:t>w sprawie warunków</w:t>
            </w:r>
          </w:p>
          <w:p w14:paraId="5E8D8BB9" w14:textId="77777777" w:rsidR="00464122" w:rsidRPr="00345066" w:rsidRDefault="00464122" w:rsidP="00464122">
            <w:pPr>
              <w:spacing w:line="240" w:lineRule="exact"/>
              <w:rPr>
                <w:rFonts w:ascii="Arial" w:hAnsi="Arial" w:cs="Arial"/>
                <w:sz w:val="20"/>
                <w:szCs w:val="20"/>
              </w:rPr>
            </w:pPr>
            <w:r w:rsidRPr="00345066">
              <w:rPr>
                <w:rFonts w:ascii="Arial" w:hAnsi="Arial" w:cs="Arial"/>
                <w:sz w:val="20"/>
                <w:szCs w:val="20"/>
              </w:rPr>
              <w:t>nawigacyjnych na drogach</w:t>
            </w:r>
          </w:p>
          <w:p w14:paraId="773614BE" w14:textId="77777777" w:rsidR="00464122" w:rsidRPr="00345066" w:rsidRDefault="00464122" w:rsidP="00464122">
            <w:pPr>
              <w:spacing w:line="240" w:lineRule="exact"/>
              <w:rPr>
                <w:rFonts w:ascii="Arial" w:hAnsi="Arial" w:cs="Arial"/>
                <w:sz w:val="20"/>
                <w:szCs w:val="20"/>
              </w:rPr>
            </w:pPr>
            <w:r w:rsidRPr="00345066">
              <w:rPr>
                <w:rFonts w:ascii="Arial" w:hAnsi="Arial" w:cs="Arial"/>
                <w:sz w:val="20"/>
                <w:szCs w:val="20"/>
              </w:rPr>
              <w:lastRenderedPageBreak/>
              <w:t>wodnych, dokonywaną przez</w:t>
            </w:r>
          </w:p>
          <w:p w14:paraId="70C6A35F" w14:textId="77777777" w:rsidR="00464122" w:rsidRPr="00345066" w:rsidRDefault="00464122" w:rsidP="00464122">
            <w:pPr>
              <w:spacing w:line="240" w:lineRule="exact"/>
              <w:rPr>
                <w:rFonts w:ascii="Arial" w:hAnsi="Arial" w:cs="Arial"/>
                <w:sz w:val="20"/>
                <w:szCs w:val="20"/>
              </w:rPr>
            </w:pPr>
            <w:r w:rsidRPr="00345066">
              <w:rPr>
                <w:rFonts w:ascii="Arial" w:hAnsi="Arial" w:cs="Arial"/>
                <w:sz w:val="20"/>
                <w:szCs w:val="20"/>
              </w:rPr>
              <w:t>Regionalne Zarządy</w:t>
            </w:r>
          </w:p>
          <w:p w14:paraId="0F767883" w14:textId="77777777" w:rsidR="00464122" w:rsidRPr="00345066" w:rsidRDefault="00464122" w:rsidP="00464122">
            <w:pPr>
              <w:spacing w:line="240" w:lineRule="exact"/>
              <w:rPr>
                <w:rFonts w:ascii="Arial" w:hAnsi="Arial" w:cs="Arial"/>
                <w:sz w:val="20"/>
                <w:szCs w:val="20"/>
              </w:rPr>
            </w:pPr>
            <w:r w:rsidRPr="00345066">
              <w:rPr>
                <w:rFonts w:ascii="Arial" w:hAnsi="Arial" w:cs="Arial"/>
                <w:sz w:val="20"/>
                <w:szCs w:val="20"/>
              </w:rPr>
              <w:t>Gospodarki Wodnej i Urzędy</w:t>
            </w:r>
          </w:p>
          <w:p w14:paraId="4EF9FCF3" w14:textId="77777777" w:rsidR="00464122" w:rsidRPr="00345066" w:rsidRDefault="00464122" w:rsidP="00464122">
            <w:pPr>
              <w:spacing w:line="240" w:lineRule="exact"/>
              <w:rPr>
                <w:rFonts w:ascii="Arial" w:hAnsi="Arial" w:cs="Arial"/>
                <w:sz w:val="20"/>
                <w:szCs w:val="20"/>
              </w:rPr>
            </w:pPr>
            <w:r w:rsidRPr="00345066">
              <w:rPr>
                <w:rFonts w:ascii="Arial" w:hAnsi="Arial" w:cs="Arial"/>
                <w:sz w:val="20"/>
                <w:szCs w:val="20"/>
              </w:rPr>
              <w:t>Żeglugi Śródlądowej.</w:t>
            </w:r>
          </w:p>
          <w:p w14:paraId="68930ACD" w14:textId="6956F22D" w:rsidR="00464122" w:rsidRPr="00345066" w:rsidRDefault="00464122" w:rsidP="00464122">
            <w:pPr>
              <w:spacing w:line="240" w:lineRule="exact"/>
              <w:rPr>
                <w:rFonts w:ascii="Arial" w:hAnsi="Arial" w:cs="Arial"/>
                <w:sz w:val="20"/>
                <w:szCs w:val="20"/>
              </w:rPr>
            </w:pPr>
            <w:r w:rsidRPr="00345066">
              <w:rPr>
                <w:rFonts w:ascii="Arial" w:hAnsi="Arial" w:cs="Arial"/>
                <w:sz w:val="20"/>
                <w:szCs w:val="20"/>
              </w:rPr>
              <w:t>2.2 działalność Systemu Usług Informacji Rzecznej (RIS) zapewniającego stałą wymianę informacji między</w:t>
            </w:r>
          </w:p>
          <w:p w14:paraId="6C1251E8" w14:textId="77777777" w:rsidR="00464122" w:rsidRPr="00345066" w:rsidRDefault="00464122" w:rsidP="00464122">
            <w:pPr>
              <w:spacing w:line="240" w:lineRule="exact"/>
              <w:rPr>
                <w:rFonts w:ascii="Arial" w:hAnsi="Arial" w:cs="Arial"/>
                <w:sz w:val="20"/>
                <w:szCs w:val="20"/>
              </w:rPr>
            </w:pPr>
            <w:r w:rsidRPr="00345066">
              <w:rPr>
                <w:rFonts w:ascii="Arial" w:hAnsi="Arial" w:cs="Arial"/>
                <w:sz w:val="20"/>
                <w:szCs w:val="20"/>
              </w:rPr>
              <w:t>użytkownikami dróg wodnych;</w:t>
            </w:r>
          </w:p>
          <w:p w14:paraId="15DD1FA7" w14:textId="77777777" w:rsidR="00464122" w:rsidRPr="00345066" w:rsidRDefault="00464122" w:rsidP="00464122">
            <w:pPr>
              <w:spacing w:line="240" w:lineRule="exact"/>
              <w:rPr>
                <w:rFonts w:ascii="Arial" w:hAnsi="Arial" w:cs="Arial"/>
                <w:sz w:val="20"/>
                <w:szCs w:val="20"/>
              </w:rPr>
            </w:pPr>
            <w:r w:rsidRPr="00345066">
              <w:rPr>
                <w:rFonts w:ascii="Arial" w:hAnsi="Arial" w:cs="Arial"/>
                <w:sz w:val="20"/>
                <w:szCs w:val="20"/>
              </w:rPr>
              <w:t>2.3 funkcjonowanie grup</w:t>
            </w:r>
          </w:p>
          <w:p w14:paraId="5F141292" w14:textId="77777777" w:rsidR="00464122" w:rsidRPr="00345066" w:rsidRDefault="00464122" w:rsidP="00464122">
            <w:pPr>
              <w:spacing w:line="240" w:lineRule="exact"/>
              <w:rPr>
                <w:rFonts w:ascii="Arial" w:hAnsi="Arial" w:cs="Arial"/>
                <w:sz w:val="20"/>
                <w:szCs w:val="20"/>
              </w:rPr>
            </w:pPr>
            <w:r w:rsidRPr="00345066">
              <w:rPr>
                <w:rFonts w:ascii="Arial" w:hAnsi="Arial" w:cs="Arial"/>
                <w:sz w:val="20"/>
                <w:szCs w:val="20"/>
              </w:rPr>
              <w:t>roboczych przy Wodach</w:t>
            </w:r>
          </w:p>
          <w:p w14:paraId="20196121" w14:textId="77777777" w:rsidR="00464122" w:rsidRPr="00345066" w:rsidRDefault="00464122" w:rsidP="00464122">
            <w:pPr>
              <w:spacing w:line="240" w:lineRule="exact"/>
              <w:rPr>
                <w:rFonts w:ascii="Arial" w:hAnsi="Arial" w:cs="Arial"/>
                <w:sz w:val="20"/>
                <w:szCs w:val="20"/>
              </w:rPr>
            </w:pPr>
            <w:r w:rsidRPr="00345066">
              <w:rPr>
                <w:rFonts w:ascii="Arial" w:hAnsi="Arial" w:cs="Arial"/>
                <w:sz w:val="20"/>
                <w:szCs w:val="20"/>
              </w:rPr>
              <w:t>Polskach i Urzędach Żeglugi</w:t>
            </w:r>
          </w:p>
          <w:p w14:paraId="08AFECA8" w14:textId="77777777" w:rsidR="00464122" w:rsidRPr="00345066" w:rsidRDefault="00464122" w:rsidP="00464122">
            <w:pPr>
              <w:spacing w:line="240" w:lineRule="exact"/>
              <w:rPr>
                <w:rFonts w:ascii="Arial" w:hAnsi="Arial" w:cs="Arial"/>
                <w:sz w:val="20"/>
                <w:szCs w:val="20"/>
              </w:rPr>
            </w:pPr>
            <w:r w:rsidRPr="00345066">
              <w:rPr>
                <w:rFonts w:ascii="Arial" w:hAnsi="Arial" w:cs="Arial"/>
                <w:sz w:val="20"/>
                <w:szCs w:val="20"/>
              </w:rPr>
              <w:t>Śródlądowej dedykowanych</w:t>
            </w:r>
          </w:p>
          <w:p w14:paraId="6016AF50" w14:textId="77777777" w:rsidR="00464122" w:rsidRPr="00345066" w:rsidRDefault="00464122" w:rsidP="00464122">
            <w:pPr>
              <w:spacing w:line="240" w:lineRule="exact"/>
              <w:rPr>
                <w:rFonts w:ascii="Arial" w:hAnsi="Arial" w:cs="Arial"/>
                <w:sz w:val="20"/>
                <w:szCs w:val="20"/>
              </w:rPr>
            </w:pPr>
            <w:r w:rsidRPr="00345066">
              <w:rPr>
                <w:rFonts w:ascii="Arial" w:hAnsi="Arial" w:cs="Arial"/>
                <w:sz w:val="20"/>
                <w:szCs w:val="20"/>
              </w:rPr>
              <w:t>armatorom śródlądowych;</w:t>
            </w:r>
          </w:p>
          <w:p w14:paraId="61507870" w14:textId="77777777" w:rsidR="00464122" w:rsidRPr="00345066" w:rsidRDefault="00464122" w:rsidP="00464122">
            <w:pPr>
              <w:spacing w:line="240" w:lineRule="exact"/>
              <w:rPr>
                <w:rFonts w:ascii="Arial" w:hAnsi="Arial" w:cs="Arial"/>
                <w:sz w:val="20"/>
                <w:szCs w:val="20"/>
              </w:rPr>
            </w:pPr>
            <w:r w:rsidRPr="00345066">
              <w:rPr>
                <w:rFonts w:ascii="Arial" w:hAnsi="Arial" w:cs="Arial"/>
                <w:sz w:val="20"/>
                <w:szCs w:val="20"/>
              </w:rPr>
              <w:t>3. Wsparcie finansowe</w:t>
            </w:r>
          </w:p>
          <w:p w14:paraId="67293B80" w14:textId="77777777" w:rsidR="00464122" w:rsidRPr="00345066" w:rsidRDefault="00464122" w:rsidP="00464122">
            <w:pPr>
              <w:spacing w:line="240" w:lineRule="exact"/>
              <w:rPr>
                <w:rFonts w:ascii="Arial" w:hAnsi="Arial" w:cs="Arial"/>
                <w:sz w:val="20"/>
                <w:szCs w:val="20"/>
              </w:rPr>
            </w:pPr>
            <w:r w:rsidRPr="00345066">
              <w:rPr>
                <w:rFonts w:ascii="Arial" w:hAnsi="Arial" w:cs="Arial"/>
                <w:sz w:val="20"/>
                <w:szCs w:val="20"/>
              </w:rPr>
              <w:t>armatorów – funkcjonowanie</w:t>
            </w:r>
          </w:p>
          <w:p w14:paraId="33DC7D09" w14:textId="77777777" w:rsidR="00464122" w:rsidRPr="00345066" w:rsidRDefault="00464122" w:rsidP="00464122">
            <w:pPr>
              <w:spacing w:line="240" w:lineRule="exact"/>
              <w:rPr>
                <w:rFonts w:ascii="Arial" w:hAnsi="Arial" w:cs="Arial"/>
                <w:sz w:val="20"/>
                <w:szCs w:val="20"/>
              </w:rPr>
            </w:pPr>
            <w:r w:rsidRPr="00345066">
              <w:rPr>
                <w:rFonts w:ascii="Arial" w:hAnsi="Arial" w:cs="Arial"/>
                <w:sz w:val="20"/>
                <w:szCs w:val="20"/>
              </w:rPr>
              <w:t>systemu wsparcia dla</w:t>
            </w:r>
          </w:p>
          <w:p w14:paraId="2CB58C73" w14:textId="77777777" w:rsidR="00464122" w:rsidRPr="00345066" w:rsidRDefault="00464122" w:rsidP="00464122">
            <w:pPr>
              <w:spacing w:line="240" w:lineRule="exact"/>
              <w:rPr>
                <w:rFonts w:ascii="Arial" w:hAnsi="Arial" w:cs="Arial"/>
                <w:sz w:val="20"/>
                <w:szCs w:val="20"/>
              </w:rPr>
            </w:pPr>
            <w:r w:rsidRPr="00345066">
              <w:rPr>
                <w:rFonts w:ascii="Arial" w:hAnsi="Arial" w:cs="Arial"/>
                <w:sz w:val="20"/>
                <w:szCs w:val="20"/>
              </w:rPr>
              <w:t>modernizacji floty statków</w:t>
            </w:r>
          </w:p>
          <w:p w14:paraId="6175ADC4" w14:textId="328642C6" w:rsidR="00464122" w:rsidRPr="00345066" w:rsidRDefault="00464122" w:rsidP="00464122">
            <w:pPr>
              <w:spacing w:line="240" w:lineRule="exact"/>
              <w:rPr>
                <w:rFonts w:ascii="Arial" w:hAnsi="Arial" w:cs="Arial"/>
                <w:sz w:val="20"/>
                <w:szCs w:val="20"/>
              </w:rPr>
            </w:pPr>
            <w:r w:rsidRPr="00345066">
              <w:rPr>
                <w:rFonts w:ascii="Arial" w:hAnsi="Arial" w:cs="Arial"/>
                <w:sz w:val="20"/>
                <w:szCs w:val="20"/>
              </w:rPr>
              <w:t>żeglugi śródlądowe w oparciu o środki Finansowe Funduszu Żeglugi Śródlądowej.</w:t>
            </w:r>
          </w:p>
          <w:p w14:paraId="7A983170" w14:textId="77777777" w:rsidR="00464122" w:rsidRPr="00345066" w:rsidRDefault="00464122" w:rsidP="00464122">
            <w:pPr>
              <w:spacing w:line="240" w:lineRule="exact"/>
              <w:rPr>
                <w:rFonts w:ascii="Arial" w:hAnsi="Arial" w:cs="Arial"/>
                <w:sz w:val="20"/>
                <w:szCs w:val="20"/>
              </w:rPr>
            </w:pPr>
            <w:r w:rsidRPr="00345066">
              <w:rPr>
                <w:rFonts w:ascii="Arial" w:hAnsi="Arial" w:cs="Arial"/>
                <w:sz w:val="20"/>
                <w:szCs w:val="20"/>
              </w:rPr>
              <w:t>4. Kontynuacja prac nad</w:t>
            </w:r>
          </w:p>
          <w:p w14:paraId="0D1F82EB" w14:textId="77777777" w:rsidR="00581338" w:rsidRPr="00345066" w:rsidRDefault="00464122" w:rsidP="00464122">
            <w:pPr>
              <w:spacing w:line="240" w:lineRule="exact"/>
              <w:rPr>
                <w:rFonts w:ascii="Arial" w:hAnsi="Arial" w:cs="Arial"/>
                <w:sz w:val="20"/>
                <w:szCs w:val="20"/>
              </w:rPr>
            </w:pPr>
            <w:r w:rsidRPr="00345066">
              <w:rPr>
                <w:rFonts w:ascii="Arial" w:hAnsi="Arial" w:cs="Arial"/>
                <w:sz w:val="20"/>
                <w:szCs w:val="20"/>
              </w:rPr>
              <w:t>opracowaniem spójnej polityki rozwoju żeglugi śródlądowej - programami rozwoju śródlądowych dróg wodnych.</w:t>
            </w:r>
          </w:p>
          <w:p w14:paraId="6A8C1194" w14:textId="1F4DF793" w:rsidR="00464122" w:rsidRPr="00345066" w:rsidRDefault="00464122" w:rsidP="00464122">
            <w:pPr>
              <w:spacing w:line="240" w:lineRule="exact"/>
              <w:rPr>
                <w:rFonts w:ascii="Arial" w:hAnsi="Arial" w:cs="Arial"/>
                <w:sz w:val="20"/>
                <w:szCs w:val="20"/>
              </w:rPr>
            </w:pPr>
          </w:p>
        </w:tc>
      </w:tr>
      <w:tr w:rsidR="00C108A6" w:rsidRPr="00345066" w14:paraId="3B39F7F5" w14:textId="77777777" w:rsidTr="00FE376B">
        <w:tc>
          <w:tcPr>
            <w:tcW w:w="553" w:type="dxa"/>
          </w:tcPr>
          <w:p w14:paraId="6A2027F6" w14:textId="77777777" w:rsidR="00A550E6" w:rsidRPr="00345066" w:rsidRDefault="00A550E6" w:rsidP="00A550E6">
            <w:pPr>
              <w:spacing w:line="240" w:lineRule="exact"/>
              <w:jc w:val="center"/>
              <w:rPr>
                <w:rFonts w:ascii="Arial" w:hAnsi="Arial" w:cs="Arial"/>
                <w:sz w:val="20"/>
                <w:szCs w:val="20"/>
              </w:rPr>
            </w:pPr>
          </w:p>
          <w:p w14:paraId="6EA9EECB" w14:textId="77777777" w:rsidR="00526270" w:rsidRPr="00345066" w:rsidRDefault="005F03FE" w:rsidP="005F03FE">
            <w:pPr>
              <w:spacing w:line="240" w:lineRule="exact"/>
              <w:jc w:val="center"/>
              <w:rPr>
                <w:rFonts w:ascii="Arial" w:hAnsi="Arial" w:cs="Arial"/>
                <w:sz w:val="20"/>
                <w:szCs w:val="20"/>
              </w:rPr>
            </w:pPr>
            <w:r w:rsidRPr="00345066">
              <w:rPr>
                <w:rFonts w:ascii="Arial" w:hAnsi="Arial" w:cs="Arial"/>
                <w:sz w:val="20"/>
                <w:szCs w:val="20"/>
              </w:rPr>
              <w:t>5</w:t>
            </w:r>
            <w:r w:rsidR="005A310B" w:rsidRPr="00345066">
              <w:rPr>
                <w:rFonts w:ascii="Arial" w:hAnsi="Arial" w:cs="Arial"/>
                <w:sz w:val="20"/>
                <w:szCs w:val="20"/>
              </w:rPr>
              <w:t>.</w:t>
            </w:r>
          </w:p>
        </w:tc>
        <w:tc>
          <w:tcPr>
            <w:tcW w:w="1962" w:type="dxa"/>
          </w:tcPr>
          <w:p w14:paraId="083AC734" w14:textId="77777777" w:rsidR="00A550E6" w:rsidRPr="00345066" w:rsidRDefault="00A550E6" w:rsidP="0005773F">
            <w:pPr>
              <w:spacing w:line="240" w:lineRule="exact"/>
              <w:rPr>
                <w:rFonts w:ascii="Arial" w:hAnsi="Arial" w:cs="Arial"/>
                <w:sz w:val="20"/>
                <w:szCs w:val="20"/>
              </w:rPr>
            </w:pPr>
          </w:p>
          <w:p w14:paraId="51F8C745" w14:textId="77777777" w:rsidR="00526270" w:rsidRPr="00345066" w:rsidRDefault="00526270" w:rsidP="0005773F">
            <w:pPr>
              <w:spacing w:line="240" w:lineRule="exact"/>
              <w:rPr>
                <w:rFonts w:ascii="Arial" w:hAnsi="Arial" w:cs="Arial"/>
                <w:sz w:val="20"/>
                <w:szCs w:val="20"/>
              </w:rPr>
            </w:pPr>
            <w:r w:rsidRPr="00345066">
              <w:rPr>
                <w:rFonts w:ascii="Arial" w:hAnsi="Arial" w:cs="Arial"/>
                <w:sz w:val="20"/>
                <w:szCs w:val="20"/>
              </w:rPr>
              <w:t>Zapewnienie zrównoważonego gospodarowania wodami</w:t>
            </w:r>
          </w:p>
        </w:tc>
        <w:tc>
          <w:tcPr>
            <w:tcW w:w="2462" w:type="dxa"/>
          </w:tcPr>
          <w:p w14:paraId="50017071" w14:textId="77777777" w:rsidR="00A550E6" w:rsidRPr="00345066" w:rsidRDefault="00A550E6" w:rsidP="0005773F">
            <w:pPr>
              <w:spacing w:line="240" w:lineRule="exact"/>
              <w:rPr>
                <w:rFonts w:ascii="Arial" w:hAnsi="Arial" w:cs="Arial"/>
                <w:sz w:val="20"/>
                <w:szCs w:val="20"/>
              </w:rPr>
            </w:pPr>
          </w:p>
          <w:p w14:paraId="4A87EBAF" w14:textId="12BDC5D9" w:rsidR="00332199" w:rsidRPr="00345066" w:rsidRDefault="00332199" w:rsidP="0005773F">
            <w:pPr>
              <w:spacing w:line="240" w:lineRule="exact"/>
              <w:rPr>
                <w:rFonts w:ascii="Arial" w:hAnsi="Arial" w:cs="Arial"/>
                <w:sz w:val="20"/>
                <w:szCs w:val="20"/>
              </w:rPr>
            </w:pPr>
            <w:r w:rsidRPr="00345066">
              <w:rPr>
                <w:rFonts w:ascii="Arial" w:hAnsi="Arial" w:cs="Arial"/>
                <w:sz w:val="20"/>
                <w:szCs w:val="20"/>
              </w:rPr>
              <w:t xml:space="preserve">Liczba </w:t>
            </w:r>
            <w:r w:rsidR="00C108A6" w:rsidRPr="00345066">
              <w:rPr>
                <w:rFonts w:ascii="Arial" w:hAnsi="Arial" w:cs="Arial"/>
                <w:sz w:val="20"/>
                <w:szCs w:val="20"/>
              </w:rPr>
              <w:t xml:space="preserve">przyjętych/ zatwierdzonych przez kierownictwo resortu </w:t>
            </w:r>
            <w:r w:rsidRPr="00345066">
              <w:rPr>
                <w:rFonts w:ascii="Arial" w:hAnsi="Arial" w:cs="Arial"/>
                <w:sz w:val="20"/>
                <w:szCs w:val="20"/>
              </w:rPr>
              <w:t xml:space="preserve">planistycznych </w:t>
            </w:r>
            <w:r w:rsidR="00C108A6" w:rsidRPr="00345066">
              <w:rPr>
                <w:rFonts w:ascii="Arial" w:hAnsi="Arial" w:cs="Arial"/>
                <w:sz w:val="20"/>
                <w:szCs w:val="20"/>
              </w:rPr>
              <w:t xml:space="preserve">i sprawozdawczych dokumentów z obszaru ochrony wód i gospodarowania wodami </w:t>
            </w:r>
            <w:r w:rsidRPr="00345066">
              <w:rPr>
                <w:rFonts w:ascii="Arial" w:hAnsi="Arial" w:cs="Arial"/>
                <w:sz w:val="20"/>
                <w:szCs w:val="20"/>
              </w:rPr>
              <w:t>(szt.)</w:t>
            </w:r>
          </w:p>
          <w:p w14:paraId="5B69751C" w14:textId="77777777" w:rsidR="00332199" w:rsidRPr="00345066" w:rsidRDefault="00332199" w:rsidP="0005773F">
            <w:pPr>
              <w:spacing w:line="240" w:lineRule="exact"/>
              <w:rPr>
                <w:rFonts w:ascii="Arial" w:hAnsi="Arial" w:cs="Arial"/>
                <w:sz w:val="20"/>
                <w:szCs w:val="20"/>
              </w:rPr>
            </w:pPr>
          </w:p>
          <w:p w14:paraId="77BE9985" w14:textId="77777777" w:rsidR="00332199" w:rsidRPr="00345066" w:rsidRDefault="00332199" w:rsidP="0005773F">
            <w:pPr>
              <w:spacing w:line="240" w:lineRule="exact"/>
              <w:rPr>
                <w:rFonts w:ascii="Arial" w:hAnsi="Arial" w:cs="Arial"/>
                <w:sz w:val="20"/>
                <w:szCs w:val="20"/>
              </w:rPr>
            </w:pPr>
          </w:p>
        </w:tc>
        <w:tc>
          <w:tcPr>
            <w:tcW w:w="1509" w:type="dxa"/>
          </w:tcPr>
          <w:p w14:paraId="6614882A" w14:textId="77777777" w:rsidR="00A550E6" w:rsidRPr="00345066" w:rsidRDefault="00A550E6" w:rsidP="0005773F">
            <w:pPr>
              <w:spacing w:line="240" w:lineRule="exact"/>
              <w:rPr>
                <w:rFonts w:ascii="Arial" w:hAnsi="Arial" w:cs="Arial"/>
                <w:sz w:val="20"/>
                <w:szCs w:val="20"/>
              </w:rPr>
            </w:pPr>
          </w:p>
          <w:p w14:paraId="0F548665" w14:textId="203CFDD2" w:rsidR="00332199" w:rsidRPr="00345066" w:rsidRDefault="00C108A6" w:rsidP="00332199">
            <w:pPr>
              <w:spacing w:line="240" w:lineRule="exact"/>
              <w:jc w:val="center"/>
              <w:rPr>
                <w:rFonts w:ascii="Arial" w:hAnsi="Arial" w:cs="Arial"/>
                <w:sz w:val="20"/>
                <w:szCs w:val="20"/>
              </w:rPr>
            </w:pPr>
            <w:r w:rsidRPr="00345066">
              <w:rPr>
                <w:rFonts w:ascii="Arial" w:hAnsi="Arial" w:cs="Arial"/>
                <w:sz w:val="20"/>
                <w:szCs w:val="20"/>
              </w:rPr>
              <w:t>4</w:t>
            </w:r>
          </w:p>
          <w:p w14:paraId="38B48BA9" w14:textId="77777777" w:rsidR="00332199" w:rsidRPr="00345066" w:rsidRDefault="00332199" w:rsidP="00332199">
            <w:pPr>
              <w:spacing w:line="240" w:lineRule="exact"/>
              <w:jc w:val="center"/>
              <w:rPr>
                <w:rFonts w:ascii="Arial" w:hAnsi="Arial" w:cs="Arial"/>
                <w:sz w:val="20"/>
                <w:szCs w:val="20"/>
              </w:rPr>
            </w:pPr>
          </w:p>
          <w:p w14:paraId="015EAA5D" w14:textId="77777777" w:rsidR="00332199" w:rsidRPr="00345066" w:rsidRDefault="00332199" w:rsidP="00332199">
            <w:pPr>
              <w:spacing w:line="240" w:lineRule="exact"/>
              <w:jc w:val="center"/>
              <w:rPr>
                <w:rFonts w:ascii="Arial" w:hAnsi="Arial" w:cs="Arial"/>
                <w:sz w:val="20"/>
                <w:szCs w:val="20"/>
              </w:rPr>
            </w:pPr>
          </w:p>
          <w:p w14:paraId="27BA6EB4" w14:textId="77777777" w:rsidR="00332199" w:rsidRPr="00345066" w:rsidRDefault="00332199" w:rsidP="00332199">
            <w:pPr>
              <w:spacing w:line="240" w:lineRule="exact"/>
              <w:jc w:val="center"/>
              <w:rPr>
                <w:rFonts w:ascii="Arial" w:hAnsi="Arial" w:cs="Arial"/>
                <w:sz w:val="20"/>
                <w:szCs w:val="20"/>
              </w:rPr>
            </w:pPr>
          </w:p>
          <w:p w14:paraId="3635BCB8" w14:textId="77777777" w:rsidR="00332199" w:rsidRPr="00345066" w:rsidRDefault="00332199" w:rsidP="00332199">
            <w:pPr>
              <w:spacing w:line="240" w:lineRule="exact"/>
              <w:jc w:val="center"/>
              <w:rPr>
                <w:rFonts w:ascii="Arial" w:hAnsi="Arial" w:cs="Arial"/>
                <w:sz w:val="20"/>
                <w:szCs w:val="20"/>
              </w:rPr>
            </w:pPr>
          </w:p>
          <w:p w14:paraId="4695AF34" w14:textId="77777777" w:rsidR="00332199" w:rsidRPr="00345066" w:rsidRDefault="00332199" w:rsidP="00332199">
            <w:pPr>
              <w:spacing w:line="240" w:lineRule="exact"/>
              <w:jc w:val="center"/>
              <w:rPr>
                <w:rFonts w:ascii="Arial" w:hAnsi="Arial" w:cs="Arial"/>
                <w:sz w:val="20"/>
                <w:szCs w:val="20"/>
              </w:rPr>
            </w:pPr>
          </w:p>
          <w:p w14:paraId="776F43A4" w14:textId="77777777" w:rsidR="00332199" w:rsidRPr="00345066" w:rsidRDefault="00332199" w:rsidP="00332199">
            <w:pPr>
              <w:spacing w:line="240" w:lineRule="exact"/>
              <w:jc w:val="center"/>
              <w:rPr>
                <w:rFonts w:ascii="Arial" w:hAnsi="Arial" w:cs="Arial"/>
                <w:sz w:val="20"/>
                <w:szCs w:val="20"/>
              </w:rPr>
            </w:pPr>
          </w:p>
          <w:p w14:paraId="0282DE0C" w14:textId="77777777" w:rsidR="00B65E15" w:rsidRPr="00345066" w:rsidRDefault="00B65E15" w:rsidP="00332199">
            <w:pPr>
              <w:spacing w:line="240" w:lineRule="exact"/>
              <w:jc w:val="center"/>
              <w:rPr>
                <w:rFonts w:ascii="Arial" w:hAnsi="Arial" w:cs="Arial"/>
                <w:sz w:val="20"/>
                <w:szCs w:val="20"/>
              </w:rPr>
            </w:pPr>
          </w:p>
          <w:p w14:paraId="718D2263" w14:textId="77777777" w:rsidR="00D73056" w:rsidRPr="00345066" w:rsidRDefault="00D73056" w:rsidP="00332199">
            <w:pPr>
              <w:spacing w:line="240" w:lineRule="exact"/>
              <w:jc w:val="center"/>
              <w:rPr>
                <w:rFonts w:ascii="Arial" w:hAnsi="Arial" w:cs="Arial"/>
                <w:sz w:val="20"/>
                <w:szCs w:val="20"/>
              </w:rPr>
            </w:pPr>
          </w:p>
          <w:p w14:paraId="4E6D1A5D" w14:textId="77777777" w:rsidR="00D73056" w:rsidRPr="00345066" w:rsidRDefault="00D73056" w:rsidP="00332199">
            <w:pPr>
              <w:spacing w:line="240" w:lineRule="exact"/>
              <w:jc w:val="center"/>
              <w:rPr>
                <w:rFonts w:ascii="Arial" w:hAnsi="Arial" w:cs="Arial"/>
                <w:sz w:val="20"/>
                <w:szCs w:val="20"/>
              </w:rPr>
            </w:pPr>
          </w:p>
          <w:p w14:paraId="4A995001" w14:textId="77777777" w:rsidR="00D73056" w:rsidRPr="00345066" w:rsidRDefault="00D73056" w:rsidP="00332199">
            <w:pPr>
              <w:spacing w:line="240" w:lineRule="exact"/>
              <w:jc w:val="center"/>
              <w:rPr>
                <w:rFonts w:ascii="Arial" w:hAnsi="Arial" w:cs="Arial"/>
                <w:sz w:val="20"/>
                <w:szCs w:val="20"/>
              </w:rPr>
            </w:pPr>
          </w:p>
          <w:p w14:paraId="769F179E" w14:textId="77777777" w:rsidR="00D73056" w:rsidRPr="00345066" w:rsidRDefault="00D73056" w:rsidP="00332199">
            <w:pPr>
              <w:spacing w:line="240" w:lineRule="exact"/>
              <w:jc w:val="center"/>
              <w:rPr>
                <w:rFonts w:ascii="Arial" w:hAnsi="Arial" w:cs="Arial"/>
                <w:sz w:val="20"/>
                <w:szCs w:val="20"/>
              </w:rPr>
            </w:pPr>
          </w:p>
          <w:p w14:paraId="614709F8" w14:textId="5D6F85CF" w:rsidR="00332199" w:rsidRPr="00345066" w:rsidRDefault="00332199" w:rsidP="00C108A6">
            <w:pPr>
              <w:spacing w:line="240" w:lineRule="exact"/>
              <w:rPr>
                <w:rFonts w:ascii="Arial" w:hAnsi="Arial" w:cs="Arial"/>
                <w:sz w:val="20"/>
                <w:szCs w:val="20"/>
              </w:rPr>
            </w:pPr>
          </w:p>
        </w:tc>
        <w:tc>
          <w:tcPr>
            <w:tcW w:w="1768" w:type="dxa"/>
          </w:tcPr>
          <w:p w14:paraId="7D564D46" w14:textId="77777777" w:rsidR="00526270" w:rsidRPr="00345066" w:rsidRDefault="00526270" w:rsidP="0005773F">
            <w:pPr>
              <w:spacing w:line="240" w:lineRule="exact"/>
              <w:rPr>
                <w:rFonts w:ascii="Arial" w:hAnsi="Arial" w:cs="Arial"/>
                <w:sz w:val="20"/>
                <w:szCs w:val="20"/>
              </w:rPr>
            </w:pPr>
          </w:p>
          <w:p w14:paraId="03B14130" w14:textId="082FBFD5" w:rsidR="00D73056" w:rsidRPr="00345066" w:rsidRDefault="00D07700" w:rsidP="00637CBE">
            <w:pPr>
              <w:spacing w:line="240" w:lineRule="exact"/>
              <w:jc w:val="center"/>
              <w:rPr>
                <w:rFonts w:ascii="Arial" w:hAnsi="Arial" w:cs="Arial"/>
                <w:sz w:val="20"/>
                <w:szCs w:val="20"/>
              </w:rPr>
            </w:pPr>
            <w:r w:rsidRPr="00345066">
              <w:rPr>
                <w:rFonts w:ascii="Arial" w:hAnsi="Arial" w:cs="Arial"/>
                <w:sz w:val="20"/>
                <w:szCs w:val="20"/>
              </w:rPr>
              <w:t>4</w:t>
            </w:r>
          </w:p>
          <w:p w14:paraId="421E8C1B" w14:textId="77777777" w:rsidR="00D73056" w:rsidRPr="00345066" w:rsidRDefault="00D73056" w:rsidP="00637CBE">
            <w:pPr>
              <w:spacing w:line="240" w:lineRule="exact"/>
              <w:jc w:val="center"/>
              <w:rPr>
                <w:rFonts w:ascii="Arial" w:hAnsi="Arial" w:cs="Arial"/>
                <w:sz w:val="20"/>
                <w:szCs w:val="20"/>
              </w:rPr>
            </w:pPr>
          </w:p>
          <w:p w14:paraId="28F1AE18" w14:textId="77777777" w:rsidR="00D73056" w:rsidRPr="00345066" w:rsidRDefault="00D73056" w:rsidP="00637CBE">
            <w:pPr>
              <w:spacing w:line="240" w:lineRule="exact"/>
              <w:jc w:val="center"/>
              <w:rPr>
                <w:rFonts w:ascii="Arial" w:hAnsi="Arial" w:cs="Arial"/>
                <w:sz w:val="20"/>
                <w:szCs w:val="20"/>
              </w:rPr>
            </w:pPr>
          </w:p>
          <w:p w14:paraId="5AB090BB" w14:textId="77777777" w:rsidR="00D73056" w:rsidRPr="00345066" w:rsidRDefault="00D73056" w:rsidP="00637CBE">
            <w:pPr>
              <w:spacing w:line="240" w:lineRule="exact"/>
              <w:jc w:val="center"/>
              <w:rPr>
                <w:rFonts w:ascii="Arial" w:hAnsi="Arial" w:cs="Arial"/>
                <w:sz w:val="20"/>
                <w:szCs w:val="20"/>
              </w:rPr>
            </w:pPr>
          </w:p>
          <w:p w14:paraId="42AD30BF" w14:textId="77777777" w:rsidR="00D73056" w:rsidRPr="00345066" w:rsidRDefault="00D73056" w:rsidP="00637CBE">
            <w:pPr>
              <w:spacing w:line="240" w:lineRule="exact"/>
              <w:jc w:val="center"/>
              <w:rPr>
                <w:rFonts w:ascii="Arial" w:hAnsi="Arial" w:cs="Arial"/>
                <w:sz w:val="20"/>
                <w:szCs w:val="20"/>
              </w:rPr>
            </w:pPr>
          </w:p>
          <w:p w14:paraId="0933EEED" w14:textId="77777777" w:rsidR="00D73056" w:rsidRPr="00345066" w:rsidRDefault="00D73056" w:rsidP="00637CBE">
            <w:pPr>
              <w:spacing w:line="240" w:lineRule="exact"/>
              <w:jc w:val="center"/>
              <w:rPr>
                <w:rFonts w:ascii="Arial" w:hAnsi="Arial" w:cs="Arial"/>
                <w:sz w:val="20"/>
                <w:szCs w:val="20"/>
              </w:rPr>
            </w:pPr>
          </w:p>
          <w:p w14:paraId="28619DEA" w14:textId="77777777" w:rsidR="00D73056" w:rsidRPr="00345066" w:rsidRDefault="00D73056" w:rsidP="00637CBE">
            <w:pPr>
              <w:spacing w:line="240" w:lineRule="exact"/>
              <w:jc w:val="center"/>
              <w:rPr>
                <w:rFonts w:ascii="Arial" w:hAnsi="Arial" w:cs="Arial"/>
                <w:sz w:val="20"/>
                <w:szCs w:val="20"/>
              </w:rPr>
            </w:pPr>
          </w:p>
          <w:p w14:paraId="43F3ED1A" w14:textId="77777777" w:rsidR="00D73056" w:rsidRPr="00345066" w:rsidRDefault="00D73056" w:rsidP="00637CBE">
            <w:pPr>
              <w:spacing w:line="240" w:lineRule="exact"/>
              <w:jc w:val="center"/>
              <w:rPr>
                <w:rFonts w:ascii="Arial" w:hAnsi="Arial" w:cs="Arial"/>
                <w:sz w:val="20"/>
                <w:szCs w:val="20"/>
              </w:rPr>
            </w:pPr>
          </w:p>
          <w:p w14:paraId="7FDBE924" w14:textId="77777777" w:rsidR="00D73056" w:rsidRPr="00345066" w:rsidRDefault="00D73056" w:rsidP="00637CBE">
            <w:pPr>
              <w:spacing w:line="240" w:lineRule="exact"/>
              <w:jc w:val="center"/>
              <w:rPr>
                <w:rFonts w:ascii="Arial" w:hAnsi="Arial" w:cs="Arial"/>
                <w:sz w:val="20"/>
                <w:szCs w:val="20"/>
              </w:rPr>
            </w:pPr>
          </w:p>
          <w:p w14:paraId="328BFD18" w14:textId="77777777" w:rsidR="00D73056" w:rsidRPr="00345066" w:rsidRDefault="00D73056" w:rsidP="00637CBE">
            <w:pPr>
              <w:spacing w:line="240" w:lineRule="exact"/>
              <w:jc w:val="center"/>
              <w:rPr>
                <w:rFonts w:ascii="Arial" w:hAnsi="Arial" w:cs="Arial"/>
                <w:sz w:val="20"/>
                <w:szCs w:val="20"/>
              </w:rPr>
            </w:pPr>
          </w:p>
          <w:p w14:paraId="3F7954AA" w14:textId="77777777" w:rsidR="00D73056" w:rsidRPr="00345066" w:rsidRDefault="00D73056" w:rsidP="00637CBE">
            <w:pPr>
              <w:spacing w:line="240" w:lineRule="exact"/>
              <w:jc w:val="center"/>
              <w:rPr>
                <w:rFonts w:ascii="Arial" w:hAnsi="Arial" w:cs="Arial"/>
                <w:sz w:val="20"/>
                <w:szCs w:val="20"/>
              </w:rPr>
            </w:pPr>
          </w:p>
          <w:p w14:paraId="2CB1DA85" w14:textId="77777777" w:rsidR="00D73056" w:rsidRPr="00345066" w:rsidRDefault="00D73056" w:rsidP="00637CBE">
            <w:pPr>
              <w:spacing w:line="240" w:lineRule="exact"/>
              <w:jc w:val="center"/>
              <w:rPr>
                <w:rFonts w:ascii="Arial" w:hAnsi="Arial" w:cs="Arial"/>
                <w:sz w:val="20"/>
                <w:szCs w:val="20"/>
              </w:rPr>
            </w:pPr>
          </w:p>
          <w:p w14:paraId="3E18F536" w14:textId="77777777" w:rsidR="00D73056" w:rsidRPr="00345066" w:rsidRDefault="00D73056" w:rsidP="00637CBE">
            <w:pPr>
              <w:spacing w:line="240" w:lineRule="exact"/>
              <w:jc w:val="center"/>
              <w:rPr>
                <w:rFonts w:ascii="Arial" w:hAnsi="Arial" w:cs="Arial"/>
                <w:sz w:val="20"/>
                <w:szCs w:val="20"/>
              </w:rPr>
            </w:pPr>
          </w:p>
          <w:p w14:paraId="5E83EABD" w14:textId="77777777" w:rsidR="00D73056" w:rsidRPr="00345066" w:rsidRDefault="00D73056" w:rsidP="00637CBE">
            <w:pPr>
              <w:spacing w:line="240" w:lineRule="exact"/>
              <w:jc w:val="center"/>
              <w:rPr>
                <w:rFonts w:ascii="Arial" w:hAnsi="Arial" w:cs="Arial"/>
                <w:sz w:val="20"/>
                <w:szCs w:val="20"/>
              </w:rPr>
            </w:pPr>
          </w:p>
          <w:p w14:paraId="58978F49" w14:textId="73C17C86" w:rsidR="00D73056" w:rsidRPr="00345066" w:rsidRDefault="00D73056" w:rsidP="00C108A6">
            <w:pPr>
              <w:spacing w:line="240" w:lineRule="exact"/>
              <w:rPr>
                <w:rFonts w:ascii="Arial" w:hAnsi="Arial" w:cs="Arial"/>
                <w:sz w:val="20"/>
                <w:szCs w:val="20"/>
              </w:rPr>
            </w:pPr>
          </w:p>
        </w:tc>
        <w:tc>
          <w:tcPr>
            <w:tcW w:w="2936" w:type="dxa"/>
          </w:tcPr>
          <w:p w14:paraId="2E60241D" w14:textId="77777777" w:rsidR="00C108A6" w:rsidRPr="00345066" w:rsidRDefault="00C108A6" w:rsidP="00C108A6">
            <w:pPr>
              <w:spacing w:line="240" w:lineRule="exact"/>
              <w:rPr>
                <w:rFonts w:ascii="Arial" w:hAnsi="Arial" w:cs="Arial"/>
                <w:sz w:val="20"/>
                <w:szCs w:val="20"/>
              </w:rPr>
            </w:pPr>
          </w:p>
          <w:p w14:paraId="39562DA6" w14:textId="77777777" w:rsidR="00C108A6" w:rsidRPr="00345066" w:rsidRDefault="00C108A6" w:rsidP="00C108A6">
            <w:pPr>
              <w:spacing w:line="240" w:lineRule="exact"/>
              <w:rPr>
                <w:rFonts w:ascii="Arial" w:hAnsi="Arial" w:cs="Arial"/>
                <w:sz w:val="20"/>
                <w:szCs w:val="20"/>
              </w:rPr>
            </w:pPr>
            <w:r w:rsidRPr="00345066">
              <w:rPr>
                <w:rFonts w:ascii="Arial" w:hAnsi="Arial" w:cs="Arial"/>
                <w:sz w:val="20"/>
                <w:szCs w:val="20"/>
              </w:rPr>
              <w:t>1.  Zatwierdzenie przez Ministra Infrastruktury Programu planowanych inwestycji w gospodarce wodnej PGW Wody Polskie.</w:t>
            </w:r>
          </w:p>
          <w:p w14:paraId="3A220D3A" w14:textId="77777777" w:rsidR="00C108A6" w:rsidRPr="00345066" w:rsidRDefault="00C108A6" w:rsidP="00C108A6">
            <w:pPr>
              <w:spacing w:line="240" w:lineRule="exact"/>
              <w:rPr>
                <w:rFonts w:ascii="Arial" w:hAnsi="Arial" w:cs="Arial"/>
                <w:sz w:val="20"/>
                <w:szCs w:val="20"/>
              </w:rPr>
            </w:pPr>
            <w:r w:rsidRPr="00345066">
              <w:rPr>
                <w:rFonts w:ascii="Arial" w:hAnsi="Arial" w:cs="Arial"/>
                <w:sz w:val="20"/>
                <w:szCs w:val="20"/>
              </w:rPr>
              <w:t>2.  Zatwierdzenie rocznego sprawozdania z realizacji zadań PSH.</w:t>
            </w:r>
          </w:p>
          <w:p w14:paraId="47622E54" w14:textId="77777777" w:rsidR="00C108A6" w:rsidRPr="00345066" w:rsidRDefault="00C108A6" w:rsidP="00C108A6">
            <w:pPr>
              <w:spacing w:line="240" w:lineRule="exact"/>
              <w:rPr>
                <w:rFonts w:ascii="Arial" w:hAnsi="Arial" w:cs="Arial"/>
                <w:sz w:val="20"/>
                <w:szCs w:val="20"/>
              </w:rPr>
            </w:pPr>
            <w:r w:rsidRPr="00345066">
              <w:rPr>
                <w:rFonts w:ascii="Arial" w:hAnsi="Arial" w:cs="Arial"/>
                <w:sz w:val="20"/>
                <w:szCs w:val="20"/>
              </w:rPr>
              <w:lastRenderedPageBreak/>
              <w:t>3.  Zatwierdzenie rocznego sprawozdania z realizacji zadań PSHM.</w:t>
            </w:r>
          </w:p>
          <w:p w14:paraId="43C331F2" w14:textId="1C983891" w:rsidR="00B65E15" w:rsidRPr="00345066" w:rsidRDefault="00C108A6" w:rsidP="00C108A6">
            <w:pPr>
              <w:spacing w:line="240" w:lineRule="exact"/>
              <w:rPr>
                <w:rFonts w:ascii="Arial" w:hAnsi="Arial" w:cs="Arial"/>
                <w:sz w:val="20"/>
                <w:szCs w:val="20"/>
              </w:rPr>
            </w:pPr>
            <w:r w:rsidRPr="00345066">
              <w:rPr>
                <w:rFonts w:ascii="Arial" w:hAnsi="Arial" w:cs="Arial"/>
                <w:sz w:val="20"/>
                <w:szCs w:val="20"/>
              </w:rPr>
              <w:t>4.  Zatwierdzenie rocznego sprawozdania z realizacji zadań PSBB.</w:t>
            </w:r>
          </w:p>
        </w:tc>
        <w:tc>
          <w:tcPr>
            <w:tcW w:w="2802" w:type="dxa"/>
          </w:tcPr>
          <w:p w14:paraId="325FE775" w14:textId="77777777" w:rsidR="00526270" w:rsidRPr="00345066" w:rsidRDefault="00526270" w:rsidP="0005773F">
            <w:pPr>
              <w:spacing w:line="240" w:lineRule="exact"/>
              <w:rPr>
                <w:rFonts w:ascii="Arial" w:hAnsi="Arial" w:cs="Arial"/>
                <w:sz w:val="20"/>
                <w:szCs w:val="20"/>
              </w:rPr>
            </w:pPr>
          </w:p>
          <w:p w14:paraId="6634C37B" w14:textId="77777777" w:rsidR="00D07700" w:rsidRPr="00345066" w:rsidRDefault="00D07700" w:rsidP="00D07700">
            <w:pPr>
              <w:spacing w:line="240" w:lineRule="exact"/>
              <w:rPr>
                <w:rFonts w:ascii="Arial" w:hAnsi="Arial" w:cs="Arial"/>
                <w:sz w:val="20"/>
                <w:szCs w:val="20"/>
              </w:rPr>
            </w:pPr>
            <w:r w:rsidRPr="00345066">
              <w:rPr>
                <w:rFonts w:ascii="Arial" w:hAnsi="Arial" w:cs="Arial"/>
                <w:sz w:val="20"/>
                <w:szCs w:val="20"/>
              </w:rPr>
              <w:t>1. Zatwierdzenie przez</w:t>
            </w:r>
          </w:p>
          <w:p w14:paraId="113C3854" w14:textId="77777777" w:rsidR="00D07700" w:rsidRPr="00345066" w:rsidRDefault="00D07700" w:rsidP="00D07700">
            <w:pPr>
              <w:spacing w:line="240" w:lineRule="exact"/>
              <w:rPr>
                <w:rFonts w:ascii="Arial" w:hAnsi="Arial" w:cs="Arial"/>
                <w:sz w:val="20"/>
                <w:szCs w:val="20"/>
              </w:rPr>
            </w:pPr>
            <w:r w:rsidRPr="00345066">
              <w:rPr>
                <w:rFonts w:ascii="Arial" w:hAnsi="Arial" w:cs="Arial"/>
                <w:sz w:val="20"/>
                <w:szCs w:val="20"/>
              </w:rPr>
              <w:t>Ministra Infrastruktury</w:t>
            </w:r>
          </w:p>
          <w:p w14:paraId="4E499E8B" w14:textId="77777777" w:rsidR="00D07700" w:rsidRPr="00345066" w:rsidRDefault="00D07700" w:rsidP="00D07700">
            <w:pPr>
              <w:spacing w:line="240" w:lineRule="exact"/>
              <w:rPr>
                <w:rFonts w:ascii="Arial" w:hAnsi="Arial" w:cs="Arial"/>
                <w:sz w:val="20"/>
                <w:szCs w:val="20"/>
              </w:rPr>
            </w:pPr>
            <w:r w:rsidRPr="00345066">
              <w:rPr>
                <w:rFonts w:ascii="Arial" w:hAnsi="Arial" w:cs="Arial"/>
                <w:sz w:val="20"/>
                <w:szCs w:val="20"/>
              </w:rPr>
              <w:t>Programu planowanych</w:t>
            </w:r>
          </w:p>
          <w:p w14:paraId="795424E4" w14:textId="77777777" w:rsidR="00D07700" w:rsidRPr="00345066" w:rsidRDefault="00D07700" w:rsidP="00D07700">
            <w:pPr>
              <w:spacing w:line="240" w:lineRule="exact"/>
              <w:rPr>
                <w:rFonts w:ascii="Arial" w:hAnsi="Arial" w:cs="Arial"/>
                <w:sz w:val="20"/>
                <w:szCs w:val="20"/>
              </w:rPr>
            </w:pPr>
            <w:r w:rsidRPr="00345066">
              <w:rPr>
                <w:rFonts w:ascii="Arial" w:hAnsi="Arial" w:cs="Arial"/>
                <w:sz w:val="20"/>
                <w:szCs w:val="20"/>
              </w:rPr>
              <w:t>inwestycji w gospodarce</w:t>
            </w:r>
          </w:p>
          <w:p w14:paraId="2C183C56" w14:textId="77777777" w:rsidR="00D07700" w:rsidRPr="00345066" w:rsidRDefault="00D07700" w:rsidP="00D07700">
            <w:pPr>
              <w:spacing w:line="240" w:lineRule="exact"/>
              <w:rPr>
                <w:rFonts w:ascii="Arial" w:hAnsi="Arial" w:cs="Arial"/>
                <w:sz w:val="20"/>
                <w:szCs w:val="20"/>
              </w:rPr>
            </w:pPr>
            <w:r w:rsidRPr="00345066">
              <w:rPr>
                <w:rFonts w:ascii="Arial" w:hAnsi="Arial" w:cs="Arial"/>
                <w:sz w:val="20"/>
                <w:szCs w:val="20"/>
              </w:rPr>
              <w:t>wodnej PGW Wody Polskie</w:t>
            </w:r>
          </w:p>
          <w:p w14:paraId="38CF6C4F" w14:textId="77777777" w:rsidR="00D07700" w:rsidRPr="00345066" w:rsidRDefault="00D07700" w:rsidP="00D07700">
            <w:pPr>
              <w:spacing w:line="240" w:lineRule="exact"/>
              <w:rPr>
                <w:rFonts w:ascii="Arial" w:hAnsi="Arial" w:cs="Arial"/>
                <w:sz w:val="20"/>
                <w:szCs w:val="20"/>
              </w:rPr>
            </w:pPr>
            <w:r w:rsidRPr="00345066">
              <w:rPr>
                <w:rFonts w:ascii="Arial" w:hAnsi="Arial" w:cs="Arial"/>
                <w:sz w:val="20"/>
                <w:szCs w:val="20"/>
              </w:rPr>
              <w:t>- zrealizowane</w:t>
            </w:r>
          </w:p>
          <w:p w14:paraId="087AEDF7" w14:textId="77777777" w:rsidR="00D07700" w:rsidRPr="00345066" w:rsidRDefault="00D07700" w:rsidP="00D07700">
            <w:pPr>
              <w:spacing w:line="240" w:lineRule="exact"/>
              <w:rPr>
                <w:rFonts w:ascii="Arial" w:hAnsi="Arial" w:cs="Arial"/>
                <w:sz w:val="20"/>
                <w:szCs w:val="20"/>
              </w:rPr>
            </w:pPr>
            <w:r w:rsidRPr="00345066">
              <w:rPr>
                <w:rFonts w:ascii="Arial" w:hAnsi="Arial" w:cs="Arial"/>
                <w:sz w:val="20"/>
                <w:szCs w:val="20"/>
              </w:rPr>
              <w:t>2. Zatwierdzenie sprawozdania</w:t>
            </w:r>
          </w:p>
          <w:p w14:paraId="28AD6DF1" w14:textId="77777777" w:rsidR="00D07700" w:rsidRPr="00345066" w:rsidRDefault="00D07700" w:rsidP="00D07700">
            <w:pPr>
              <w:spacing w:line="240" w:lineRule="exact"/>
              <w:rPr>
                <w:rFonts w:ascii="Arial" w:hAnsi="Arial" w:cs="Arial"/>
                <w:sz w:val="20"/>
                <w:szCs w:val="20"/>
              </w:rPr>
            </w:pPr>
            <w:r w:rsidRPr="00345066">
              <w:rPr>
                <w:rFonts w:ascii="Arial" w:hAnsi="Arial" w:cs="Arial"/>
                <w:sz w:val="20"/>
                <w:szCs w:val="20"/>
              </w:rPr>
              <w:t>przez Ministra nastąpiło w dniu 29.07.2022 r..</w:t>
            </w:r>
          </w:p>
          <w:p w14:paraId="205F7D49" w14:textId="77777777" w:rsidR="00D07700" w:rsidRPr="00345066" w:rsidRDefault="00D07700" w:rsidP="00D07700">
            <w:pPr>
              <w:spacing w:line="240" w:lineRule="exact"/>
              <w:rPr>
                <w:rFonts w:ascii="Arial" w:hAnsi="Arial" w:cs="Arial"/>
                <w:sz w:val="20"/>
                <w:szCs w:val="20"/>
              </w:rPr>
            </w:pPr>
            <w:r w:rsidRPr="00345066">
              <w:rPr>
                <w:rFonts w:ascii="Arial" w:hAnsi="Arial" w:cs="Arial"/>
                <w:sz w:val="20"/>
                <w:szCs w:val="20"/>
              </w:rPr>
              <w:lastRenderedPageBreak/>
              <w:t>3. Zatwierdzenie</w:t>
            </w:r>
          </w:p>
          <w:p w14:paraId="0A561EFB" w14:textId="77777777" w:rsidR="00D07700" w:rsidRPr="00345066" w:rsidRDefault="00D07700" w:rsidP="00D07700">
            <w:pPr>
              <w:spacing w:line="240" w:lineRule="exact"/>
              <w:rPr>
                <w:rFonts w:ascii="Arial" w:hAnsi="Arial" w:cs="Arial"/>
                <w:sz w:val="20"/>
                <w:szCs w:val="20"/>
              </w:rPr>
            </w:pPr>
            <w:r w:rsidRPr="00345066">
              <w:rPr>
                <w:rFonts w:ascii="Arial" w:hAnsi="Arial" w:cs="Arial"/>
                <w:sz w:val="20"/>
                <w:szCs w:val="20"/>
              </w:rPr>
              <w:t>sprawozdania przez Ministra</w:t>
            </w:r>
          </w:p>
          <w:p w14:paraId="24EF4546" w14:textId="77777777" w:rsidR="00D07700" w:rsidRPr="00345066" w:rsidRDefault="00D07700" w:rsidP="00D07700">
            <w:pPr>
              <w:spacing w:line="240" w:lineRule="exact"/>
              <w:rPr>
                <w:rFonts w:ascii="Arial" w:hAnsi="Arial" w:cs="Arial"/>
                <w:sz w:val="20"/>
                <w:szCs w:val="20"/>
              </w:rPr>
            </w:pPr>
            <w:r w:rsidRPr="00345066">
              <w:rPr>
                <w:rFonts w:ascii="Arial" w:hAnsi="Arial" w:cs="Arial"/>
                <w:sz w:val="20"/>
                <w:szCs w:val="20"/>
              </w:rPr>
              <w:t>nastąpiło w dniu 02.08.2022 r.</w:t>
            </w:r>
          </w:p>
          <w:p w14:paraId="05BAE540" w14:textId="5B2AE3BD" w:rsidR="00D07700" w:rsidRPr="00345066" w:rsidRDefault="00D07700" w:rsidP="00D07700">
            <w:pPr>
              <w:spacing w:line="240" w:lineRule="exact"/>
              <w:rPr>
                <w:rFonts w:ascii="Arial" w:hAnsi="Arial" w:cs="Arial"/>
                <w:sz w:val="20"/>
                <w:szCs w:val="20"/>
              </w:rPr>
            </w:pPr>
            <w:r w:rsidRPr="00345066">
              <w:rPr>
                <w:rFonts w:ascii="Arial" w:hAnsi="Arial" w:cs="Arial"/>
                <w:sz w:val="20"/>
                <w:szCs w:val="20"/>
              </w:rPr>
              <w:t>4. Zatwierdzenie sprawozdania przez Ministra</w:t>
            </w:r>
          </w:p>
          <w:p w14:paraId="3E037F6C" w14:textId="77777777" w:rsidR="00D73056" w:rsidRPr="00345066" w:rsidRDefault="00D07700" w:rsidP="00D07700">
            <w:pPr>
              <w:spacing w:line="240" w:lineRule="exact"/>
              <w:rPr>
                <w:rFonts w:ascii="Arial" w:hAnsi="Arial" w:cs="Arial"/>
                <w:sz w:val="20"/>
                <w:szCs w:val="20"/>
              </w:rPr>
            </w:pPr>
            <w:r w:rsidRPr="00345066">
              <w:rPr>
                <w:rFonts w:ascii="Arial" w:hAnsi="Arial" w:cs="Arial"/>
                <w:sz w:val="20"/>
                <w:szCs w:val="20"/>
              </w:rPr>
              <w:t>nastąpiło w dniu 02.08.2022 r.</w:t>
            </w:r>
          </w:p>
          <w:p w14:paraId="0E1AF51C" w14:textId="3B4E1835" w:rsidR="00D07700" w:rsidRPr="00345066" w:rsidRDefault="00D07700" w:rsidP="00D07700">
            <w:pPr>
              <w:spacing w:line="240" w:lineRule="exact"/>
              <w:rPr>
                <w:rFonts w:ascii="Arial" w:hAnsi="Arial" w:cs="Arial"/>
                <w:sz w:val="20"/>
                <w:szCs w:val="20"/>
              </w:rPr>
            </w:pPr>
          </w:p>
        </w:tc>
      </w:tr>
    </w:tbl>
    <w:p w14:paraId="39EA4D9B" w14:textId="77777777" w:rsidR="005B778E" w:rsidRPr="00345066" w:rsidRDefault="005B778E" w:rsidP="0005773F">
      <w:pPr>
        <w:spacing w:line="240" w:lineRule="exact"/>
        <w:rPr>
          <w:rFonts w:ascii="Arial" w:hAnsi="Arial" w:cs="Arial"/>
          <w:b/>
          <w:sz w:val="20"/>
          <w:szCs w:val="20"/>
        </w:rPr>
      </w:pPr>
    </w:p>
    <w:p w14:paraId="6CAFFC23" w14:textId="77777777" w:rsidR="005B778E" w:rsidRPr="00345066" w:rsidRDefault="005B778E" w:rsidP="0005773F">
      <w:pPr>
        <w:spacing w:line="240" w:lineRule="exact"/>
        <w:rPr>
          <w:rFonts w:ascii="Arial" w:hAnsi="Arial" w:cs="Arial"/>
          <w:b/>
          <w:sz w:val="20"/>
          <w:szCs w:val="20"/>
        </w:rPr>
      </w:pPr>
    </w:p>
    <w:p w14:paraId="3668B9D6" w14:textId="77777777" w:rsidR="005B778E" w:rsidRPr="00345066" w:rsidRDefault="005B778E" w:rsidP="0005773F">
      <w:pPr>
        <w:spacing w:line="240" w:lineRule="exact"/>
        <w:rPr>
          <w:rFonts w:ascii="Arial" w:hAnsi="Arial" w:cs="Arial"/>
          <w:b/>
          <w:sz w:val="20"/>
          <w:szCs w:val="20"/>
        </w:rPr>
      </w:pPr>
    </w:p>
    <w:p w14:paraId="6AAE089A" w14:textId="77777777" w:rsidR="005B778E" w:rsidRPr="00345066" w:rsidRDefault="005B778E" w:rsidP="0005773F">
      <w:pPr>
        <w:spacing w:line="240" w:lineRule="exact"/>
        <w:rPr>
          <w:rFonts w:ascii="Arial" w:hAnsi="Arial" w:cs="Arial"/>
          <w:b/>
          <w:sz w:val="20"/>
          <w:szCs w:val="20"/>
        </w:rPr>
      </w:pPr>
    </w:p>
    <w:p w14:paraId="318CEF30" w14:textId="77777777" w:rsidR="005B778E" w:rsidRPr="00345066" w:rsidRDefault="005B778E" w:rsidP="0005773F">
      <w:pPr>
        <w:spacing w:line="240" w:lineRule="exact"/>
        <w:rPr>
          <w:rFonts w:ascii="Arial" w:hAnsi="Arial" w:cs="Arial"/>
          <w:b/>
          <w:sz w:val="20"/>
          <w:szCs w:val="20"/>
        </w:rPr>
      </w:pPr>
    </w:p>
    <w:p w14:paraId="06C0C5DB" w14:textId="77777777" w:rsidR="00E178A6" w:rsidRPr="00345066" w:rsidRDefault="00E178A6" w:rsidP="0005773F">
      <w:pPr>
        <w:spacing w:line="240" w:lineRule="exact"/>
        <w:rPr>
          <w:rFonts w:ascii="Arial" w:hAnsi="Arial" w:cs="Arial"/>
          <w:b/>
          <w:sz w:val="20"/>
          <w:szCs w:val="20"/>
        </w:rPr>
      </w:pPr>
    </w:p>
    <w:p w14:paraId="2C7305A0" w14:textId="77777777" w:rsidR="00526270" w:rsidRPr="00345066" w:rsidRDefault="00526270" w:rsidP="0005773F">
      <w:pPr>
        <w:spacing w:line="240" w:lineRule="exact"/>
        <w:rPr>
          <w:rFonts w:ascii="Arial" w:hAnsi="Arial" w:cs="Arial"/>
          <w:b/>
          <w:sz w:val="20"/>
          <w:szCs w:val="20"/>
        </w:rPr>
      </w:pPr>
    </w:p>
    <w:p w14:paraId="53ABA543" w14:textId="77777777" w:rsidR="006509E3" w:rsidRPr="00345066" w:rsidRDefault="006509E3" w:rsidP="0005773F">
      <w:pPr>
        <w:spacing w:line="240" w:lineRule="exact"/>
        <w:rPr>
          <w:rFonts w:ascii="Arial" w:hAnsi="Arial" w:cs="Arial"/>
          <w:b/>
        </w:rPr>
      </w:pPr>
    </w:p>
    <w:p w14:paraId="7AEFE8E2" w14:textId="77777777" w:rsidR="006509E3" w:rsidRPr="00345066" w:rsidRDefault="006509E3" w:rsidP="0005773F">
      <w:pPr>
        <w:spacing w:line="240" w:lineRule="exact"/>
        <w:rPr>
          <w:rFonts w:ascii="Arial" w:hAnsi="Arial" w:cs="Arial"/>
          <w:b/>
        </w:rPr>
      </w:pPr>
    </w:p>
    <w:p w14:paraId="60C6155E" w14:textId="77777777" w:rsidR="00ED7EEB" w:rsidRPr="00345066" w:rsidRDefault="00ED7EEB">
      <w:pPr>
        <w:rPr>
          <w:rFonts w:ascii="Arial" w:hAnsi="Arial" w:cs="Arial"/>
          <w:b/>
        </w:rPr>
      </w:pPr>
      <w:r w:rsidRPr="00345066">
        <w:rPr>
          <w:rFonts w:ascii="Arial" w:hAnsi="Arial" w:cs="Arial"/>
          <w:b/>
        </w:rPr>
        <w:br w:type="page"/>
      </w:r>
    </w:p>
    <w:p w14:paraId="2A2EAD50" w14:textId="77777777" w:rsidR="006509E3" w:rsidRPr="00345066" w:rsidRDefault="006509E3" w:rsidP="0005773F">
      <w:pPr>
        <w:spacing w:line="240" w:lineRule="exact"/>
        <w:rPr>
          <w:rFonts w:ascii="Arial" w:hAnsi="Arial" w:cs="Arial"/>
          <w:b/>
        </w:rPr>
      </w:pPr>
    </w:p>
    <w:p w14:paraId="5BBB9AB2" w14:textId="1AD5261F" w:rsidR="0005773F" w:rsidRPr="00345066" w:rsidRDefault="0005773F" w:rsidP="0005773F">
      <w:pPr>
        <w:spacing w:line="240" w:lineRule="exact"/>
        <w:rPr>
          <w:rFonts w:ascii="Arial" w:hAnsi="Arial" w:cs="Arial"/>
          <w:b/>
        </w:rPr>
      </w:pPr>
      <w:r w:rsidRPr="00345066">
        <w:rPr>
          <w:rFonts w:ascii="Arial" w:hAnsi="Arial" w:cs="Arial"/>
          <w:b/>
        </w:rPr>
        <w:t>Część C:</w:t>
      </w:r>
      <w:r w:rsidR="006A5C59" w:rsidRPr="00345066">
        <w:rPr>
          <w:rFonts w:ascii="Arial" w:hAnsi="Arial" w:cs="Arial"/>
          <w:b/>
        </w:rPr>
        <w:t xml:space="preserve"> Realizacja innych</w:t>
      </w:r>
      <w:r w:rsidRPr="00345066">
        <w:rPr>
          <w:rFonts w:ascii="Arial" w:hAnsi="Arial" w:cs="Arial"/>
          <w:b/>
        </w:rPr>
        <w:t xml:space="preserve"> cel</w:t>
      </w:r>
      <w:r w:rsidR="006A5C59" w:rsidRPr="00345066">
        <w:rPr>
          <w:rFonts w:ascii="Arial" w:hAnsi="Arial" w:cs="Arial"/>
          <w:b/>
        </w:rPr>
        <w:t xml:space="preserve">ów w </w:t>
      </w:r>
      <w:r w:rsidRPr="00345066">
        <w:rPr>
          <w:rFonts w:ascii="Arial" w:hAnsi="Arial" w:cs="Arial"/>
          <w:b/>
        </w:rPr>
        <w:t>roku 20</w:t>
      </w:r>
      <w:r w:rsidR="00526270" w:rsidRPr="00345066">
        <w:rPr>
          <w:rFonts w:ascii="Arial" w:hAnsi="Arial" w:cs="Arial"/>
          <w:b/>
        </w:rPr>
        <w:t>2</w:t>
      </w:r>
      <w:r w:rsidR="00BD508A" w:rsidRPr="00345066">
        <w:rPr>
          <w:rFonts w:ascii="Arial" w:hAnsi="Arial" w:cs="Arial"/>
          <w:b/>
        </w:rPr>
        <w:t>2</w:t>
      </w:r>
    </w:p>
    <w:p w14:paraId="472A8730" w14:textId="77777777" w:rsidR="004F2C0D" w:rsidRPr="00345066" w:rsidRDefault="004F2C0D" w:rsidP="0005773F">
      <w:pPr>
        <w:spacing w:line="240" w:lineRule="exact"/>
        <w:rPr>
          <w:rFonts w:ascii="Arial" w:hAnsi="Arial" w:cs="Arial"/>
          <w:b/>
          <w:sz w:val="20"/>
          <w:szCs w:val="20"/>
        </w:rPr>
      </w:pPr>
    </w:p>
    <w:tbl>
      <w:tblPr>
        <w:tblpPr w:leftFromText="142" w:rightFromText="142" w:vertAnchor="text" w:horzAnchor="margin" w:tblpX="108" w:tblpY="1"/>
        <w:tblOverlap w:val="neve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1"/>
        <w:gridCol w:w="2007"/>
        <w:gridCol w:w="2552"/>
        <w:gridCol w:w="1134"/>
        <w:gridCol w:w="1134"/>
        <w:gridCol w:w="4536"/>
        <w:gridCol w:w="2126"/>
      </w:tblGrid>
      <w:tr w:rsidR="00E7022F" w:rsidRPr="00345066" w14:paraId="306655EE" w14:textId="77777777" w:rsidTr="00F13729">
        <w:trPr>
          <w:trHeight w:val="984"/>
        </w:trPr>
        <w:tc>
          <w:tcPr>
            <w:tcW w:w="511" w:type="dxa"/>
            <w:vMerge w:val="restart"/>
            <w:shd w:val="clear" w:color="auto" w:fill="auto"/>
            <w:vAlign w:val="center"/>
          </w:tcPr>
          <w:p w14:paraId="45912530" w14:textId="77777777" w:rsidR="006A5C59" w:rsidRPr="00345066" w:rsidRDefault="006A5C59" w:rsidP="005B778E">
            <w:pPr>
              <w:jc w:val="center"/>
              <w:rPr>
                <w:rFonts w:ascii="Arial" w:hAnsi="Arial" w:cs="Arial"/>
                <w:sz w:val="20"/>
                <w:szCs w:val="20"/>
              </w:rPr>
            </w:pPr>
            <w:r w:rsidRPr="00345066">
              <w:rPr>
                <w:rFonts w:ascii="Arial" w:hAnsi="Arial" w:cs="Arial"/>
                <w:sz w:val="20"/>
                <w:szCs w:val="20"/>
              </w:rPr>
              <w:t>Lp.</w:t>
            </w:r>
          </w:p>
        </w:tc>
        <w:tc>
          <w:tcPr>
            <w:tcW w:w="2007" w:type="dxa"/>
            <w:vMerge w:val="restart"/>
            <w:shd w:val="clear" w:color="auto" w:fill="auto"/>
            <w:vAlign w:val="center"/>
          </w:tcPr>
          <w:p w14:paraId="6C4C79BA" w14:textId="77777777" w:rsidR="006A5C59" w:rsidRPr="00345066" w:rsidRDefault="006A5C59" w:rsidP="006A5C59">
            <w:pPr>
              <w:jc w:val="center"/>
              <w:rPr>
                <w:rFonts w:ascii="Arial" w:hAnsi="Arial" w:cs="Arial"/>
                <w:sz w:val="20"/>
                <w:szCs w:val="20"/>
              </w:rPr>
            </w:pPr>
            <w:r w:rsidRPr="00345066">
              <w:rPr>
                <w:rFonts w:ascii="Arial" w:hAnsi="Arial" w:cs="Arial"/>
                <w:sz w:val="20"/>
                <w:szCs w:val="20"/>
              </w:rPr>
              <w:t xml:space="preserve">Cel </w:t>
            </w:r>
          </w:p>
        </w:tc>
        <w:tc>
          <w:tcPr>
            <w:tcW w:w="4820" w:type="dxa"/>
            <w:gridSpan w:val="3"/>
            <w:shd w:val="clear" w:color="auto" w:fill="auto"/>
            <w:vAlign w:val="center"/>
          </w:tcPr>
          <w:p w14:paraId="4CE6C5DD" w14:textId="77777777" w:rsidR="006A5C59" w:rsidRPr="00345066" w:rsidRDefault="006A5C59" w:rsidP="005B778E">
            <w:pPr>
              <w:jc w:val="center"/>
              <w:rPr>
                <w:rFonts w:ascii="Arial" w:hAnsi="Arial" w:cs="Arial"/>
                <w:sz w:val="20"/>
                <w:szCs w:val="20"/>
              </w:rPr>
            </w:pPr>
            <w:r w:rsidRPr="00345066">
              <w:rPr>
                <w:rFonts w:ascii="Arial" w:hAnsi="Arial" w:cs="Arial"/>
                <w:sz w:val="20"/>
                <w:szCs w:val="20"/>
              </w:rPr>
              <w:t>Mierniki określające stopień realizacji celu</w:t>
            </w:r>
          </w:p>
        </w:tc>
        <w:tc>
          <w:tcPr>
            <w:tcW w:w="4536" w:type="dxa"/>
            <w:vMerge w:val="restart"/>
            <w:vAlign w:val="center"/>
          </w:tcPr>
          <w:p w14:paraId="4C417B56" w14:textId="77777777" w:rsidR="006A5C59" w:rsidRPr="00345066" w:rsidRDefault="006A5C59" w:rsidP="005B778E">
            <w:pPr>
              <w:jc w:val="center"/>
              <w:rPr>
                <w:rFonts w:ascii="Arial" w:hAnsi="Arial" w:cs="Arial"/>
                <w:sz w:val="20"/>
                <w:szCs w:val="20"/>
              </w:rPr>
            </w:pPr>
          </w:p>
          <w:p w14:paraId="07257A19" w14:textId="77777777" w:rsidR="006A5C59" w:rsidRPr="00345066" w:rsidRDefault="006A5C59" w:rsidP="005B778E">
            <w:pPr>
              <w:jc w:val="center"/>
              <w:rPr>
                <w:rFonts w:ascii="Arial" w:hAnsi="Arial" w:cs="Arial"/>
                <w:sz w:val="20"/>
                <w:szCs w:val="20"/>
                <w:vertAlign w:val="superscript"/>
              </w:rPr>
            </w:pPr>
            <w:r w:rsidRPr="00345066">
              <w:rPr>
                <w:rFonts w:ascii="Arial" w:hAnsi="Arial" w:cs="Arial"/>
                <w:sz w:val="20"/>
                <w:szCs w:val="20"/>
              </w:rPr>
              <w:t>Najważniejsze zadania służące realizacji celu</w:t>
            </w:r>
          </w:p>
          <w:p w14:paraId="43C9BB1E" w14:textId="77777777" w:rsidR="006A5C59" w:rsidRPr="00345066" w:rsidRDefault="006A5C59" w:rsidP="005B778E">
            <w:pPr>
              <w:jc w:val="center"/>
              <w:rPr>
                <w:rFonts w:ascii="Arial" w:hAnsi="Arial" w:cs="Arial"/>
                <w:sz w:val="20"/>
                <w:szCs w:val="20"/>
              </w:rPr>
            </w:pPr>
          </w:p>
        </w:tc>
        <w:tc>
          <w:tcPr>
            <w:tcW w:w="2126" w:type="dxa"/>
            <w:vMerge w:val="restart"/>
            <w:vAlign w:val="center"/>
          </w:tcPr>
          <w:p w14:paraId="2D1C43EB" w14:textId="77777777" w:rsidR="006A5C59" w:rsidRPr="00345066" w:rsidRDefault="006A5C59" w:rsidP="006A5C59">
            <w:pPr>
              <w:ind w:right="-58"/>
              <w:jc w:val="center"/>
              <w:rPr>
                <w:rFonts w:ascii="Arial" w:hAnsi="Arial" w:cs="Arial"/>
                <w:sz w:val="20"/>
                <w:szCs w:val="20"/>
              </w:rPr>
            </w:pPr>
            <w:r w:rsidRPr="00345066">
              <w:rPr>
                <w:rFonts w:ascii="Arial" w:hAnsi="Arial" w:cs="Arial"/>
                <w:sz w:val="20"/>
                <w:szCs w:val="20"/>
              </w:rPr>
              <w:t>Najważniejsze podjęte zadania służące realizacji celu</w:t>
            </w:r>
          </w:p>
        </w:tc>
      </w:tr>
      <w:tr w:rsidR="00E7022F" w:rsidRPr="00345066" w14:paraId="1952630C" w14:textId="77777777" w:rsidTr="00F13729">
        <w:trPr>
          <w:trHeight w:val="490"/>
        </w:trPr>
        <w:tc>
          <w:tcPr>
            <w:tcW w:w="511" w:type="dxa"/>
            <w:vMerge/>
            <w:shd w:val="clear" w:color="auto" w:fill="auto"/>
            <w:vAlign w:val="center"/>
          </w:tcPr>
          <w:p w14:paraId="60FB50D8" w14:textId="77777777" w:rsidR="006A5C59" w:rsidRPr="00345066" w:rsidRDefault="006A5C59" w:rsidP="005B778E">
            <w:pPr>
              <w:jc w:val="center"/>
              <w:rPr>
                <w:rFonts w:ascii="Arial" w:hAnsi="Arial" w:cs="Arial"/>
                <w:sz w:val="20"/>
                <w:szCs w:val="20"/>
              </w:rPr>
            </w:pPr>
          </w:p>
        </w:tc>
        <w:tc>
          <w:tcPr>
            <w:tcW w:w="2007" w:type="dxa"/>
            <w:vMerge/>
            <w:shd w:val="clear" w:color="auto" w:fill="auto"/>
            <w:vAlign w:val="center"/>
          </w:tcPr>
          <w:p w14:paraId="24594FF4" w14:textId="77777777" w:rsidR="006A5C59" w:rsidRPr="00345066" w:rsidRDefault="006A5C59" w:rsidP="005B778E">
            <w:pPr>
              <w:jc w:val="center"/>
              <w:rPr>
                <w:rFonts w:ascii="Arial" w:hAnsi="Arial" w:cs="Arial"/>
                <w:sz w:val="20"/>
                <w:szCs w:val="20"/>
              </w:rPr>
            </w:pPr>
          </w:p>
        </w:tc>
        <w:tc>
          <w:tcPr>
            <w:tcW w:w="2552" w:type="dxa"/>
            <w:shd w:val="clear" w:color="auto" w:fill="auto"/>
            <w:vAlign w:val="center"/>
          </w:tcPr>
          <w:p w14:paraId="115D032F" w14:textId="77777777" w:rsidR="006A5C59" w:rsidRPr="00345066" w:rsidRDefault="006A5C59" w:rsidP="005B778E">
            <w:pPr>
              <w:jc w:val="center"/>
              <w:rPr>
                <w:rFonts w:ascii="Arial" w:hAnsi="Arial" w:cs="Arial"/>
                <w:sz w:val="20"/>
                <w:szCs w:val="20"/>
              </w:rPr>
            </w:pPr>
            <w:r w:rsidRPr="00345066">
              <w:rPr>
                <w:rFonts w:ascii="Arial" w:hAnsi="Arial" w:cs="Arial"/>
                <w:sz w:val="20"/>
                <w:szCs w:val="20"/>
              </w:rPr>
              <w:t xml:space="preserve">Nazwa </w:t>
            </w:r>
          </w:p>
        </w:tc>
        <w:tc>
          <w:tcPr>
            <w:tcW w:w="1134" w:type="dxa"/>
            <w:shd w:val="clear" w:color="auto" w:fill="auto"/>
            <w:vAlign w:val="center"/>
          </w:tcPr>
          <w:p w14:paraId="384FD6C0" w14:textId="77777777" w:rsidR="006A5C59" w:rsidRPr="00345066" w:rsidRDefault="006A5C59" w:rsidP="005B778E">
            <w:pPr>
              <w:jc w:val="center"/>
              <w:rPr>
                <w:rFonts w:ascii="Arial" w:hAnsi="Arial" w:cs="Arial"/>
                <w:sz w:val="20"/>
                <w:szCs w:val="20"/>
              </w:rPr>
            </w:pPr>
            <w:r w:rsidRPr="00345066">
              <w:rPr>
                <w:rFonts w:ascii="Arial" w:hAnsi="Arial" w:cs="Arial"/>
                <w:sz w:val="20"/>
                <w:szCs w:val="20"/>
              </w:rPr>
              <w:t>Planowa</w:t>
            </w:r>
            <w:r w:rsidR="001258D2" w:rsidRPr="00345066">
              <w:rPr>
                <w:rFonts w:ascii="Arial" w:hAnsi="Arial" w:cs="Arial"/>
                <w:sz w:val="20"/>
                <w:szCs w:val="20"/>
              </w:rPr>
              <w:t>-</w:t>
            </w:r>
            <w:r w:rsidRPr="00345066">
              <w:rPr>
                <w:rFonts w:ascii="Arial" w:hAnsi="Arial" w:cs="Arial"/>
                <w:sz w:val="20"/>
                <w:szCs w:val="20"/>
              </w:rPr>
              <w:t>na wartość do</w:t>
            </w:r>
          </w:p>
          <w:p w14:paraId="69EE51D3" w14:textId="77777777" w:rsidR="006A5C59" w:rsidRPr="00345066" w:rsidRDefault="006A5C59" w:rsidP="001258D2">
            <w:pPr>
              <w:jc w:val="center"/>
              <w:rPr>
                <w:rFonts w:ascii="Arial" w:hAnsi="Arial" w:cs="Arial"/>
                <w:sz w:val="20"/>
                <w:szCs w:val="20"/>
              </w:rPr>
            </w:pPr>
            <w:r w:rsidRPr="00345066">
              <w:rPr>
                <w:rFonts w:ascii="Arial" w:hAnsi="Arial" w:cs="Arial"/>
                <w:sz w:val="20"/>
                <w:szCs w:val="20"/>
              </w:rPr>
              <w:t> </w:t>
            </w:r>
            <w:r w:rsidR="001258D2" w:rsidRPr="00345066">
              <w:rPr>
                <w:rFonts w:ascii="Arial" w:hAnsi="Arial" w:cs="Arial"/>
                <w:sz w:val="20"/>
                <w:szCs w:val="20"/>
              </w:rPr>
              <w:t>o</w:t>
            </w:r>
            <w:r w:rsidRPr="00345066">
              <w:rPr>
                <w:rFonts w:ascii="Arial" w:hAnsi="Arial" w:cs="Arial"/>
                <w:sz w:val="20"/>
                <w:szCs w:val="20"/>
              </w:rPr>
              <w:t>siągnię</w:t>
            </w:r>
            <w:r w:rsidR="001258D2" w:rsidRPr="00345066">
              <w:rPr>
                <w:rFonts w:ascii="Arial" w:hAnsi="Arial" w:cs="Arial"/>
                <w:sz w:val="20"/>
                <w:szCs w:val="20"/>
              </w:rPr>
              <w:t>-</w:t>
            </w:r>
            <w:r w:rsidRPr="00345066">
              <w:rPr>
                <w:rFonts w:ascii="Arial" w:hAnsi="Arial" w:cs="Arial"/>
                <w:sz w:val="20"/>
                <w:szCs w:val="20"/>
              </w:rPr>
              <w:t>cia na koniec roku, którego dotyczy plan</w:t>
            </w:r>
          </w:p>
        </w:tc>
        <w:tc>
          <w:tcPr>
            <w:tcW w:w="1134" w:type="dxa"/>
            <w:shd w:val="clear" w:color="auto" w:fill="auto"/>
            <w:vAlign w:val="center"/>
          </w:tcPr>
          <w:p w14:paraId="76C5EFD4" w14:textId="77777777" w:rsidR="006A5C59" w:rsidRPr="00345066" w:rsidRDefault="006A5C59" w:rsidP="006A5C59">
            <w:pPr>
              <w:jc w:val="center"/>
              <w:rPr>
                <w:rFonts w:ascii="Arial" w:hAnsi="Arial" w:cs="Arial"/>
                <w:sz w:val="20"/>
                <w:szCs w:val="20"/>
              </w:rPr>
            </w:pPr>
            <w:r w:rsidRPr="00345066">
              <w:rPr>
                <w:rFonts w:ascii="Arial" w:hAnsi="Arial" w:cs="Arial"/>
                <w:sz w:val="20"/>
                <w:szCs w:val="20"/>
              </w:rPr>
              <w:t>Osiągnię</w:t>
            </w:r>
            <w:r w:rsidR="001258D2" w:rsidRPr="00345066">
              <w:rPr>
                <w:rFonts w:ascii="Arial" w:hAnsi="Arial" w:cs="Arial"/>
                <w:sz w:val="20"/>
                <w:szCs w:val="20"/>
              </w:rPr>
              <w:t>-</w:t>
            </w:r>
            <w:r w:rsidRPr="00345066">
              <w:rPr>
                <w:rFonts w:ascii="Arial" w:hAnsi="Arial" w:cs="Arial"/>
                <w:sz w:val="20"/>
                <w:szCs w:val="20"/>
              </w:rPr>
              <w:t>ta wartość na koniec roku, którego dotyczy sprawoz</w:t>
            </w:r>
            <w:r w:rsidR="001258D2" w:rsidRPr="00345066">
              <w:rPr>
                <w:rFonts w:ascii="Arial" w:hAnsi="Arial" w:cs="Arial"/>
                <w:sz w:val="20"/>
                <w:szCs w:val="20"/>
              </w:rPr>
              <w:t>-</w:t>
            </w:r>
            <w:r w:rsidRPr="00345066">
              <w:rPr>
                <w:rFonts w:ascii="Arial" w:hAnsi="Arial" w:cs="Arial"/>
                <w:sz w:val="20"/>
                <w:szCs w:val="20"/>
              </w:rPr>
              <w:t>danie</w:t>
            </w:r>
          </w:p>
        </w:tc>
        <w:tc>
          <w:tcPr>
            <w:tcW w:w="4536" w:type="dxa"/>
            <w:vMerge/>
            <w:vAlign w:val="center"/>
          </w:tcPr>
          <w:p w14:paraId="228E929A" w14:textId="77777777" w:rsidR="006A5C59" w:rsidRPr="00345066" w:rsidRDefault="006A5C59" w:rsidP="005B778E">
            <w:pPr>
              <w:jc w:val="center"/>
              <w:rPr>
                <w:rFonts w:ascii="Arial" w:hAnsi="Arial" w:cs="Arial"/>
                <w:sz w:val="20"/>
                <w:szCs w:val="20"/>
              </w:rPr>
            </w:pPr>
          </w:p>
        </w:tc>
        <w:tc>
          <w:tcPr>
            <w:tcW w:w="2126" w:type="dxa"/>
            <w:vMerge/>
            <w:vAlign w:val="center"/>
          </w:tcPr>
          <w:p w14:paraId="529AD7B7" w14:textId="77777777" w:rsidR="006A5C59" w:rsidRPr="00345066" w:rsidRDefault="006A5C59" w:rsidP="005B778E">
            <w:pPr>
              <w:jc w:val="center"/>
              <w:rPr>
                <w:rFonts w:ascii="Arial" w:hAnsi="Arial" w:cs="Arial"/>
                <w:sz w:val="20"/>
                <w:szCs w:val="20"/>
              </w:rPr>
            </w:pPr>
          </w:p>
        </w:tc>
      </w:tr>
      <w:tr w:rsidR="00E7022F" w:rsidRPr="00345066" w14:paraId="50D1CE58" w14:textId="77777777" w:rsidTr="00F13729">
        <w:tc>
          <w:tcPr>
            <w:tcW w:w="511" w:type="dxa"/>
            <w:shd w:val="clear" w:color="auto" w:fill="EEECE1"/>
          </w:tcPr>
          <w:p w14:paraId="08AE757D" w14:textId="77777777" w:rsidR="006A5C59" w:rsidRPr="00345066" w:rsidRDefault="006A5C59" w:rsidP="005B778E">
            <w:pPr>
              <w:jc w:val="center"/>
              <w:rPr>
                <w:rFonts w:ascii="Arial" w:hAnsi="Arial" w:cs="Arial"/>
                <w:sz w:val="20"/>
                <w:szCs w:val="20"/>
              </w:rPr>
            </w:pPr>
            <w:r w:rsidRPr="00345066">
              <w:rPr>
                <w:rFonts w:ascii="Arial" w:hAnsi="Arial" w:cs="Arial"/>
                <w:sz w:val="20"/>
                <w:szCs w:val="20"/>
              </w:rPr>
              <w:t>1</w:t>
            </w:r>
          </w:p>
        </w:tc>
        <w:tc>
          <w:tcPr>
            <w:tcW w:w="2007" w:type="dxa"/>
            <w:shd w:val="clear" w:color="auto" w:fill="EEECE1"/>
          </w:tcPr>
          <w:p w14:paraId="27DE03BE" w14:textId="77777777" w:rsidR="006A5C59" w:rsidRPr="00345066" w:rsidRDefault="006A5C59" w:rsidP="005B778E">
            <w:pPr>
              <w:jc w:val="center"/>
              <w:rPr>
                <w:rFonts w:ascii="Arial" w:hAnsi="Arial" w:cs="Arial"/>
                <w:sz w:val="20"/>
                <w:szCs w:val="20"/>
              </w:rPr>
            </w:pPr>
            <w:r w:rsidRPr="00345066">
              <w:rPr>
                <w:rFonts w:ascii="Arial" w:hAnsi="Arial" w:cs="Arial"/>
                <w:sz w:val="20"/>
                <w:szCs w:val="20"/>
              </w:rPr>
              <w:t>2</w:t>
            </w:r>
          </w:p>
        </w:tc>
        <w:tc>
          <w:tcPr>
            <w:tcW w:w="2552" w:type="dxa"/>
            <w:shd w:val="clear" w:color="auto" w:fill="EEECE1"/>
          </w:tcPr>
          <w:p w14:paraId="0B4266DE" w14:textId="77777777" w:rsidR="006A5C59" w:rsidRPr="00345066" w:rsidRDefault="006A5C59" w:rsidP="005B778E">
            <w:pPr>
              <w:jc w:val="center"/>
              <w:rPr>
                <w:rFonts w:ascii="Arial" w:hAnsi="Arial" w:cs="Arial"/>
                <w:sz w:val="20"/>
                <w:szCs w:val="20"/>
              </w:rPr>
            </w:pPr>
            <w:r w:rsidRPr="00345066">
              <w:rPr>
                <w:rFonts w:ascii="Arial" w:hAnsi="Arial" w:cs="Arial"/>
                <w:sz w:val="20"/>
                <w:szCs w:val="20"/>
              </w:rPr>
              <w:t>3</w:t>
            </w:r>
          </w:p>
        </w:tc>
        <w:tc>
          <w:tcPr>
            <w:tcW w:w="1134" w:type="dxa"/>
            <w:shd w:val="clear" w:color="auto" w:fill="EEECE1"/>
          </w:tcPr>
          <w:p w14:paraId="0D711A22" w14:textId="77777777" w:rsidR="006A5C59" w:rsidRPr="00345066" w:rsidRDefault="006A5C59" w:rsidP="005B778E">
            <w:pPr>
              <w:jc w:val="center"/>
              <w:rPr>
                <w:rFonts w:ascii="Arial" w:hAnsi="Arial" w:cs="Arial"/>
                <w:sz w:val="20"/>
                <w:szCs w:val="20"/>
              </w:rPr>
            </w:pPr>
            <w:r w:rsidRPr="00345066">
              <w:rPr>
                <w:rFonts w:ascii="Arial" w:hAnsi="Arial" w:cs="Arial"/>
                <w:sz w:val="20"/>
                <w:szCs w:val="20"/>
              </w:rPr>
              <w:t>4</w:t>
            </w:r>
          </w:p>
        </w:tc>
        <w:tc>
          <w:tcPr>
            <w:tcW w:w="1134" w:type="dxa"/>
            <w:shd w:val="clear" w:color="auto" w:fill="EEECE1"/>
          </w:tcPr>
          <w:p w14:paraId="470448C4" w14:textId="77777777" w:rsidR="006A5C59" w:rsidRPr="00345066" w:rsidRDefault="006A5C59" w:rsidP="005B778E">
            <w:pPr>
              <w:jc w:val="center"/>
              <w:rPr>
                <w:rFonts w:ascii="Arial" w:hAnsi="Arial" w:cs="Arial"/>
                <w:sz w:val="20"/>
                <w:szCs w:val="20"/>
              </w:rPr>
            </w:pPr>
            <w:r w:rsidRPr="00345066">
              <w:rPr>
                <w:rFonts w:ascii="Arial" w:hAnsi="Arial" w:cs="Arial"/>
                <w:sz w:val="20"/>
                <w:szCs w:val="20"/>
              </w:rPr>
              <w:t>5</w:t>
            </w:r>
          </w:p>
        </w:tc>
        <w:tc>
          <w:tcPr>
            <w:tcW w:w="4536" w:type="dxa"/>
            <w:shd w:val="clear" w:color="auto" w:fill="EEECE1"/>
          </w:tcPr>
          <w:p w14:paraId="0A686CCF" w14:textId="77777777" w:rsidR="006A5C59" w:rsidRPr="00345066" w:rsidRDefault="006A5C59" w:rsidP="005B778E">
            <w:pPr>
              <w:jc w:val="center"/>
              <w:rPr>
                <w:rFonts w:ascii="Arial" w:hAnsi="Arial" w:cs="Arial"/>
                <w:sz w:val="20"/>
                <w:szCs w:val="20"/>
              </w:rPr>
            </w:pPr>
            <w:r w:rsidRPr="00345066">
              <w:rPr>
                <w:rFonts w:ascii="Arial" w:hAnsi="Arial" w:cs="Arial"/>
                <w:sz w:val="20"/>
                <w:szCs w:val="20"/>
              </w:rPr>
              <w:t>6</w:t>
            </w:r>
          </w:p>
        </w:tc>
        <w:tc>
          <w:tcPr>
            <w:tcW w:w="2126" w:type="dxa"/>
            <w:shd w:val="clear" w:color="auto" w:fill="EEECE1"/>
          </w:tcPr>
          <w:p w14:paraId="6323005D" w14:textId="77777777" w:rsidR="006A5C59" w:rsidRPr="00345066" w:rsidRDefault="006A5C59" w:rsidP="006A5C59">
            <w:pPr>
              <w:jc w:val="center"/>
              <w:rPr>
                <w:rFonts w:ascii="Arial" w:hAnsi="Arial" w:cs="Arial"/>
                <w:sz w:val="20"/>
                <w:szCs w:val="20"/>
              </w:rPr>
            </w:pPr>
            <w:r w:rsidRPr="00345066">
              <w:rPr>
                <w:rFonts w:ascii="Arial" w:hAnsi="Arial" w:cs="Arial"/>
                <w:sz w:val="20"/>
                <w:szCs w:val="20"/>
              </w:rPr>
              <w:t>7</w:t>
            </w:r>
          </w:p>
        </w:tc>
      </w:tr>
      <w:tr w:rsidR="00E7022F" w:rsidRPr="00345066" w14:paraId="0AD5DCEB" w14:textId="77777777" w:rsidTr="00F13729">
        <w:tc>
          <w:tcPr>
            <w:tcW w:w="511" w:type="dxa"/>
            <w:shd w:val="clear" w:color="auto" w:fill="auto"/>
          </w:tcPr>
          <w:p w14:paraId="1BE5E8A7" w14:textId="77777777" w:rsidR="006A5C59" w:rsidRPr="00345066" w:rsidRDefault="006A5C59" w:rsidP="0052331B">
            <w:pPr>
              <w:jc w:val="center"/>
              <w:rPr>
                <w:rFonts w:ascii="Arial" w:hAnsi="Arial" w:cs="Arial"/>
                <w:sz w:val="20"/>
                <w:szCs w:val="20"/>
              </w:rPr>
            </w:pPr>
          </w:p>
          <w:p w14:paraId="5E1B0A9C" w14:textId="77777777" w:rsidR="006A5C59" w:rsidRPr="00345066" w:rsidRDefault="006A5C59" w:rsidP="0052331B">
            <w:pPr>
              <w:jc w:val="center"/>
              <w:rPr>
                <w:rFonts w:ascii="Arial" w:hAnsi="Arial" w:cs="Arial"/>
                <w:sz w:val="20"/>
                <w:szCs w:val="20"/>
              </w:rPr>
            </w:pPr>
            <w:r w:rsidRPr="00345066">
              <w:rPr>
                <w:rFonts w:ascii="Arial" w:hAnsi="Arial" w:cs="Arial"/>
                <w:sz w:val="20"/>
                <w:szCs w:val="20"/>
              </w:rPr>
              <w:t>1.</w:t>
            </w:r>
          </w:p>
        </w:tc>
        <w:tc>
          <w:tcPr>
            <w:tcW w:w="2007" w:type="dxa"/>
            <w:shd w:val="clear" w:color="auto" w:fill="auto"/>
          </w:tcPr>
          <w:p w14:paraId="4E72E880" w14:textId="77777777" w:rsidR="006A5C59" w:rsidRPr="00345066" w:rsidRDefault="006A5C59" w:rsidP="0052331B">
            <w:pPr>
              <w:rPr>
                <w:rFonts w:ascii="Arial" w:hAnsi="Arial" w:cs="Arial"/>
                <w:sz w:val="20"/>
                <w:szCs w:val="20"/>
              </w:rPr>
            </w:pPr>
          </w:p>
          <w:p w14:paraId="294E4A92" w14:textId="77777777" w:rsidR="006A5C59" w:rsidRPr="00345066" w:rsidRDefault="006A5C59" w:rsidP="0052331B">
            <w:pPr>
              <w:rPr>
                <w:rFonts w:ascii="Arial" w:hAnsi="Arial" w:cs="Arial"/>
                <w:sz w:val="20"/>
                <w:szCs w:val="20"/>
              </w:rPr>
            </w:pPr>
            <w:r w:rsidRPr="00345066">
              <w:rPr>
                <w:rFonts w:ascii="Arial" w:hAnsi="Arial" w:cs="Arial"/>
                <w:sz w:val="20"/>
                <w:szCs w:val="20"/>
              </w:rPr>
              <w:t>Zapewnienie finansowania usług transportu kolejowego.</w:t>
            </w:r>
          </w:p>
        </w:tc>
        <w:tc>
          <w:tcPr>
            <w:tcW w:w="2552" w:type="dxa"/>
            <w:shd w:val="clear" w:color="auto" w:fill="auto"/>
          </w:tcPr>
          <w:p w14:paraId="3B8F953C" w14:textId="77777777" w:rsidR="006A5C59" w:rsidRPr="00345066" w:rsidRDefault="006A5C59" w:rsidP="0052331B">
            <w:pPr>
              <w:rPr>
                <w:rFonts w:ascii="Arial" w:hAnsi="Arial" w:cs="Arial"/>
                <w:sz w:val="20"/>
                <w:szCs w:val="20"/>
              </w:rPr>
            </w:pPr>
          </w:p>
          <w:p w14:paraId="0E5D029B" w14:textId="77777777" w:rsidR="006A5C59" w:rsidRPr="00345066" w:rsidRDefault="006A5C59" w:rsidP="0052331B">
            <w:pPr>
              <w:rPr>
                <w:rFonts w:ascii="Arial" w:hAnsi="Arial" w:cs="Arial"/>
                <w:sz w:val="20"/>
                <w:szCs w:val="20"/>
              </w:rPr>
            </w:pPr>
            <w:r w:rsidRPr="00345066">
              <w:rPr>
                <w:rFonts w:ascii="Arial" w:hAnsi="Arial" w:cs="Arial"/>
                <w:sz w:val="20"/>
                <w:szCs w:val="20"/>
              </w:rPr>
              <w:t>Liczba pasażerokilometrów finansowanych w ramach przewozów międzywojewódzkich i międzynarodowych (w mln).</w:t>
            </w:r>
          </w:p>
          <w:p w14:paraId="2139A5B0" w14:textId="77777777" w:rsidR="006A5C59" w:rsidRPr="00345066" w:rsidRDefault="006A5C59" w:rsidP="0052331B">
            <w:pPr>
              <w:rPr>
                <w:rFonts w:ascii="Arial" w:hAnsi="Arial" w:cs="Arial"/>
                <w:sz w:val="20"/>
                <w:szCs w:val="20"/>
              </w:rPr>
            </w:pPr>
          </w:p>
        </w:tc>
        <w:tc>
          <w:tcPr>
            <w:tcW w:w="1134" w:type="dxa"/>
            <w:shd w:val="clear" w:color="auto" w:fill="auto"/>
          </w:tcPr>
          <w:p w14:paraId="3B961F50" w14:textId="77777777" w:rsidR="006A5C59" w:rsidRPr="00345066" w:rsidRDefault="006A5C59" w:rsidP="0052331B">
            <w:pPr>
              <w:jc w:val="center"/>
              <w:rPr>
                <w:rFonts w:ascii="Arial" w:hAnsi="Arial" w:cs="Arial"/>
                <w:sz w:val="20"/>
                <w:szCs w:val="20"/>
              </w:rPr>
            </w:pPr>
          </w:p>
          <w:p w14:paraId="093C19C1" w14:textId="40ACF3FD" w:rsidR="006A5C59" w:rsidRPr="00345066" w:rsidRDefault="00BD508A" w:rsidP="00BD508A">
            <w:pPr>
              <w:jc w:val="center"/>
              <w:rPr>
                <w:rFonts w:ascii="Arial" w:hAnsi="Arial" w:cs="Arial"/>
                <w:sz w:val="20"/>
                <w:szCs w:val="20"/>
              </w:rPr>
            </w:pPr>
            <w:r w:rsidRPr="00345066">
              <w:rPr>
                <w:rFonts w:ascii="Arial" w:hAnsi="Arial" w:cs="Arial"/>
                <w:sz w:val="20"/>
                <w:szCs w:val="20"/>
              </w:rPr>
              <w:t xml:space="preserve"> 9 495,6</w:t>
            </w:r>
          </w:p>
        </w:tc>
        <w:tc>
          <w:tcPr>
            <w:tcW w:w="1134" w:type="dxa"/>
            <w:shd w:val="clear" w:color="auto" w:fill="auto"/>
          </w:tcPr>
          <w:p w14:paraId="61B4C4D9" w14:textId="77777777" w:rsidR="006A5C59" w:rsidRPr="00345066" w:rsidRDefault="006A5C59" w:rsidP="0052331B">
            <w:pPr>
              <w:rPr>
                <w:rFonts w:ascii="Arial" w:hAnsi="Arial" w:cs="Arial"/>
                <w:sz w:val="20"/>
                <w:szCs w:val="20"/>
              </w:rPr>
            </w:pPr>
          </w:p>
          <w:p w14:paraId="6EF09A76" w14:textId="4556FAF3" w:rsidR="006A5C59" w:rsidRPr="00345066" w:rsidRDefault="00A35219" w:rsidP="00976300">
            <w:pPr>
              <w:rPr>
                <w:rFonts w:ascii="Arial" w:hAnsi="Arial" w:cs="Arial"/>
                <w:sz w:val="20"/>
                <w:szCs w:val="20"/>
              </w:rPr>
            </w:pPr>
            <w:r w:rsidRPr="00345066">
              <w:rPr>
                <w:rFonts w:ascii="Arial" w:hAnsi="Arial" w:cs="Arial"/>
                <w:sz w:val="20"/>
                <w:szCs w:val="20"/>
              </w:rPr>
              <w:t xml:space="preserve"> </w:t>
            </w:r>
            <w:r w:rsidR="00976300" w:rsidRPr="00345066">
              <w:rPr>
                <w:rFonts w:ascii="Arial" w:hAnsi="Arial" w:cs="Arial"/>
                <w:sz w:val="20"/>
                <w:szCs w:val="20"/>
              </w:rPr>
              <w:t>12 112</w:t>
            </w:r>
          </w:p>
        </w:tc>
        <w:tc>
          <w:tcPr>
            <w:tcW w:w="4536" w:type="dxa"/>
          </w:tcPr>
          <w:p w14:paraId="1F6294B5" w14:textId="77777777" w:rsidR="006A5C59" w:rsidRPr="00345066" w:rsidRDefault="006A5C59" w:rsidP="0052331B">
            <w:pPr>
              <w:pStyle w:val="Akapitzlist"/>
              <w:ind w:left="214"/>
              <w:rPr>
                <w:rFonts w:ascii="Arial" w:hAnsi="Arial" w:cs="Arial"/>
                <w:sz w:val="20"/>
                <w:szCs w:val="20"/>
              </w:rPr>
            </w:pPr>
          </w:p>
          <w:p w14:paraId="23EFB6B4" w14:textId="77777777" w:rsidR="006A5C59" w:rsidRPr="00345066" w:rsidRDefault="006A5C59" w:rsidP="0052331B">
            <w:pPr>
              <w:rPr>
                <w:rFonts w:ascii="Arial" w:hAnsi="Arial" w:cs="Arial"/>
                <w:sz w:val="20"/>
                <w:szCs w:val="20"/>
                <w:u w:val="single"/>
              </w:rPr>
            </w:pPr>
            <w:r w:rsidRPr="00345066">
              <w:rPr>
                <w:rFonts w:ascii="Arial" w:hAnsi="Arial" w:cs="Arial"/>
                <w:sz w:val="20"/>
                <w:szCs w:val="20"/>
              </w:rPr>
              <w:t>Dofinansowanie kolejowych pasażerskich przewozów międzywojewódzkich i międzynarodowych.</w:t>
            </w:r>
          </w:p>
        </w:tc>
        <w:tc>
          <w:tcPr>
            <w:tcW w:w="2126" w:type="dxa"/>
          </w:tcPr>
          <w:p w14:paraId="3E40CDCA" w14:textId="77777777" w:rsidR="001258D2" w:rsidRPr="00345066" w:rsidRDefault="001258D2" w:rsidP="0052331B">
            <w:pPr>
              <w:rPr>
                <w:rFonts w:ascii="Arial" w:hAnsi="Arial" w:cs="Arial"/>
                <w:sz w:val="20"/>
                <w:szCs w:val="20"/>
              </w:rPr>
            </w:pPr>
          </w:p>
          <w:p w14:paraId="57239347" w14:textId="77777777" w:rsidR="006A5C59" w:rsidRPr="00345066" w:rsidRDefault="001258D2" w:rsidP="0052331B">
            <w:pPr>
              <w:rPr>
                <w:rFonts w:ascii="Arial" w:hAnsi="Arial" w:cs="Arial"/>
                <w:sz w:val="20"/>
                <w:szCs w:val="20"/>
              </w:rPr>
            </w:pPr>
            <w:r w:rsidRPr="00345066">
              <w:rPr>
                <w:rFonts w:ascii="Arial" w:hAnsi="Arial" w:cs="Arial"/>
                <w:sz w:val="20"/>
                <w:szCs w:val="20"/>
              </w:rPr>
              <w:t>Dofinansowanie kolejowych pasażerskich przewozów międzywojewódzkich i międzynarodowych.</w:t>
            </w:r>
          </w:p>
        </w:tc>
      </w:tr>
      <w:tr w:rsidR="00F94509" w:rsidRPr="00345066" w14:paraId="6525BCB3" w14:textId="77777777" w:rsidTr="00F13729">
        <w:tc>
          <w:tcPr>
            <w:tcW w:w="511" w:type="dxa"/>
            <w:shd w:val="clear" w:color="auto" w:fill="auto"/>
          </w:tcPr>
          <w:p w14:paraId="322E0627" w14:textId="77777777" w:rsidR="00F94509" w:rsidRPr="00345066" w:rsidRDefault="00F94509" w:rsidP="00F94509">
            <w:pPr>
              <w:jc w:val="center"/>
              <w:rPr>
                <w:rFonts w:ascii="Arial" w:hAnsi="Arial" w:cs="Arial"/>
                <w:sz w:val="20"/>
                <w:szCs w:val="20"/>
              </w:rPr>
            </w:pPr>
          </w:p>
          <w:p w14:paraId="2AAECEED" w14:textId="5DC96ABD" w:rsidR="00F94509" w:rsidRPr="00345066" w:rsidRDefault="0094118B" w:rsidP="0094118B">
            <w:pPr>
              <w:jc w:val="center"/>
              <w:rPr>
                <w:rFonts w:ascii="Arial" w:hAnsi="Arial" w:cs="Arial"/>
                <w:sz w:val="20"/>
                <w:szCs w:val="20"/>
              </w:rPr>
            </w:pPr>
            <w:r w:rsidRPr="00345066">
              <w:rPr>
                <w:rFonts w:ascii="Arial" w:hAnsi="Arial" w:cs="Arial"/>
                <w:sz w:val="20"/>
                <w:szCs w:val="20"/>
              </w:rPr>
              <w:t>2</w:t>
            </w:r>
            <w:r w:rsidR="00F94509" w:rsidRPr="00345066">
              <w:rPr>
                <w:rFonts w:ascii="Arial" w:hAnsi="Arial" w:cs="Arial"/>
                <w:sz w:val="20"/>
                <w:szCs w:val="20"/>
              </w:rPr>
              <w:t>.</w:t>
            </w:r>
          </w:p>
        </w:tc>
        <w:tc>
          <w:tcPr>
            <w:tcW w:w="2007" w:type="dxa"/>
            <w:shd w:val="clear" w:color="auto" w:fill="auto"/>
          </w:tcPr>
          <w:p w14:paraId="0F451BE3" w14:textId="77777777" w:rsidR="00FA1DB9" w:rsidRPr="00345066" w:rsidRDefault="00FA1DB9" w:rsidP="00F94509">
            <w:pPr>
              <w:rPr>
                <w:rFonts w:ascii="Arial" w:hAnsi="Arial" w:cs="Arial"/>
                <w:sz w:val="20"/>
                <w:szCs w:val="20"/>
              </w:rPr>
            </w:pPr>
          </w:p>
          <w:p w14:paraId="694B995F" w14:textId="77777777" w:rsidR="00F94509" w:rsidRPr="00345066" w:rsidRDefault="00F94509" w:rsidP="00F94509">
            <w:pPr>
              <w:rPr>
                <w:rFonts w:ascii="Arial" w:hAnsi="Arial" w:cs="Arial"/>
                <w:sz w:val="20"/>
                <w:szCs w:val="20"/>
              </w:rPr>
            </w:pPr>
            <w:r w:rsidRPr="00345066">
              <w:rPr>
                <w:rFonts w:ascii="Arial" w:hAnsi="Arial" w:cs="Arial"/>
                <w:sz w:val="20"/>
                <w:szCs w:val="20"/>
              </w:rPr>
              <w:t xml:space="preserve">Poprawa </w:t>
            </w:r>
            <w:r w:rsidRPr="00345066">
              <w:t xml:space="preserve"> </w:t>
            </w:r>
            <w:r w:rsidRPr="00345066">
              <w:rPr>
                <w:rFonts w:ascii="Arial" w:hAnsi="Arial" w:cs="Arial"/>
                <w:sz w:val="20"/>
                <w:szCs w:val="20"/>
              </w:rPr>
              <w:t>bezpieczeństwa transportu drogowego.</w:t>
            </w:r>
          </w:p>
          <w:p w14:paraId="1447BD69" w14:textId="77777777" w:rsidR="00F94509" w:rsidRPr="00345066" w:rsidRDefault="00F94509" w:rsidP="00F94509">
            <w:pPr>
              <w:rPr>
                <w:rFonts w:ascii="Arial" w:hAnsi="Arial" w:cs="Arial"/>
                <w:sz w:val="20"/>
                <w:szCs w:val="20"/>
              </w:rPr>
            </w:pPr>
          </w:p>
        </w:tc>
        <w:tc>
          <w:tcPr>
            <w:tcW w:w="2552" w:type="dxa"/>
            <w:shd w:val="clear" w:color="auto" w:fill="auto"/>
          </w:tcPr>
          <w:p w14:paraId="1F3A2E34" w14:textId="77777777" w:rsidR="00FA1DB9" w:rsidRPr="00345066" w:rsidRDefault="00FA1DB9" w:rsidP="00F94509">
            <w:pPr>
              <w:pStyle w:val="Akapitzlist"/>
              <w:ind w:left="0"/>
              <w:rPr>
                <w:rFonts w:ascii="Arial" w:hAnsi="Arial" w:cs="Arial"/>
                <w:sz w:val="20"/>
                <w:szCs w:val="20"/>
              </w:rPr>
            </w:pPr>
          </w:p>
          <w:p w14:paraId="160B3831" w14:textId="77777777" w:rsidR="00F94509" w:rsidRPr="00345066" w:rsidRDefault="00F94509" w:rsidP="00F94509">
            <w:pPr>
              <w:pStyle w:val="Akapitzlist"/>
              <w:ind w:left="0"/>
              <w:rPr>
                <w:rFonts w:ascii="Arial" w:hAnsi="Arial" w:cs="Arial"/>
                <w:sz w:val="20"/>
                <w:szCs w:val="20"/>
              </w:rPr>
            </w:pPr>
            <w:r w:rsidRPr="00345066">
              <w:rPr>
                <w:rFonts w:ascii="Arial" w:hAnsi="Arial" w:cs="Arial"/>
                <w:sz w:val="20"/>
                <w:szCs w:val="20"/>
              </w:rPr>
              <w:t>Liczba przeprowadzonych kontroli drogowych w roku w stosunku do liczby zaplanowanych kontroli w roku (%).</w:t>
            </w:r>
          </w:p>
          <w:p w14:paraId="47776539" w14:textId="77777777" w:rsidR="00F94509" w:rsidRPr="00345066" w:rsidRDefault="00F94509" w:rsidP="00F94509">
            <w:pPr>
              <w:pStyle w:val="Akapitzlist"/>
              <w:ind w:left="0"/>
              <w:rPr>
                <w:rFonts w:ascii="Arial" w:hAnsi="Arial" w:cs="Arial"/>
                <w:sz w:val="20"/>
                <w:szCs w:val="20"/>
              </w:rPr>
            </w:pPr>
          </w:p>
          <w:p w14:paraId="1EBC3520" w14:textId="779930CC" w:rsidR="00C64A43" w:rsidRPr="00345066" w:rsidRDefault="00C64A43" w:rsidP="00F94509">
            <w:pPr>
              <w:pStyle w:val="Akapitzlist"/>
              <w:rPr>
                <w:rFonts w:ascii="Arial" w:hAnsi="Arial" w:cs="Arial"/>
                <w:sz w:val="20"/>
                <w:szCs w:val="20"/>
              </w:rPr>
            </w:pPr>
          </w:p>
          <w:p w14:paraId="4AF20037" w14:textId="7B9F4F94" w:rsidR="000E2F48" w:rsidRPr="00345066" w:rsidRDefault="000E2F48" w:rsidP="00F94509">
            <w:pPr>
              <w:pStyle w:val="Akapitzlist"/>
              <w:rPr>
                <w:rFonts w:ascii="Arial" w:hAnsi="Arial" w:cs="Arial"/>
                <w:sz w:val="20"/>
                <w:szCs w:val="20"/>
              </w:rPr>
            </w:pPr>
          </w:p>
          <w:p w14:paraId="29BCDFB2" w14:textId="6DE62B48" w:rsidR="000E2F48" w:rsidRPr="00345066" w:rsidRDefault="000E2F48" w:rsidP="00F94509">
            <w:pPr>
              <w:pStyle w:val="Akapitzlist"/>
              <w:rPr>
                <w:rFonts w:ascii="Arial" w:hAnsi="Arial" w:cs="Arial"/>
                <w:sz w:val="20"/>
                <w:szCs w:val="20"/>
              </w:rPr>
            </w:pPr>
          </w:p>
          <w:p w14:paraId="32174ADD" w14:textId="5044C9C5" w:rsidR="000E2F48" w:rsidRPr="00345066" w:rsidRDefault="000E2F48" w:rsidP="00F94509">
            <w:pPr>
              <w:pStyle w:val="Akapitzlist"/>
              <w:rPr>
                <w:rFonts w:ascii="Arial" w:hAnsi="Arial" w:cs="Arial"/>
                <w:sz w:val="20"/>
                <w:szCs w:val="20"/>
              </w:rPr>
            </w:pPr>
          </w:p>
          <w:p w14:paraId="79FD64A1" w14:textId="42E0F887" w:rsidR="000E2F48" w:rsidRPr="00345066" w:rsidRDefault="000E2F48" w:rsidP="00F94509">
            <w:pPr>
              <w:pStyle w:val="Akapitzlist"/>
              <w:rPr>
                <w:rFonts w:ascii="Arial" w:hAnsi="Arial" w:cs="Arial"/>
                <w:sz w:val="20"/>
                <w:szCs w:val="20"/>
              </w:rPr>
            </w:pPr>
          </w:p>
          <w:p w14:paraId="4BAB2158" w14:textId="493B4715" w:rsidR="000E2F48" w:rsidRPr="00345066" w:rsidRDefault="000E2F48" w:rsidP="00F94509">
            <w:pPr>
              <w:pStyle w:val="Akapitzlist"/>
              <w:rPr>
                <w:rFonts w:ascii="Arial" w:hAnsi="Arial" w:cs="Arial"/>
                <w:sz w:val="20"/>
                <w:szCs w:val="20"/>
              </w:rPr>
            </w:pPr>
          </w:p>
          <w:p w14:paraId="0222C048" w14:textId="67FCDC61" w:rsidR="000E2F48" w:rsidRPr="00345066" w:rsidRDefault="000E2F48" w:rsidP="00F94509">
            <w:pPr>
              <w:pStyle w:val="Akapitzlist"/>
              <w:rPr>
                <w:rFonts w:ascii="Arial" w:hAnsi="Arial" w:cs="Arial"/>
                <w:sz w:val="20"/>
                <w:szCs w:val="20"/>
              </w:rPr>
            </w:pPr>
          </w:p>
          <w:p w14:paraId="6A9F6089" w14:textId="5E59673B" w:rsidR="000E2F48" w:rsidRPr="00345066" w:rsidRDefault="000E2F48" w:rsidP="00F94509">
            <w:pPr>
              <w:pStyle w:val="Akapitzlist"/>
              <w:rPr>
                <w:rFonts w:ascii="Arial" w:hAnsi="Arial" w:cs="Arial"/>
                <w:sz w:val="20"/>
                <w:szCs w:val="20"/>
              </w:rPr>
            </w:pPr>
          </w:p>
          <w:p w14:paraId="26DA33F4" w14:textId="1B264992" w:rsidR="000E2F48" w:rsidRPr="00345066" w:rsidRDefault="000E2F48" w:rsidP="00F94509">
            <w:pPr>
              <w:pStyle w:val="Akapitzlist"/>
              <w:rPr>
                <w:rFonts w:ascii="Arial" w:hAnsi="Arial" w:cs="Arial"/>
                <w:sz w:val="20"/>
                <w:szCs w:val="20"/>
              </w:rPr>
            </w:pPr>
          </w:p>
          <w:p w14:paraId="26E1311E" w14:textId="1C581341" w:rsidR="000E2F48" w:rsidRPr="00345066" w:rsidRDefault="000E2F48" w:rsidP="00F94509">
            <w:pPr>
              <w:pStyle w:val="Akapitzlist"/>
              <w:rPr>
                <w:rFonts w:ascii="Arial" w:hAnsi="Arial" w:cs="Arial"/>
                <w:sz w:val="20"/>
                <w:szCs w:val="20"/>
              </w:rPr>
            </w:pPr>
          </w:p>
          <w:p w14:paraId="79E75504" w14:textId="338D403B" w:rsidR="000E2F48" w:rsidRPr="00345066" w:rsidRDefault="000E2F48" w:rsidP="00F94509">
            <w:pPr>
              <w:pStyle w:val="Akapitzlist"/>
              <w:rPr>
                <w:rFonts w:ascii="Arial" w:hAnsi="Arial" w:cs="Arial"/>
                <w:sz w:val="20"/>
                <w:szCs w:val="20"/>
              </w:rPr>
            </w:pPr>
          </w:p>
          <w:p w14:paraId="4CE5E775" w14:textId="735E2CBF" w:rsidR="000E2F48" w:rsidRPr="00345066" w:rsidRDefault="000E2F48" w:rsidP="00F94509">
            <w:pPr>
              <w:pStyle w:val="Akapitzlist"/>
              <w:rPr>
                <w:rFonts w:ascii="Arial" w:hAnsi="Arial" w:cs="Arial"/>
                <w:sz w:val="20"/>
                <w:szCs w:val="20"/>
              </w:rPr>
            </w:pPr>
          </w:p>
          <w:p w14:paraId="7EE78C26" w14:textId="7906E9C6" w:rsidR="000E2F48" w:rsidRPr="00345066" w:rsidRDefault="000E2F48" w:rsidP="00F94509">
            <w:pPr>
              <w:pStyle w:val="Akapitzlist"/>
              <w:rPr>
                <w:rFonts w:ascii="Arial" w:hAnsi="Arial" w:cs="Arial"/>
                <w:sz w:val="20"/>
                <w:szCs w:val="20"/>
              </w:rPr>
            </w:pPr>
          </w:p>
          <w:p w14:paraId="19435362" w14:textId="60586EC9" w:rsidR="000E2F48" w:rsidRPr="00345066" w:rsidRDefault="000E2F48" w:rsidP="00F94509">
            <w:pPr>
              <w:pStyle w:val="Akapitzlist"/>
              <w:rPr>
                <w:rFonts w:ascii="Arial" w:hAnsi="Arial" w:cs="Arial"/>
                <w:sz w:val="20"/>
                <w:szCs w:val="20"/>
              </w:rPr>
            </w:pPr>
          </w:p>
          <w:p w14:paraId="3B9F0CFB" w14:textId="15EBE68D" w:rsidR="000E2F48" w:rsidRPr="00345066" w:rsidRDefault="000E2F48" w:rsidP="00F94509">
            <w:pPr>
              <w:pStyle w:val="Akapitzlist"/>
              <w:rPr>
                <w:rFonts w:ascii="Arial" w:hAnsi="Arial" w:cs="Arial"/>
                <w:sz w:val="20"/>
                <w:szCs w:val="20"/>
              </w:rPr>
            </w:pPr>
          </w:p>
          <w:p w14:paraId="15F859C9" w14:textId="08FFBA16" w:rsidR="000E2F48" w:rsidRPr="00345066" w:rsidRDefault="000E2F48" w:rsidP="00F94509">
            <w:pPr>
              <w:pStyle w:val="Akapitzlist"/>
              <w:rPr>
                <w:rFonts w:ascii="Arial" w:hAnsi="Arial" w:cs="Arial"/>
                <w:sz w:val="20"/>
                <w:szCs w:val="20"/>
              </w:rPr>
            </w:pPr>
          </w:p>
          <w:p w14:paraId="559283D4" w14:textId="4581C455" w:rsidR="000E2F48" w:rsidRPr="00345066" w:rsidRDefault="000E2F48" w:rsidP="00F94509">
            <w:pPr>
              <w:pStyle w:val="Akapitzlist"/>
              <w:rPr>
                <w:rFonts w:ascii="Arial" w:hAnsi="Arial" w:cs="Arial"/>
                <w:sz w:val="20"/>
                <w:szCs w:val="20"/>
              </w:rPr>
            </w:pPr>
          </w:p>
          <w:p w14:paraId="1E55B9A3" w14:textId="5B239113" w:rsidR="000E2F48" w:rsidRPr="00345066" w:rsidRDefault="000E2F48" w:rsidP="00F94509">
            <w:pPr>
              <w:pStyle w:val="Akapitzlist"/>
              <w:rPr>
                <w:rFonts w:ascii="Arial" w:hAnsi="Arial" w:cs="Arial"/>
                <w:sz w:val="20"/>
                <w:szCs w:val="20"/>
              </w:rPr>
            </w:pPr>
          </w:p>
          <w:p w14:paraId="7E815AF1" w14:textId="6FA7C98E" w:rsidR="000E2F48" w:rsidRPr="00345066" w:rsidRDefault="000E2F48" w:rsidP="00F94509">
            <w:pPr>
              <w:pStyle w:val="Akapitzlist"/>
              <w:rPr>
                <w:rFonts w:ascii="Arial" w:hAnsi="Arial" w:cs="Arial"/>
                <w:sz w:val="20"/>
                <w:szCs w:val="20"/>
              </w:rPr>
            </w:pPr>
          </w:p>
          <w:p w14:paraId="12EC3FAE" w14:textId="18B20B18" w:rsidR="000E2F48" w:rsidRPr="00345066" w:rsidRDefault="000E2F48" w:rsidP="00F94509">
            <w:pPr>
              <w:pStyle w:val="Akapitzlist"/>
              <w:rPr>
                <w:rFonts w:ascii="Arial" w:hAnsi="Arial" w:cs="Arial"/>
                <w:sz w:val="20"/>
                <w:szCs w:val="20"/>
              </w:rPr>
            </w:pPr>
          </w:p>
          <w:p w14:paraId="01605CE2" w14:textId="711D58C2" w:rsidR="000E2F48" w:rsidRPr="00345066" w:rsidRDefault="000E2F48" w:rsidP="00F94509">
            <w:pPr>
              <w:pStyle w:val="Akapitzlist"/>
              <w:rPr>
                <w:rFonts w:ascii="Arial" w:hAnsi="Arial" w:cs="Arial"/>
                <w:sz w:val="20"/>
                <w:szCs w:val="20"/>
              </w:rPr>
            </w:pPr>
          </w:p>
          <w:p w14:paraId="0DE303CB" w14:textId="1CEC8561" w:rsidR="000E2F48" w:rsidRPr="00345066" w:rsidRDefault="000E2F48" w:rsidP="00F94509">
            <w:pPr>
              <w:pStyle w:val="Akapitzlist"/>
              <w:rPr>
                <w:rFonts w:ascii="Arial" w:hAnsi="Arial" w:cs="Arial"/>
                <w:sz w:val="20"/>
                <w:szCs w:val="20"/>
              </w:rPr>
            </w:pPr>
          </w:p>
          <w:p w14:paraId="38C5A9BD" w14:textId="2239C694" w:rsidR="000E2F48" w:rsidRPr="00345066" w:rsidRDefault="000E2F48" w:rsidP="00F94509">
            <w:pPr>
              <w:pStyle w:val="Akapitzlist"/>
              <w:rPr>
                <w:rFonts w:ascii="Arial" w:hAnsi="Arial" w:cs="Arial"/>
                <w:sz w:val="20"/>
                <w:szCs w:val="20"/>
              </w:rPr>
            </w:pPr>
          </w:p>
          <w:p w14:paraId="1D83DC0E" w14:textId="77777777" w:rsidR="000E2F48" w:rsidRPr="00345066" w:rsidRDefault="000E2F48" w:rsidP="00F94509">
            <w:pPr>
              <w:pStyle w:val="Akapitzlist"/>
              <w:rPr>
                <w:rFonts w:ascii="Arial" w:hAnsi="Arial" w:cs="Arial"/>
                <w:sz w:val="20"/>
                <w:szCs w:val="20"/>
              </w:rPr>
            </w:pPr>
          </w:p>
          <w:p w14:paraId="354EC306" w14:textId="3EE698E9" w:rsidR="00F94509" w:rsidRPr="00345066" w:rsidRDefault="00F94509" w:rsidP="00F94509">
            <w:pPr>
              <w:pStyle w:val="Akapitzlist"/>
              <w:ind w:left="0"/>
              <w:rPr>
                <w:rFonts w:ascii="Arial" w:hAnsi="Arial" w:cs="Arial"/>
                <w:sz w:val="20"/>
                <w:szCs w:val="20"/>
              </w:rPr>
            </w:pPr>
            <w:r w:rsidRPr="00345066">
              <w:rPr>
                <w:rFonts w:ascii="Arial" w:hAnsi="Arial" w:cs="Arial"/>
                <w:sz w:val="20"/>
                <w:szCs w:val="20"/>
              </w:rPr>
              <w:t xml:space="preserve">Liczba </w:t>
            </w:r>
            <w:r w:rsidR="0094118B" w:rsidRPr="00345066">
              <w:rPr>
                <w:rFonts w:ascii="Arial" w:hAnsi="Arial" w:cs="Arial"/>
                <w:sz w:val="20"/>
                <w:szCs w:val="20"/>
              </w:rPr>
              <w:t>przeprowadzonych kontroli drogowych i kontroli statystycznych z wykorzystaniem mobilnych urządzeń rejestrujących w danym roku w stosunku do liczby zrealizowanych patroli w danym roku</w:t>
            </w:r>
            <w:r w:rsidRPr="00345066">
              <w:rPr>
                <w:rFonts w:ascii="Arial" w:hAnsi="Arial" w:cs="Arial"/>
                <w:sz w:val="20"/>
                <w:szCs w:val="20"/>
              </w:rPr>
              <w:t>.</w:t>
            </w:r>
          </w:p>
          <w:p w14:paraId="299C9213" w14:textId="77777777" w:rsidR="00F94509" w:rsidRPr="00345066" w:rsidRDefault="00F94509" w:rsidP="00F94509">
            <w:pPr>
              <w:pStyle w:val="Akapitzlist"/>
              <w:rPr>
                <w:rFonts w:ascii="Arial" w:hAnsi="Arial" w:cs="Arial"/>
                <w:sz w:val="20"/>
                <w:szCs w:val="20"/>
              </w:rPr>
            </w:pPr>
          </w:p>
          <w:p w14:paraId="769CB505" w14:textId="77777777" w:rsidR="00F94509" w:rsidRPr="00345066" w:rsidRDefault="00F94509" w:rsidP="00F94509">
            <w:pPr>
              <w:pStyle w:val="Akapitzlist"/>
              <w:rPr>
                <w:rFonts w:ascii="Arial" w:hAnsi="Arial" w:cs="Arial"/>
                <w:sz w:val="20"/>
                <w:szCs w:val="20"/>
              </w:rPr>
            </w:pPr>
          </w:p>
          <w:p w14:paraId="57AA6964" w14:textId="77777777" w:rsidR="00F94509" w:rsidRPr="00345066" w:rsidRDefault="00F94509" w:rsidP="00F94509">
            <w:pPr>
              <w:pStyle w:val="Akapitzlist"/>
              <w:rPr>
                <w:rFonts w:ascii="Arial" w:hAnsi="Arial" w:cs="Arial"/>
                <w:sz w:val="20"/>
                <w:szCs w:val="20"/>
              </w:rPr>
            </w:pPr>
          </w:p>
          <w:p w14:paraId="15C5AE77" w14:textId="18301785" w:rsidR="00F94509" w:rsidRPr="00345066" w:rsidRDefault="00F94509" w:rsidP="00F94509">
            <w:pPr>
              <w:pStyle w:val="Akapitzlist"/>
              <w:ind w:left="0"/>
              <w:rPr>
                <w:rFonts w:ascii="Arial" w:hAnsi="Arial" w:cs="Arial"/>
                <w:sz w:val="20"/>
                <w:szCs w:val="20"/>
              </w:rPr>
            </w:pPr>
            <w:r w:rsidRPr="00345066">
              <w:rPr>
                <w:rFonts w:ascii="Arial" w:hAnsi="Arial" w:cs="Arial"/>
                <w:sz w:val="20"/>
                <w:szCs w:val="20"/>
              </w:rPr>
              <w:t xml:space="preserve">Liczba zastosowanych rozstrzygnięć w </w:t>
            </w:r>
            <w:r w:rsidR="00503EC0" w:rsidRPr="00345066">
              <w:rPr>
                <w:rFonts w:ascii="Arial" w:hAnsi="Arial" w:cs="Arial"/>
                <w:sz w:val="20"/>
                <w:szCs w:val="20"/>
              </w:rPr>
              <w:t>p</w:t>
            </w:r>
            <w:r w:rsidRPr="00345066">
              <w:rPr>
                <w:rFonts w:ascii="Arial" w:hAnsi="Arial" w:cs="Arial"/>
                <w:sz w:val="20"/>
                <w:szCs w:val="20"/>
              </w:rPr>
              <w:t>rowadzonych czynnościach wyjaśniających w stosunku do ogólnej liczby ujawnionych naruszeń.</w:t>
            </w:r>
          </w:p>
          <w:p w14:paraId="5BC2D230" w14:textId="77777777" w:rsidR="00F94509" w:rsidRPr="00345066" w:rsidRDefault="00F94509" w:rsidP="00F94509">
            <w:pPr>
              <w:pStyle w:val="Akapitzlist"/>
              <w:rPr>
                <w:rFonts w:ascii="Arial" w:hAnsi="Arial" w:cs="Arial"/>
                <w:sz w:val="20"/>
                <w:szCs w:val="20"/>
              </w:rPr>
            </w:pPr>
          </w:p>
          <w:p w14:paraId="5C0655CD" w14:textId="77777777" w:rsidR="00F94509" w:rsidRPr="00345066" w:rsidRDefault="00F94509" w:rsidP="00F94509">
            <w:pPr>
              <w:pStyle w:val="Akapitzlist"/>
              <w:rPr>
                <w:rFonts w:ascii="Arial" w:hAnsi="Arial" w:cs="Arial"/>
                <w:sz w:val="20"/>
                <w:szCs w:val="20"/>
              </w:rPr>
            </w:pPr>
          </w:p>
          <w:p w14:paraId="7A16758E" w14:textId="77777777" w:rsidR="00F94509" w:rsidRPr="00345066" w:rsidRDefault="00F94509" w:rsidP="00F94509">
            <w:pPr>
              <w:pStyle w:val="Akapitzlist"/>
              <w:ind w:left="0"/>
              <w:rPr>
                <w:rFonts w:ascii="Arial" w:hAnsi="Arial" w:cs="Arial"/>
                <w:sz w:val="20"/>
                <w:szCs w:val="20"/>
              </w:rPr>
            </w:pPr>
          </w:p>
        </w:tc>
        <w:tc>
          <w:tcPr>
            <w:tcW w:w="1134" w:type="dxa"/>
            <w:shd w:val="clear" w:color="auto" w:fill="auto"/>
          </w:tcPr>
          <w:p w14:paraId="4AA8D1DB" w14:textId="77777777" w:rsidR="00FA1DB9" w:rsidRPr="00345066" w:rsidRDefault="00FA1DB9" w:rsidP="00F94509">
            <w:pPr>
              <w:pStyle w:val="Akapitzlist"/>
              <w:ind w:left="0"/>
              <w:jc w:val="center"/>
              <w:rPr>
                <w:rFonts w:ascii="Arial" w:hAnsi="Arial" w:cs="Arial"/>
                <w:sz w:val="20"/>
                <w:szCs w:val="20"/>
              </w:rPr>
            </w:pPr>
          </w:p>
          <w:p w14:paraId="49878F68" w14:textId="77777777" w:rsidR="00F94509" w:rsidRPr="00345066" w:rsidRDefault="00F94509" w:rsidP="00F94509">
            <w:pPr>
              <w:pStyle w:val="Akapitzlist"/>
              <w:ind w:left="0"/>
              <w:jc w:val="center"/>
              <w:rPr>
                <w:rFonts w:ascii="Arial" w:hAnsi="Arial" w:cs="Arial"/>
                <w:sz w:val="20"/>
                <w:szCs w:val="20"/>
              </w:rPr>
            </w:pPr>
            <w:r w:rsidRPr="00345066">
              <w:rPr>
                <w:rFonts w:ascii="Arial" w:hAnsi="Arial" w:cs="Arial"/>
                <w:sz w:val="20"/>
                <w:szCs w:val="20"/>
              </w:rPr>
              <w:t>100%</w:t>
            </w:r>
          </w:p>
          <w:p w14:paraId="7095623E" w14:textId="5EE983DC" w:rsidR="00D3519D" w:rsidRPr="00345066" w:rsidRDefault="00D3519D" w:rsidP="00F94509">
            <w:pPr>
              <w:pStyle w:val="Akapitzlist"/>
              <w:ind w:left="0"/>
              <w:jc w:val="center"/>
              <w:rPr>
                <w:rFonts w:ascii="Arial" w:hAnsi="Arial" w:cs="Arial"/>
                <w:sz w:val="20"/>
                <w:szCs w:val="20"/>
              </w:rPr>
            </w:pPr>
          </w:p>
          <w:p w14:paraId="2DE6E015" w14:textId="77777777" w:rsidR="00D3519D" w:rsidRPr="00345066" w:rsidRDefault="00D3519D" w:rsidP="00F94509">
            <w:pPr>
              <w:pStyle w:val="Akapitzlist"/>
              <w:ind w:left="0"/>
              <w:jc w:val="center"/>
              <w:rPr>
                <w:rFonts w:ascii="Arial" w:hAnsi="Arial" w:cs="Arial"/>
                <w:sz w:val="20"/>
                <w:szCs w:val="20"/>
              </w:rPr>
            </w:pPr>
          </w:p>
          <w:p w14:paraId="0D2F4D57" w14:textId="77777777" w:rsidR="00D3519D" w:rsidRPr="00345066" w:rsidRDefault="00D3519D" w:rsidP="00F94509">
            <w:pPr>
              <w:pStyle w:val="Akapitzlist"/>
              <w:ind w:left="0"/>
              <w:jc w:val="center"/>
              <w:rPr>
                <w:rFonts w:ascii="Arial" w:hAnsi="Arial" w:cs="Arial"/>
                <w:sz w:val="20"/>
                <w:szCs w:val="20"/>
              </w:rPr>
            </w:pPr>
          </w:p>
          <w:p w14:paraId="6AB6AF8F" w14:textId="77777777" w:rsidR="00D3519D" w:rsidRPr="00345066" w:rsidRDefault="00D3519D" w:rsidP="00F94509">
            <w:pPr>
              <w:pStyle w:val="Akapitzlist"/>
              <w:ind w:left="0"/>
              <w:jc w:val="center"/>
              <w:rPr>
                <w:rFonts w:ascii="Arial" w:hAnsi="Arial" w:cs="Arial"/>
                <w:sz w:val="20"/>
                <w:szCs w:val="20"/>
              </w:rPr>
            </w:pPr>
          </w:p>
          <w:p w14:paraId="6F8B828E" w14:textId="3FFD35E4" w:rsidR="00D3519D" w:rsidRPr="00345066" w:rsidRDefault="00D3519D" w:rsidP="00F94509">
            <w:pPr>
              <w:pStyle w:val="Akapitzlist"/>
              <w:ind w:left="0"/>
              <w:jc w:val="center"/>
              <w:rPr>
                <w:rFonts w:ascii="Arial" w:hAnsi="Arial" w:cs="Arial"/>
                <w:sz w:val="20"/>
                <w:szCs w:val="20"/>
              </w:rPr>
            </w:pPr>
          </w:p>
          <w:p w14:paraId="70094DE8" w14:textId="303C8DBE" w:rsidR="000E2F48" w:rsidRPr="00345066" w:rsidRDefault="000E2F48" w:rsidP="00F94509">
            <w:pPr>
              <w:pStyle w:val="Akapitzlist"/>
              <w:ind w:left="0"/>
              <w:jc w:val="center"/>
              <w:rPr>
                <w:rFonts w:ascii="Arial" w:hAnsi="Arial" w:cs="Arial"/>
                <w:sz w:val="20"/>
                <w:szCs w:val="20"/>
              </w:rPr>
            </w:pPr>
          </w:p>
          <w:p w14:paraId="1E16868C" w14:textId="52D450ED" w:rsidR="000E2F48" w:rsidRPr="00345066" w:rsidRDefault="000E2F48" w:rsidP="00F94509">
            <w:pPr>
              <w:pStyle w:val="Akapitzlist"/>
              <w:ind w:left="0"/>
              <w:jc w:val="center"/>
              <w:rPr>
                <w:rFonts w:ascii="Arial" w:hAnsi="Arial" w:cs="Arial"/>
                <w:sz w:val="20"/>
                <w:szCs w:val="20"/>
              </w:rPr>
            </w:pPr>
          </w:p>
          <w:p w14:paraId="36317E6C" w14:textId="7CD86F83" w:rsidR="000E2F48" w:rsidRPr="00345066" w:rsidRDefault="000E2F48" w:rsidP="00F94509">
            <w:pPr>
              <w:pStyle w:val="Akapitzlist"/>
              <w:ind w:left="0"/>
              <w:jc w:val="center"/>
              <w:rPr>
                <w:rFonts w:ascii="Arial" w:hAnsi="Arial" w:cs="Arial"/>
                <w:sz w:val="20"/>
                <w:szCs w:val="20"/>
              </w:rPr>
            </w:pPr>
          </w:p>
          <w:p w14:paraId="163AEC2E" w14:textId="47B4868D" w:rsidR="000E2F48" w:rsidRPr="00345066" w:rsidRDefault="000E2F48" w:rsidP="00F94509">
            <w:pPr>
              <w:pStyle w:val="Akapitzlist"/>
              <w:ind w:left="0"/>
              <w:jc w:val="center"/>
              <w:rPr>
                <w:rFonts w:ascii="Arial" w:hAnsi="Arial" w:cs="Arial"/>
                <w:sz w:val="20"/>
                <w:szCs w:val="20"/>
              </w:rPr>
            </w:pPr>
          </w:p>
          <w:p w14:paraId="739ABCD7" w14:textId="48294589" w:rsidR="000E2F48" w:rsidRPr="00345066" w:rsidRDefault="000E2F48" w:rsidP="00F94509">
            <w:pPr>
              <w:pStyle w:val="Akapitzlist"/>
              <w:ind w:left="0"/>
              <w:jc w:val="center"/>
              <w:rPr>
                <w:rFonts w:ascii="Arial" w:hAnsi="Arial" w:cs="Arial"/>
                <w:sz w:val="20"/>
                <w:szCs w:val="20"/>
              </w:rPr>
            </w:pPr>
          </w:p>
          <w:p w14:paraId="725D68CA" w14:textId="401E0DCD" w:rsidR="000E2F48" w:rsidRPr="00345066" w:rsidRDefault="000E2F48" w:rsidP="00F94509">
            <w:pPr>
              <w:pStyle w:val="Akapitzlist"/>
              <w:ind w:left="0"/>
              <w:jc w:val="center"/>
              <w:rPr>
                <w:rFonts w:ascii="Arial" w:hAnsi="Arial" w:cs="Arial"/>
                <w:sz w:val="20"/>
                <w:szCs w:val="20"/>
              </w:rPr>
            </w:pPr>
          </w:p>
          <w:p w14:paraId="5C044504" w14:textId="4195136A" w:rsidR="000E2F48" w:rsidRPr="00345066" w:rsidRDefault="000E2F48" w:rsidP="00F94509">
            <w:pPr>
              <w:pStyle w:val="Akapitzlist"/>
              <w:ind w:left="0"/>
              <w:jc w:val="center"/>
              <w:rPr>
                <w:rFonts w:ascii="Arial" w:hAnsi="Arial" w:cs="Arial"/>
                <w:sz w:val="20"/>
                <w:szCs w:val="20"/>
              </w:rPr>
            </w:pPr>
          </w:p>
          <w:p w14:paraId="0F16987C" w14:textId="1B3B6072" w:rsidR="000E2F48" w:rsidRPr="00345066" w:rsidRDefault="000E2F48" w:rsidP="00F94509">
            <w:pPr>
              <w:pStyle w:val="Akapitzlist"/>
              <w:ind w:left="0"/>
              <w:jc w:val="center"/>
              <w:rPr>
                <w:rFonts w:ascii="Arial" w:hAnsi="Arial" w:cs="Arial"/>
                <w:sz w:val="20"/>
                <w:szCs w:val="20"/>
              </w:rPr>
            </w:pPr>
          </w:p>
          <w:p w14:paraId="4FEFB314" w14:textId="382375F7" w:rsidR="000E2F48" w:rsidRPr="00345066" w:rsidRDefault="000E2F48" w:rsidP="00F94509">
            <w:pPr>
              <w:pStyle w:val="Akapitzlist"/>
              <w:ind w:left="0"/>
              <w:jc w:val="center"/>
              <w:rPr>
                <w:rFonts w:ascii="Arial" w:hAnsi="Arial" w:cs="Arial"/>
                <w:sz w:val="20"/>
                <w:szCs w:val="20"/>
              </w:rPr>
            </w:pPr>
          </w:p>
          <w:p w14:paraId="43714FA9" w14:textId="19B438CC" w:rsidR="000E2F48" w:rsidRPr="00345066" w:rsidRDefault="000E2F48" w:rsidP="00F94509">
            <w:pPr>
              <w:pStyle w:val="Akapitzlist"/>
              <w:ind w:left="0"/>
              <w:jc w:val="center"/>
              <w:rPr>
                <w:rFonts w:ascii="Arial" w:hAnsi="Arial" w:cs="Arial"/>
                <w:sz w:val="20"/>
                <w:szCs w:val="20"/>
              </w:rPr>
            </w:pPr>
          </w:p>
          <w:p w14:paraId="31F3B51D" w14:textId="5FC3E065" w:rsidR="000E2F48" w:rsidRPr="00345066" w:rsidRDefault="000E2F48" w:rsidP="00F94509">
            <w:pPr>
              <w:pStyle w:val="Akapitzlist"/>
              <w:ind w:left="0"/>
              <w:jc w:val="center"/>
              <w:rPr>
                <w:rFonts w:ascii="Arial" w:hAnsi="Arial" w:cs="Arial"/>
                <w:sz w:val="20"/>
                <w:szCs w:val="20"/>
              </w:rPr>
            </w:pPr>
          </w:p>
          <w:p w14:paraId="78847A80" w14:textId="1597CD3C" w:rsidR="000E2F48" w:rsidRPr="00345066" w:rsidRDefault="000E2F48" w:rsidP="00F94509">
            <w:pPr>
              <w:pStyle w:val="Akapitzlist"/>
              <w:ind w:left="0"/>
              <w:jc w:val="center"/>
              <w:rPr>
                <w:rFonts w:ascii="Arial" w:hAnsi="Arial" w:cs="Arial"/>
                <w:sz w:val="20"/>
                <w:szCs w:val="20"/>
              </w:rPr>
            </w:pPr>
          </w:p>
          <w:p w14:paraId="7BA93249" w14:textId="0E4BE347" w:rsidR="000E2F48" w:rsidRPr="00345066" w:rsidRDefault="000E2F48" w:rsidP="00F94509">
            <w:pPr>
              <w:pStyle w:val="Akapitzlist"/>
              <w:ind w:left="0"/>
              <w:jc w:val="center"/>
              <w:rPr>
                <w:rFonts w:ascii="Arial" w:hAnsi="Arial" w:cs="Arial"/>
                <w:sz w:val="20"/>
                <w:szCs w:val="20"/>
              </w:rPr>
            </w:pPr>
          </w:p>
          <w:p w14:paraId="105ACA87" w14:textId="08B3E82F" w:rsidR="000E2F48" w:rsidRPr="00345066" w:rsidRDefault="000E2F48" w:rsidP="00F94509">
            <w:pPr>
              <w:pStyle w:val="Akapitzlist"/>
              <w:ind w:left="0"/>
              <w:jc w:val="center"/>
              <w:rPr>
                <w:rFonts w:ascii="Arial" w:hAnsi="Arial" w:cs="Arial"/>
                <w:sz w:val="20"/>
                <w:szCs w:val="20"/>
              </w:rPr>
            </w:pPr>
          </w:p>
          <w:p w14:paraId="78DF0A71" w14:textId="35248820" w:rsidR="000E2F48" w:rsidRPr="00345066" w:rsidRDefault="000E2F48" w:rsidP="00F94509">
            <w:pPr>
              <w:pStyle w:val="Akapitzlist"/>
              <w:ind w:left="0"/>
              <w:jc w:val="center"/>
              <w:rPr>
                <w:rFonts w:ascii="Arial" w:hAnsi="Arial" w:cs="Arial"/>
                <w:sz w:val="20"/>
                <w:szCs w:val="20"/>
              </w:rPr>
            </w:pPr>
          </w:p>
          <w:p w14:paraId="558705AC" w14:textId="5C7825BD" w:rsidR="000E2F48" w:rsidRPr="00345066" w:rsidRDefault="000E2F48" w:rsidP="00F94509">
            <w:pPr>
              <w:pStyle w:val="Akapitzlist"/>
              <w:ind w:left="0"/>
              <w:jc w:val="center"/>
              <w:rPr>
                <w:rFonts w:ascii="Arial" w:hAnsi="Arial" w:cs="Arial"/>
                <w:sz w:val="20"/>
                <w:szCs w:val="20"/>
              </w:rPr>
            </w:pPr>
          </w:p>
          <w:p w14:paraId="084CACDD" w14:textId="2C194140" w:rsidR="000E2F48" w:rsidRPr="00345066" w:rsidRDefault="000E2F48" w:rsidP="00F94509">
            <w:pPr>
              <w:pStyle w:val="Akapitzlist"/>
              <w:ind w:left="0"/>
              <w:jc w:val="center"/>
              <w:rPr>
                <w:rFonts w:ascii="Arial" w:hAnsi="Arial" w:cs="Arial"/>
                <w:sz w:val="20"/>
                <w:szCs w:val="20"/>
              </w:rPr>
            </w:pPr>
          </w:p>
          <w:p w14:paraId="5FE8EE2B" w14:textId="088AB05F" w:rsidR="000E2F48" w:rsidRPr="00345066" w:rsidRDefault="000E2F48" w:rsidP="00F94509">
            <w:pPr>
              <w:pStyle w:val="Akapitzlist"/>
              <w:ind w:left="0"/>
              <w:jc w:val="center"/>
              <w:rPr>
                <w:rFonts w:ascii="Arial" w:hAnsi="Arial" w:cs="Arial"/>
                <w:sz w:val="20"/>
                <w:szCs w:val="20"/>
              </w:rPr>
            </w:pPr>
          </w:p>
          <w:p w14:paraId="4B9CDF2A" w14:textId="79A74670" w:rsidR="000E2F48" w:rsidRPr="00345066" w:rsidRDefault="000E2F48" w:rsidP="00F94509">
            <w:pPr>
              <w:pStyle w:val="Akapitzlist"/>
              <w:ind w:left="0"/>
              <w:jc w:val="center"/>
              <w:rPr>
                <w:rFonts w:ascii="Arial" w:hAnsi="Arial" w:cs="Arial"/>
                <w:sz w:val="20"/>
                <w:szCs w:val="20"/>
              </w:rPr>
            </w:pPr>
          </w:p>
          <w:p w14:paraId="21462BF4" w14:textId="1D47D2D3" w:rsidR="000E2F48" w:rsidRPr="00345066" w:rsidRDefault="000E2F48" w:rsidP="00F94509">
            <w:pPr>
              <w:pStyle w:val="Akapitzlist"/>
              <w:ind w:left="0"/>
              <w:jc w:val="center"/>
              <w:rPr>
                <w:rFonts w:ascii="Arial" w:hAnsi="Arial" w:cs="Arial"/>
                <w:sz w:val="20"/>
                <w:szCs w:val="20"/>
              </w:rPr>
            </w:pPr>
          </w:p>
          <w:p w14:paraId="676FBD65" w14:textId="68BE8BA0" w:rsidR="000E2F48" w:rsidRPr="00345066" w:rsidRDefault="000E2F48" w:rsidP="00F94509">
            <w:pPr>
              <w:pStyle w:val="Akapitzlist"/>
              <w:ind w:left="0"/>
              <w:jc w:val="center"/>
              <w:rPr>
                <w:rFonts w:ascii="Arial" w:hAnsi="Arial" w:cs="Arial"/>
                <w:sz w:val="20"/>
                <w:szCs w:val="20"/>
              </w:rPr>
            </w:pPr>
          </w:p>
          <w:p w14:paraId="70FF7534" w14:textId="3D9AECA5" w:rsidR="000E2F48" w:rsidRPr="00345066" w:rsidRDefault="000E2F48" w:rsidP="00F94509">
            <w:pPr>
              <w:pStyle w:val="Akapitzlist"/>
              <w:ind w:left="0"/>
              <w:jc w:val="center"/>
              <w:rPr>
                <w:rFonts w:ascii="Arial" w:hAnsi="Arial" w:cs="Arial"/>
                <w:sz w:val="20"/>
                <w:szCs w:val="20"/>
              </w:rPr>
            </w:pPr>
          </w:p>
          <w:p w14:paraId="7B7541FE" w14:textId="77777777" w:rsidR="000E2F48" w:rsidRPr="00345066" w:rsidRDefault="000E2F48" w:rsidP="00F94509">
            <w:pPr>
              <w:pStyle w:val="Akapitzlist"/>
              <w:ind w:left="0"/>
              <w:jc w:val="center"/>
              <w:rPr>
                <w:rFonts w:ascii="Arial" w:hAnsi="Arial" w:cs="Arial"/>
                <w:sz w:val="20"/>
                <w:szCs w:val="20"/>
              </w:rPr>
            </w:pPr>
          </w:p>
          <w:p w14:paraId="561C6D08" w14:textId="77777777" w:rsidR="00D3519D" w:rsidRPr="00345066" w:rsidRDefault="00D3519D" w:rsidP="00F94509">
            <w:pPr>
              <w:pStyle w:val="Akapitzlist"/>
              <w:ind w:left="0"/>
              <w:jc w:val="center"/>
              <w:rPr>
                <w:rFonts w:ascii="Arial" w:hAnsi="Arial" w:cs="Arial"/>
                <w:sz w:val="20"/>
                <w:szCs w:val="20"/>
              </w:rPr>
            </w:pPr>
          </w:p>
          <w:p w14:paraId="7393C280" w14:textId="66C83C73" w:rsidR="00F94509" w:rsidRPr="00345066" w:rsidRDefault="0094118B" w:rsidP="00F94509">
            <w:pPr>
              <w:pStyle w:val="Akapitzlist"/>
              <w:ind w:left="0"/>
              <w:jc w:val="center"/>
              <w:rPr>
                <w:rFonts w:ascii="Arial" w:hAnsi="Arial" w:cs="Arial"/>
                <w:sz w:val="20"/>
                <w:szCs w:val="20"/>
              </w:rPr>
            </w:pPr>
            <w:r w:rsidRPr="00345066">
              <w:rPr>
                <w:rFonts w:ascii="Arial" w:hAnsi="Arial" w:cs="Arial"/>
                <w:sz w:val="20"/>
                <w:szCs w:val="20"/>
              </w:rPr>
              <w:t>Uzyska-nie wskaźni-ka na poziomie liczbo-wym o wartości 2,65</w:t>
            </w:r>
          </w:p>
          <w:p w14:paraId="0699A02A" w14:textId="77777777" w:rsidR="00F94509" w:rsidRPr="00345066" w:rsidRDefault="00F94509" w:rsidP="00F94509">
            <w:pPr>
              <w:pStyle w:val="Akapitzlist"/>
              <w:ind w:left="0"/>
              <w:jc w:val="center"/>
              <w:rPr>
                <w:rFonts w:ascii="Arial" w:hAnsi="Arial" w:cs="Arial"/>
                <w:sz w:val="20"/>
                <w:szCs w:val="20"/>
              </w:rPr>
            </w:pPr>
          </w:p>
          <w:p w14:paraId="4EA221E1" w14:textId="77777777" w:rsidR="00F94509" w:rsidRPr="00345066" w:rsidRDefault="00F94509" w:rsidP="00F94509">
            <w:pPr>
              <w:pStyle w:val="Akapitzlist"/>
              <w:ind w:left="0"/>
              <w:jc w:val="center"/>
              <w:rPr>
                <w:rFonts w:ascii="Arial" w:hAnsi="Arial" w:cs="Arial"/>
                <w:sz w:val="20"/>
                <w:szCs w:val="20"/>
              </w:rPr>
            </w:pPr>
          </w:p>
          <w:p w14:paraId="75A0D9E3" w14:textId="77777777" w:rsidR="00D3519D" w:rsidRPr="00345066" w:rsidRDefault="00D3519D" w:rsidP="00F94509">
            <w:pPr>
              <w:pStyle w:val="Akapitzlist"/>
              <w:ind w:left="0"/>
              <w:jc w:val="center"/>
              <w:rPr>
                <w:rFonts w:ascii="Arial" w:hAnsi="Arial" w:cs="Arial"/>
                <w:sz w:val="20"/>
                <w:szCs w:val="20"/>
              </w:rPr>
            </w:pPr>
          </w:p>
          <w:p w14:paraId="68412305" w14:textId="42B0A85C" w:rsidR="00F94509" w:rsidRPr="00345066" w:rsidRDefault="0094118B" w:rsidP="00F94509">
            <w:pPr>
              <w:pStyle w:val="Akapitzlist"/>
              <w:ind w:left="0"/>
              <w:jc w:val="center"/>
              <w:rPr>
                <w:rFonts w:ascii="Arial" w:hAnsi="Arial" w:cs="Arial"/>
                <w:sz w:val="20"/>
                <w:szCs w:val="20"/>
              </w:rPr>
            </w:pPr>
            <w:r w:rsidRPr="00345066">
              <w:rPr>
                <w:rFonts w:ascii="Arial" w:hAnsi="Arial" w:cs="Arial"/>
                <w:sz w:val="20"/>
                <w:szCs w:val="20"/>
              </w:rPr>
              <w:t>U</w:t>
            </w:r>
            <w:r w:rsidR="00F94509" w:rsidRPr="00345066">
              <w:rPr>
                <w:rFonts w:ascii="Arial" w:hAnsi="Arial" w:cs="Arial"/>
                <w:sz w:val="20"/>
                <w:szCs w:val="20"/>
              </w:rPr>
              <w:t>zyska</w:t>
            </w:r>
            <w:r w:rsidRPr="00345066">
              <w:rPr>
                <w:rFonts w:ascii="Arial" w:hAnsi="Arial" w:cs="Arial"/>
                <w:sz w:val="20"/>
                <w:szCs w:val="20"/>
              </w:rPr>
              <w:t>-</w:t>
            </w:r>
            <w:r w:rsidR="00F94509" w:rsidRPr="00345066">
              <w:rPr>
                <w:rFonts w:ascii="Arial" w:hAnsi="Arial" w:cs="Arial"/>
                <w:sz w:val="20"/>
                <w:szCs w:val="20"/>
              </w:rPr>
              <w:t>ni</w:t>
            </w:r>
            <w:r w:rsidRPr="00345066">
              <w:rPr>
                <w:rFonts w:ascii="Arial" w:hAnsi="Arial" w:cs="Arial"/>
                <w:sz w:val="20"/>
                <w:szCs w:val="20"/>
              </w:rPr>
              <w:t>e</w:t>
            </w:r>
            <w:r w:rsidR="00F94509" w:rsidRPr="00345066">
              <w:rPr>
                <w:rFonts w:ascii="Arial" w:hAnsi="Arial" w:cs="Arial"/>
                <w:sz w:val="20"/>
                <w:szCs w:val="20"/>
              </w:rPr>
              <w:t xml:space="preserve"> wskaźni-ka na poziomie 56%</w:t>
            </w:r>
          </w:p>
          <w:p w14:paraId="25E975BF" w14:textId="77777777" w:rsidR="00F94509" w:rsidRPr="00345066" w:rsidRDefault="00F94509" w:rsidP="00F94509">
            <w:pPr>
              <w:pStyle w:val="Akapitzlist"/>
              <w:ind w:left="0"/>
              <w:jc w:val="center"/>
              <w:rPr>
                <w:rFonts w:ascii="Arial" w:hAnsi="Arial" w:cs="Arial"/>
                <w:sz w:val="20"/>
                <w:szCs w:val="20"/>
              </w:rPr>
            </w:pPr>
          </w:p>
          <w:p w14:paraId="0856EEB1" w14:textId="77777777" w:rsidR="00F94509" w:rsidRPr="00345066" w:rsidRDefault="00F94509" w:rsidP="00F94509">
            <w:pPr>
              <w:pStyle w:val="Akapitzlist"/>
              <w:ind w:left="0"/>
              <w:jc w:val="center"/>
              <w:rPr>
                <w:rFonts w:ascii="Arial" w:hAnsi="Arial" w:cs="Arial"/>
                <w:sz w:val="20"/>
                <w:szCs w:val="20"/>
              </w:rPr>
            </w:pPr>
          </w:p>
        </w:tc>
        <w:tc>
          <w:tcPr>
            <w:tcW w:w="1134" w:type="dxa"/>
            <w:shd w:val="clear" w:color="auto" w:fill="auto"/>
          </w:tcPr>
          <w:p w14:paraId="0A0FA8A9" w14:textId="77777777" w:rsidR="008D5EAC" w:rsidRPr="00345066" w:rsidRDefault="008D5EAC" w:rsidP="008D5EAC">
            <w:pPr>
              <w:jc w:val="center"/>
              <w:rPr>
                <w:rFonts w:ascii="Arial" w:hAnsi="Arial" w:cs="Arial"/>
                <w:sz w:val="20"/>
                <w:szCs w:val="20"/>
              </w:rPr>
            </w:pPr>
          </w:p>
          <w:p w14:paraId="15C62341" w14:textId="368B8F50" w:rsidR="00ED68A0" w:rsidRPr="00345066" w:rsidRDefault="000E2F48" w:rsidP="008D5EAC">
            <w:pPr>
              <w:jc w:val="center"/>
              <w:rPr>
                <w:rFonts w:ascii="Arial" w:hAnsi="Arial" w:cs="Arial"/>
                <w:sz w:val="20"/>
                <w:szCs w:val="20"/>
              </w:rPr>
            </w:pPr>
            <w:r w:rsidRPr="00345066">
              <w:rPr>
                <w:rFonts w:ascii="Arial" w:hAnsi="Arial" w:cs="Arial"/>
                <w:sz w:val="20"/>
                <w:szCs w:val="20"/>
              </w:rPr>
              <w:t>118</w:t>
            </w:r>
            <w:r w:rsidR="00ED68A0" w:rsidRPr="00345066">
              <w:rPr>
                <w:rFonts w:ascii="Arial" w:hAnsi="Arial" w:cs="Arial"/>
                <w:sz w:val="20"/>
                <w:szCs w:val="20"/>
              </w:rPr>
              <w:t>%</w:t>
            </w:r>
          </w:p>
          <w:p w14:paraId="6D432F81" w14:textId="4853C672" w:rsidR="00ED68A0" w:rsidRPr="00345066" w:rsidRDefault="00ED68A0" w:rsidP="008D5EAC">
            <w:pPr>
              <w:jc w:val="center"/>
              <w:rPr>
                <w:rFonts w:ascii="Arial" w:hAnsi="Arial" w:cs="Arial"/>
                <w:sz w:val="20"/>
                <w:szCs w:val="20"/>
              </w:rPr>
            </w:pPr>
            <w:r w:rsidRPr="00345066">
              <w:rPr>
                <w:rFonts w:ascii="Arial" w:hAnsi="Arial" w:cs="Arial"/>
                <w:sz w:val="20"/>
                <w:szCs w:val="20"/>
              </w:rPr>
              <w:t>(1</w:t>
            </w:r>
            <w:r w:rsidR="000E2F48" w:rsidRPr="00345066">
              <w:rPr>
                <w:rFonts w:ascii="Arial" w:hAnsi="Arial" w:cs="Arial"/>
                <w:sz w:val="20"/>
                <w:szCs w:val="20"/>
              </w:rPr>
              <w:t>63</w:t>
            </w:r>
            <w:r w:rsidRPr="00345066">
              <w:rPr>
                <w:rFonts w:ascii="Arial" w:hAnsi="Arial" w:cs="Arial"/>
                <w:sz w:val="20"/>
                <w:szCs w:val="20"/>
              </w:rPr>
              <w:t> </w:t>
            </w:r>
            <w:r w:rsidR="000E2F48" w:rsidRPr="00345066">
              <w:rPr>
                <w:rFonts w:ascii="Arial" w:hAnsi="Arial" w:cs="Arial"/>
                <w:sz w:val="20"/>
                <w:szCs w:val="20"/>
              </w:rPr>
              <w:t>780</w:t>
            </w:r>
            <w:r w:rsidRPr="00345066">
              <w:rPr>
                <w:rFonts w:ascii="Arial" w:hAnsi="Arial" w:cs="Arial"/>
                <w:sz w:val="20"/>
                <w:szCs w:val="20"/>
              </w:rPr>
              <w:t>)</w:t>
            </w:r>
          </w:p>
          <w:p w14:paraId="45825F39" w14:textId="77777777" w:rsidR="0035293D" w:rsidRPr="00345066" w:rsidRDefault="0035293D" w:rsidP="008D5EAC">
            <w:pPr>
              <w:jc w:val="center"/>
              <w:rPr>
                <w:rFonts w:ascii="Arial" w:hAnsi="Arial" w:cs="Arial"/>
                <w:sz w:val="20"/>
                <w:szCs w:val="20"/>
              </w:rPr>
            </w:pPr>
          </w:p>
          <w:p w14:paraId="358BF52F" w14:textId="77777777" w:rsidR="00D3519D" w:rsidRPr="00345066" w:rsidRDefault="00D3519D" w:rsidP="008D5EAC">
            <w:pPr>
              <w:jc w:val="center"/>
              <w:rPr>
                <w:rFonts w:ascii="Arial" w:hAnsi="Arial" w:cs="Arial"/>
                <w:sz w:val="20"/>
                <w:szCs w:val="20"/>
              </w:rPr>
            </w:pPr>
          </w:p>
          <w:p w14:paraId="5549DFFE" w14:textId="77777777" w:rsidR="00D3519D" w:rsidRPr="00345066" w:rsidRDefault="00D3519D" w:rsidP="008D5EAC">
            <w:pPr>
              <w:jc w:val="center"/>
              <w:rPr>
                <w:rFonts w:ascii="Arial" w:hAnsi="Arial" w:cs="Arial"/>
                <w:sz w:val="20"/>
                <w:szCs w:val="20"/>
              </w:rPr>
            </w:pPr>
          </w:p>
          <w:p w14:paraId="0E22FDE6" w14:textId="77777777" w:rsidR="00D3519D" w:rsidRPr="00345066" w:rsidRDefault="00D3519D" w:rsidP="008D5EAC">
            <w:pPr>
              <w:jc w:val="center"/>
              <w:rPr>
                <w:rFonts w:ascii="Arial" w:hAnsi="Arial" w:cs="Arial"/>
                <w:sz w:val="20"/>
                <w:szCs w:val="20"/>
              </w:rPr>
            </w:pPr>
          </w:p>
          <w:p w14:paraId="6F73263C" w14:textId="77777777" w:rsidR="00D3519D" w:rsidRPr="00345066" w:rsidRDefault="00D3519D" w:rsidP="008D5EAC">
            <w:pPr>
              <w:jc w:val="center"/>
              <w:rPr>
                <w:rFonts w:ascii="Arial" w:hAnsi="Arial" w:cs="Arial"/>
                <w:sz w:val="20"/>
                <w:szCs w:val="20"/>
              </w:rPr>
            </w:pPr>
          </w:p>
          <w:p w14:paraId="13C7B2AA" w14:textId="77777777" w:rsidR="00D3519D" w:rsidRPr="00345066" w:rsidRDefault="00D3519D" w:rsidP="008D5EAC">
            <w:pPr>
              <w:jc w:val="center"/>
              <w:rPr>
                <w:rFonts w:ascii="Arial" w:hAnsi="Arial" w:cs="Arial"/>
                <w:sz w:val="20"/>
                <w:szCs w:val="20"/>
              </w:rPr>
            </w:pPr>
          </w:p>
          <w:p w14:paraId="6F1DE0E6" w14:textId="759AC9A3" w:rsidR="00D3519D" w:rsidRPr="00345066" w:rsidRDefault="00D3519D" w:rsidP="008D5EAC">
            <w:pPr>
              <w:jc w:val="center"/>
              <w:rPr>
                <w:rFonts w:ascii="Arial" w:hAnsi="Arial" w:cs="Arial"/>
                <w:sz w:val="20"/>
                <w:szCs w:val="20"/>
              </w:rPr>
            </w:pPr>
          </w:p>
          <w:p w14:paraId="4E3679FC" w14:textId="00500BD1" w:rsidR="00FF2F63" w:rsidRPr="00345066" w:rsidRDefault="00FF2F63" w:rsidP="008D5EAC">
            <w:pPr>
              <w:jc w:val="center"/>
              <w:rPr>
                <w:rFonts w:ascii="Arial" w:hAnsi="Arial" w:cs="Arial"/>
                <w:sz w:val="20"/>
                <w:szCs w:val="20"/>
              </w:rPr>
            </w:pPr>
          </w:p>
          <w:p w14:paraId="19E1FF89" w14:textId="159966E6" w:rsidR="00FF2F63" w:rsidRPr="00345066" w:rsidRDefault="00FF2F63" w:rsidP="008D5EAC">
            <w:pPr>
              <w:jc w:val="center"/>
              <w:rPr>
                <w:rFonts w:ascii="Arial" w:hAnsi="Arial" w:cs="Arial"/>
                <w:sz w:val="20"/>
                <w:szCs w:val="20"/>
              </w:rPr>
            </w:pPr>
          </w:p>
          <w:p w14:paraId="390D5401" w14:textId="0D7AC5A2" w:rsidR="00FF2F63" w:rsidRPr="00345066" w:rsidRDefault="00FF2F63" w:rsidP="008D5EAC">
            <w:pPr>
              <w:jc w:val="center"/>
              <w:rPr>
                <w:rFonts w:ascii="Arial" w:hAnsi="Arial" w:cs="Arial"/>
                <w:sz w:val="20"/>
                <w:szCs w:val="20"/>
              </w:rPr>
            </w:pPr>
          </w:p>
          <w:p w14:paraId="39FC8EED" w14:textId="7E9A42C2" w:rsidR="00FF2F63" w:rsidRPr="00345066" w:rsidRDefault="00FF2F63" w:rsidP="008D5EAC">
            <w:pPr>
              <w:jc w:val="center"/>
              <w:rPr>
                <w:rFonts w:ascii="Arial" w:hAnsi="Arial" w:cs="Arial"/>
                <w:sz w:val="20"/>
                <w:szCs w:val="20"/>
              </w:rPr>
            </w:pPr>
          </w:p>
          <w:p w14:paraId="7F000F26" w14:textId="042648AC" w:rsidR="00FF2F63" w:rsidRPr="00345066" w:rsidRDefault="00FF2F63" w:rsidP="008D5EAC">
            <w:pPr>
              <w:jc w:val="center"/>
              <w:rPr>
                <w:rFonts w:ascii="Arial" w:hAnsi="Arial" w:cs="Arial"/>
                <w:sz w:val="20"/>
                <w:szCs w:val="20"/>
              </w:rPr>
            </w:pPr>
          </w:p>
          <w:p w14:paraId="4BBEB178" w14:textId="0BA9125A" w:rsidR="00FF2F63" w:rsidRPr="00345066" w:rsidRDefault="00FF2F63" w:rsidP="008D5EAC">
            <w:pPr>
              <w:jc w:val="center"/>
              <w:rPr>
                <w:rFonts w:ascii="Arial" w:hAnsi="Arial" w:cs="Arial"/>
                <w:sz w:val="20"/>
                <w:szCs w:val="20"/>
              </w:rPr>
            </w:pPr>
          </w:p>
          <w:p w14:paraId="7031BD8A" w14:textId="2C7F32F8" w:rsidR="00FF2F63" w:rsidRPr="00345066" w:rsidRDefault="00FF2F63" w:rsidP="008D5EAC">
            <w:pPr>
              <w:jc w:val="center"/>
              <w:rPr>
                <w:rFonts w:ascii="Arial" w:hAnsi="Arial" w:cs="Arial"/>
                <w:sz w:val="20"/>
                <w:szCs w:val="20"/>
              </w:rPr>
            </w:pPr>
          </w:p>
          <w:p w14:paraId="26D323F8" w14:textId="77777777" w:rsidR="00FF2F63" w:rsidRPr="00345066" w:rsidRDefault="00FF2F63" w:rsidP="008D5EAC">
            <w:pPr>
              <w:jc w:val="center"/>
              <w:rPr>
                <w:rFonts w:ascii="Arial" w:hAnsi="Arial" w:cs="Arial"/>
                <w:sz w:val="20"/>
                <w:szCs w:val="20"/>
              </w:rPr>
            </w:pPr>
          </w:p>
          <w:p w14:paraId="6849B9C9" w14:textId="77777777" w:rsidR="00D3519D" w:rsidRPr="00345066" w:rsidRDefault="00D3519D" w:rsidP="008D5EAC">
            <w:pPr>
              <w:jc w:val="center"/>
              <w:rPr>
                <w:rFonts w:ascii="Arial" w:hAnsi="Arial" w:cs="Arial"/>
                <w:sz w:val="20"/>
                <w:szCs w:val="20"/>
              </w:rPr>
            </w:pPr>
          </w:p>
          <w:p w14:paraId="6F6932F3" w14:textId="77777777" w:rsidR="00D3519D" w:rsidRPr="00345066" w:rsidRDefault="00D3519D" w:rsidP="008D5EAC">
            <w:pPr>
              <w:jc w:val="center"/>
              <w:rPr>
                <w:rFonts w:ascii="Arial" w:hAnsi="Arial" w:cs="Arial"/>
                <w:sz w:val="20"/>
                <w:szCs w:val="20"/>
              </w:rPr>
            </w:pPr>
          </w:p>
          <w:p w14:paraId="0054999E" w14:textId="77777777" w:rsidR="0035293D" w:rsidRPr="00345066" w:rsidRDefault="0035293D" w:rsidP="008D5EAC">
            <w:pPr>
              <w:jc w:val="center"/>
              <w:rPr>
                <w:rFonts w:ascii="Arial" w:hAnsi="Arial" w:cs="Arial"/>
                <w:sz w:val="20"/>
                <w:szCs w:val="20"/>
              </w:rPr>
            </w:pPr>
          </w:p>
          <w:p w14:paraId="4895E8E9" w14:textId="77777777" w:rsidR="0035293D" w:rsidRPr="00345066" w:rsidRDefault="0035293D" w:rsidP="008D5EAC">
            <w:pPr>
              <w:jc w:val="center"/>
              <w:rPr>
                <w:rFonts w:ascii="Arial" w:hAnsi="Arial" w:cs="Arial"/>
                <w:sz w:val="20"/>
                <w:szCs w:val="20"/>
              </w:rPr>
            </w:pPr>
          </w:p>
          <w:p w14:paraId="3A151A6C" w14:textId="77777777" w:rsidR="0035293D" w:rsidRPr="00345066" w:rsidRDefault="0035293D" w:rsidP="008D5EAC">
            <w:pPr>
              <w:jc w:val="center"/>
              <w:rPr>
                <w:rFonts w:ascii="Arial" w:hAnsi="Arial" w:cs="Arial"/>
                <w:sz w:val="20"/>
                <w:szCs w:val="20"/>
              </w:rPr>
            </w:pPr>
          </w:p>
          <w:p w14:paraId="56A3790D" w14:textId="77777777" w:rsidR="0035293D" w:rsidRPr="00345066" w:rsidRDefault="0035293D" w:rsidP="008D5EAC">
            <w:pPr>
              <w:jc w:val="center"/>
              <w:rPr>
                <w:rFonts w:ascii="Arial" w:hAnsi="Arial" w:cs="Arial"/>
                <w:sz w:val="20"/>
                <w:szCs w:val="20"/>
              </w:rPr>
            </w:pPr>
          </w:p>
          <w:p w14:paraId="5867BD11" w14:textId="77777777" w:rsidR="0035293D" w:rsidRPr="00345066" w:rsidRDefault="0035293D" w:rsidP="008D5EAC">
            <w:pPr>
              <w:jc w:val="center"/>
              <w:rPr>
                <w:rFonts w:ascii="Arial" w:hAnsi="Arial" w:cs="Arial"/>
                <w:sz w:val="20"/>
                <w:szCs w:val="20"/>
              </w:rPr>
            </w:pPr>
          </w:p>
          <w:p w14:paraId="1ECD0ABF" w14:textId="77777777" w:rsidR="0035293D" w:rsidRPr="00345066" w:rsidRDefault="0035293D" w:rsidP="008D5EAC">
            <w:pPr>
              <w:jc w:val="center"/>
              <w:rPr>
                <w:rFonts w:ascii="Arial" w:hAnsi="Arial" w:cs="Arial"/>
                <w:sz w:val="20"/>
                <w:szCs w:val="20"/>
              </w:rPr>
            </w:pPr>
          </w:p>
          <w:p w14:paraId="3B22057F" w14:textId="77777777" w:rsidR="0035293D" w:rsidRPr="00345066" w:rsidRDefault="0035293D" w:rsidP="008D5EAC">
            <w:pPr>
              <w:jc w:val="center"/>
              <w:rPr>
                <w:rFonts w:ascii="Arial" w:hAnsi="Arial" w:cs="Arial"/>
                <w:sz w:val="20"/>
                <w:szCs w:val="20"/>
              </w:rPr>
            </w:pPr>
          </w:p>
          <w:p w14:paraId="2339B740" w14:textId="77777777" w:rsidR="0035293D" w:rsidRPr="00345066" w:rsidRDefault="0035293D" w:rsidP="008D5EAC">
            <w:pPr>
              <w:jc w:val="center"/>
              <w:rPr>
                <w:rFonts w:ascii="Arial" w:hAnsi="Arial" w:cs="Arial"/>
                <w:sz w:val="20"/>
                <w:szCs w:val="20"/>
              </w:rPr>
            </w:pPr>
          </w:p>
          <w:p w14:paraId="7837CB1E" w14:textId="77777777" w:rsidR="0035293D" w:rsidRPr="00345066" w:rsidRDefault="0035293D" w:rsidP="008D5EAC">
            <w:pPr>
              <w:jc w:val="center"/>
              <w:rPr>
                <w:rFonts w:ascii="Arial" w:hAnsi="Arial" w:cs="Arial"/>
                <w:sz w:val="20"/>
                <w:szCs w:val="20"/>
              </w:rPr>
            </w:pPr>
          </w:p>
          <w:p w14:paraId="0F7838EF" w14:textId="77777777" w:rsidR="00D3519D" w:rsidRPr="00345066" w:rsidRDefault="00D3519D" w:rsidP="008D5EAC">
            <w:pPr>
              <w:jc w:val="center"/>
              <w:rPr>
                <w:rFonts w:ascii="Arial" w:hAnsi="Arial" w:cs="Arial"/>
                <w:sz w:val="20"/>
                <w:szCs w:val="20"/>
              </w:rPr>
            </w:pPr>
          </w:p>
          <w:p w14:paraId="122CE632" w14:textId="77777777" w:rsidR="00D3519D" w:rsidRPr="00345066" w:rsidRDefault="00D3519D" w:rsidP="008D5EAC">
            <w:pPr>
              <w:jc w:val="center"/>
              <w:rPr>
                <w:rFonts w:ascii="Arial" w:hAnsi="Arial" w:cs="Arial"/>
                <w:sz w:val="20"/>
                <w:szCs w:val="20"/>
              </w:rPr>
            </w:pPr>
          </w:p>
          <w:p w14:paraId="5F87B692" w14:textId="211E170F" w:rsidR="00D3519D" w:rsidRPr="00345066" w:rsidRDefault="000E2F48" w:rsidP="008D5EAC">
            <w:pPr>
              <w:jc w:val="center"/>
              <w:rPr>
                <w:rFonts w:ascii="Arial" w:hAnsi="Arial" w:cs="Arial"/>
                <w:sz w:val="20"/>
                <w:szCs w:val="20"/>
              </w:rPr>
            </w:pPr>
            <w:r w:rsidRPr="00345066">
              <w:rPr>
                <w:rFonts w:ascii="Arial" w:hAnsi="Arial" w:cs="Arial"/>
                <w:sz w:val="20"/>
                <w:szCs w:val="20"/>
              </w:rPr>
              <w:t>3,98</w:t>
            </w:r>
          </w:p>
          <w:p w14:paraId="7473F7E5" w14:textId="77777777" w:rsidR="00D3519D" w:rsidRPr="00345066" w:rsidRDefault="00D3519D" w:rsidP="008D5EAC">
            <w:pPr>
              <w:jc w:val="center"/>
              <w:rPr>
                <w:rFonts w:ascii="Arial" w:hAnsi="Arial" w:cs="Arial"/>
                <w:sz w:val="20"/>
                <w:szCs w:val="20"/>
              </w:rPr>
            </w:pPr>
          </w:p>
          <w:p w14:paraId="1FFA0BDF" w14:textId="77777777" w:rsidR="00D3519D" w:rsidRPr="00345066" w:rsidRDefault="00D3519D" w:rsidP="008D5EAC">
            <w:pPr>
              <w:jc w:val="center"/>
              <w:rPr>
                <w:rFonts w:ascii="Arial" w:hAnsi="Arial" w:cs="Arial"/>
                <w:sz w:val="20"/>
                <w:szCs w:val="20"/>
              </w:rPr>
            </w:pPr>
          </w:p>
          <w:p w14:paraId="56A63144" w14:textId="77777777" w:rsidR="00D3519D" w:rsidRPr="00345066" w:rsidRDefault="00D3519D" w:rsidP="008D5EAC">
            <w:pPr>
              <w:jc w:val="center"/>
              <w:rPr>
                <w:rFonts w:ascii="Arial" w:hAnsi="Arial" w:cs="Arial"/>
                <w:sz w:val="20"/>
                <w:szCs w:val="20"/>
              </w:rPr>
            </w:pPr>
          </w:p>
          <w:p w14:paraId="40BCF3F1" w14:textId="77777777" w:rsidR="00D3519D" w:rsidRPr="00345066" w:rsidRDefault="00D3519D" w:rsidP="008D5EAC">
            <w:pPr>
              <w:jc w:val="center"/>
              <w:rPr>
                <w:rFonts w:ascii="Arial" w:hAnsi="Arial" w:cs="Arial"/>
                <w:sz w:val="20"/>
                <w:szCs w:val="20"/>
              </w:rPr>
            </w:pPr>
          </w:p>
          <w:p w14:paraId="2BE73028" w14:textId="77777777" w:rsidR="00D3519D" w:rsidRPr="00345066" w:rsidRDefault="00D3519D" w:rsidP="008D5EAC">
            <w:pPr>
              <w:jc w:val="center"/>
              <w:rPr>
                <w:rFonts w:ascii="Arial" w:hAnsi="Arial" w:cs="Arial"/>
                <w:sz w:val="20"/>
                <w:szCs w:val="20"/>
              </w:rPr>
            </w:pPr>
          </w:p>
          <w:p w14:paraId="5F2F2C92" w14:textId="77777777" w:rsidR="00D3519D" w:rsidRPr="00345066" w:rsidRDefault="00D3519D" w:rsidP="008D5EAC">
            <w:pPr>
              <w:jc w:val="center"/>
              <w:rPr>
                <w:rFonts w:ascii="Arial" w:hAnsi="Arial" w:cs="Arial"/>
                <w:sz w:val="20"/>
                <w:szCs w:val="20"/>
              </w:rPr>
            </w:pPr>
          </w:p>
          <w:p w14:paraId="2FCDC62A" w14:textId="77777777" w:rsidR="00D3519D" w:rsidRPr="00345066" w:rsidRDefault="00D3519D" w:rsidP="008D5EAC">
            <w:pPr>
              <w:jc w:val="center"/>
              <w:rPr>
                <w:rFonts w:ascii="Arial" w:hAnsi="Arial" w:cs="Arial"/>
                <w:sz w:val="20"/>
                <w:szCs w:val="20"/>
              </w:rPr>
            </w:pPr>
          </w:p>
          <w:p w14:paraId="04380D08" w14:textId="77777777" w:rsidR="00D3519D" w:rsidRPr="00345066" w:rsidRDefault="00D3519D" w:rsidP="008D5EAC">
            <w:pPr>
              <w:jc w:val="center"/>
              <w:rPr>
                <w:rFonts w:ascii="Arial" w:hAnsi="Arial" w:cs="Arial"/>
                <w:sz w:val="20"/>
                <w:szCs w:val="20"/>
              </w:rPr>
            </w:pPr>
          </w:p>
          <w:p w14:paraId="7558A23A" w14:textId="77777777" w:rsidR="00D3519D" w:rsidRPr="00345066" w:rsidRDefault="00D3519D" w:rsidP="008D5EAC">
            <w:pPr>
              <w:jc w:val="center"/>
              <w:rPr>
                <w:rFonts w:ascii="Arial" w:hAnsi="Arial" w:cs="Arial"/>
                <w:sz w:val="20"/>
                <w:szCs w:val="20"/>
              </w:rPr>
            </w:pPr>
          </w:p>
          <w:p w14:paraId="64547F5B" w14:textId="77777777" w:rsidR="00D3519D" w:rsidRPr="00345066" w:rsidRDefault="00D3519D" w:rsidP="008D5EAC">
            <w:pPr>
              <w:jc w:val="center"/>
              <w:rPr>
                <w:rFonts w:ascii="Arial" w:hAnsi="Arial" w:cs="Arial"/>
                <w:sz w:val="20"/>
                <w:szCs w:val="20"/>
              </w:rPr>
            </w:pPr>
          </w:p>
          <w:p w14:paraId="18A6C2AB" w14:textId="77777777" w:rsidR="00D3519D" w:rsidRPr="00345066" w:rsidRDefault="00D3519D" w:rsidP="008D5EAC">
            <w:pPr>
              <w:jc w:val="center"/>
              <w:rPr>
                <w:rFonts w:ascii="Arial" w:hAnsi="Arial" w:cs="Arial"/>
                <w:sz w:val="20"/>
                <w:szCs w:val="20"/>
              </w:rPr>
            </w:pPr>
          </w:p>
          <w:p w14:paraId="5086D038" w14:textId="5C27B45E" w:rsidR="00D3519D" w:rsidRPr="00345066" w:rsidRDefault="00607BE4" w:rsidP="008D5EAC">
            <w:pPr>
              <w:jc w:val="center"/>
              <w:rPr>
                <w:rFonts w:ascii="Arial" w:hAnsi="Arial" w:cs="Arial"/>
                <w:sz w:val="20"/>
                <w:szCs w:val="20"/>
              </w:rPr>
            </w:pPr>
            <w:r w:rsidRPr="00345066">
              <w:rPr>
                <w:rFonts w:ascii="Arial" w:hAnsi="Arial" w:cs="Arial"/>
                <w:sz w:val="20"/>
                <w:szCs w:val="20"/>
              </w:rPr>
              <w:t>61,66</w:t>
            </w:r>
          </w:p>
          <w:p w14:paraId="5EEED3BA" w14:textId="77777777" w:rsidR="00D3519D" w:rsidRPr="00345066" w:rsidRDefault="00D3519D" w:rsidP="008D5EAC">
            <w:pPr>
              <w:jc w:val="center"/>
              <w:rPr>
                <w:rFonts w:ascii="Arial" w:hAnsi="Arial" w:cs="Arial"/>
                <w:sz w:val="20"/>
                <w:szCs w:val="20"/>
              </w:rPr>
            </w:pPr>
          </w:p>
          <w:p w14:paraId="0B3D692E" w14:textId="77777777" w:rsidR="00D3519D" w:rsidRPr="00345066" w:rsidRDefault="00D3519D" w:rsidP="008D5EAC">
            <w:pPr>
              <w:jc w:val="center"/>
              <w:rPr>
                <w:rFonts w:ascii="Arial" w:hAnsi="Arial" w:cs="Arial"/>
                <w:sz w:val="20"/>
                <w:szCs w:val="20"/>
              </w:rPr>
            </w:pPr>
          </w:p>
          <w:p w14:paraId="4DF8BEAF" w14:textId="77777777" w:rsidR="00D3519D" w:rsidRPr="00345066" w:rsidRDefault="00D3519D" w:rsidP="008D5EAC">
            <w:pPr>
              <w:jc w:val="center"/>
              <w:rPr>
                <w:rFonts w:ascii="Arial" w:hAnsi="Arial" w:cs="Arial"/>
                <w:sz w:val="20"/>
                <w:szCs w:val="20"/>
              </w:rPr>
            </w:pPr>
          </w:p>
          <w:p w14:paraId="5AB82986" w14:textId="77777777" w:rsidR="0035293D" w:rsidRPr="00345066" w:rsidRDefault="0035293D" w:rsidP="008D5EAC">
            <w:pPr>
              <w:jc w:val="center"/>
              <w:rPr>
                <w:rFonts w:ascii="Arial" w:hAnsi="Arial" w:cs="Arial"/>
                <w:sz w:val="20"/>
                <w:szCs w:val="20"/>
              </w:rPr>
            </w:pPr>
          </w:p>
          <w:p w14:paraId="661DCD5F" w14:textId="77777777" w:rsidR="00D3519D" w:rsidRPr="00345066" w:rsidRDefault="00D3519D" w:rsidP="008D5EAC">
            <w:pPr>
              <w:jc w:val="center"/>
              <w:rPr>
                <w:rFonts w:ascii="Arial" w:hAnsi="Arial" w:cs="Arial"/>
                <w:sz w:val="20"/>
                <w:szCs w:val="20"/>
              </w:rPr>
            </w:pPr>
          </w:p>
          <w:p w14:paraId="205CB198" w14:textId="77777777" w:rsidR="0035293D" w:rsidRPr="00345066" w:rsidRDefault="0035293D" w:rsidP="008611CA">
            <w:pPr>
              <w:jc w:val="center"/>
              <w:rPr>
                <w:rFonts w:ascii="Arial" w:hAnsi="Arial" w:cs="Arial"/>
                <w:sz w:val="20"/>
                <w:szCs w:val="20"/>
              </w:rPr>
            </w:pPr>
          </w:p>
        </w:tc>
        <w:tc>
          <w:tcPr>
            <w:tcW w:w="4536" w:type="dxa"/>
          </w:tcPr>
          <w:p w14:paraId="1F15E644" w14:textId="77777777" w:rsidR="00F94509" w:rsidRPr="00345066" w:rsidRDefault="00F94509" w:rsidP="00F94509">
            <w:pPr>
              <w:rPr>
                <w:rFonts w:ascii="Arial" w:hAnsi="Arial" w:cs="Arial"/>
                <w:sz w:val="20"/>
                <w:szCs w:val="20"/>
              </w:rPr>
            </w:pPr>
          </w:p>
          <w:p w14:paraId="262F9493" w14:textId="77777777" w:rsidR="00FF76CD" w:rsidRPr="00345066" w:rsidRDefault="00FF76CD" w:rsidP="00FF76CD">
            <w:pPr>
              <w:rPr>
                <w:rFonts w:ascii="Arial" w:hAnsi="Arial" w:cs="Arial"/>
                <w:sz w:val="20"/>
                <w:szCs w:val="20"/>
              </w:rPr>
            </w:pPr>
            <w:r w:rsidRPr="00345066">
              <w:rPr>
                <w:rFonts w:ascii="Arial" w:hAnsi="Arial" w:cs="Arial"/>
                <w:sz w:val="20"/>
                <w:szCs w:val="20"/>
              </w:rPr>
              <w:t xml:space="preserve">Prowadzenie </w:t>
            </w:r>
            <w:r w:rsidR="00ED68A0" w:rsidRPr="00345066">
              <w:rPr>
                <w:rFonts w:ascii="Arial" w:hAnsi="Arial" w:cs="Arial"/>
                <w:sz w:val="20"/>
                <w:szCs w:val="20"/>
              </w:rPr>
              <w:t xml:space="preserve">przez WITD </w:t>
            </w:r>
            <w:r w:rsidRPr="00345066">
              <w:rPr>
                <w:rFonts w:ascii="Arial" w:hAnsi="Arial" w:cs="Arial"/>
                <w:sz w:val="20"/>
                <w:szCs w:val="20"/>
              </w:rPr>
              <w:t xml:space="preserve">kontroli drogowych </w:t>
            </w:r>
            <w:r w:rsidR="00ED68A0" w:rsidRPr="00345066">
              <w:rPr>
                <w:rFonts w:ascii="Arial" w:hAnsi="Arial" w:cs="Arial"/>
                <w:sz w:val="20"/>
                <w:szCs w:val="20"/>
              </w:rPr>
              <w:t>w krajowym i międzynarodowym transporcie drogowym osób i rzeczy.</w:t>
            </w:r>
          </w:p>
          <w:p w14:paraId="0A638507" w14:textId="77777777" w:rsidR="00ED68A0" w:rsidRPr="00345066" w:rsidRDefault="00ED68A0" w:rsidP="00FF76CD">
            <w:pPr>
              <w:rPr>
                <w:rFonts w:ascii="Arial" w:hAnsi="Arial" w:cs="Arial"/>
                <w:sz w:val="20"/>
                <w:szCs w:val="20"/>
              </w:rPr>
            </w:pPr>
          </w:p>
          <w:p w14:paraId="26F304CF" w14:textId="77777777" w:rsidR="00ED68A0" w:rsidRPr="00345066" w:rsidRDefault="00ED68A0" w:rsidP="00FF76CD">
            <w:pPr>
              <w:rPr>
                <w:rFonts w:ascii="Arial" w:hAnsi="Arial" w:cs="Arial"/>
                <w:sz w:val="20"/>
                <w:szCs w:val="20"/>
              </w:rPr>
            </w:pPr>
          </w:p>
          <w:p w14:paraId="540C3391" w14:textId="58C4F78D" w:rsidR="00ED68A0" w:rsidRPr="00345066" w:rsidRDefault="00ED68A0" w:rsidP="00FF76CD">
            <w:pPr>
              <w:rPr>
                <w:rFonts w:ascii="Arial" w:hAnsi="Arial" w:cs="Arial"/>
                <w:sz w:val="20"/>
                <w:szCs w:val="20"/>
              </w:rPr>
            </w:pPr>
          </w:p>
          <w:p w14:paraId="1759CA25" w14:textId="4109FFA6" w:rsidR="000E2F48" w:rsidRPr="00345066" w:rsidRDefault="000E2F48" w:rsidP="00FF76CD">
            <w:pPr>
              <w:rPr>
                <w:rFonts w:ascii="Arial" w:hAnsi="Arial" w:cs="Arial"/>
                <w:sz w:val="20"/>
                <w:szCs w:val="20"/>
              </w:rPr>
            </w:pPr>
          </w:p>
          <w:p w14:paraId="37A16A68" w14:textId="4C92663E" w:rsidR="000E2F48" w:rsidRPr="00345066" w:rsidRDefault="000E2F48" w:rsidP="00FF76CD">
            <w:pPr>
              <w:rPr>
                <w:rFonts w:ascii="Arial" w:hAnsi="Arial" w:cs="Arial"/>
                <w:sz w:val="20"/>
                <w:szCs w:val="20"/>
              </w:rPr>
            </w:pPr>
          </w:p>
          <w:p w14:paraId="27694758" w14:textId="2E742B5D" w:rsidR="000E2F48" w:rsidRPr="00345066" w:rsidRDefault="000E2F48" w:rsidP="00FF76CD">
            <w:pPr>
              <w:rPr>
                <w:rFonts w:ascii="Arial" w:hAnsi="Arial" w:cs="Arial"/>
                <w:sz w:val="20"/>
                <w:szCs w:val="20"/>
              </w:rPr>
            </w:pPr>
          </w:p>
          <w:p w14:paraId="39B04ACE" w14:textId="5632AF57" w:rsidR="000E2F48" w:rsidRPr="00345066" w:rsidRDefault="000E2F48" w:rsidP="00FF76CD">
            <w:pPr>
              <w:rPr>
                <w:rFonts w:ascii="Arial" w:hAnsi="Arial" w:cs="Arial"/>
                <w:sz w:val="20"/>
                <w:szCs w:val="20"/>
              </w:rPr>
            </w:pPr>
          </w:p>
          <w:p w14:paraId="717D7C49" w14:textId="46B75A2D" w:rsidR="000E2F48" w:rsidRPr="00345066" w:rsidRDefault="000E2F48" w:rsidP="00FF76CD">
            <w:pPr>
              <w:rPr>
                <w:rFonts w:ascii="Arial" w:hAnsi="Arial" w:cs="Arial"/>
                <w:sz w:val="20"/>
                <w:szCs w:val="20"/>
              </w:rPr>
            </w:pPr>
          </w:p>
          <w:p w14:paraId="030B5DD2" w14:textId="198CC8D8" w:rsidR="000E2F48" w:rsidRPr="00345066" w:rsidRDefault="000E2F48" w:rsidP="00FF76CD">
            <w:pPr>
              <w:rPr>
                <w:rFonts w:ascii="Arial" w:hAnsi="Arial" w:cs="Arial"/>
                <w:sz w:val="20"/>
                <w:szCs w:val="20"/>
              </w:rPr>
            </w:pPr>
          </w:p>
          <w:p w14:paraId="4901B599" w14:textId="3ABE8E09" w:rsidR="000E2F48" w:rsidRPr="00345066" w:rsidRDefault="000E2F48" w:rsidP="00FF76CD">
            <w:pPr>
              <w:rPr>
                <w:rFonts w:ascii="Arial" w:hAnsi="Arial" w:cs="Arial"/>
                <w:sz w:val="20"/>
                <w:szCs w:val="20"/>
              </w:rPr>
            </w:pPr>
          </w:p>
          <w:p w14:paraId="3B5BCAA5" w14:textId="26E2D1A1" w:rsidR="000E2F48" w:rsidRPr="00345066" w:rsidRDefault="000E2F48" w:rsidP="00FF76CD">
            <w:pPr>
              <w:rPr>
                <w:rFonts w:ascii="Arial" w:hAnsi="Arial" w:cs="Arial"/>
                <w:sz w:val="20"/>
                <w:szCs w:val="20"/>
              </w:rPr>
            </w:pPr>
          </w:p>
          <w:p w14:paraId="6690C276" w14:textId="3D3298B2" w:rsidR="000E2F48" w:rsidRPr="00345066" w:rsidRDefault="000E2F48" w:rsidP="00FF76CD">
            <w:pPr>
              <w:rPr>
                <w:rFonts w:ascii="Arial" w:hAnsi="Arial" w:cs="Arial"/>
                <w:sz w:val="20"/>
                <w:szCs w:val="20"/>
              </w:rPr>
            </w:pPr>
          </w:p>
          <w:p w14:paraId="5918AB05" w14:textId="6C3B1CB6" w:rsidR="000E2F48" w:rsidRPr="00345066" w:rsidRDefault="000E2F48" w:rsidP="00FF76CD">
            <w:pPr>
              <w:rPr>
                <w:rFonts w:ascii="Arial" w:hAnsi="Arial" w:cs="Arial"/>
                <w:sz w:val="20"/>
                <w:szCs w:val="20"/>
              </w:rPr>
            </w:pPr>
          </w:p>
          <w:p w14:paraId="32C95DDE" w14:textId="0525CBCE" w:rsidR="000E2F48" w:rsidRPr="00345066" w:rsidRDefault="000E2F48" w:rsidP="00FF76CD">
            <w:pPr>
              <w:rPr>
                <w:rFonts w:ascii="Arial" w:hAnsi="Arial" w:cs="Arial"/>
                <w:sz w:val="20"/>
                <w:szCs w:val="20"/>
              </w:rPr>
            </w:pPr>
          </w:p>
          <w:p w14:paraId="16083F42" w14:textId="001884A8" w:rsidR="000E2F48" w:rsidRPr="00345066" w:rsidRDefault="000E2F48" w:rsidP="00FF76CD">
            <w:pPr>
              <w:rPr>
                <w:rFonts w:ascii="Arial" w:hAnsi="Arial" w:cs="Arial"/>
                <w:sz w:val="20"/>
                <w:szCs w:val="20"/>
              </w:rPr>
            </w:pPr>
          </w:p>
          <w:p w14:paraId="47A5C55F" w14:textId="756F4421" w:rsidR="000E2F48" w:rsidRPr="00345066" w:rsidRDefault="000E2F48" w:rsidP="00FF76CD">
            <w:pPr>
              <w:rPr>
                <w:rFonts w:ascii="Arial" w:hAnsi="Arial" w:cs="Arial"/>
                <w:sz w:val="20"/>
                <w:szCs w:val="20"/>
              </w:rPr>
            </w:pPr>
          </w:p>
          <w:p w14:paraId="48959EC6" w14:textId="61199FBC" w:rsidR="000E2F48" w:rsidRPr="00345066" w:rsidRDefault="000E2F48" w:rsidP="00FF76CD">
            <w:pPr>
              <w:rPr>
                <w:rFonts w:ascii="Arial" w:hAnsi="Arial" w:cs="Arial"/>
                <w:sz w:val="20"/>
                <w:szCs w:val="20"/>
              </w:rPr>
            </w:pPr>
          </w:p>
          <w:p w14:paraId="2F11C684" w14:textId="50F36C89" w:rsidR="000E2F48" w:rsidRPr="00345066" w:rsidRDefault="000E2F48" w:rsidP="00FF76CD">
            <w:pPr>
              <w:rPr>
                <w:rFonts w:ascii="Arial" w:hAnsi="Arial" w:cs="Arial"/>
                <w:sz w:val="20"/>
                <w:szCs w:val="20"/>
              </w:rPr>
            </w:pPr>
          </w:p>
          <w:p w14:paraId="25979AEA" w14:textId="6C804A72" w:rsidR="000E2F48" w:rsidRPr="00345066" w:rsidRDefault="000E2F48" w:rsidP="00FF76CD">
            <w:pPr>
              <w:rPr>
                <w:rFonts w:ascii="Arial" w:hAnsi="Arial" w:cs="Arial"/>
                <w:sz w:val="20"/>
                <w:szCs w:val="20"/>
              </w:rPr>
            </w:pPr>
          </w:p>
          <w:p w14:paraId="10B4DC1F" w14:textId="311DF713" w:rsidR="000E2F48" w:rsidRPr="00345066" w:rsidRDefault="000E2F48" w:rsidP="00FF76CD">
            <w:pPr>
              <w:rPr>
                <w:rFonts w:ascii="Arial" w:hAnsi="Arial" w:cs="Arial"/>
                <w:sz w:val="20"/>
                <w:szCs w:val="20"/>
              </w:rPr>
            </w:pPr>
          </w:p>
          <w:p w14:paraId="659C5E14" w14:textId="4507066A" w:rsidR="000E2F48" w:rsidRPr="00345066" w:rsidRDefault="000E2F48" w:rsidP="00FF76CD">
            <w:pPr>
              <w:rPr>
                <w:rFonts w:ascii="Arial" w:hAnsi="Arial" w:cs="Arial"/>
                <w:sz w:val="20"/>
                <w:szCs w:val="20"/>
              </w:rPr>
            </w:pPr>
          </w:p>
          <w:p w14:paraId="398DE28E" w14:textId="51894BBC" w:rsidR="000E2F48" w:rsidRPr="00345066" w:rsidRDefault="000E2F48" w:rsidP="00FF76CD">
            <w:pPr>
              <w:rPr>
                <w:rFonts w:ascii="Arial" w:hAnsi="Arial" w:cs="Arial"/>
                <w:sz w:val="20"/>
                <w:szCs w:val="20"/>
              </w:rPr>
            </w:pPr>
          </w:p>
          <w:p w14:paraId="1B2B3C26" w14:textId="3BD004ED" w:rsidR="000E2F48" w:rsidRPr="00345066" w:rsidRDefault="000E2F48" w:rsidP="00FF76CD">
            <w:pPr>
              <w:rPr>
                <w:rFonts w:ascii="Arial" w:hAnsi="Arial" w:cs="Arial"/>
                <w:sz w:val="20"/>
                <w:szCs w:val="20"/>
              </w:rPr>
            </w:pPr>
          </w:p>
          <w:p w14:paraId="3659D8C2" w14:textId="2E9C4BE3" w:rsidR="000E2F48" w:rsidRPr="00345066" w:rsidRDefault="000E2F48" w:rsidP="00FF76CD">
            <w:pPr>
              <w:rPr>
                <w:rFonts w:ascii="Arial" w:hAnsi="Arial" w:cs="Arial"/>
                <w:sz w:val="20"/>
                <w:szCs w:val="20"/>
              </w:rPr>
            </w:pPr>
          </w:p>
          <w:p w14:paraId="3D1810B7" w14:textId="5C113364" w:rsidR="000E2F48" w:rsidRPr="00345066" w:rsidRDefault="000E2F48" w:rsidP="00FF76CD">
            <w:pPr>
              <w:rPr>
                <w:rFonts w:ascii="Arial" w:hAnsi="Arial" w:cs="Arial"/>
                <w:sz w:val="20"/>
                <w:szCs w:val="20"/>
              </w:rPr>
            </w:pPr>
          </w:p>
          <w:p w14:paraId="1AED7406" w14:textId="77777777" w:rsidR="000E2F48" w:rsidRPr="00345066" w:rsidRDefault="000E2F48" w:rsidP="00FF76CD">
            <w:pPr>
              <w:rPr>
                <w:rFonts w:ascii="Arial" w:hAnsi="Arial" w:cs="Arial"/>
                <w:sz w:val="20"/>
                <w:szCs w:val="20"/>
              </w:rPr>
            </w:pPr>
          </w:p>
          <w:p w14:paraId="73232E9E" w14:textId="77777777" w:rsidR="00D3519D" w:rsidRPr="00345066" w:rsidRDefault="00D3519D" w:rsidP="00FF76CD">
            <w:pPr>
              <w:rPr>
                <w:rFonts w:ascii="Arial" w:hAnsi="Arial" w:cs="Arial"/>
                <w:sz w:val="20"/>
                <w:szCs w:val="20"/>
              </w:rPr>
            </w:pPr>
          </w:p>
          <w:p w14:paraId="78643387" w14:textId="54324072" w:rsidR="00FF2F63" w:rsidRPr="00345066" w:rsidRDefault="0094118B" w:rsidP="00FF76CD">
            <w:pPr>
              <w:rPr>
                <w:rFonts w:ascii="Arial" w:hAnsi="Arial" w:cs="Arial"/>
                <w:sz w:val="20"/>
                <w:szCs w:val="20"/>
              </w:rPr>
            </w:pPr>
            <w:r w:rsidRPr="00345066">
              <w:rPr>
                <w:rFonts w:ascii="Arial" w:hAnsi="Arial" w:cs="Arial"/>
                <w:sz w:val="20"/>
                <w:szCs w:val="20"/>
              </w:rPr>
              <w:t>Prowadzenie kontroli drogowych i statystycznych przez inspektorów służby nadzoru nad ruchem drogowym.</w:t>
            </w:r>
          </w:p>
          <w:p w14:paraId="241A12B1" w14:textId="49A667E4" w:rsidR="00FF2F63" w:rsidRPr="00345066" w:rsidRDefault="00FF2F63" w:rsidP="00FF76CD">
            <w:pPr>
              <w:rPr>
                <w:rFonts w:ascii="Arial" w:hAnsi="Arial" w:cs="Arial"/>
                <w:sz w:val="20"/>
                <w:szCs w:val="20"/>
              </w:rPr>
            </w:pPr>
          </w:p>
          <w:p w14:paraId="0FEC64BB" w14:textId="3794E32F" w:rsidR="00FF2F63" w:rsidRPr="00345066" w:rsidRDefault="00FF2F63" w:rsidP="00FF76CD">
            <w:pPr>
              <w:rPr>
                <w:rFonts w:ascii="Arial" w:hAnsi="Arial" w:cs="Arial"/>
                <w:sz w:val="20"/>
                <w:szCs w:val="20"/>
              </w:rPr>
            </w:pPr>
          </w:p>
          <w:p w14:paraId="65DC61AE" w14:textId="00A8B490" w:rsidR="00FF2F63" w:rsidRPr="00345066" w:rsidRDefault="00FF2F63" w:rsidP="00FF76CD">
            <w:pPr>
              <w:rPr>
                <w:rFonts w:ascii="Arial" w:hAnsi="Arial" w:cs="Arial"/>
                <w:sz w:val="20"/>
                <w:szCs w:val="20"/>
              </w:rPr>
            </w:pPr>
          </w:p>
          <w:p w14:paraId="6323BBAC" w14:textId="42F42FDA" w:rsidR="00FF2F63" w:rsidRPr="00345066" w:rsidRDefault="00FF2F63" w:rsidP="00FF76CD">
            <w:pPr>
              <w:rPr>
                <w:rFonts w:ascii="Arial" w:hAnsi="Arial" w:cs="Arial"/>
                <w:sz w:val="20"/>
                <w:szCs w:val="20"/>
              </w:rPr>
            </w:pPr>
          </w:p>
          <w:p w14:paraId="2CDCA992" w14:textId="4ACCBF6D" w:rsidR="00FF2F63" w:rsidRPr="00345066" w:rsidRDefault="00FF2F63" w:rsidP="00FF76CD">
            <w:pPr>
              <w:rPr>
                <w:rFonts w:ascii="Arial" w:hAnsi="Arial" w:cs="Arial"/>
                <w:sz w:val="20"/>
                <w:szCs w:val="20"/>
              </w:rPr>
            </w:pPr>
          </w:p>
          <w:p w14:paraId="2BD894D6" w14:textId="34FFA945" w:rsidR="00FF2F63" w:rsidRPr="00345066" w:rsidRDefault="00FF2F63" w:rsidP="00FF76CD">
            <w:pPr>
              <w:rPr>
                <w:rFonts w:ascii="Arial" w:hAnsi="Arial" w:cs="Arial"/>
                <w:sz w:val="20"/>
                <w:szCs w:val="20"/>
              </w:rPr>
            </w:pPr>
          </w:p>
          <w:p w14:paraId="4F0D796F" w14:textId="79FC8D35" w:rsidR="00FF2F63" w:rsidRPr="00345066" w:rsidRDefault="00FF2F63" w:rsidP="00FF76CD">
            <w:pPr>
              <w:rPr>
                <w:rFonts w:ascii="Arial" w:hAnsi="Arial" w:cs="Arial"/>
                <w:sz w:val="20"/>
                <w:szCs w:val="20"/>
              </w:rPr>
            </w:pPr>
          </w:p>
          <w:p w14:paraId="68C215A0" w14:textId="6F056640" w:rsidR="000E2F48" w:rsidRPr="00345066" w:rsidRDefault="000E2F48" w:rsidP="00FF76CD">
            <w:pPr>
              <w:rPr>
                <w:rFonts w:ascii="Arial" w:hAnsi="Arial" w:cs="Arial"/>
                <w:sz w:val="20"/>
                <w:szCs w:val="20"/>
              </w:rPr>
            </w:pPr>
          </w:p>
          <w:p w14:paraId="3D309173" w14:textId="47F0B58C" w:rsidR="000E2F48" w:rsidRPr="00345066" w:rsidRDefault="000E2F48" w:rsidP="00FF76CD">
            <w:pPr>
              <w:rPr>
                <w:rFonts w:ascii="Arial" w:hAnsi="Arial" w:cs="Arial"/>
                <w:sz w:val="20"/>
                <w:szCs w:val="20"/>
              </w:rPr>
            </w:pPr>
          </w:p>
          <w:p w14:paraId="04F55A06" w14:textId="483041A8" w:rsidR="00C64A43" w:rsidRPr="00345066" w:rsidRDefault="00503EC0" w:rsidP="00C64A43">
            <w:pPr>
              <w:rPr>
                <w:rFonts w:ascii="Arial" w:hAnsi="Arial" w:cs="Arial"/>
                <w:sz w:val="20"/>
                <w:szCs w:val="20"/>
              </w:rPr>
            </w:pPr>
            <w:r w:rsidRPr="00345066">
              <w:rPr>
                <w:rFonts w:ascii="Arial" w:hAnsi="Arial" w:cs="Arial"/>
                <w:sz w:val="20"/>
                <w:szCs w:val="20"/>
              </w:rPr>
              <w:t>1</w:t>
            </w:r>
            <w:r w:rsidR="00C64A43" w:rsidRPr="00345066">
              <w:rPr>
                <w:rFonts w:ascii="Arial" w:hAnsi="Arial" w:cs="Arial"/>
                <w:sz w:val="20"/>
                <w:szCs w:val="20"/>
              </w:rPr>
              <w:t>. Prowadzenie czynności wyjaśniających w sprawach o wykroczenia poprzez weryfikację zapisów naruszeń, generowan</w:t>
            </w:r>
            <w:r w:rsidR="00E61EBB" w:rsidRPr="00345066">
              <w:rPr>
                <w:rFonts w:ascii="Arial" w:hAnsi="Arial" w:cs="Arial"/>
                <w:sz w:val="20"/>
                <w:szCs w:val="20"/>
              </w:rPr>
              <w:t>ych</w:t>
            </w:r>
            <w:r w:rsidR="00C64A43" w:rsidRPr="00345066">
              <w:rPr>
                <w:rFonts w:ascii="Arial" w:hAnsi="Arial" w:cs="Arial"/>
                <w:sz w:val="20"/>
                <w:szCs w:val="20"/>
              </w:rPr>
              <w:t xml:space="preserve"> wezwań do właścicieli/posiadaczy pojazdów, analizę materiału dowodowego, wystawianie mandatów karnych, podejmowanie czynności </w:t>
            </w:r>
            <w:r w:rsidRPr="00345066">
              <w:rPr>
                <w:rFonts w:ascii="Arial" w:hAnsi="Arial" w:cs="Arial"/>
                <w:sz w:val="20"/>
                <w:szCs w:val="20"/>
              </w:rPr>
              <w:t>z</w:t>
            </w:r>
            <w:r w:rsidR="00C64A43" w:rsidRPr="00345066">
              <w:rPr>
                <w:rFonts w:ascii="Arial" w:hAnsi="Arial" w:cs="Arial"/>
                <w:sz w:val="20"/>
                <w:szCs w:val="20"/>
              </w:rPr>
              <w:t>mierzających do skierowania wniosków o ukaranie do sądów powszechnych.</w:t>
            </w:r>
          </w:p>
          <w:p w14:paraId="538B5E03" w14:textId="77777777" w:rsidR="00D3519D" w:rsidRPr="00345066" w:rsidRDefault="00C64A43" w:rsidP="00C64A43">
            <w:pPr>
              <w:rPr>
                <w:rFonts w:ascii="Arial" w:hAnsi="Arial" w:cs="Arial"/>
                <w:sz w:val="20"/>
                <w:szCs w:val="20"/>
              </w:rPr>
            </w:pPr>
            <w:r w:rsidRPr="00345066">
              <w:rPr>
                <w:rFonts w:ascii="Arial" w:hAnsi="Arial" w:cs="Arial"/>
                <w:sz w:val="20"/>
                <w:szCs w:val="20"/>
              </w:rPr>
              <w:t>2. Podejmowanie działań mających na celu wprowadzenie zmian prawnych wymuszających odmienny sposób procesowania naruszeń w systemie teleinformatycznym.</w:t>
            </w:r>
          </w:p>
          <w:p w14:paraId="24A27E05" w14:textId="77777777" w:rsidR="00D3519D" w:rsidRPr="00345066" w:rsidRDefault="00D3519D" w:rsidP="00FF76CD">
            <w:pPr>
              <w:rPr>
                <w:rFonts w:ascii="Arial" w:hAnsi="Arial" w:cs="Arial"/>
                <w:sz w:val="20"/>
                <w:szCs w:val="20"/>
              </w:rPr>
            </w:pPr>
          </w:p>
          <w:p w14:paraId="08C952FF" w14:textId="77777777" w:rsidR="00D3519D" w:rsidRPr="00345066" w:rsidRDefault="00D3519D" w:rsidP="00FF76CD">
            <w:pPr>
              <w:rPr>
                <w:rFonts w:ascii="Arial" w:hAnsi="Arial" w:cs="Arial"/>
                <w:sz w:val="20"/>
                <w:szCs w:val="20"/>
              </w:rPr>
            </w:pPr>
          </w:p>
          <w:p w14:paraId="2E81B790" w14:textId="77777777" w:rsidR="00D3519D" w:rsidRPr="00345066" w:rsidRDefault="00D3519D" w:rsidP="00FF76CD">
            <w:pPr>
              <w:rPr>
                <w:rFonts w:ascii="Arial" w:hAnsi="Arial" w:cs="Arial"/>
                <w:sz w:val="20"/>
                <w:szCs w:val="20"/>
              </w:rPr>
            </w:pPr>
          </w:p>
          <w:p w14:paraId="416BC842" w14:textId="77777777" w:rsidR="00D3519D" w:rsidRPr="00345066" w:rsidRDefault="00D3519D" w:rsidP="00FF76CD">
            <w:pPr>
              <w:rPr>
                <w:rFonts w:ascii="Arial" w:hAnsi="Arial" w:cs="Arial"/>
                <w:sz w:val="20"/>
                <w:szCs w:val="20"/>
              </w:rPr>
            </w:pPr>
          </w:p>
          <w:p w14:paraId="5EEE679D" w14:textId="77777777" w:rsidR="00D3519D" w:rsidRPr="00345066" w:rsidRDefault="00D3519D" w:rsidP="00FF76CD">
            <w:pPr>
              <w:rPr>
                <w:rFonts w:ascii="Arial" w:hAnsi="Arial" w:cs="Arial"/>
                <w:sz w:val="20"/>
                <w:szCs w:val="20"/>
              </w:rPr>
            </w:pPr>
          </w:p>
          <w:p w14:paraId="7B09D17E" w14:textId="77777777" w:rsidR="00D3519D" w:rsidRPr="00345066" w:rsidRDefault="00D3519D" w:rsidP="00FF76CD">
            <w:pPr>
              <w:rPr>
                <w:rFonts w:ascii="Arial" w:hAnsi="Arial" w:cs="Arial"/>
                <w:sz w:val="20"/>
                <w:szCs w:val="20"/>
              </w:rPr>
            </w:pPr>
          </w:p>
          <w:p w14:paraId="42B6B859" w14:textId="77777777" w:rsidR="00D3519D" w:rsidRPr="00345066" w:rsidRDefault="00D3519D" w:rsidP="00FF76CD">
            <w:pPr>
              <w:rPr>
                <w:rFonts w:ascii="Arial" w:hAnsi="Arial" w:cs="Arial"/>
                <w:sz w:val="20"/>
                <w:szCs w:val="20"/>
              </w:rPr>
            </w:pPr>
          </w:p>
          <w:p w14:paraId="76CB059F" w14:textId="77777777" w:rsidR="00D3519D" w:rsidRPr="00345066" w:rsidRDefault="00D3519D" w:rsidP="00FF76CD">
            <w:pPr>
              <w:rPr>
                <w:rFonts w:ascii="Arial" w:hAnsi="Arial" w:cs="Arial"/>
                <w:sz w:val="20"/>
                <w:szCs w:val="20"/>
              </w:rPr>
            </w:pPr>
          </w:p>
          <w:p w14:paraId="65A3960D" w14:textId="77777777" w:rsidR="00D3519D" w:rsidRPr="00345066" w:rsidRDefault="00D3519D" w:rsidP="00FF76CD">
            <w:pPr>
              <w:rPr>
                <w:rFonts w:ascii="Arial" w:hAnsi="Arial" w:cs="Arial"/>
                <w:sz w:val="20"/>
                <w:szCs w:val="20"/>
              </w:rPr>
            </w:pPr>
          </w:p>
          <w:p w14:paraId="4FC06323" w14:textId="77777777" w:rsidR="00FF76CD" w:rsidRPr="00345066" w:rsidRDefault="00FF76CD" w:rsidP="00FF76CD">
            <w:pPr>
              <w:rPr>
                <w:rFonts w:ascii="Arial" w:hAnsi="Arial" w:cs="Arial"/>
                <w:sz w:val="20"/>
                <w:szCs w:val="20"/>
              </w:rPr>
            </w:pPr>
          </w:p>
          <w:p w14:paraId="22A81D91" w14:textId="77777777" w:rsidR="00D3519D" w:rsidRPr="00345066" w:rsidRDefault="00D3519D" w:rsidP="00FF76CD">
            <w:pPr>
              <w:rPr>
                <w:rFonts w:ascii="Arial" w:hAnsi="Arial" w:cs="Arial"/>
                <w:sz w:val="20"/>
                <w:szCs w:val="20"/>
              </w:rPr>
            </w:pPr>
          </w:p>
          <w:p w14:paraId="26831413" w14:textId="77777777" w:rsidR="00D3519D" w:rsidRPr="00345066" w:rsidRDefault="00D3519D" w:rsidP="00FF76CD">
            <w:pPr>
              <w:rPr>
                <w:rFonts w:ascii="Arial" w:hAnsi="Arial" w:cs="Arial"/>
                <w:sz w:val="20"/>
                <w:szCs w:val="20"/>
              </w:rPr>
            </w:pPr>
          </w:p>
          <w:p w14:paraId="0DA5F2EC" w14:textId="77777777" w:rsidR="00F94509" w:rsidRPr="00345066" w:rsidRDefault="00F94509" w:rsidP="008611CA">
            <w:pPr>
              <w:rPr>
                <w:rFonts w:ascii="Arial" w:hAnsi="Arial" w:cs="Arial"/>
                <w:sz w:val="20"/>
                <w:szCs w:val="20"/>
              </w:rPr>
            </w:pPr>
          </w:p>
        </w:tc>
        <w:tc>
          <w:tcPr>
            <w:tcW w:w="2126" w:type="dxa"/>
          </w:tcPr>
          <w:p w14:paraId="39AE67E0" w14:textId="77777777" w:rsidR="00D3519D" w:rsidRPr="00345066" w:rsidRDefault="00D3519D" w:rsidP="0094118B">
            <w:pPr>
              <w:rPr>
                <w:rFonts w:ascii="Arial" w:hAnsi="Arial" w:cs="Arial"/>
                <w:sz w:val="20"/>
                <w:szCs w:val="20"/>
              </w:rPr>
            </w:pPr>
          </w:p>
          <w:p w14:paraId="07BD905D" w14:textId="77777777" w:rsidR="000E2F48" w:rsidRPr="00345066" w:rsidRDefault="000E2F48" w:rsidP="000E2F48">
            <w:pPr>
              <w:rPr>
                <w:rFonts w:ascii="Arial" w:hAnsi="Arial" w:cs="Arial"/>
                <w:sz w:val="20"/>
                <w:szCs w:val="20"/>
              </w:rPr>
            </w:pPr>
            <w:r w:rsidRPr="00345066">
              <w:rPr>
                <w:rFonts w:ascii="Arial" w:hAnsi="Arial" w:cs="Arial"/>
                <w:sz w:val="20"/>
                <w:szCs w:val="20"/>
              </w:rPr>
              <w:t>Prowadzenie kontroli</w:t>
            </w:r>
          </w:p>
          <w:p w14:paraId="0E57FE34" w14:textId="77777777" w:rsidR="000E2F48" w:rsidRPr="00345066" w:rsidRDefault="000E2F48" w:rsidP="000E2F48">
            <w:pPr>
              <w:rPr>
                <w:rFonts w:ascii="Arial" w:hAnsi="Arial" w:cs="Arial"/>
                <w:sz w:val="20"/>
                <w:szCs w:val="20"/>
              </w:rPr>
            </w:pPr>
            <w:r w:rsidRPr="00345066">
              <w:rPr>
                <w:rFonts w:ascii="Arial" w:hAnsi="Arial" w:cs="Arial"/>
                <w:sz w:val="20"/>
                <w:szCs w:val="20"/>
              </w:rPr>
              <w:t>drogowych dotyczących:</w:t>
            </w:r>
          </w:p>
          <w:p w14:paraId="60BFD021" w14:textId="63CCFEA2" w:rsidR="000E2F48" w:rsidRPr="00345066" w:rsidRDefault="000E2F48" w:rsidP="000E2F48">
            <w:pPr>
              <w:pStyle w:val="Akapitzlist"/>
              <w:numPr>
                <w:ilvl w:val="0"/>
                <w:numId w:val="30"/>
              </w:numPr>
              <w:ind w:left="208" w:hanging="208"/>
              <w:rPr>
                <w:rFonts w:ascii="Arial" w:hAnsi="Arial" w:cs="Arial"/>
                <w:sz w:val="20"/>
                <w:szCs w:val="20"/>
              </w:rPr>
            </w:pPr>
            <w:r w:rsidRPr="00345066">
              <w:rPr>
                <w:rFonts w:ascii="Arial" w:hAnsi="Arial" w:cs="Arial"/>
                <w:sz w:val="20"/>
                <w:szCs w:val="20"/>
              </w:rPr>
              <w:t>przewozu osób,</w:t>
            </w:r>
          </w:p>
          <w:p w14:paraId="39A06784" w14:textId="7BE89DD0" w:rsidR="000E2F48" w:rsidRPr="00345066" w:rsidRDefault="000E2F48" w:rsidP="000E2F48">
            <w:pPr>
              <w:pStyle w:val="Akapitzlist"/>
              <w:numPr>
                <w:ilvl w:val="0"/>
                <w:numId w:val="30"/>
              </w:numPr>
              <w:ind w:left="208" w:hanging="208"/>
              <w:rPr>
                <w:rFonts w:ascii="Arial" w:hAnsi="Arial" w:cs="Arial"/>
                <w:sz w:val="20"/>
                <w:szCs w:val="20"/>
              </w:rPr>
            </w:pPr>
            <w:r w:rsidRPr="00345066">
              <w:rPr>
                <w:rFonts w:ascii="Arial" w:hAnsi="Arial" w:cs="Arial"/>
                <w:sz w:val="20"/>
                <w:szCs w:val="20"/>
              </w:rPr>
              <w:t>przewóz osób</w:t>
            </w:r>
          </w:p>
          <w:p w14:paraId="59B01183" w14:textId="77777777" w:rsidR="000E2F48" w:rsidRPr="00345066" w:rsidRDefault="000E2F48" w:rsidP="000E2F48">
            <w:pPr>
              <w:rPr>
                <w:rFonts w:ascii="Arial" w:hAnsi="Arial" w:cs="Arial"/>
                <w:sz w:val="20"/>
                <w:szCs w:val="20"/>
              </w:rPr>
            </w:pPr>
            <w:r w:rsidRPr="00345066">
              <w:rPr>
                <w:rFonts w:ascii="Arial" w:hAnsi="Arial" w:cs="Arial"/>
                <w:sz w:val="20"/>
                <w:szCs w:val="20"/>
              </w:rPr>
              <w:t>wykonywanych</w:t>
            </w:r>
          </w:p>
          <w:p w14:paraId="529CB145" w14:textId="77777777" w:rsidR="000E2F48" w:rsidRPr="00345066" w:rsidRDefault="000E2F48" w:rsidP="000E2F48">
            <w:pPr>
              <w:rPr>
                <w:rFonts w:ascii="Arial" w:hAnsi="Arial" w:cs="Arial"/>
                <w:sz w:val="20"/>
                <w:szCs w:val="20"/>
              </w:rPr>
            </w:pPr>
            <w:r w:rsidRPr="00345066">
              <w:rPr>
                <w:rFonts w:ascii="Arial" w:hAnsi="Arial" w:cs="Arial"/>
                <w:sz w:val="20"/>
                <w:szCs w:val="20"/>
              </w:rPr>
              <w:t>taksówkami,</w:t>
            </w:r>
          </w:p>
          <w:p w14:paraId="6049865F" w14:textId="18F18558" w:rsidR="000E2F48" w:rsidRPr="00345066" w:rsidRDefault="000E2F48" w:rsidP="000E2F48">
            <w:pPr>
              <w:pStyle w:val="Akapitzlist"/>
              <w:numPr>
                <w:ilvl w:val="0"/>
                <w:numId w:val="30"/>
              </w:numPr>
              <w:ind w:left="208" w:hanging="208"/>
              <w:rPr>
                <w:rFonts w:ascii="Arial" w:hAnsi="Arial" w:cs="Arial"/>
                <w:sz w:val="20"/>
                <w:szCs w:val="20"/>
              </w:rPr>
            </w:pPr>
            <w:r w:rsidRPr="00345066">
              <w:rPr>
                <w:rFonts w:ascii="Arial" w:hAnsi="Arial" w:cs="Arial"/>
                <w:sz w:val="20"/>
                <w:szCs w:val="20"/>
              </w:rPr>
              <w:t>dopuszczalnej</w:t>
            </w:r>
          </w:p>
          <w:p w14:paraId="7FB4D056" w14:textId="77777777" w:rsidR="000E2F48" w:rsidRPr="00345066" w:rsidRDefault="000E2F48" w:rsidP="000E2F48">
            <w:pPr>
              <w:rPr>
                <w:rFonts w:ascii="Arial" w:hAnsi="Arial" w:cs="Arial"/>
                <w:sz w:val="20"/>
                <w:szCs w:val="20"/>
              </w:rPr>
            </w:pPr>
            <w:r w:rsidRPr="00345066">
              <w:rPr>
                <w:rFonts w:ascii="Arial" w:hAnsi="Arial" w:cs="Arial"/>
                <w:sz w:val="20"/>
                <w:szCs w:val="20"/>
              </w:rPr>
              <w:t>masy, nacisków osi i</w:t>
            </w:r>
          </w:p>
          <w:p w14:paraId="56A96DAD" w14:textId="77777777" w:rsidR="000E2F48" w:rsidRPr="00345066" w:rsidRDefault="000E2F48" w:rsidP="000E2F48">
            <w:pPr>
              <w:rPr>
                <w:rFonts w:ascii="Arial" w:hAnsi="Arial" w:cs="Arial"/>
                <w:sz w:val="20"/>
                <w:szCs w:val="20"/>
              </w:rPr>
            </w:pPr>
            <w:r w:rsidRPr="00345066">
              <w:rPr>
                <w:rFonts w:ascii="Arial" w:hAnsi="Arial" w:cs="Arial"/>
                <w:sz w:val="20"/>
                <w:szCs w:val="20"/>
              </w:rPr>
              <w:t>wymiarów</w:t>
            </w:r>
          </w:p>
          <w:p w14:paraId="3CE15832" w14:textId="77777777" w:rsidR="000E2F48" w:rsidRPr="00345066" w:rsidRDefault="000E2F48" w:rsidP="000E2F48">
            <w:pPr>
              <w:rPr>
                <w:rFonts w:ascii="Arial" w:hAnsi="Arial" w:cs="Arial"/>
                <w:sz w:val="20"/>
                <w:szCs w:val="20"/>
              </w:rPr>
            </w:pPr>
            <w:r w:rsidRPr="00345066">
              <w:rPr>
                <w:rFonts w:ascii="Arial" w:hAnsi="Arial" w:cs="Arial"/>
                <w:sz w:val="20"/>
                <w:szCs w:val="20"/>
              </w:rPr>
              <w:t>pojazdów,</w:t>
            </w:r>
          </w:p>
          <w:p w14:paraId="2C01418B" w14:textId="7A0883A8" w:rsidR="000E2F48" w:rsidRPr="00345066" w:rsidRDefault="000E2F48" w:rsidP="000E2F48">
            <w:pPr>
              <w:pStyle w:val="Akapitzlist"/>
              <w:numPr>
                <w:ilvl w:val="0"/>
                <w:numId w:val="30"/>
              </w:numPr>
              <w:ind w:left="208" w:hanging="208"/>
              <w:rPr>
                <w:rFonts w:ascii="Arial" w:hAnsi="Arial" w:cs="Arial"/>
                <w:sz w:val="20"/>
                <w:szCs w:val="20"/>
              </w:rPr>
            </w:pPr>
            <w:r w:rsidRPr="00345066">
              <w:rPr>
                <w:rFonts w:ascii="Arial" w:hAnsi="Arial" w:cs="Arial"/>
                <w:sz w:val="20"/>
                <w:szCs w:val="20"/>
              </w:rPr>
              <w:t>przewozu towarów</w:t>
            </w:r>
          </w:p>
          <w:p w14:paraId="473C40FF" w14:textId="77777777" w:rsidR="000E2F48" w:rsidRPr="00345066" w:rsidRDefault="000E2F48" w:rsidP="000E2F48">
            <w:pPr>
              <w:rPr>
                <w:rFonts w:ascii="Arial" w:hAnsi="Arial" w:cs="Arial"/>
                <w:sz w:val="20"/>
                <w:szCs w:val="20"/>
              </w:rPr>
            </w:pPr>
            <w:r w:rsidRPr="00345066">
              <w:rPr>
                <w:rFonts w:ascii="Arial" w:hAnsi="Arial" w:cs="Arial"/>
                <w:sz w:val="20"/>
                <w:szCs w:val="20"/>
              </w:rPr>
              <w:t>niebezpiecznych,</w:t>
            </w:r>
          </w:p>
          <w:p w14:paraId="6D9645C2" w14:textId="59B1ACB7" w:rsidR="000E2F48" w:rsidRPr="00345066" w:rsidRDefault="000E2F48" w:rsidP="000E2F48">
            <w:pPr>
              <w:pStyle w:val="Akapitzlist"/>
              <w:numPr>
                <w:ilvl w:val="0"/>
                <w:numId w:val="30"/>
              </w:numPr>
              <w:ind w:left="208" w:hanging="208"/>
              <w:rPr>
                <w:rFonts w:ascii="Arial" w:hAnsi="Arial" w:cs="Arial"/>
                <w:sz w:val="20"/>
                <w:szCs w:val="20"/>
              </w:rPr>
            </w:pPr>
            <w:r w:rsidRPr="00345066">
              <w:rPr>
                <w:rFonts w:ascii="Arial" w:hAnsi="Arial" w:cs="Arial"/>
                <w:sz w:val="20"/>
                <w:szCs w:val="20"/>
              </w:rPr>
              <w:lastRenderedPageBreak/>
              <w:t>przewozu zwierząt,</w:t>
            </w:r>
          </w:p>
          <w:p w14:paraId="38FF1C7D" w14:textId="562FCA22" w:rsidR="000E2F48" w:rsidRPr="00345066" w:rsidRDefault="000E2F48" w:rsidP="000E2F48">
            <w:pPr>
              <w:pStyle w:val="Akapitzlist"/>
              <w:numPr>
                <w:ilvl w:val="0"/>
                <w:numId w:val="30"/>
              </w:numPr>
              <w:ind w:left="208" w:hanging="208"/>
              <w:rPr>
                <w:rFonts w:ascii="Arial" w:hAnsi="Arial" w:cs="Arial"/>
                <w:sz w:val="20"/>
                <w:szCs w:val="20"/>
              </w:rPr>
            </w:pPr>
            <w:r w:rsidRPr="00345066">
              <w:rPr>
                <w:rFonts w:ascii="Arial" w:hAnsi="Arial" w:cs="Arial"/>
                <w:sz w:val="20"/>
                <w:szCs w:val="20"/>
              </w:rPr>
              <w:t>transportu odpadów,</w:t>
            </w:r>
          </w:p>
          <w:p w14:paraId="2DF4A860" w14:textId="37260AF0" w:rsidR="000E2F48" w:rsidRPr="00345066" w:rsidRDefault="000E2F48" w:rsidP="000E2F48">
            <w:pPr>
              <w:pStyle w:val="Akapitzlist"/>
              <w:numPr>
                <w:ilvl w:val="0"/>
                <w:numId w:val="30"/>
              </w:numPr>
              <w:ind w:left="208" w:hanging="208"/>
              <w:rPr>
                <w:rFonts w:ascii="Arial" w:hAnsi="Arial" w:cs="Arial"/>
                <w:sz w:val="20"/>
                <w:szCs w:val="20"/>
              </w:rPr>
            </w:pPr>
            <w:r w:rsidRPr="00345066">
              <w:rPr>
                <w:rFonts w:ascii="Arial" w:hAnsi="Arial" w:cs="Arial"/>
                <w:sz w:val="20"/>
                <w:szCs w:val="20"/>
              </w:rPr>
              <w:t>szybko psujących</w:t>
            </w:r>
          </w:p>
          <w:p w14:paraId="1DEC30DC" w14:textId="77777777" w:rsidR="000E2F48" w:rsidRPr="00345066" w:rsidRDefault="000E2F48" w:rsidP="000E2F48">
            <w:pPr>
              <w:rPr>
                <w:rFonts w:ascii="Arial" w:hAnsi="Arial" w:cs="Arial"/>
                <w:sz w:val="20"/>
                <w:szCs w:val="20"/>
              </w:rPr>
            </w:pPr>
            <w:r w:rsidRPr="00345066">
              <w:rPr>
                <w:rFonts w:ascii="Arial" w:hAnsi="Arial" w:cs="Arial"/>
                <w:sz w:val="20"/>
                <w:szCs w:val="20"/>
              </w:rPr>
              <w:t>się artykułów</w:t>
            </w:r>
          </w:p>
          <w:p w14:paraId="091B346D" w14:textId="77777777" w:rsidR="000E2F48" w:rsidRPr="00345066" w:rsidRDefault="000E2F48" w:rsidP="000E2F48">
            <w:pPr>
              <w:rPr>
                <w:rFonts w:ascii="Arial" w:hAnsi="Arial" w:cs="Arial"/>
                <w:sz w:val="20"/>
                <w:szCs w:val="20"/>
              </w:rPr>
            </w:pPr>
            <w:r w:rsidRPr="00345066">
              <w:rPr>
                <w:rFonts w:ascii="Arial" w:hAnsi="Arial" w:cs="Arial"/>
                <w:sz w:val="20"/>
                <w:szCs w:val="20"/>
              </w:rPr>
              <w:t>spożywczych,</w:t>
            </w:r>
          </w:p>
          <w:p w14:paraId="73B6FE87" w14:textId="64A39940" w:rsidR="000E2F48" w:rsidRPr="00345066" w:rsidRDefault="000E2F48" w:rsidP="000E2F48">
            <w:pPr>
              <w:pStyle w:val="Akapitzlist"/>
              <w:numPr>
                <w:ilvl w:val="0"/>
                <w:numId w:val="30"/>
              </w:numPr>
              <w:ind w:left="208" w:hanging="208"/>
              <w:rPr>
                <w:rFonts w:ascii="Arial" w:hAnsi="Arial" w:cs="Arial"/>
                <w:sz w:val="20"/>
                <w:szCs w:val="20"/>
              </w:rPr>
            </w:pPr>
            <w:r w:rsidRPr="00345066">
              <w:rPr>
                <w:rFonts w:ascii="Arial" w:hAnsi="Arial" w:cs="Arial"/>
                <w:sz w:val="20"/>
                <w:szCs w:val="20"/>
              </w:rPr>
              <w:t>czasu pracy</w:t>
            </w:r>
          </w:p>
          <w:p w14:paraId="4E4F8571" w14:textId="77777777" w:rsidR="000E2F48" w:rsidRPr="00345066" w:rsidRDefault="000E2F48" w:rsidP="000E2F48">
            <w:pPr>
              <w:rPr>
                <w:rFonts w:ascii="Arial" w:hAnsi="Arial" w:cs="Arial"/>
                <w:sz w:val="20"/>
                <w:szCs w:val="20"/>
              </w:rPr>
            </w:pPr>
            <w:r w:rsidRPr="00345066">
              <w:rPr>
                <w:rFonts w:ascii="Arial" w:hAnsi="Arial" w:cs="Arial"/>
                <w:sz w:val="20"/>
                <w:szCs w:val="20"/>
              </w:rPr>
              <w:t>kierowców</w:t>
            </w:r>
          </w:p>
          <w:p w14:paraId="5BBF1864" w14:textId="77777777" w:rsidR="000E2F48" w:rsidRPr="00345066" w:rsidRDefault="000E2F48" w:rsidP="000E2F48">
            <w:pPr>
              <w:rPr>
                <w:rFonts w:ascii="Arial" w:hAnsi="Arial" w:cs="Arial"/>
                <w:sz w:val="20"/>
                <w:szCs w:val="20"/>
              </w:rPr>
            </w:pPr>
            <w:r w:rsidRPr="00345066">
              <w:rPr>
                <w:rFonts w:ascii="Arial" w:hAnsi="Arial" w:cs="Arial"/>
                <w:sz w:val="20"/>
                <w:szCs w:val="20"/>
              </w:rPr>
              <w:t>Prowadzenie czynności</w:t>
            </w:r>
          </w:p>
          <w:p w14:paraId="4D179416" w14:textId="77777777" w:rsidR="000E2F48" w:rsidRPr="00345066" w:rsidRDefault="000E2F48" w:rsidP="000E2F48">
            <w:pPr>
              <w:rPr>
                <w:rFonts w:ascii="Arial" w:hAnsi="Arial" w:cs="Arial"/>
                <w:sz w:val="20"/>
                <w:szCs w:val="20"/>
              </w:rPr>
            </w:pPr>
            <w:r w:rsidRPr="00345066">
              <w:rPr>
                <w:rFonts w:ascii="Arial" w:hAnsi="Arial" w:cs="Arial"/>
                <w:sz w:val="20"/>
                <w:szCs w:val="20"/>
              </w:rPr>
              <w:t>wyjaśniających i</w:t>
            </w:r>
          </w:p>
          <w:p w14:paraId="1C98EF14" w14:textId="77777777" w:rsidR="000E2F48" w:rsidRPr="00345066" w:rsidRDefault="000E2F48" w:rsidP="000E2F48">
            <w:pPr>
              <w:rPr>
                <w:rFonts w:ascii="Arial" w:hAnsi="Arial" w:cs="Arial"/>
                <w:sz w:val="20"/>
                <w:szCs w:val="20"/>
              </w:rPr>
            </w:pPr>
            <w:r w:rsidRPr="00345066">
              <w:rPr>
                <w:rFonts w:ascii="Arial" w:hAnsi="Arial" w:cs="Arial"/>
                <w:sz w:val="20"/>
                <w:szCs w:val="20"/>
              </w:rPr>
              <w:t>postępowań w sprawach</w:t>
            </w:r>
          </w:p>
          <w:p w14:paraId="5A5E40BB" w14:textId="77777777" w:rsidR="000E2F48" w:rsidRPr="00345066" w:rsidRDefault="000E2F48" w:rsidP="000E2F48">
            <w:pPr>
              <w:rPr>
                <w:rFonts w:ascii="Arial" w:hAnsi="Arial" w:cs="Arial"/>
                <w:sz w:val="20"/>
                <w:szCs w:val="20"/>
              </w:rPr>
            </w:pPr>
            <w:r w:rsidRPr="00345066">
              <w:rPr>
                <w:rFonts w:ascii="Arial" w:hAnsi="Arial" w:cs="Arial"/>
                <w:sz w:val="20"/>
                <w:szCs w:val="20"/>
              </w:rPr>
              <w:t>o wykroczenia.</w:t>
            </w:r>
          </w:p>
          <w:p w14:paraId="1FD5A41F" w14:textId="77777777" w:rsidR="000E2F48" w:rsidRPr="00345066" w:rsidRDefault="000E2F48" w:rsidP="000E2F48">
            <w:pPr>
              <w:rPr>
                <w:rFonts w:ascii="Arial" w:hAnsi="Arial" w:cs="Arial"/>
                <w:sz w:val="20"/>
                <w:szCs w:val="20"/>
              </w:rPr>
            </w:pPr>
          </w:p>
          <w:p w14:paraId="15E19D8F" w14:textId="77777777" w:rsidR="000E2F48" w:rsidRPr="00345066" w:rsidRDefault="000E2F48" w:rsidP="000E2F48">
            <w:pPr>
              <w:rPr>
                <w:rFonts w:ascii="Arial" w:hAnsi="Arial" w:cs="Arial"/>
                <w:sz w:val="20"/>
                <w:szCs w:val="20"/>
              </w:rPr>
            </w:pPr>
          </w:p>
          <w:p w14:paraId="058A914F" w14:textId="77777777" w:rsidR="000E2F48" w:rsidRPr="00345066" w:rsidRDefault="000E2F48" w:rsidP="000E2F48">
            <w:pPr>
              <w:rPr>
                <w:rFonts w:ascii="Arial" w:hAnsi="Arial" w:cs="Arial"/>
                <w:sz w:val="20"/>
                <w:szCs w:val="20"/>
              </w:rPr>
            </w:pPr>
          </w:p>
          <w:p w14:paraId="797E0C4B" w14:textId="77777777" w:rsidR="000E2F48" w:rsidRPr="00345066" w:rsidRDefault="000E2F48" w:rsidP="000E2F48">
            <w:pPr>
              <w:rPr>
                <w:rFonts w:ascii="Arial" w:hAnsi="Arial" w:cs="Arial"/>
                <w:sz w:val="20"/>
                <w:szCs w:val="20"/>
              </w:rPr>
            </w:pPr>
            <w:r w:rsidRPr="00345066">
              <w:rPr>
                <w:rFonts w:ascii="Arial" w:hAnsi="Arial" w:cs="Arial"/>
                <w:sz w:val="20"/>
                <w:szCs w:val="20"/>
              </w:rPr>
              <w:t>Prowadzenie kontroli drogowych i statystycznych przez inspektorów służby nadzoru nad ruchem drogowym.</w:t>
            </w:r>
          </w:p>
          <w:p w14:paraId="29471FCF" w14:textId="77777777" w:rsidR="00607BE4" w:rsidRPr="00345066" w:rsidRDefault="00607BE4" w:rsidP="000E2F48">
            <w:pPr>
              <w:rPr>
                <w:rFonts w:ascii="Arial" w:hAnsi="Arial" w:cs="Arial"/>
                <w:sz w:val="20"/>
                <w:szCs w:val="20"/>
              </w:rPr>
            </w:pPr>
          </w:p>
          <w:p w14:paraId="4180FC47" w14:textId="77777777" w:rsidR="00607BE4" w:rsidRPr="00345066" w:rsidRDefault="00607BE4" w:rsidP="000E2F48">
            <w:pPr>
              <w:rPr>
                <w:rFonts w:ascii="Arial" w:hAnsi="Arial" w:cs="Arial"/>
                <w:sz w:val="20"/>
                <w:szCs w:val="20"/>
              </w:rPr>
            </w:pPr>
          </w:p>
          <w:p w14:paraId="572A1A44" w14:textId="77777777" w:rsidR="00607BE4" w:rsidRPr="00345066" w:rsidRDefault="00607BE4" w:rsidP="000E2F48">
            <w:pPr>
              <w:rPr>
                <w:rFonts w:ascii="Arial" w:hAnsi="Arial" w:cs="Arial"/>
                <w:sz w:val="20"/>
                <w:szCs w:val="20"/>
              </w:rPr>
            </w:pPr>
          </w:p>
          <w:p w14:paraId="051C85AC" w14:textId="77777777" w:rsidR="00607BE4" w:rsidRPr="00345066" w:rsidRDefault="00607BE4" w:rsidP="000E2F48">
            <w:pPr>
              <w:rPr>
                <w:rFonts w:ascii="Arial" w:hAnsi="Arial" w:cs="Arial"/>
                <w:sz w:val="20"/>
                <w:szCs w:val="20"/>
              </w:rPr>
            </w:pPr>
          </w:p>
          <w:p w14:paraId="137BFBF9" w14:textId="77777777" w:rsidR="00607BE4" w:rsidRPr="00345066" w:rsidRDefault="00607BE4" w:rsidP="000E2F48">
            <w:pPr>
              <w:rPr>
                <w:rFonts w:ascii="Arial" w:hAnsi="Arial" w:cs="Arial"/>
                <w:sz w:val="20"/>
                <w:szCs w:val="20"/>
              </w:rPr>
            </w:pPr>
          </w:p>
          <w:p w14:paraId="1FC927C6" w14:textId="77777777" w:rsidR="00607BE4" w:rsidRPr="00345066" w:rsidRDefault="00607BE4" w:rsidP="000E2F48">
            <w:pPr>
              <w:rPr>
                <w:rFonts w:ascii="Arial" w:hAnsi="Arial" w:cs="Arial"/>
                <w:sz w:val="20"/>
                <w:szCs w:val="20"/>
              </w:rPr>
            </w:pPr>
          </w:p>
          <w:p w14:paraId="761184D9" w14:textId="77777777" w:rsidR="00607BE4" w:rsidRPr="00345066" w:rsidRDefault="00607BE4" w:rsidP="00607BE4">
            <w:pPr>
              <w:rPr>
                <w:rFonts w:ascii="Arial" w:hAnsi="Arial" w:cs="Arial"/>
                <w:sz w:val="20"/>
                <w:szCs w:val="20"/>
              </w:rPr>
            </w:pPr>
            <w:r w:rsidRPr="00345066">
              <w:rPr>
                <w:rFonts w:ascii="Arial" w:hAnsi="Arial" w:cs="Arial"/>
                <w:sz w:val="20"/>
                <w:szCs w:val="20"/>
              </w:rPr>
              <w:t xml:space="preserve">1. Prowadzenie czynności wyjaśniających w sprawach o wykroczenia poprzez weryfikację zapisów naruszeń, generowanych wezwań do właścicieli/posiadaczy pojazdów, analizę materiału dowodowego, </w:t>
            </w:r>
            <w:r w:rsidRPr="00345066">
              <w:rPr>
                <w:rFonts w:ascii="Arial" w:hAnsi="Arial" w:cs="Arial"/>
                <w:sz w:val="20"/>
                <w:szCs w:val="20"/>
              </w:rPr>
              <w:lastRenderedPageBreak/>
              <w:t>wystawianie mandatów karnych, podejmowanie czynności zmierzających do skierowania wniosków o ukaranie do sądów powszechnych.</w:t>
            </w:r>
          </w:p>
          <w:p w14:paraId="3F6B26AC" w14:textId="77777777" w:rsidR="00607BE4" w:rsidRPr="00345066" w:rsidRDefault="00607BE4" w:rsidP="00607BE4">
            <w:pPr>
              <w:rPr>
                <w:rFonts w:ascii="Arial" w:hAnsi="Arial" w:cs="Arial"/>
                <w:sz w:val="20"/>
                <w:szCs w:val="20"/>
              </w:rPr>
            </w:pPr>
            <w:r w:rsidRPr="00345066">
              <w:rPr>
                <w:rFonts w:ascii="Arial" w:hAnsi="Arial" w:cs="Arial"/>
                <w:sz w:val="20"/>
                <w:szCs w:val="20"/>
              </w:rPr>
              <w:t>2. Podejmowanie działań mających na celu wprowadzenie zmian prawnych wymuszających odmienny sposób procesowania naruszeń w systemie teleinformatycznym.</w:t>
            </w:r>
          </w:p>
          <w:p w14:paraId="31A013D6" w14:textId="09593C4E" w:rsidR="00607BE4" w:rsidRPr="00345066" w:rsidRDefault="00607BE4" w:rsidP="00607BE4">
            <w:pPr>
              <w:rPr>
                <w:rFonts w:ascii="Arial" w:hAnsi="Arial" w:cs="Arial"/>
                <w:sz w:val="20"/>
                <w:szCs w:val="20"/>
              </w:rPr>
            </w:pPr>
          </w:p>
        </w:tc>
      </w:tr>
      <w:tr w:rsidR="00F94509" w:rsidRPr="00345066" w14:paraId="717A2437" w14:textId="77777777" w:rsidTr="00F13729">
        <w:tc>
          <w:tcPr>
            <w:tcW w:w="511" w:type="dxa"/>
            <w:shd w:val="clear" w:color="auto" w:fill="auto"/>
          </w:tcPr>
          <w:p w14:paraId="73C51590" w14:textId="77777777" w:rsidR="00F94509" w:rsidRPr="00345066" w:rsidRDefault="00F94509" w:rsidP="00F94509">
            <w:pPr>
              <w:jc w:val="center"/>
              <w:rPr>
                <w:rFonts w:ascii="Arial" w:hAnsi="Arial" w:cs="Arial"/>
                <w:sz w:val="20"/>
                <w:szCs w:val="20"/>
              </w:rPr>
            </w:pPr>
          </w:p>
          <w:p w14:paraId="6AD91CC9" w14:textId="44707479" w:rsidR="00F94509" w:rsidRPr="00345066" w:rsidRDefault="003E1411" w:rsidP="008611CA">
            <w:pPr>
              <w:jc w:val="center"/>
              <w:rPr>
                <w:rFonts w:ascii="Arial" w:hAnsi="Arial" w:cs="Arial"/>
                <w:sz w:val="20"/>
                <w:szCs w:val="20"/>
              </w:rPr>
            </w:pPr>
            <w:r w:rsidRPr="00345066">
              <w:rPr>
                <w:rFonts w:ascii="Arial" w:hAnsi="Arial" w:cs="Arial"/>
                <w:sz w:val="20"/>
                <w:szCs w:val="20"/>
              </w:rPr>
              <w:t>3</w:t>
            </w:r>
            <w:r w:rsidR="00F94509" w:rsidRPr="00345066">
              <w:rPr>
                <w:rFonts w:ascii="Arial" w:hAnsi="Arial" w:cs="Arial"/>
                <w:sz w:val="20"/>
                <w:szCs w:val="20"/>
              </w:rPr>
              <w:t>.</w:t>
            </w:r>
          </w:p>
        </w:tc>
        <w:tc>
          <w:tcPr>
            <w:tcW w:w="2007" w:type="dxa"/>
            <w:shd w:val="clear" w:color="auto" w:fill="auto"/>
          </w:tcPr>
          <w:p w14:paraId="26324561" w14:textId="77777777" w:rsidR="00F94509" w:rsidRPr="00345066" w:rsidRDefault="00F94509" w:rsidP="00F94509">
            <w:pPr>
              <w:rPr>
                <w:rFonts w:ascii="Arial" w:hAnsi="Arial" w:cs="Arial"/>
                <w:sz w:val="20"/>
                <w:szCs w:val="20"/>
              </w:rPr>
            </w:pPr>
          </w:p>
          <w:p w14:paraId="719C658A" w14:textId="77777777" w:rsidR="00F94509" w:rsidRPr="00345066" w:rsidRDefault="00F94509" w:rsidP="00F94509">
            <w:pPr>
              <w:rPr>
                <w:rFonts w:ascii="Arial" w:hAnsi="Arial" w:cs="Arial"/>
                <w:sz w:val="20"/>
                <w:szCs w:val="20"/>
              </w:rPr>
            </w:pPr>
            <w:r w:rsidRPr="00345066">
              <w:rPr>
                <w:rFonts w:ascii="Arial" w:hAnsi="Arial" w:cs="Arial"/>
                <w:sz w:val="20"/>
                <w:szCs w:val="20"/>
              </w:rPr>
              <w:t>Poprawa jakości, dostępności transportu drogowego.</w:t>
            </w:r>
          </w:p>
        </w:tc>
        <w:tc>
          <w:tcPr>
            <w:tcW w:w="2552" w:type="dxa"/>
            <w:shd w:val="clear" w:color="auto" w:fill="auto"/>
          </w:tcPr>
          <w:p w14:paraId="17F04E08" w14:textId="77777777" w:rsidR="00F94509" w:rsidRPr="00345066" w:rsidRDefault="00F94509" w:rsidP="00F94509">
            <w:pPr>
              <w:rPr>
                <w:rFonts w:ascii="Arial" w:hAnsi="Arial" w:cs="Arial"/>
                <w:sz w:val="20"/>
                <w:szCs w:val="20"/>
              </w:rPr>
            </w:pPr>
          </w:p>
          <w:p w14:paraId="78EE35C9" w14:textId="7FFD887F" w:rsidR="00F94509" w:rsidRPr="00345066" w:rsidRDefault="00F94509" w:rsidP="00F94509">
            <w:pPr>
              <w:rPr>
                <w:rFonts w:ascii="Arial" w:hAnsi="Arial" w:cs="Arial"/>
                <w:sz w:val="20"/>
                <w:szCs w:val="20"/>
              </w:rPr>
            </w:pPr>
            <w:r w:rsidRPr="00345066">
              <w:rPr>
                <w:rFonts w:ascii="Arial" w:hAnsi="Arial" w:cs="Arial"/>
                <w:sz w:val="20"/>
                <w:szCs w:val="20"/>
              </w:rPr>
              <w:t>Liczba weryfikacji ważnych wydanych świadectw kierowców w danym roku kalendarzowym</w:t>
            </w:r>
            <w:r w:rsidR="008611CA" w:rsidRPr="00345066">
              <w:rPr>
                <w:rFonts w:ascii="Arial" w:hAnsi="Arial" w:cs="Arial"/>
                <w:sz w:val="20"/>
                <w:szCs w:val="20"/>
              </w:rPr>
              <w:t xml:space="preserve"> w stosunku do liczby świadectw ki</w:t>
            </w:r>
            <w:r w:rsidR="003E1411" w:rsidRPr="00345066">
              <w:rPr>
                <w:rFonts w:ascii="Arial" w:hAnsi="Arial" w:cs="Arial"/>
                <w:sz w:val="20"/>
                <w:szCs w:val="20"/>
              </w:rPr>
              <w:t>erowców na dzień 31 grudnia 2021</w:t>
            </w:r>
            <w:r w:rsidR="008611CA" w:rsidRPr="00345066">
              <w:rPr>
                <w:rFonts w:ascii="Arial" w:hAnsi="Arial" w:cs="Arial"/>
                <w:sz w:val="20"/>
                <w:szCs w:val="20"/>
              </w:rPr>
              <w:t xml:space="preserve"> r</w:t>
            </w:r>
            <w:r w:rsidRPr="00345066">
              <w:rPr>
                <w:rFonts w:ascii="Arial" w:hAnsi="Arial" w:cs="Arial"/>
                <w:sz w:val="20"/>
                <w:szCs w:val="20"/>
              </w:rPr>
              <w:t>.</w:t>
            </w:r>
            <w:r w:rsidR="008611CA" w:rsidRPr="00345066">
              <w:rPr>
                <w:rFonts w:ascii="Arial" w:hAnsi="Arial" w:cs="Arial"/>
                <w:sz w:val="20"/>
                <w:szCs w:val="20"/>
              </w:rPr>
              <w:t xml:space="preserve"> </w:t>
            </w:r>
          </w:p>
          <w:p w14:paraId="659258A7" w14:textId="77777777" w:rsidR="00F94509" w:rsidRPr="00345066" w:rsidRDefault="00F94509" w:rsidP="00F94509">
            <w:pPr>
              <w:rPr>
                <w:rFonts w:ascii="Arial" w:hAnsi="Arial" w:cs="Arial"/>
                <w:sz w:val="20"/>
                <w:szCs w:val="20"/>
              </w:rPr>
            </w:pPr>
          </w:p>
          <w:p w14:paraId="3A5FE997" w14:textId="77777777" w:rsidR="00F94509" w:rsidRPr="00345066" w:rsidRDefault="00F94509" w:rsidP="00F94509">
            <w:pPr>
              <w:rPr>
                <w:rFonts w:ascii="Arial" w:hAnsi="Arial" w:cs="Arial"/>
                <w:sz w:val="20"/>
                <w:szCs w:val="20"/>
              </w:rPr>
            </w:pPr>
          </w:p>
          <w:p w14:paraId="0C91276A" w14:textId="77777777" w:rsidR="00F94509" w:rsidRPr="00345066" w:rsidRDefault="00F94509" w:rsidP="00F94509">
            <w:pPr>
              <w:rPr>
                <w:rFonts w:ascii="Arial" w:hAnsi="Arial" w:cs="Arial"/>
                <w:sz w:val="20"/>
                <w:szCs w:val="20"/>
              </w:rPr>
            </w:pPr>
          </w:p>
          <w:p w14:paraId="37A1D404" w14:textId="77777777" w:rsidR="00F94509" w:rsidRPr="00345066" w:rsidRDefault="00F94509" w:rsidP="00F94509">
            <w:pPr>
              <w:rPr>
                <w:rFonts w:ascii="Arial" w:hAnsi="Arial" w:cs="Arial"/>
                <w:sz w:val="20"/>
                <w:szCs w:val="20"/>
              </w:rPr>
            </w:pPr>
          </w:p>
          <w:p w14:paraId="564F745E" w14:textId="77777777" w:rsidR="00F94509" w:rsidRPr="00345066" w:rsidRDefault="00F94509" w:rsidP="00F94509">
            <w:pPr>
              <w:rPr>
                <w:rFonts w:ascii="Arial" w:hAnsi="Arial" w:cs="Arial"/>
                <w:sz w:val="20"/>
                <w:szCs w:val="20"/>
              </w:rPr>
            </w:pPr>
          </w:p>
          <w:p w14:paraId="41302EF6" w14:textId="77777777" w:rsidR="00F94509" w:rsidRPr="00345066" w:rsidRDefault="00F94509" w:rsidP="00F94509">
            <w:pPr>
              <w:rPr>
                <w:rFonts w:ascii="Arial" w:hAnsi="Arial" w:cs="Arial"/>
                <w:sz w:val="20"/>
                <w:szCs w:val="20"/>
              </w:rPr>
            </w:pPr>
          </w:p>
          <w:p w14:paraId="70867406" w14:textId="77777777" w:rsidR="00FE439E" w:rsidRPr="00345066" w:rsidRDefault="00FE439E" w:rsidP="00F94509">
            <w:pPr>
              <w:rPr>
                <w:rFonts w:ascii="Arial" w:hAnsi="Arial" w:cs="Arial"/>
                <w:sz w:val="20"/>
                <w:szCs w:val="20"/>
              </w:rPr>
            </w:pPr>
          </w:p>
          <w:p w14:paraId="711DF028" w14:textId="77777777" w:rsidR="00FE439E" w:rsidRPr="00345066" w:rsidRDefault="00FE439E" w:rsidP="00F94509">
            <w:pPr>
              <w:rPr>
                <w:rFonts w:ascii="Arial" w:hAnsi="Arial" w:cs="Arial"/>
                <w:sz w:val="20"/>
                <w:szCs w:val="20"/>
              </w:rPr>
            </w:pPr>
          </w:p>
          <w:p w14:paraId="2493109D" w14:textId="77777777" w:rsidR="00FE439E" w:rsidRPr="00345066" w:rsidRDefault="00FE439E" w:rsidP="00F94509">
            <w:pPr>
              <w:rPr>
                <w:rFonts w:ascii="Arial" w:hAnsi="Arial" w:cs="Arial"/>
                <w:sz w:val="20"/>
                <w:szCs w:val="20"/>
              </w:rPr>
            </w:pPr>
          </w:p>
          <w:p w14:paraId="38F12809" w14:textId="26699154" w:rsidR="00F94509" w:rsidRPr="00345066" w:rsidRDefault="00F94509" w:rsidP="00F94509">
            <w:pPr>
              <w:rPr>
                <w:rFonts w:ascii="Arial" w:hAnsi="Arial" w:cs="Arial"/>
                <w:sz w:val="20"/>
                <w:szCs w:val="20"/>
              </w:rPr>
            </w:pPr>
          </w:p>
          <w:p w14:paraId="3AF90AA0" w14:textId="21A7D39C" w:rsidR="00563CC7" w:rsidRPr="00345066" w:rsidRDefault="00563CC7" w:rsidP="00F94509">
            <w:pPr>
              <w:rPr>
                <w:rFonts w:ascii="Arial" w:hAnsi="Arial" w:cs="Arial"/>
                <w:sz w:val="20"/>
                <w:szCs w:val="20"/>
              </w:rPr>
            </w:pPr>
          </w:p>
          <w:p w14:paraId="3E6DDBAB" w14:textId="7267893B" w:rsidR="00563CC7" w:rsidRPr="00345066" w:rsidRDefault="00563CC7" w:rsidP="00F94509">
            <w:pPr>
              <w:rPr>
                <w:rFonts w:ascii="Arial" w:hAnsi="Arial" w:cs="Arial"/>
                <w:sz w:val="20"/>
                <w:szCs w:val="20"/>
              </w:rPr>
            </w:pPr>
          </w:p>
          <w:p w14:paraId="090891C6" w14:textId="253F9DED" w:rsidR="00563CC7" w:rsidRPr="00345066" w:rsidRDefault="00563CC7" w:rsidP="00F94509">
            <w:pPr>
              <w:rPr>
                <w:rFonts w:ascii="Arial" w:hAnsi="Arial" w:cs="Arial"/>
                <w:sz w:val="20"/>
                <w:szCs w:val="20"/>
              </w:rPr>
            </w:pPr>
          </w:p>
          <w:p w14:paraId="149A5ED9" w14:textId="3AF14F80" w:rsidR="00563CC7" w:rsidRPr="00345066" w:rsidRDefault="00563CC7" w:rsidP="00F94509">
            <w:pPr>
              <w:rPr>
                <w:rFonts w:ascii="Arial" w:hAnsi="Arial" w:cs="Arial"/>
                <w:sz w:val="20"/>
                <w:szCs w:val="20"/>
              </w:rPr>
            </w:pPr>
          </w:p>
          <w:p w14:paraId="25C41009" w14:textId="77777777" w:rsidR="00F57531" w:rsidRPr="00345066" w:rsidRDefault="00F57531" w:rsidP="00F94509">
            <w:pPr>
              <w:rPr>
                <w:rFonts w:ascii="Arial" w:hAnsi="Arial" w:cs="Arial"/>
                <w:sz w:val="20"/>
                <w:szCs w:val="20"/>
              </w:rPr>
            </w:pPr>
          </w:p>
          <w:p w14:paraId="6DA7DD6B" w14:textId="1D512A32" w:rsidR="00F94509" w:rsidRPr="00345066" w:rsidRDefault="00F94509" w:rsidP="00F94509">
            <w:pPr>
              <w:rPr>
                <w:rFonts w:ascii="Arial" w:hAnsi="Arial" w:cs="Arial"/>
                <w:sz w:val="20"/>
                <w:szCs w:val="20"/>
              </w:rPr>
            </w:pPr>
            <w:r w:rsidRPr="00345066">
              <w:rPr>
                <w:rFonts w:ascii="Arial" w:hAnsi="Arial" w:cs="Arial"/>
                <w:sz w:val="20"/>
                <w:szCs w:val="20"/>
              </w:rPr>
              <w:t xml:space="preserve">Liczba </w:t>
            </w:r>
            <w:r w:rsidR="003E1411" w:rsidRPr="00345066">
              <w:rPr>
                <w:rFonts w:ascii="Arial" w:hAnsi="Arial" w:cs="Arial"/>
                <w:sz w:val="20"/>
                <w:szCs w:val="20"/>
              </w:rPr>
              <w:t xml:space="preserve">wszczętych </w:t>
            </w:r>
            <w:r w:rsidRPr="00345066">
              <w:rPr>
                <w:rFonts w:ascii="Arial" w:hAnsi="Arial" w:cs="Arial"/>
                <w:sz w:val="20"/>
                <w:szCs w:val="20"/>
              </w:rPr>
              <w:t>postępowań administracyjnych przeprowadzonych w związku z kontrolą z art. 83 ustawy o transporcie drogowym.</w:t>
            </w:r>
          </w:p>
          <w:p w14:paraId="5BE63BE5" w14:textId="77777777" w:rsidR="00F94509" w:rsidRPr="00345066" w:rsidRDefault="00F94509" w:rsidP="00F94509">
            <w:pPr>
              <w:rPr>
                <w:rFonts w:ascii="Arial" w:hAnsi="Arial" w:cs="Arial"/>
                <w:sz w:val="20"/>
                <w:szCs w:val="20"/>
              </w:rPr>
            </w:pPr>
          </w:p>
          <w:p w14:paraId="2A949AEE" w14:textId="77777777" w:rsidR="00F94509" w:rsidRPr="00345066" w:rsidRDefault="00F94509" w:rsidP="00F94509">
            <w:pPr>
              <w:rPr>
                <w:rFonts w:ascii="Arial" w:hAnsi="Arial" w:cs="Arial"/>
                <w:sz w:val="20"/>
                <w:szCs w:val="20"/>
              </w:rPr>
            </w:pPr>
          </w:p>
          <w:p w14:paraId="22087507" w14:textId="77777777" w:rsidR="00F94509" w:rsidRPr="00345066" w:rsidRDefault="00F94509" w:rsidP="00F94509">
            <w:pPr>
              <w:rPr>
                <w:rFonts w:ascii="Arial" w:hAnsi="Arial" w:cs="Arial"/>
                <w:sz w:val="20"/>
                <w:szCs w:val="20"/>
              </w:rPr>
            </w:pPr>
          </w:p>
          <w:p w14:paraId="397E5BD8" w14:textId="77777777" w:rsidR="00FE439E" w:rsidRPr="00345066" w:rsidRDefault="00FE439E" w:rsidP="00F94509">
            <w:pPr>
              <w:rPr>
                <w:rFonts w:ascii="Arial" w:hAnsi="Arial" w:cs="Arial"/>
                <w:sz w:val="20"/>
                <w:szCs w:val="20"/>
              </w:rPr>
            </w:pPr>
          </w:p>
          <w:p w14:paraId="3F964031" w14:textId="77777777" w:rsidR="00FE439E" w:rsidRPr="00345066" w:rsidRDefault="00FE439E" w:rsidP="00F94509">
            <w:pPr>
              <w:rPr>
                <w:rFonts w:ascii="Arial" w:hAnsi="Arial" w:cs="Arial"/>
                <w:sz w:val="20"/>
                <w:szCs w:val="20"/>
              </w:rPr>
            </w:pPr>
          </w:p>
          <w:p w14:paraId="02295FA9" w14:textId="77777777" w:rsidR="00FE439E" w:rsidRPr="00345066" w:rsidRDefault="00FE439E" w:rsidP="00F94509">
            <w:pPr>
              <w:rPr>
                <w:rFonts w:ascii="Arial" w:hAnsi="Arial" w:cs="Arial"/>
                <w:sz w:val="20"/>
                <w:szCs w:val="20"/>
              </w:rPr>
            </w:pPr>
          </w:p>
          <w:p w14:paraId="0847914B" w14:textId="77777777" w:rsidR="00FE439E" w:rsidRPr="00345066" w:rsidRDefault="00FE439E" w:rsidP="00F94509">
            <w:pPr>
              <w:rPr>
                <w:rFonts w:ascii="Arial" w:hAnsi="Arial" w:cs="Arial"/>
                <w:sz w:val="20"/>
                <w:szCs w:val="20"/>
              </w:rPr>
            </w:pPr>
          </w:p>
          <w:p w14:paraId="440B4551" w14:textId="77777777" w:rsidR="00ED7EEB" w:rsidRPr="00345066" w:rsidRDefault="00ED7EEB" w:rsidP="00F94509">
            <w:pPr>
              <w:rPr>
                <w:rFonts w:ascii="Arial" w:hAnsi="Arial" w:cs="Arial"/>
                <w:sz w:val="20"/>
                <w:szCs w:val="20"/>
              </w:rPr>
            </w:pPr>
          </w:p>
          <w:p w14:paraId="7F6EFB87" w14:textId="10E2D2F5" w:rsidR="00F94509" w:rsidRPr="00345066" w:rsidRDefault="00F94509" w:rsidP="00F94509">
            <w:pPr>
              <w:rPr>
                <w:rFonts w:ascii="Arial" w:hAnsi="Arial" w:cs="Arial"/>
                <w:sz w:val="20"/>
                <w:szCs w:val="20"/>
              </w:rPr>
            </w:pPr>
            <w:r w:rsidRPr="00345066">
              <w:rPr>
                <w:rFonts w:ascii="Arial" w:hAnsi="Arial" w:cs="Arial"/>
                <w:sz w:val="20"/>
                <w:szCs w:val="20"/>
              </w:rPr>
              <w:t>Liczba</w:t>
            </w:r>
            <w:r w:rsidR="003E1411" w:rsidRPr="00345066">
              <w:rPr>
                <w:rFonts w:ascii="Arial" w:hAnsi="Arial" w:cs="Arial"/>
                <w:sz w:val="20"/>
                <w:szCs w:val="20"/>
              </w:rPr>
              <w:t xml:space="preserve"> wszczętych </w:t>
            </w:r>
            <w:r w:rsidRPr="00345066">
              <w:rPr>
                <w:rFonts w:ascii="Arial" w:hAnsi="Arial" w:cs="Arial"/>
                <w:sz w:val="20"/>
                <w:szCs w:val="20"/>
              </w:rPr>
              <w:t xml:space="preserve"> postępowań administracyjnych w przedmiocie spełniania wymogu dobrej reputacji przez podmioty wskazane w art. 7d ust. 1 ustawy o transporcie drogowym.</w:t>
            </w:r>
          </w:p>
          <w:p w14:paraId="5FB478B4" w14:textId="77777777" w:rsidR="00F94509" w:rsidRPr="00345066" w:rsidRDefault="00F94509" w:rsidP="00F94509">
            <w:pPr>
              <w:rPr>
                <w:rFonts w:ascii="Arial" w:hAnsi="Arial" w:cs="Arial"/>
                <w:sz w:val="20"/>
                <w:szCs w:val="20"/>
              </w:rPr>
            </w:pPr>
          </w:p>
        </w:tc>
        <w:tc>
          <w:tcPr>
            <w:tcW w:w="1134" w:type="dxa"/>
            <w:shd w:val="clear" w:color="auto" w:fill="auto"/>
          </w:tcPr>
          <w:p w14:paraId="29878B9A" w14:textId="77777777" w:rsidR="00F94509" w:rsidRPr="00345066" w:rsidRDefault="00F94509" w:rsidP="00F94509">
            <w:pPr>
              <w:jc w:val="center"/>
              <w:rPr>
                <w:rFonts w:ascii="Arial" w:hAnsi="Arial" w:cs="Arial"/>
                <w:sz w:val="20"/>
                <w:szCs w:val="20"/>
              </w:rPr>
            </w:pPr>
          </w:p>
          <w:p w14:paraId="5003503C" w14:textId="77777777" w:rsidR="00F94509" w:rsidRPr="00345066" w:rsidRDefault="008611CA" w:rsidP="00F94509">
            <w:pPr>
              <w:jc w:val="center"/>
              <w:rPr>
                <w:rFonts w:ascii="Arial" w:hAnsi="Arial" w:cs="Arial"/>
                <w:sz w:val="20"/>
                <w:szCs w:val="20"/>
              </w:rPr>
            </w:pPr>
            <w:r w:rsidRPr="00345066">
              <w:rPr>
                <w:rFonts w:ascii="Arial" w:hAnsi="Arial" w:cs="Arial"/>
                <w:sz w:val="20"/>
                <w:szCs w:val="20"/>
              </w:rPr>
              <w:t xml:space="preserve">Dążenie do uzyskania wskaźni-ka </w:t>
            </w:r>
            <w:r w:rsidR="00F94509" w:rsidRPr="00345066">
              <w:rPr>
                <w:rFonts w:ascii="Arial" w:hAnsi="Arial" w:cs="Arial"/>
                <w:sz w:val="20"/>
                <w:szCs w:val="20"/>
              </w:rPr>
              <w:t xml:space="preserve">20% </w:t>
            </w:r>
            <w:r w:rsidRPr="00345066">
              <w:rPr>
                <w:rFonts w:ascii="Arial" w:hAnsi="Arial" w:cs="Arial"/>
                <w:sz w:val="20"/>
                <w:szCs w:val="20"/>
              </w:rPr>
              <w:t>skontro-lowanych</w:t>
            </w:r>
            <w:r w:rsidR="00F94509" w:rsidRPr="00345066">
              <w:rPr>
                <w:rFonts w:ascii="Arial" w:hAnsi="Arial" w:cs="Arial"/>
                <w:sz w:val="20"/>
                <w:szCs w:val="20"/>
              </w:rPr>
              <w:t xml:space="preserve"> świa</w:t>
            </w:r>
            <w:r w:rsidR="00FF76CD" w:rsidRPr="00345066">
              <w:rPr>
                <w:rFonts w:ascii="Arial" w:hAnsi="Arial" w:cs="Arial"/>
                <w:sz w:val="20"/>
                <w:szCs w:val="20"/>
              </w:rPr>
              <w:t>-</w:t>
            </w:r>
            <w:r w:rsidR="00F94509" w:rsidRPr="00345066">
              <w:rPr>
                <w:rFonts w:ascii="Arial" w:hAnsi="Arial" w:cs="Arial"/>
                <w:sz w:val="20"/>
                <w:szCs w:val="20"/>
              </w:rPr>
              <w:t>dectw kierow</w:t>
            </w:r>
            <w:r w:rsidR="00FF76CD" w:rsidRPr="00345066">
              <w:rPr>
                <w:rFonts w:ascii="Arial" w:hAnsi="Arial" w:cs="Arial"/>
                <w:sz w:val="20"/>
                <w:szCs w:val="20"/>
              </w:rPr>
              <w:t>-</w:t>
            </w:r>
            <w:r w:rsidR="00F94509" w:rsidRPr="00345066">
              <w:rPr>
                <w:rFonts w:ascii="Arial" w:hAnsi="Arial" w:cs="Arial"/>
                <w:sz w:val="20"/>
                <w:szCs w:val="20"/>
              </w:rPr>
              <w:t>ców</w:t>
            </w:r>
          </w:p>
          <w:p w14:paraId="2A29FDF7" w14:textId="77777777" w:rsidR="00F94509" w:rsidRPr="00345066" w:rsidRDefault="00F94509" w:rsidP="00F94509">
            <w:pPr>
              <w:jc w:val="center"/>
              <w:rPr>
                <w:rFonts w:ascii="Arial" w:hAnsi="Arial" w:cs="Arial"/>
                <w:sz w:val="20"/>
                <w:szCs w:val="20"/>
              </w:rPr>
            </w:pPr>
          </w:p>
          <w:p w14:paraId="2800C359" w14:textId="77777777" w:rsidR="00F94509" w:rsidRPr="00345066" w:rsidRDefault="00F94509" w:rsidP="00F94509">
            <w:pPr>
              <w:jc w:val="center"/>
              <w:rPr>
                <w:rFonts w:ascii="Arial" w:hAnsi="Arial" w:cs="Arial"/>
                <w:sz w:val="20"/>
                <w:szCs w:val="20"/>
              </w:rPr>
            </w:pPr>
          </w:p>
          <w:p w14:paraId="40530646" w14:textId="77777777" w:rsidR="00F94509" w:rsidRPr="00345066" w:rsidRDefault="00F94509" w:rsidP="00F94509">
            <w:pPr>
              <w:jc w:val="center"/>
              <w:rPr>
                <w:rFonts w:ascii="Arial" w:hAnsi="Arial" w:cs="Arial"/>
                <w:sz w:val="20"/>
                <w:szCs w:val="20"/>
              </w:rPr>
            </w:pPr>
          </w:p>
          <w:p w14:paraId="4C247635" w14:textId="77777777" w:rsidR="00F94509" w:rsidRPr="00345066" w:rsidRDefault="00F94509" w:rsidP="00F94509">
            <w:pPr>
              <w:jc w:val="center"/>
              <w:rPr>
                <w:rFonts w:ascii="Arial" w:hAnsi="Arial" w:cs="Arial"/>
                <w:sz w:val="20"/>
                <w:szCs w:val="20"/>
              </w:rPr>
            </w:pPr>
          </w:p>
          <w:p w14:paraId="2DD7B3BC" w14:textId="77777777" w:rsidR="00F94509" w:rsidRPr="00345066" w:rsidRDefault="00F94509" w:rsidP="00F94509">
            <w:pPr>
              <w:jc w:val="center"/>
              <w:rPr>
                <w:rFonts w:ascii="Arial" w:hAnsi="Arial" w:cs="Arial"/>
                <w:sz w:val="20"/>
                <w:szCs w:val="20"/>
              </w:rPr>
            </w:pPr>
          </w:p>
          <w:p w14:paraId="4716FD07" w14:textId="77777777" w:rsidR="00F94509" w:rsidRPr="00345066" w:rsidRDefault="00F94509" w:rsidP="00F94509">
            <w:pPr>
              <w:jc w:val="center"/>
              <w:rPr>
                <w:rFonts w:ascii="Arial" w:hAnsi="Arial" w:cs="Arial"/>
                <w:sz w:val="20"/>
                <w:szCs w:val="20"/>
              </w:rPr>
            </w:pPr>
          </w:p>
          <w:p w14:paraId="57F5C531" w14:textId="77777777" w:rsidR="00FE439E" w:rsidRPr="00345066" w:rsidRDefault="00FE439E" w:rsidP="00F94509">
            <w:pPr>
              <w:jc w:val="center"/>
              <w:rPr>
                <w:rFonts w:ascii="Arial" w:hAnsi="Arial" w:cs="Arial"/>
                <w:sz w:val="20"/>
                <w:szCs w:val="20"/>
              </w:rPr>
            </w:pPr>
          </w:p>
          <w:p w14:paraId="0A9AC5DE" w14:textId="77777777" w:rsidR="00FE439E" w:rsidRPr="00345066" w:rsidRDefault="00FE439E" w:rsidP="00F94509">
            <w:pPr>
              <w:jc w:val="center"/>
              <w:rPr>
                <w:rFonts w:ascii="Arial" w:hAnsi="Arial" w:cs="Arial"/>
                <w:sz w:val="20"/>
                <w:szCs w:val="20"/>
              </w:rPr>
            </w:pPr>
          </w:p>
          <w:p w14:paraId="6EA579B0" w14:textId="652AAA06" w:rsidR="00FE439E" w:rsidRPr="00345066" w:rsidRDefault="00FE439E" w:rsidP="00F94509">
            <w:pPr>
              <w:jc w:val="center"/>
              <w:rPr>
                <w:rFonts w:ascii="Arial" w:hAnsi="Arial" w:cs="Arial"/>
                <w:sz w:val="20"/>
                <w:szCs w:val="20"/>
              </w:rPr>
            </w:pPr>
          </w:p>
          <w:p w14:paraId="30C9A529" w14:textId="02ECC144" w:rsidR="00563CC7" w:rsidRPr="00345066" w:rsidRDefault="00563CC7" w:rsidP="00F94509">
            <w:pPr>
              <w:jc w:val="center"/>
              <w:rPr>
                <w:rFonts w:ascii="Arial" w:hAnsi="Arial" w:cs="Arial"/>
                <w:sz w:val="20"/>
                <w:szCs w:val="20"/>
              </w:rPr>
            </w:pPr>
          </w:p>
          <w:p w14:paraId="4FBF0958" w14:textId="733E4EEB" w:rsidR="00563CC7" w:rsidRPr="00345066" w:rsidRDefault="00563CC7" w:rsidP="00F94509">
            <w:pPr>
              <w:jc w:val="center"/>
              <w:rPr>
                <w:rFonts w:ascii="Arial" w:hAnsi="Arial" w:cs="Arial"/>
                <w:sz w:val="20"/>
                <w:szCs w:val="20"/>
              </w:rPr>
            </w:pPr>
          </w:p>
          <w:p w14:paraId="1E40A186" w14:textId="77777777" w:rsidR="00FE439E" w:rsidRPr="00345066" w:rsidRDefault="00FE439E" w:rsidP="00F94509">
            <w:pPr>
              <w:jc w:val="center"/>
              <w:rPr>
                <w:rFonts w:ascii="Arial" w:hAnsi="Arial" w:cs="Arial"/>
                <w:sz w:val="20"/>
                <w:szCs w:val="20"/>
              </w:rPr>
            </w:pPr>
          </w:p>
          <w:p w14:paraId="30815F75" w14:textId="117A9D74" w:rsidR="00F94509" w:rsidRPr="00345066" w:rsidRDefault="003E1411" w:rsidP="00F94509">
            <w:pPr>
              <w:jc w:val="center"/>
              <w:rPr>
                <w:rFonts w:ascii="Arial" w:hAnsi="Arial" w:cs="Arial"/>
                <w:sz w:val="20"/>
                <w:szCs w:val="20"/>
              </w:rPr>
            </w:pPr>
            <w:r w:rsidRPr="00345066">
              <w:rPr>
                <w:rFonts w:ascii="Arial" w:hAnsi="Arial" w:cs="Arial"/>
                <w:sz w:val="20"/>
                <w:szCs w:val="20"/>
              </w:rPr>
              <w:t>300</w:t>
            </w:r>
          </w:p>
          <w:p w14:paraId="6E37D3CF" w14:textId="77777777" w:rsidR="00F94509" w:rsidRPr="00345066" w:rsidRDefault="00F94509" w:rsidP="00F94509">
            <w:pPr>
              <w:jc w:val="center"/>
              <w:rPr>
                <w:rFonts w:ascii="Arial" w:hAnsi="Arial" w:cs="Arial"/>
                <w:sz w:val="20"/>
                <w:szCs w:val="20"/>
              </w:rPr>
            </w:pPr>
          </w:p>
          <w:p w14:paraId="6EC590E6" w14:textId="77777777" w:rsidR="00F94509" w:rsidRPr="00345066" w:rsidRDefault="00F94509" w:rsidP="00F94509">
            <w:pPr>
              <w:jc w:val="center"/>
              <w:rPr>
                <w:rFonts w:ascii="Arial" w:hAnsi="Arial" w:cs="Arial"/>
                <w:sz w:val="20"/>
                <w:szCs w:val="20"/>
              </w:rPr>
            </w:pPr>
          </w:p>
          <w:p w14:paraId="2C54CC8E" w14:textId="77777777" w:rsidR="00F94509" w:rsidRPr="00345066" w:rsidRDefault="00F94509" w:rsidP="00F94509">
            <w:pPr>
              <w:jc w:val="center"/>
              <w:rPr>
                <w:rFonts w:ascii="Arial" w:hAnsi="Arial" w:cs="Arial"/>
                <w:sz w:val="20"/>
                <w:szCs w:val="20"/>
              </w:rPr>
            </w:pPr>
          </w:p>
          <w:p w14:paraId="4C3826F2" w14:textId="77777777" w:rsidR="00F94509" w:rsidRPr="00345066" w:rsidRDefault="00F94509" w:rsidP="00F94509">
            <w:pPr>
              <w:jc w:val="center"/>
              <w:rPr>
                <w:rFonts w:ascii="Arial" w:hAnsi="Arial" w:cs="Arial"/>
                <w:sz w:val="20"/>
                <w:szCs w:val="20"/>
              </w:rPr>
            </w:pPr>
          </w:p>
          <w:p w14:paraId="213AF712" w14:textId="77777777" w:rsidR="00F94509" w:rsidRPr="00345066" w:rsidRDefault="00F94509" w:rsidP="00F94509">
            <w:pPr>
              <w:jc w:val="center"/>
              <w:rPr>
                <w:rFonts w:ascii="Arial" w:hAnsi="Arial" w:cs="Arial"/>
                <w:sz w:val="20"/>
                <w:szCs w:val="20"/>
              </w:rPr>
            </w:pPr>
          </w:p>
          <w:p w14:paraId="6E252941" w14:textId="77777777" w:rsidR="00F94509" w:rsidRPr="00345066" w:rsidRDefault="00F94509" w:rsidP="00F94509">
            <w:pPr>
              <w:jc w:val="center"/>
              <w:rPr>
                <w:rFonts w:ascii="Arial" w:hAnsi="Arial" w:cs="Arial"/>
                <w:sz w:val="20"/>
                <w:szCs w:val="20"/>
              </w:rPr>
            </w:pPr>
          </w:p>
          <w:p w14:paraId="22AC99E7" w14:textId="77777777" w:rsidR="00F94509" w:rsidRPr="00345066" w:rsidRDefault="00F94509" w:rsidP="00F94509">
            <w:pPr>
              <w:jc w:val="center"/>
              <w:rPr>
                <w:rFonts w:ascii="Arial" w:hAnsi="Arial" w:cs="Arial"/>
                <w:sz w:val="20"/>
                <w:szCs w:val="20"/>
              </w:rPr>
            </w:pPr>
          </w:p>
          <w:p w14:paraId="5298ECFD" w14:textId="77777777" w:rsidR="00F94509" w:rsidRPr="00345066" w:rsidRDefault="00F94509" w:rsidP="00F94509">
            <w:pPr>
              <w:jc w:val="center"/>
              <w:rPr>
                <w:rFonts w:ascii="Arial" w:hAnsi="Arial" w:cs="Arial"/>
                <w:sz w:val="20"/>
                <w:szCs w:val="20"/>
              </w:rPr>
            </w:pPr>
          </w:p>
          <w:p w14:paraId="4FC876FB" w14:textId="77777777" w:rsidR="00F94509" w:rsidRPr="00345066" w:rsidRDefault="00F94509" w:rsidP="00F94509">
            <w:pPr>
              <w:jc w:val="center"/>
              <w:rPr>
                <w:rFonts w:ascii="Arial" w:hAnsi="Arial" w:cs="Arial"/>
                <w:sz w:val="20"/>
                <w:szCs w:val="20"/>
              </w:rPr>
            </w:pPr>
          </w:p>
          <w:p w14:paraId="5889698D" w14:textId="77777777" w:rsidR="00FE439E" w:rsidRPr="00345066" w:rsidRDefault="00FE439E" w:rsidP="00F94509">
            <w:pPr>
              <w:jc w:val="center"/>
              <w:rPr>
                <w:rFonts w:ascii="Arial" w:hAnsi="Arial" w:cs="Arial"/>
                <w:sz w:val="20"/>
                <w:szCs w:val="20"/>
              </w:rPr>
            </w:pPr>
          </w:p>
          <w:p w14:paraId="2AA3356B" w14:textId="77777777" w:rsidR="00FE439E" w:rsidRPr="00345066" w:rsidRDefault="00FE439E" w:rsidP="00F94509">
            <w:pPr>
              <w:jc w:val="center"/>
              <w:rPr>
                <w:rFonts w:ascii="Arial" w:hAnsi="Arial" w:cs="Arial"/>
                <w:sz w:val="20"/>
                <w:szCs w:val="20"/>
              </w:rPr>
            </w:pPr>
          </w:p>
          <w:p w14:paraId="524512A0" w14:textId="77777777" w:rsidR="00FE439E" w:rsidRPr="00345066" w:rsidRDefault="00FE439E" w:rsidP="00F94509">
            <w:pPr>
              <w:jc w:val="center"/>
              <w:rPr>
                <w:rFonts w:ascii="Arial" w:hAnsi="Arial" w:cs="Arial"/>
                <w:sz w:val="20"/>
                <w:szCs w:val="20"/>
              </w:rPr>
            </w:pPr>
          </w:p>
          <w:p w14:paraId="3EE86C47" w14:textId="77777777" w:rsidR="00FE439E" w:rsidRPr="00345066" w:rsidRDefault="00FE439E" w:rsidP="00F94509">
            <w:pPr>
              <w:jc w:val="center"/>
              <w:rPr>
                <w:rFonts w:ascii="Arial" w:hAnsi="Arial" w:cs="Arial"/>
                <w:sz w:val="20"/>
                <w:szCs w:val="20"/>
              </w:rPr>
            </w:pPr>
          </w:p>
          <w:p w14:paraId="7C77AFEC" w14:textId="77777777" w:rsidR="00ED7EEB" w:rsidRPr="00345066" w:rsidRDefault="00ED7EEB" w:rsidP="00F94509">
            <w:pPr>
              <w:jc w:val="center"/>
              <w:rPr>
                <w:rFonts w:ascii="Arial" w:hAnsi="Arial" w:cs="Arial"/>
                <w:sz w:val="20"/>
                <w:szCs w:val="20"/>
              </w:rPr>
            </w:pPr>
          </w:p>
          <w:p w14:paraId="16A4E028" w14:textId="00216B24" w:rsidR="00F94509" w:rsidRPr="00345066" w:rsidRDefault="003E1411" w:rsidP="003E1411">
            <w:pPr>
              <w:jc w:val="center"/>
              <w:rPr>
                <w:rFonts w:ascii="Arial" w:hAnsi="Arial" w:cs="Arial"/>
                <w:sz w:val="20"/>
                <w:szCs w:val="20"/>
              </w:rPr>
            </w:pPr>
            <w:r w:rsidRPr="00345066">
              <w:rPr>
                <w:rFonts w:ascii="Arial" w:hAnsi="Arial" w:cs="Arial"/>
                <w:sz w:val="20"/>
                <w:szCs w:val="20"/>
              </w:rPr>
              <w:t>300</w:t>
            </w:r>
          </w:p>
        </w:tc>
        <w:tc>
          <w:tcPr>
            <w:tcW w:w="1134" w:type="dxa"/>
            <w:shd w:val="clear" w:color="auto" w:fill="auto"/>
          </w:tcPr>
          <w:p w14:paraId="4E3815E7" w14:textId="77777777" w:rsidR="00B93C58" w:rsidRPr="00345066" w:rsidRDefault="00B93C58" w:rsidP="00B93C58">
            <w:pPr>
              <w:jc w:val="center"/>
              <w:rPr>
                <w:rFonts w:ascii="Arial" w:hAnsi="Arial" w:cs="Arial"/>
                <w:sz w:val="20"/>
                <w:szCs w:val="20"/>
              </w:rPr>
            </w:pPr>
          </w:p>
          <w:p w14:paraId="58AD21AC" w14:textId="2ECB4B27" w:rsidR="00B93C58" w:rsidRPr="00345066" w:rsidRDefault="006B4E34" w:rsidP="00B93C58">
            <w:pPr>
              <w:jc w:val="center"/>
              <w:rPr>
                <w:rFonts w:ascii="Arial" w:hAnsi="Arial" w:cs="Arial"/>
                <w:sz w:val="20"/>
                <w:szCs w:val="20"/>
              </w:rPr>
            </w:pPr>
            <w:r w:rsidRPr="00345066">
              <w:rPr>
                <w:rFonts w:ascii="Arial" w:hAnsi="Arial" w:cs="Arial"/>
                <w:sz w:val="20"/>
                <w:szCs w:val="20"/>
              </w:rPr>
              <w:t>6,58%</w:t>
            </w:r>
          </w:p>
          <w:p w14:paraId="04F1ACC3" w14:textId="77777777" w:rsidR="00B93C58" w:rsidRPr="00345066" w:rsidRDefault="00B93C58" w:rsidP="00B93C58">
            <w:pPr>
              <w:jc w:val="center"/>
              <w:rPr>
                <w:rFonts w:ascii="Arial" w:hAnsi="Arial" w:cs="Arial"/>
                <w:sz w:val="20"/>
                <w:szCs w:val="20"/>
              </w:rPr>
            </w:pPr>
          </w:p>
          <w:p w14:paraId="467D702F" w14:textId="77777777" w:rsidR="00B93C58" w:rsidRPr="00345066" w:rsidRDefault="00B93C58" w:rsidP="00B93C58">
            <w:pPr>
              <w:jc w:val="center"/>
              <w:rPr>
                <w:rFonts w:ascii="Arial" w:hAnsi="Arial" w:cs="Arial"/>
                <w:sz w:val="20"/>
                <w:szCs w:val="20"/>
              </w:rPr>
            </w:pPr>
          </w:p>
          <w:p w14:paraId="55458F84" w14:textId="77777777" w:rsidR="00B93C58" w:rsidRPr="00345066" w:rsidRDefault="00B93C58" w:rsidP="00B93C58">
            <w:pPr>
              <w:jc w:val="center"/>
              <w:rPr>
                <w:rFonts w:ascii="Arial" w:hAnsi="Arial" w:cs="Arial"/>
                <w:sz w:val="20"/>
                <w:szCs w:val="20"/>
              </w:rPr>
            </w:pPr>
          </w:p>
          <w:p w14:paraId="689FAFFD" w14:textId="77777777" w:rsidR="00B93C58" w:rsidRPr="00345066" w:rsidRDefault="00B93C58" w:rsidP="00B93C58">
            <w:pPr>
              <w:jc w:val="center"/>
              <w:rPr>
                <w:rFonts w:ascii="Arial" w:hAnsi="Arial" w:cs="Arial"/>
                <w:sz w:val="20"/>
                <w:szCs w:val="20"/>
              </w:rPr>
            </w:pPr>
          </w:p>
          <w:p w14:paraId="512F7279" w14:textId="77777777" w:rsidR="00B93C58" w:rsidRPr="00345066" w:rsidRDefault="00B93C58" w:rsidP="00B93C58">
            <w:pPr>
              <w:jc w:val="center"/>
              <w:rPr>
                <w:rFonts w:ascii="Arial" w:hAnsi="Arial" w:cs="Arial"/>
                <w:sz w:val="20"/>
                <w:szCs w:val="20"/>
              </w:rPr>
            </w:pPr>
          </w:p>
          <w:p w14:paraId="24476593" w14:textId="77777777" w:rsidR="00B93C58" w:rsidRPr="00345066" w:rsidRDefault="00B93C58" w:rsidP="00B93C58">
            <w:pPr>
              <w:jc w:val="center"/>
              <w:rPr>
                <w:rFonts w:ascii="Arial" w:hAnsi="Arial" w:cs="Arial"/>
                <w:sz w:val="20"/>
                <w:szCs w:val="20"/>
              </w:rPr>
            </w:pPr>
          </w:p>
          <w:p w14:paraId="6210752B" w14:textId="77777777" w:rsidR="00B93C58" w:rsidRPr="00345066" w:rsidRDefault="00B93C58" w:rsidP="00B93C58">
            <w:pPr>
              <w:jc w:val="center"/>
              <w:rPr>
                <w:rFonts w:ascii="Arial" w:hAnsi="Arial" w:cs="Arial"/>
                <w:sz w:val="20"/>
                <w:szCs w:val="20"/>
              </w:rPr>
            </w:pPr>
          </w:p>
          <w:p w14:paraId="2C6BD860" w14:textId="77777777" w:rsidR="00B93C58" w:rsidRPr="00345066" w:rsidRDefault="00B93C58" w:rsidP="00B93C58">
            <w:pPr>
              <w:jc w:val="center"/>
              <w:rPr>
                <w:rFonts w:ascii="Arial" w:hAnsi="Arial" w:cs="Arial"/>
                <w:sz w:val="20"/>
                <w:szCs w:val="20"/>
              </w:rPr>
            </w:pPr>
          </w:p>
          <w:p w14:paraId="4058A7FA" w14:textId="77777777" w:rsidR="00B93C58" w:rsidRPr="00345066" w:rsidRDefault="00B93C58" w:rsidP="00B93C58">
            <w:pPr>
              <w:jc w:val="center"/>
              <w:rPr>
                <w:rFonts w:ascii="Arial" w:hAnsi="Arial" w:cs="Arial"/>
                <w:sz w:val="20"/>
                <w:szCs w:val="20"/>
              </w:rPr>
            </w:pPr>
          </w:p>
          <w:p w14:paraId="2430F824" w14:textId="77777777" w:rsidR="00FE439E" w:rsidRPr="00345066" w:rsidRDefault="00FE439E" w:rsidP="00B93C58">
            <w:pPr>
              <w:jc w:val="center"/>
              <w:rPr>
                <w:rFonts w:ascii="Arial" w:hAnsi="Arial" w:cs="Arial"/>
                <w:sz w:val="20"/>
                <w:szCs w:val="20"/>
              </w:rPr>
            </w:pPr>
          </w:p>
          <w:p w14:paraId="05AC3A26" w14:textId="77777777" w:rsidR="00FE439E" w:rsidRPr="00345066" w:rsidRDefault="00FE439E" w:rsidP="00B93C58">
            <w:pPr>
              <w:jc w:val="center"/>
              <w:rPr>
                <w:rFonts w:ascii="Arial" w:hAnsi="Arial" w:cs="Arial"/>
                <w:sz w:val="20"/>
                <w:szCs w:val="20"/>
              </w:rPr>
            </w:pPr>
          </w:p>
          <w:p w14:paraId="3B3F78B4" w14:textId="77777777" w:rsidR="00FE439E" w:rsidRPr="00345066" w:rsidRDefault="00FE439E" w:rsidP="00B93C58">
            <w:pPr>
              <w:jc w:val="center"/>
              <w:rPr>
                <w:rFonts w:ascii="Arial" w:hAnsi="Arial" w:cs="Arial"/>
                <w:sz w:val="20"/>
                <w:szCs w:val="20"/>
              </w:rPr>
            </w:pPr>
          </w:p>
          <w:p w14:paraId="0D067460" w14:textId="77777777" w:rsidR="00FE439E" w:rsidRPr="00345066" w:rsidRDefault="00FE439E" w:rsidP="00B93C58">
            <w:pPr>
              <w:jc w:val="center"/>
              <w:rPr>
                <w:rFonts w:ascii="Arial" w:hAnsi="Arial" w:cs="Arial"/>
                <w:sz w:val="20"/>
                <w:szCs w:val="20"/>
              </w:rPr>
            </w:pPr>
          </w:p>
          <w:p w14:paraId="4BAB3854" w14:textId="77777777" w:rsidR="00FE439E" w:rsidRPr="00345066" w:rsidRDefault="00FE439E" w:rsidP="00B93C58">
            <w:pPr>
              <w:jc w:val="center"/>
              <w:rPr>
                <w:rFonts w:ascii="Arial" w:hAnsi="Arial" w:cs="Arial"/>
                <w:sz w:val="20"/>
                <w:szCs w:val="20"/>
              </w:rPr>
            </w:pPr>
          </w:p>
          <w:p w14:paraId="029CC3DD" w14:textId="77777777" w:rsidR="00FE439E" w:rsidRPr="00345066" w:rsidRDefault="00FE439E" w:rsidP="00B93C58">
            <w:pPr>
              <w:jc w:val="center"/>
              <w:rPr>
                <w:rFonts w:ascii="Arial" w:hAnsi="Arial" w:cs="Arial"/>
                <w:sz w:val="20"/>
                <w:szCs w:val="20"/>
              </w:rPr>
            </w:pPr>
          </w:p>
          <w:p w14:paraId="5312A47D" w14:textId="77777777" w:rsidR="00FE439E" w:rsidRPr="00345066" w:rsidRDefault="00FE439E" w:rsidP="00B93C58">
            <w:pPr>
              <w:jc w:val="center"/>
              <w:rPr>
                <w:rFonts w:ascii="Arial" w:hAnsi="Arial" w:cs="Arial"/>
                <w:sz w:val="20"/>
                <w:szCs w:val="20"/>
              </w:rPr>
            </w:pPr>
          </w:p>
          <w:p w14:paraId="0D3D39E4" w14:textId="03B83400" w:rsidR="00F57531" w:rsidRPr="00345066" w:rsidRDefault="00F57531" w:rsidP="00B93C58">
            <w:pPr>
              <w:jc w:val="center"/>
              <w:rPr>
                <w:rFonts w:ascii="Arial" w:hAnsi="Arial" w:cs="Arial"/>
                <w:sz w:val="20"/>
                <w:szCs w:val="20"/>
              </w:rPr>
            </w:pPr>
          </w:p>
          <w:p w14:paraId="4CAF966D" w14:textId="06BC078C" w:rsidR="00563CC7" w:rsidRPr="00345066" w:rsidRDefault="00563CC7" w:rsidP="00B93C58">
            <w:pPr>
              <w:jc w:val="center"/>
              <w:rPr>
                <w:rFonts w:ascii="Arial" w:hAnsi="Arial" w:cs="Arial"/>
                <w:sz w:val="20"/>
                <w:szCs w:val="20"/>
              </w:rPr>
            </w:pPr>
          </w:p>
          <w:p w14:paraId="767A3D3A" w14:textId="045C88FC" w:rsidR="00563CC7" w:rsidRPr="00345066" w:rsidRDefault="00563CC7" w:rsidP="00B93C58">
            <w:pPr>
              <w:jc w:val="center"/>
              <w:rPr>
                <w:rFonts w:ascii="Arial" w:hAnsi="Arial" w:cs="Arial"/>
                <w:sz w:val="20"/>
                <w:szCs w:val="20"/>
              </w:rPr>
            </w:pPr>
          </w:p>
          <w:p w14:paraId="6CFFE05E" w14:textId="1BCDE9CF" w:rsidR="00563CC7" w:rsidRPr="00345066" w:rsidRDefault="00563CC7" w:rsidP="00B93C58">
            <w:pPr>
              <w:jc w:val="center"/>
              <w:rPr>
                <w:rFonts w:ascii="Arial" w:hAnsi="Arial" w:cs="Arial"/>
                <w:sz w:val="20"/>
                <w:szCs w:val="20"/>
              </w:rPr>
            </w:pPr>
          </w:p>
          <w:p w14:paraId="458F6D09" w14:textId="77777777" w:rsidR="00563CC7" w:rsidRPr="00345066" w:rsidRDefault="00563CC7" w:rsidP="00B93C58">
            <w:pPr>
              <w:jc w:val="center"/>
              <w:rPr>
                <w:rFonts w:ascii="Arial" w:hAnsi="Arial" w:cs="Arial"/>
                <w:sz w:val="20"/>
                <w:szCs w:val="20"/>
              </w:rPr>
            </w:pPr>
          </w:p>
          <w:p w14:paraId="7AF7934C" w14:textId="77777777" w:rsidR="00B93C58" w:rsidRPr="00345066" w:rsidRDefault="00B93C58" w:rsidP="00B93C58">
            <w:pPr>
              <w:jc w:val="center"/>
              <w:rPr>
                <w:rFonts w:ascii="Arial" w:hAnsi="Arial" w:cs="Arial"/>
                <w:sz w:val="20"/>
                <w:szCs w:val="20"/>
              </w:rPr>
            </w:pPr>
          </w:p>
          <w:p w14:paraId="100FACF5" w14:textId="67439607" w:rsidR="00B93C58" w:rsidRPr="00345066" w:rsidRDefault="00432B83" w:rsidP="00B93C58">
            <w:pPr>
              <w:jc w:val="center"/>
              <w:rPr>
                <w:rFonts w:ascii="Arial" w:hAnsi="Arial" w:cs="Arial"/>
                <w:sz w:val="20"/>
                <w:szCs w:val="20"/>
              </w:rPr>
            </w:pPr>
            <w:r w:rsidRPr="00345066">
              <w:rPr>
                <w:rFonts w:ascii="Arial" w:hAnsi="Arial" w:cs="Arial"/>
                <w:sz w:val="20"/>
                <w:szCs w:val="20"/>
              </w:rPr>
              <w:t>3</w:t>
            </w:r>
            <w:r w:rsidR="006B4E34" w:rsidRPr="00345066">
              <w:rPr>
                <w:rFonts w:ascii="Arial" w:hAnsi="Arial" w:cs="Arial"/>
                <w:sz w:val="20"/>
                <w:szCs w:val="20"/>
              </w:rPr>
              <w:t>03</w:t>
            </w:r>
          </w:p>
          <w:p w14:paraId="446ADC37" w14:textId="77777777" w:rsidR="00B93C58" w:rsidRPr="00345066" w:rsidRDefault="00B93C58" w:rsidP="00B93C58">
            <w:pPr>
              <w:jc w:val="center"/>
              <w:rPr>
                <w:rFonts w:ascii="Arial" w:hAnsi="Arial" w:cs="Arial"/>
                <w:sz w:val="20"/>
                <w:szCs w:val="20"/>
              </w:rPr>
            </w:pPr>
          </w:p>
          <w:p w14:paraId="528F0013" w14:textId="77777777" w:rsidR="00B93C58" w:rsidRPr="00345066" w:rsidRDefault="00B93C58" w:rsidP="00B93C58">
            <w:pPr>
              <w:jc w:val="center"/>
              <w:rPr>
                <w:rFonts w:ascii="Arial" w:hAnsi="Arial" w:cs="Arial"/>
                <w:sz w:val="20"/>
                <w:szCs w:val="20"/>
              </w:rPr>
            </w:pPr>
          </w:p>
          <w:p w14:paraId="5302A76D" w14:textId="77777777" w:rsidR="00B93C58" w:rsidRPr="00345066" w:rsidRDefault="00B93C58" w:rsidP="00B93C58">
            <w:pPr>
              <w:jc w:val="center"/>
              <w:rPr>
                <w:rFonts w:ascii="Arial" w:hAnsi="Arial" w:cs="Arial"/>
                <w:sz w:val="20"/>
                <w:szCs w:val="20"/>
              </w:rPr>
            </w:pPr>
          </w:p>
          <w:p w14:paraId="27DDE83A" w14:textId="77777777" w:rsidR="00B93C58" w:rsidRPr="00345066" w:rsidRDefault="00B93C58" w:rsidP="00B93C58">
            <w:pPr>
              <w:jc w:val="center"/>
              <w:rPr>
                <w:rFonts w:ascii="Arial" w:hAnsi="Arial" w:cs="Arial"/>
                <w:sz w:val="20"/>
                <w:szCs w:val="20"/>
              </w:rPr>
            </w:pPr>
          </w:p>
          <w:p w14:paraId="0722B491" w14:textId="77777777" w:rsidR="00B93C58" w:rsidRPr="00345066" w:rsidRDefault="00B93C58" w:rsidP="00B93C58">
            <w:pPr>
              <w:jc w:val="center"/>
              <w:rPr>
                <w:rFonts w:ascii="Arial" w:hAnsi="Arial" w:cs="Arial"/>
                <w:sz w:val="20"/>
                <w:szCs w:val="20"/>
              </w:rPr>
            </w:pPr>
          </w:p>
          <w:p w14:paraId="5975DAB1" w14:textId="77777777" w:rsidR="00B93C58" w:rsidRPr="00345066" w:rsidRDefault="00B93C58" w:rsidP="00B93C58">
            <w:pPr>
              <w:jc w:val="center"/>
              <w:rPr>
                <w:rFonts w:ascii="Arial" w:hAnsi="Arial" w:cs="Arial"/>
                <w:sz w:val="20"/>
                <w:szCs w:val="20"/>
              </w:rPr>
            </w:pPr>
          </w:p>
          <w:p w14:paraId="1953A519" w14:textId="77777777" w:rsidR="00B93C58" w:rsidRPr="00345066" w:rsidRDefault="00B93C58" w:rsidP="00B93C58">
            <w:pPr>
              <w:jc w:val="center"/>
              <w:rPr>
                <w:rFonts w:ascii="Arial" w:hAnsi="Arial" w:cs="Arial"/>
                <w:sz w:val="20"/>
                <w:szCs w:val="20"/>
              </w:rPr>
            </w:pPr>
          </w:p>
          <w:p w14:paraId="38F18008" w14:textId="77777777" w:rsidR="00FE439E" w:rsidRPr="00345066" w:rsidRDefault="00FE439E" w:rsidP="00B93C58">
            <w:pPr>
              <w:jc w:val="center"/>
              <w:rPr>
                <w:rFonts w:ascii="Arial" w:hAnsi="Arial" w:cs="Arial"/>
                <w:sz w:val="20"/>
                <w:szCs w:val="20"/>
              </w:rPr>
            </w:pPr>
          </w:p>
          <w:p w14:paraId="23C9857B" w14:textId="77777777" w:rsidR="00FE439E" w:rsidRPr="00345066" w:rsidRDefault="00FE439E" w:rsidP="00B93C58">
            <w:pPr>
              <w:jc w:val="center"/>
              <w:rPr>
                <w:rFonts w:ascii="Arial" w:hAnsi="Arial" w:cs="Arial"/>
                <w:sz w:val="20"/>
                <w:szCs w:val="20"/>
              </w:rPr>
            </w:pPr>
          </w:p>
          <w:p w14:paraId="0512799B" w14:textId="77777777" w:rsidR="00FE439E" w:rsidRPr="00345066" w:rsidRDefault="00FE439E" w:rsidP="00B93C58">
            <w:pPr>
              <w:jc w:val="center"/>
              <w:rPr>
                <w:rFonts w:ascii="Arial" w:hAnsi="Arial" w:cs="Arial"/>
                <w:sz w:val="20"/>
                <w:szCs w:val="20"/>
              </w:rPr>
            </w:pPr>
          </w:p>
          <w:p w14:paraId="30CFF272" w14:textId="77777777" w:rsidR="00FE439E" w:rsidRPr="00345066" w:rsidRDefault="00FE439E" w:rsidP="00B93C58">
            <w:pPr>
              <w:jc w:val="center"/>
              <w:rPr>
                <w:rFonts w:ascii="Arial" w:hAnsi="Arial" w:cs="Arial"/>
                <w:sz w:val="20"/>
                <w:szCs w:val="20"/>
              </w:rPr>
            </w:pPr>
          </w:p>
          <w:p w14:paraId="3494CFAA" w14:textId="77777777" w:rsidR="00F57531" w:rsidRPr="00345066" w:rsidRDefault="00F57531" w:rsidP="00B93C58">
            <w:pPr>
              <w:jc w:val="center"/>
              <w:rPr>
                <w:rFonts w:ascii="Arial" w:hAnsi="Arial" w:cs="Arial"/>
                <w:sz w:val="20"/>
                <w:szCs w:val="20"/>
              </w:rPr>
            </w:pPr>
          </w:p>
          <w:p w14:paraId="4BEF74D7" w14:textId="77777777" w:rsidR="00ED7EEB" w:rsidRPr="00345066" w:rsidRDefault="00ED7EEB" w:rsidP="00B93C58">
            <w:pPr>
              <w:jc w:val="center"/>
              <w:rPr>
                <w:rFonts w:ascii="Arial" w:hAnsi="Arial" w:cs="Arial"/>
                <w:sz w:val="20"/>
                <w:szCs w:val="20"/>
              </w:rPr>
            </w:pPr>
          </w:p>
          <w:p w14:paraId="1D3B27EB" w14:textId="77777777" w:rsidR="00B93C58" w:rsidRPr="00345066" w:rsidRDefault="00B93C58" w:rsidP="00512B5B">
            <w:pPr>
              <w:jc w:val="center"/>
              <w:rPr>
                <w:rFonts w:ascii="Arial" w:hAnsi="Arial" w:cs="Arial"/>
                <w:sz w:val="20"/>
                <w:szCs w:val="20"/>
              </w:rPr>
            </w:pPr>
          </w:p>
          <w:p w14:paraId="01772489" w14:textId="36380546" w:rsidR="00432B83" w:rsidRPr="00345066" w:rsidRDefault="006B4E34" w:rsidP="006B4E34">
            <w:pPr>
              <w:jc w:val="center"/>
              <w:rPr>
                <w:rFonts w:ascii="Arial" w:hAnsi="Arial" w:cs="Arial"/>
                <w:sz w:val="20"/>
                <w:szCs w:val="20"/>
              </w:rPr>
            </w:pPr>
            <w:r w:rsidRPr="00345066">
              <w:rPr>
                <w:rFonts w:ascii="Arial" w:hAnsi="Arial" w:cs="Arial"/>
                <w:sz w:val="20"/>
                <w:szCs w:val="20"/>
              </w:rPr>
              <w:t>357</w:t>
            </w:r>
          </w:p>
        </w:tc>
        <w:tc>
          <w:tcPr>
            <w:tcW w:w="4536" w:type="dxa"/>
          </w:tcPr>
          <w:p w14:paraId="52C15E28" w14:textId="77777777" w:rsidR="00F94509" w:rsidRPr="00345066" w:rsidRDefault="00F94509" w:rsidP="00F94509">
            <w:pPr>
              <w:rPr>
                <w:rFonts w:ascii="Arial" w:hAnsi="Arial" w:cs="Arial"/>
                <w:sz w:val="20"/>
                <w:szCs w:val="20"/>
              </w:rPr>
            </w:pPr>
          </w:p>
          <w:p w14:paraId="5F45FBD3" w14:textId="736E9F8E" w:rsidR="00F94509" w:rsidRPr="00345066" w:rsidRDefault="00F94509" w:rsidP="00F94509">
            <w:pPr>
              <w:rPr>
                <w:rFonts w:ascii="Arial" w:hAnsi="Arial" w:cs="Arial"/>
                <w:sz w:val="20"/>
                <w:szCs w:val="20"/>
              </w:rPr>
            </w:pPr>
            <w:r w:rsidRPr="00345066">
              <w:rPr>
                <w:rFonts w:ascii="Arial" w:hAnsi="Arial" w:cs="Arial"/>
                <w:sz w:val="20"/>
                <w:szCs w:val="20"/>
              </w:rPr>
              <w:t>Przeprowadzenie czynności wyjaśniających i postępowania administracyjnego mającego na celu weryfikację spełniania przez przedsiębiorcę wymogu właściwego wykorzystania wydanych świadectw kierowców (niespełnienie warunków bądź podanie nieprawdziwych informacji)</w:t>
            </w:r>
            <w:r w:rsidR="00503EC0" w:rsidRPr="00345066">
              <w:rPr>
                <w:rFonts w:ascii="Arial" w:hAnsi="Arial" w:cs="Arial"/>
                <w:sz w:val="20"/>
                <w:szCs w:val="20"/>
              </w:rPr>
              <w:t xml:space="preserve"> oraz spełnienia wymogów przy przedłużeniu ważności świadectw kierowców</w:t>
            </w:r>
            <w:r w:rsidRPr="00345066">
              <w:rPr>
                <w:rFonts w:ascii="Arial" w:hAnsi="Arial" w:cs="Arial"/>
                <w:sz w:val="20"/>
                <w:szCs w:val="20"/>
              </w:rPr>
              <w:t>.</w:t>
            </w:r>
          </w:p>
          <w:p w14:paraId="1ADAA40C" w14:textId="77777777" w:rsidR="00F94509" w:rsidRPr="00345066" w:rsidRDefault="00F94509" w:rsidP="00F94509">
            <w:pPr>
              <w:rPr>
                <w:rFonts w:ascii="Arial" w:hAnsi="Arial" w:cs="Arial"/>
                <w:sz w:val="20"/>
                <w:szCs w:val="20"/>
              </w:rPr>
            </w:pPr>
          </w:p>
          <w:p w14:paraId="50D42465" w14:textId="77777777" w:rsidR="00F94509" w:rsidRPr="00345066" w:rsidRDefault="00F94509" w:rsidP="00F94509">
            <w:pPr>
              <w:rPr>
                <w:rFonts w:ascii="Arial" w:hAnsi="Arial" w:cs="Arial"/>
                <w:sz w:val="20"/>
                <w:szCs w:val="20"/>
              </w:rPr>
            </w:pPr>
          </w:p>
          <w:p w14:paraId="75850DD4" w14:textId="77777777" w:rsidR="00F94509" w:rsidRPr="00345066" w:rsidRDefault="00F94509" w:rsidP="00F94509">
            <w:pPr>
              <w:rPr>
                <w:rFonts w:ascii="Arial" w:hAnsi="Arial" w:cs="Arial"/>
                <w:sz w:val="20"/>
                <w:szCs w:val="20"/>
              </w:rPr>
            </w:pPr>
          </w:p>
          <w:p w14:paraId="0C7087BD" w14:textId="77777777" w:rsidR="00F94509" w:rsidRPr="00345066" w:rsidRDefault="00F94509" w:rsidP="00F94509">
            <w:pPr>
              <w:rPr>
                <w:rFonts w:ascii="Arial" w:hAnsi="Arial" w:cs="Arial"/>
                <w:sz w:val="20"/>
                <w:szCs w:val="20"/>
              </w:rPr>
            </w:pPr>
          </w:p>
          <w:p w14:paraId="54140BBD" w14:textId="77777777" w:rsidR="00F94509" w:rsidRPr="00345066" w:rsidRDefault="00F94509" w:rsidP="00F94509">
            <w:pPr>
              <w:rPr>
                <w:rFonts w:ascii="Arial" w:hAnsi="Arial" w:cs="Arial"/>
                <w:sz w:val="20"/>
                <w:szCs w:val="20"/>
              </w:rPr>
            </w:pPr>
          </w:p>
          <w:p w14:paraId="201346B3" w14:textId="77777777" w:rsidR="00F94509" w:rsidRPr="00345066" w:rsidRDefault="00F94509" w:rsidP="00F94509">
            <w:pPr>
              <w:rPr>
                <w:rFonts w:ascii="Arial" w:hAnsi="Arial" w:cs="Arial"/>
                <w:sz w:val="20"/>
                <w:szCs w:val="20"/>
              </w:rPr>
            </w:pPr>
          </w:p>
          <w:p w14:paraId="1E8C103B" w14:textId="77777777" w:rsidR="00FE439E" w:rsidRPr="00345066" w:rsidRDefault="00FE439E" w:rsidP="00F94509">
            <w:pPr>
              <w:rPr>
                <w:rFonts w:ascii="Arial" w:hAnsi="Arial" w:cs="Arial"/>
                <w:sz w:val="20"/>
                <w:szCs w:val="20"/>
              </w:rPr>
            </w:pPr>
          </w:p>
          <w:p w14:paraId="7E575AAE" w14:textId="77777777" w:rsidR="00FE439E" w:rsidRPr="00345066" w:rsidRDefault="00FE439E" w:rsidP="00F94509">
            <w:pPr>
              <w:rPr>
                <w:rFonts w:ascii="Arial" w:hAnsi="Arial" w:cs="Arial"/>
                <w:sz w:val="20"/>
                <w:szCs w:val="20"/>
              </w:rPr>
            </w:pPr>
          </w:p>
          <w:p w14:paraId="783ECEB4" w14:textId="77777777" w:rsidR="00FB3A3B" w:rsidRPr="00345066" w:rsidRDefault="00FB3A3B" w:rsidP="00F94509">
            <w:pPr>
              <w:rPr>
                <w:rFonts w:ascii="Arial" w:hAnsi="Arial" w:cs="Arial"/>
                <w:sz w:val="20"/>
                <w:szCs w:val="20"/>
              </w:rPr>
            </w:pPr>
          </w:p>
          <w:p w14:paraId="1C8CB538" w14:textId="77777777" w:rsidR="00FE439E" w:rsidRPr="00345066" w:rsidRDefault="00FE439E" w:rsidP="00F94509">
            <w:pPr>
              <w:rPr>
                <w:rFonts w:ascii="Arial" w:hAnsi="Arial" w:cs="Arial"/>
                <w:sz w:val="20"/>
                <w:szCs w:val="20"/>
              </w:rPr>
            </w:pPr>
          </w:p>
          <w:p w14:paraId="5D10F97D" w14:textId="3D7B563B" w:rsidR="00FE439E" w:rsidRPr="00345066" w:rsidRDefault="00FE439E" w:rsidP="00F94509">
            <w:pPr>
              <w:rPr>
                <w:rFonts w:ascii="Arial" w:hAnsi="Arial" w:cs="Arial"/>
                <w:sz w:val="20"/>
                <w:szCs w:val="20"/>
              </w:rPr>
            </w:pPr>
          </w:p>
          <w:p w14:paraId="3FA7E42F" w14:textId="18E1F3A8" w:rsidR="00563CC7" w:rsidRPr="00345066" w:rsidRDefault="00563CC7" w:rsidP="00F94509">
            <w:pPr>
              <w:rPr>
                <w:rFonts w:ascii="Arial" w:hAnsi="Arial" w:cs="Arial"/>
                <w:sz w:val="20"/>
                <w:szCs w:val="20"/>
              </w:rPr>
            </w:pPr>
          </w:p>
          <w:p w14:paraId="2F4D349F" w14:textId="753A71E1" w:rsidR="00563CC7" w:rsidRPr="00345066" w:rsidRDefault="00563CC7" w:rsidP="00F94509">
            <w:pPr>
              <w:rPr>
                <w:rFonts w:ascii="Arial" w:hAnsi="Arial" w:cs="Arial"/>
                <w:sz w:val="20"/>
                <w:szCs w:val="20"/>
              </w:rPr>
            </w:pPr>
          </w:p>
          <w:p w14:paraId="5E2FB13C" w14:textId="35B8BC6C" w:rsidR="00563CC7" w:rsidRPr="00345066" w:rsidRDefault="00563CC7" w:rsidP="00F94509">
            <w:pPr>
              <w:rPr>
                <w:rFonts w:ascii="Arial" w:hAnsi="Arial" w:cs="Arial"/>
                <w:sz w:val="20"/>
                <w:szCs w:val="20"/>
              </w:rPr>
            </w:pPr>
          </w:p>
          <w:p w14:paraId="5F837CE5" w14:textId="77777777" w:rsidR="00F57531" w:rsidRPr="00345066" w:rsidRDefault="00F57531" w:rsidP="00F94509">
            <w:pPr>
              <w:rPr>
                <w:rFonts w:ascii="Arial" w:hAnsi="Arial" w:cs="Arial"/>
                <w:sz w:val="20"/>
                <w:szCs w:val="20"/>
              </w:rPr>
            </w:pPr>
          </w:p>
          <w:p w14:paraId="1260684D" w14:textId="77777777" w:rsidR="00F94509" w:rsidRPr="00345066" w:rsidRDefault="00F94509" w:rsidP="00F94509">
            <w:pPr>
              <w:rPr>
                <w:rFonts w:ascii="Arial" w:hAnsi="Arial" w:cs="Arial"/>
                <w:sz w:val="20"/>
                <w:szCs w:val="20"/>
              </w:rPr>
            </w:pPr>
            <w:r w:rsidRPr="00345066">
              <w:rPr>
                <w:rFonts w:ascii="Arial" w:hAnsi="Arial" w:cs="Arial"/>
                <w:sz w:val="20"/>
                <w:szCs w:val="20"/>
              </w:rPr>
              <w:t>Przeprowadzenie czynności wyjaśniających i postępowania administracyjnego mającego na celu weryfikację spełniania przez przedsiębiorcę wymogów do wykonywania zawodu przewoźnika drogowego.</w:t>
            </w:r>
          </w:p>
          <w:p w14:paraId="178E1E7A" w14:textId="77777777" w:rsidR="00F94509" w:rsidRPr="00345066" w:rsidRDefault="00F94509" w:rsidP="00F94509">
            <w:pPr>
              <w:rPr>
                <w:rFonts w:ascii="Arial" w:hAnsi="Arial" w:cs="Arial"/>
                <w:sz w:val="20"/>
                <w:szCs w:val="20"/>
              </w:rPr>
            </w:pPr>
          </w:p>
          <w:p w14:paraId="4233F341" w14:textId="77777777" w:rsidR="00F94509" w:rsidRPr="00345066" w:rsidRDefault="00F94509" w:rsidP="00F94509">
            <w:pPr>
              <w:rPr>
                <w:rFonts w:ascii="Arial" w:hAnsi="Arial" w:cs="Arial"/>
                <w:sz w:val="20"/>
                <w:szCs w:val="20"/>
              </w:rPr>
            </w:pPr>
          </w:p>
          <w:p w14:paraId="5E07E2A6" w14:textId="77777777" w:rsidR="00F94509" w:rsidRPr="00345066" w:rsidRDefault="00F94509" w:rsidP="00F94509">
            <w:pPr>
              <w:rPr>
                <w:rFonts w:ascii="Arial" w:hAnsi="Arial" w:cs="Arial"/>
                <w:sz w:val="20"/>
                <w:szCs w:val="20"/>
              </w:rPr>
            </w:pPr>
          </w:p>
          <w:p w14:paraId="6F8ED291" w14:textId="77777777" w:rsidR="00F94509" w:rsidRPr="00345066" w:rsidRDefault="00F94509" w:rsidP="00F94509">
            <w:pPr>
              <w:rPr>
                <w:rFonts w:ascii="Arial" w:hAnsi="Arial" w:cs="Arial"/>
                <w:sz w:val="20"/>
                <w:szCs w:val="20"/>
              </w:rPr>
            </w:pPr>
          </w:p>
          <w:p w14:paraId="553103D4" w14:textId="77777777" w:rsidR="00F94509" w:rsidRPr="00345066" w:rsidRDefault="00F94509" w:rsidP="00F94509">
            <w:pPr>
              <w:rPr>
                <w:rFonts w:ascii="Arial" w:hAnsi="Arial" w:cs="Arial"/>
                <w:sz w:val="20"/>
                <w:szCs w:val="20"/>
              </w:rPr>
            </w:pPr>
          </w:p>
          <w:p w14:paraId="546CBF4B" w14:textId="77777777" w:rsidR="00FE439E" w:rsidRPr="00345066" w:rsidRDefault="00FE439E" w:rsidP="00F94509">
            <w:pPr>
              <w:rPr>
                <w:rFonts w:ascii="Arial" w:hAnsi="Arial" w:cs="Arial"/>
                <w:sz w:val="20"/>
                <w:szCs w:val="20"/>
              </w:rPr>
            </w:pPr>
          </w:p>
          <w:p w14:paraId="6AF393EF" w14:textId="77777777" w:rsidR="00FE439E" w:rsidRPr="00345066" w:rsidRDefault="00FE439E" w:rsidP="00F94509">
            <w:pPr>
              <w:rPr>
                <w:rFonts w:ascii="Arial" w:hAnsi="Arial" w:cs="Arial"/>
                <w:sz w:val="20"/>
                <w:szCs w:val="20"/>
              </w:rPr>
            </w:pPr>
          </w:p>
          <w:p w14:paraId="1D7F230D" w14:textId="77777777" w:rsidR="00FE439E" w:rsidRPr="00345066" w:rsidRDefault="00FE439E" w:rsidP="00F94509">
            <w:pPr>
              <w:rPr>
                <w:rFonts w:ascii="Arial" w:hAnsi="Arial" w:cs="Arial"/>
                <w:sz w:val="20"/>
                <w:szCs w:val="20"/>
              </w:rPr>
            </w:pPr>
          </w:p>
          <w:p w14:paraId="31705A81" w14:textId="77777777" w:rsidR="00FE439E" w:rsidRPr="00345066" w:rsidRDefault="00FE439E" w:rsidP="00F94509">
            <w:pPr>
              <w:rPr>
                <w:rFonts w:ascii="Arial" w:hAnsi="Arial" w:cs="Arial"/>
                <w:sz w:val="20"/>
                <w:szCs w:val="20"/>
              </w:rPr>
            </w:pPr>
          </w:p>
          <w:p w14:paraId="22027CDB" w14:textId="77777777" w:rsidR="00F94509" w:rsidRPr="00345066" w:rsidRDefault="00F94509" w:rsidP="00F94509">
            <w:pPr>
              <w:rPr>
                <w:rFonts w:ascii="Arial" w:hAnsi="Arial" w:cs="Arial"/>
                <w:sz w:val="20"/>
                <w:szCs w:val="20"/>
              </w:rPr>
            </w:pPr>
          </w:p>
          <w:p w14:paraId="547C9E4C" w14:textId="77777777" w:rsidR="00F94509" w:rsidRPr="00345066" w:rsidRDefault="00F94509" w:rsidP="00F94509">
            <w:pPr>
              <w:rPr>
                <w:rFonts w:ascii="Arial" w:hAnsi="Arial" w:cs="Arial"/>
                <w:sz w:val="20"/>
                <w:szCs w:val="20"/>
              </w:rPr>
            </w:pPr>
            <w:r w:rsidRPr="00345066">
              <w:rPr>
                <w:rFonts w:ascii="Arial" w:hAnsi="Arial" w:cs="Arial"/>
                <w:sz w:val="20"/>
                <w:szCs w:val="20"/>
              </w:rPr>
              <w:t>Przeprowadzenie czynności wyjaśniających i postępowania administracyjnego w przedmiocie spełniania wymogu dobrej reputacji.</w:t>
            </w:r>
          </w:p>
        </w:tc>
        <w:tc>
          <w:tcPr>
            <w:tcW w:w="2126" w:type="dxa"/>
          </w:tcPr>
          <w:p w14:paraId="4BD1A10D" w14:textId="77777777" w:rsidR="00F94509" w:rsidRPr="00345066" w:rsidRDefault="00F94509" w:rsidP="00F94509">
            <w:pPr>
              <w:rPr>
                <w:rFonts w:ascii="Arial" w:hAnsi="Arial" w:cs="Arial"/>
                <w:sz w:val="20"/>
                <w:szCs w:val="20"/>
              </w:rPr>
            </w:pPr>
          </w:p>
          <w:p w14:paraId="441C4896" w14:textId="6D6D2EEB" w:rsidR="00B93C58" w:rsidRPr="00345066" w:rsidRDefault="00FE439E" w:rsidP="0035293D">
            <w:pPr>
              <w:rPr>
                <w:rFonts w:ascii="Arial" w:hAnsi="Arial" w:cs="Arial"/>
                <w:sz w:val="20"/>
                <w:szCs w:val="20"/>
              </w:rPr>
            </w:pPr>
            <w:r w:rsidRPr="00345066">
              <w:rPr>
                <w:rFonts w:ascii="Arial" w:hAnsi="Arial" w:cs="Arial"/>
                <w:sz w:val="20"/>
                <w:szCs w:val="20"/>
              </w:rPr>
              <w:t>Przeprowadzenie czynności wyjaśniających i postępowania administracyjnego mającego na celu weryfikację spełniania przez przedsiębiorcę wymogu właściwego wykorzystania wydanych świadectw kierowców (niespełnienie warunków bądź podanie nieprawdziwych informacji)</w:t>
            </w:r>
            <w:r w:rsidR="00563CC7" w:rsidRPr="00345066">
              <w:rPr>
                <w:rFonts w:ascii="Arial" w:hAnsi="Arial" w:cs="Arial"/>
                <w:sz w:val="20"/>
                <w:szCs w:val="20"/>
              </w:rPr>
              <w:t>) oraz spełnienia wymogów przy przedłużeniu ważności świadectw kierowców.</w:t>
            </w:r>
          </w:p>
          <w:p w14:paraId="7B0318C6" w14:textId="77777777" w:rsidR="00FB3A3B" w:rsidRPr="00345066" w:rsidRDefault="00FB3A3B" w:rsidP="0035293D">
            <w:pPr>
              <w:rPr>
                <w:rFonts w:ascii="Arial" w:hAnsi="Arial" w:cs="Arial"/>
                <w:sz w:val="20"/>
                <w:szCs w:val="20"/>
              </w:rPr>
            </w:pPr>
          </w:p>
          <w:p w14:paraId="144069B0" w14:textId="77777777" w:rsidR="00FE439E" w:rsidRPr="00345066" w:rsidRDefault="00FE439E" w:rsidP="0035293D">
            <w:pPr>
              <w:rPr>
                <w:rFonts w:ascii="Arial" w:hAnsi="Arial" w:cs="Arial"/>
                <w:sz w:val="20"/>
                <w:szCs w:val="20"/>
              </w:rPr>
            </w:pPr>
            <w:r w:rsidRPr="00345066">
              <w:rPr>
                <w:rFonts w:ascii="Arial" w:hAnsi="Arial" w:cs="Arial"/>
                <w:sz w:val="20"/>
                <w:szCs w:val="20"/>
              </w:rPr>
              <w:t>Przeprowadzenie czynności wyjaśniających i postępowania administracyjnego mającego na celu weryfikację spełniania przez przedsiębiorcę wymogów do wykonywania zawodu przewoźnika drogowego.</w:t>
            </w:r>
          </w:p>
          <w:p w14:paraId="0623350C" w14:textId="77777777" w:rsidR="00FE439E" w:rsidRPr="00345066" w:rsidRDefault="00FE439E" w:rsidP="0035293D">
            <w:pPr>
              <w:rPr>
                <w:rFonts w:ascii="Arial" w:hAnsi="Arial" w:cs="Arial"/>
                <w:sz w:val="20"/>
                <w:szCs w:val="20"/>
              </w:rPr>
            </w:pPr>
          </w:p>
          <w:p w14:paraId="6ED77D05" w14:textId="77777777" w:rsidR="00F57531" w:rsidRPr="00345066" w:rsidRDefault="00F57531" w:rsidP="0035293D">
            <w:pPr>
              <w:rPr>
                <w:rFonts w:ascii="Arial" w:hAnsi="Arial" w:cs="Arial"/>
                <w:sz w:val="20"/>
                <w:szCs w:val="20"/>
              </w:rPr>
            </w:pPr>
          </w:p>
          <w:p w14:paraId="5BE40C8B" w14:textId="77777777" w:rsidR="00FE439E" w:rsidRPr="00345066" w:rsidRDefault="00FE439E" w:rsidP="0035293D">
            <w:pPr>
              <w:rPr>
                <w:rFonts w:ascii="Arial" w:hAnsi="Arial" w:cs="Arial"/>
                <w:sz w:val="20"/>
                <w:szCs w:val="20"/>
              </w:rPr>
            </w:pPr>
            <w:r w:rsidRPr="00345066">
              <w:rPr>
                <w:rFonts w:ascii="Arial" w:hAnsi="Arial" w:cs="Arial"/>
                <w:sz w:val="20"/>
                <w:szCs w:val="20"/>
              </w:rPr>
              <w:t>Przeprowadzenie czynności wyjaśniających i postępowania administracyjnego w przedmiocie spełniania wymogu dobrej reputacji.</w:t>
            </w:r>
          </w:p>
          <w:p w14:paraId="56C227B5" w14:textId="77777777" w:rsidR="00FE439E" w:rsidRPr="00345066" w:rsidRDefault="00FE439E" w:rsidP="0035293D">
            <w:pPr>
              <w:rPr>
                <w:rFonts w:ascii="Arial" w:hAnsi="Arial" w:cs="Arial"/>
                <w:sz w:val="20"/>
                <w:szCs w:val="20"/>
              </w:rPr>
            </w:pPr>
          </w:p>
        </w:tc>
      </w:tr>
      <w:tr w:rsidR="00F94509" w:rsidRPr="00345066" w14:paraId="5E4B2545" w14:textId="77777777" w:rsidTr="00F13729">
        <w:tc>
          <w:tcPr>
            <w:tcW w:w="511" w:type="dxa"/>
            <w:shd w:val="clear" w:color="auto" w:fill="auto"/>
          </w:tcPr>
          <w:p w14:paraId="75CC4D89" w14:textId="77777777" w:rsidR="00F94509" w:rsidRPr="00345066" w:rsidRDefault="00F94509" w:rsidP="00F94509">
            <w:pPr>
              <w:jc w:val="center"/>
              <w:rPr>
                <w:rFonts w:ascii="Arial" w:hAnsi="Arial" w:cs="Arial"/>
                <w:sz w:val="20"/>
                <w:szCs w:val="20"/>
              </w:rPr>
            </w:pPr>
          </w:p>
          <w:p w14:paraId="39C76ED7" w14:textId="4C81FE83" w:rsidR="00F94509" w:rsidRPr="00345066" w:rsidRDefault="003E1411" w:rsidP="003E1411">
            <w:pPr>
              <w:jc w:val="center"/>
              <w:rPr>
                <w:rFonts w:ascii="Arial" w:hAnsi="Arial" w:cs="Arial"/>
                <w:sz w:val="20"/>
                <w:szCs w:val="20"/>
              </w:rPr>
            </w:pPr>
            <w:r w:rsidRPr="00345066">
              <w:rPr>
                <w:rFonts w:ascii="Arial" w:hAnsi="Arial" w:cs="Arial"/>
                <w:sz w:val="20"/>
                <w:szCs w:val="20"/>
              </w:rPr>
              <w:t>4</w:t>
            </w:r>
            <w:r w:rsidR="00F94509" w:rsidRPr="00345066">
              <w:rPr>
                <w:rFonts w:ascii="Arial" w:hAnsi="Arial" w:cs="Arial"/>
                <w:sz w:val="20"/>
                <w:szCs w:val="20"/>
              </w:rPr>
              <w:t>.</w:t>
            </w:r>
          </w:p>
        </w:tc>
        <w:tc>
          <w:tcPr>
            <w:tcW w:w="2007" w:type="dxa"/>
            <w:shd w:val="clear" w:color="auto" w:fill="auto"/>
          </w:tcPr>
          <w:p w14:paraId="32F40180" w14:textId="77777777" w:rsidR="00FA1DB9" w:rsidRPr="00345066" w:rsidRDefault="00FA1DB9" w:rsidP="00F94509">
            <w:pPr>
              <w:rPr>
                <w:rFonts w:ascii="Arial" w:hAnsi="Arial" w:cs="Arial"/>
                <w:sz w:val="20"/>
                <w:szCs w:val="20"/>
              </w:rPr>
            </w:pPr>
          </w:p>
          <w:p w14:paraId="55EA6BB5" w14:textId="77777777" w:rsidR="00F94509" w:rsidRPr="00345066" w:rsidRDefault="006A2055" w:rsidP="00F94509">
            <w:pPr>
              <w:rPr>
                <w:rFonts w:ascii="Arial" w:hAnsi="Arial" w:cs="Arial"/>
                <w:sz w:val="20"/>
                <w:szCs w:val="20"/>
              </w:rPr>
            </w:pPr>
            <w:r w:rsidRPr="00345066">
              <w:rPr>
                <w:rFonts w:ascii="Arial" w:hAnsi="Arial" w:cs="Arial"/>
                <w:sz w:val="20"/>
                <w:szCs w:val="20"/>
              </w:rPr>
              <w:t>Poprawa efektywności realizacji działań kontrolnych prowadzonych przez inspektorów Inspekcji Transportu Drogowego</w:t>
            </w:r>
          </w:p>
        </w:tc>
        <w:tc>
          <w:tcPr>
            <w:tcW w:w="2552" w:type="dxa"/>
            <w:shd w:val="clear" w:color="auto" w:fill="auto"/>
          </w:tcPr>
          <w:p w14:paraId="1D32E149" w14:textId="77777777" w:rsidR="00FA1DB9" w:rsidRPr="00345066" w:rsidRDefault="00FA1DB9" w:rsidP="00F94509">
            <w:pPr>
              <w:rPr>
                <w:rFonts w:ascii="Arial" w:hAnsi="Arial" w:cs="Arial"/>
                <w:sz w:val="20"/>
                <w:szCs w:val="20"/>
              </w:rPr>
            </w:pPr>
          </w:p>
          <w:p w14:paraId="43F981E4" w14:textId="77777777" w:rsidR="00F94509" w:rsidRPr="00345066" w:rsidRDefault="000D7585" w:rsidP="000D7585">
            <w:pPr>
              <w:rPr>
                <w:rFonts w:ascii="Arial" w:hAnsi="Arial" w:cs="Arial"/>
                <w:sz w:val="20"/>
                <w:szCs w:val="20"/>
              </w:rPr>
            </w:pPr>
            <w:r w:rsidRPr="00345066">
              <w:rPr>
                <w:rFonts w:ascii="Arial" w:hAnsi="Arial" w:cs="Arial"/>
                <w:sz w:val="20"/>
                <w:szCs w:val="20"/>
              </w:rPr>
              <w:t>Liczba przeprowadzon</w:t>
            </w:r>
            <w:r w:rsidR="006A2055" w:rsidRPr="00345066">
              <w:rPr>
                <w:rFonts w:ascii="Arial" w:hAnsi="Arial" w:cs="Arial"/>
                <w:sz w:val="20"/>
                <w:szCs w:val="20"/>
              </w:rPr>
              <w:t>ych kontroli wewnętrznych i inspekcyjnych w roku w stosunku do liczby zaplanowanych w/w kontroli w roku (%).</w:t>
            </w:r>
          </w:p>
        </w:tc>
        <w:tc>
          <w:tcPr>
            <w:tcW w:w="1134" w:type="dxa"/>
            <w:shd w:val="clear" w:color="auto" w:fill="auto"/>
          </w:tcPr>
          <w:p w14:paraId="55F8CF89" w14:textId="77777777" w:rsidR="00FA1DB9" w:rsidRPr="00345066" w:rsidRDefault="00FA1DB9" w:rsidP="00F94509">
            <w:pPr>
              <w:jc w:val="center"/>
              <w:rPr>
                <w:rFonts w:ascii="Arial" w:hAnsi="Arial" w:cs="Arial"/>
                <w:sz w:val="20"/>
                <w:szCs w:val="20"/>
              </w:rPr>
            </w:pPr>
          </w:p>
          <w:p w14:paraId="453E8E17" w14:textId="77777777" w:rsidR="00F94509" w:rsidRPr="00345066" w:rsidRDefault="006A2055" w:rsidP="00F94509">
            <w:pPr>
              <w:jc w:val="center"/>
              <w:rPr>
                <w:rFonts w:ascii="Arial" w:hAnsi="Arial" w:cs="Arial"/>
                <w:sz w:val="20"/>
                <w:szCs w:val="20"/>
              </w:rPr>
            </w:pPr>
            <w:r w:rsidRPr="00345066">
              <w:rPr>
                <w:rFonts w:ascii="Arial" w:hAnsi="Arial" w:cs="Arial"/>
                <w:sz w:val="20"/>
                <w:szCs w:val="20"/>
              </w:rPr>
              <w:t>100%</w:t>
            </w:r>
          </w:p>
          <w:p w14:paraId="0BDDE199" w14:textId="09EB75F0" w:rsidR="00F15407" w:rsidRPr="00345066" w:rsidRDefault="00F15407" w:rsidP="00F15407">
            <w:pPr>
              <w:jc w:val="center"/>
              <w:rPr>
                <w:rFonts w:ascii="Arial" w:hAnsi="Arial" w:cs="Arial"/>
                <w:sz w:val="20"/>
                <w:szCs w:val="20"/>
              </w:rPr>
            </w:pPr>
          </w:p>
        </w:tc>
        <w:tc>
          <w:tcPr>
            <w:tcW w:w="1134" w:type="dxa"/>
            <w:shd w:val="clear" w:color="auto" w:fill="auto"/>
          </w:tcPr>
          <w:p w14:paraId="5A246ADF" w14:textId="77777777" w:rsidR="001F6135" w:rsidRPr="00345066" w:rsidRDefault="001F6135" w:rsidP="001F6135">
            <w:pPr>
              <w:jc w:val="center"/>
              <w:rPr>
                <w:rFonts w:ascii="Arial" w:hAnsi="Arial" w:cs="Arial"/>
                <w:sz w:val="20"/>
                <w:szCs w:val="20"/>
              </w:rPr>
            </w:pPr>
          </w:p>
          <w:p w14:paraId="4224C102" w14:textId="4370305F" w:rsidR="00EF3DBB" w:rsidRPr="00345066" w:rsidRDefault="00EF3DBB" w:rsidP="001F6135">
            <w:pPr>
              <w:jc w:val="center"/>
              <w:rPr>
                <w:rFonts w:ascii="Arial" w:hAnsi="Arial" w:cs="Arial"/>
                <w:sz w:val="20"/>
                <w:szCs w:val="20"/>
              </w:rPr>
            </w:pPr>
            <w:r w:rsidRPr="00345066">
              <w:rPr>
                <w:rFonts w:ascii="Arial" w:hAnsi="Arial" w:cs="Arial"/>
                <w:sz w:val="20"/>
                <w:szCs w:val="20"/>
              </w:rPr>
              <w:t>10</w:t>
            </w:r>
            <w:r w:rsidR="00103F01" w:rsidRPr="00345066">
              <w:rPr>
                <w:rFonts w:ascii="Arial" w:hAnsi="Arial" w:cs="Arial"/>
                <w:sz w:val="20"/>
                <w:szCs w:val="20"/>
              </w:rPr>
              <w:t>8</w:t>
            </w:r>
            <w:r w:rsidRPr="00345066">
              <w:rPr>
                <w:rFonts w:ascii="Arial" w:hAnsi="Arial" w:cs="Arial"/>
                <w:sz w:val="20"/>
                <w:szCs w:val="20"/>
              </w:rPr>
              <w:t>%</w:t>
            </w:r>
          </w:p>
          <w:p w14:paraId="170D34F5" w14:textId="1DB6A823" w:rsidR="00F15407" w:rsidRPr="00345066" w:rsidRDefault="00F15407" w:rsidP="00103F01">
            <w:pPr>
              <w:jc w:val="center"/>
              <w:rPr>
                <w:rFonts w:ascii="Arial" w:hAnsi="Arial" w:cs="Arial"/>
                <w:sz w:val="20"/>
                <w:szCs w:val="20"/>
              </w:rPr>
            </w:pPr>
            <w:r w:rsidRPr="00345066">
              <w:rPr>
                <w:rFonts w:ascii="Arial" w:hAnsi="Arial" w:cs="Arial"/>
                <w:sz w:val="20"/>
                <w:szCs w:val="20"/>
              </w:rPr>
              <w:t>(2</w:t>
            </w:r>
            <w:r w:rsidR="00103F01" w:rsidRPr="00345066">
              <w:rPr>
                <w:rFonts w:ascii="Arial" w:hAnsi="Arial" w:cs="Arial"/>
                <w:sz w:val="20"/>
                <w:szCs w:val="20"/>
              </w:rPr>
              <w:t>8</w:t>
            </w:r>
            <w:r w:rsidRPr="00345066">
              <w:rPr>
                <w:rFonts w:ascii="Arial" w:hAnsi="Arial" w:cs="Arial"/>
                <w:sz w:val="20"/>
                <w:szCs w:val="20"/>
              </w:rPr>
              <w:t xml:space="preserve"> kontroli)</w:t>
            </w:r>
          </w:p>
        </w:tc>
        <w:tc>
          <w:tcPr>
            <w:tcW w:w="4536" w:type="dxa"/>
          </w:tcPr>
          <w:p w14:paraId="70B55C90" w14:textId="77777777" w:rsidR="006A2055" w:rsidRPr="00345066" w:rsidRDefault="006A2055" w:rsidP="006A2055">
            <w:pPr>
              <w:pStyle w:val="Akapitzlist"/>
              <w:tabs>
                <w:tab w:val="left" w:pos="33"/>
              </w:tabs>
              <w:ind w:left="33"/>
              <w:rPr>
                <w:rFonts w:ascii="Arial" w:hAnsi="Arial" w:cs="Arial"/>
                <w:sz w:val="20"/>
                <w:szCs w:val="20"/>
              </w:rPr>
            </w:pPr>
          </w:p>
          <w:p w14:paraId="78ACFE0A" w14:textId="77777777" w:rsidR="006A2055" w:rsidRPr="00345066" w:rsidRDefault="006A2055" w:rsidP="006A2055">
            <w:pPr>
              <w:pStyle w:val="Akapitzlist"/>
              <w:tabs>
                <w:tab w:val="left" w:pos="33"/>
              </w:tabs>
              <w:ind w:left="33"/>
              <w:rPr>
                <w:rFonts w:ascii="Arial" w:hAnsi="Arial" w:cs="Arial"/>
                <w:sz w:val="20"/>
                <w:szCs w:val="20"/>
              </w:rPr>
            </w:pPr>
            <w:r w:rsidRPr="00345066">
              <w:rPr>
                <w:rFonts w:ascii="Arial" w:hAnsi="Arial" w:cs="Arial"/>
                <w:sz w:val="20"/>
                <w:szCs w:val="20"/>
              </w:rPr>
              <w:t>1. Kontrole wewnętrzne i inspekcyjne w jednostkach Inspekcji Transportu Drogowego (w WITD oraz BKOE i Delegaturach terenowych GITD).</w:t>
            </w:r>
          </w:p>
          <w:p w14:paraId="3AFDBE3D" w14:textId="77777777" w:rsidR="006A2055" w:rsidRPr="00345066" w:rsidRDefault="006A2055" w:rsidP="006A2055">
            <w:pPr>
              <w:pStyle w:val="Akapitzlist"/>
              <w:tabs>
                <w:tab w:val="left" w:pos="33"/>
              </w:tabs>
              <w:ind w:left="33"/>
              <w:rPr>
                <w:rFonts w:ascii="Arial" w:hAnsi="Arial" w:cs="Arial"/>
                <w:sz w:val="20"/>
                <w:szCs w:val="20"/>
              </w:rPr>
            </w:pPr>
            <w:r w:rsidRPr="00345066">
              <w:rPr>
                <w:rFonts w:ascii="Arial" w:hAnsi="Arial" w:cs="Arial"/>
                <w:sz w:val="20"/>
                <w:szCs w:val="20"/>
              </w:rPr>
              <w:t>2. Rozpatrywanie i przygotowywanie projektów odpowiedzi na skargi dotyczące działalności kontrolnej ITD, w tym wykonywanie czynności wyjaśniających i sprawdzających dotyczących zgłaszania skarg w ramach działalności merytorycznej Biura Nadzoru Inspekcyjnego.</w:t>
            </w:r>
          </w:p>
          <w:p w14:paraId="212A1D2A" w14:textId="77777777" w:rsidR="006A2055" w:rsidRPr="00345066" w:rsidRDefault="006A2055" w:rsidP="006A2055">
            <w:pPr>
              <w:pStyle w:val="Akapitzlist"/>
              <w:tabs>
                <w:tab w:val="left" w:pos="33"/>
              </w:tabs>
              <w:ind w:left="33"/>
              <w:rPr>
                <w:rFonts w:ascii="Arial" w:hAnsi="Arial" w:cs="Arial"/>
                <w:sz w:val="20"/>
                <w:szCs w:val="20"/>
              </w:rPr>
            </w:pPr>
            <w:r w:rsidRPr="00345066">
              <w:rPr>
                <w:rFonts w:ascii="Arial" w:hAnsi="Arial" w:cs="Arial"/>
                <w:sz w:val="20"/>
                <w:szCs w:val="20"/>
              </w:rPr>
              <w:t xml:space="preserve">3. Analiza efektywności podejmowanych przez inspektorów czynności kontrolnych oraz opracowywanie nowych metod, taktyk i sposobów prowadzenia kontroli. </w:t>
            </w:r>
          </w:p>
          <w:p w14:paraId="67AD92AC" w14:textId="77777777" w:rsidR="00F94509" w:rsidRPr="00345066" w:rsidRDefault="00F94509" w:rsidP="00F94509">
            <w:pPr>
              <w:pStyle w:val="Akapitzlist"/>
              <w:tabs>
                <w:tab w:val="left" w:pos="33"/>
              </w:tabs>
              <w:ind w:left="33"/>
              <w:rPr>
                <w:rFonts w:ascii="Arial" w:hAnsi="Arial" w:cs="Arial"/>
                <w:sz w:val="20"/>
                <w:szCs w:val="20"/>
              </w:rPr>
            </w:pPr>
          </w:p>
        </w:tc>
        <w:tc>
          <w:tcPr>
            <w:tcW w:w="2126" w:type="dxa"/>
          </w:tcPr>
          <w:p w14:paraId="08E0B617" w14:textId="239CEDD9" w:rsidR="0080214D" w:rsidRPr="00345066" w:rsidRDefault="0080214D" w:rsidP="001F6135">
            <w:pPr>
              <w:rPr>
                <w:rFonts w:ascii="Arial" w:hAnsi="Arial" w:cs="Arial"/>
                <w:sz w:val="20"/>
                <w:szCs w:val="20"/>
              </w:rPr>
            </w:pPr>
          </w:p>
          <w:p w14:paraId="26C11C43" w14:textId="77777777" w:rsidR="00103F01" w:rsidRPr="00345066" w:rsidRDefault="00103F01" w:rsidP="00103F01">
            <w:pPr>
              <w:rPr>
                <w:rFonts w:ascii="Arial" w:hAnsi="Arial" w:cs="Arial"/>
                <w:sz w:val="20"/>
                <w:szCs w:val="20"/>
              </w:rPr>
            </w:pPr>
            <w:r w:rsidRPr="00345066">
              <w:rPr>
                <w:rFonts w:ascii="Arial" w:hAnsi="Arial" w:cs="Arial"/>
                <w:sz w:val="20"/>
                <w:szCs w:val="20"/>
              </w:rPr>
              <w:t>Realizacja kontroli</w:t>
            </w:r>
          </w:p>
          <w:p w14:paraId="5965FFB2" w14:textId="77777777" w:rsidR="00103F01" w:rsidRPr="00345066" w:rsidRDefault="00103F01" w:rsidP="00103F01">
            <w:pPr>
              <w:rPr>
                <w:rFonts w:ascii="Arial" w:hAnsi="Arial" w:cs="Arial"/>
                <w:sz w:val="20"/>
                <w:szCs w:val="20"/>
              </w:rPr>
            </w:pPr>
            <w:r w:rsidRPr="00345066">
              <w:rPr>
                <w:rFonts w:ascii="Arial" w:hAnsi="Arial" w:cs="Arial"/>
                <w:sz w:val="20"/>
                <w:szCs w:val="20"/>
              </w:rPr>
              <w:t>wewnętrznych w</w:t>
            </w:r>
          </w:p>
          <w:p w14:paraId="390F22D6" w14:textId="77777777" w:rsidR="00103F01" w:rsidRPr="00345066" w:rsidRDefault="00103F01" w:rsidP="00103F01">
            <w:pPr>
              <w:rPr>
                <w:rFonts w:ascii="Arial" w:hAnsi="Arial" w:cs="Arial"/>
                <w:sz w:val="20"/>
                <w:szCs w:val="20"/>
              </w:rPr>
            </w:pPr>
            <w:r w:rsidRPr="00345066">
              <w:rPr>
                <w:rFonts w:ascii="Arial" w:hAnsi="Arial" w:cs="Arial"/>
                <w:sz w:val="20"/>
                <w:szCs w:val="20"/>
              </w:rPr>
              <w:t>jednostkach ITD</w:t>
            </w:r>
          </w:p>
          <w:p w14:paraId="14B8370C" w14:textId="77777777" w:rsidR="00103F01" w:rsidRPr="00345066" w:rsidRDefault="00103F01" w:rsidP="00103F01">
            <w:pPr>
              <w:rPr>
                <w:rFonts w:ascii="Arial" w:hAnsi="Arial" w:cs="Arial"/>
                <w:sz w:val="20"/>
                <w:szCs w:val="20"/>
              </w:rPr>
            </w:pPr>
            <w:r w:rsidRPr="00345066">
              <w:rPr>
                <w:rFonts w:ascii="Arial" w:hAnsi="Arial" w:cs="Arial"/>
                <w:sz w:val="20"/>
                <w:szCs w:val="20"/>
              </w:rPr>
              <w:t>(analiza efektywności</w:t>
            </w:r>
          </w:p>
          <w:p w14:paraId="67B0F112" w14:textId="21C92F5B" w:rsidR="00103F01" w:rsidRPr="00345066" w:rsidRDefault="00103F01" w:rsidP="00103F01">
            <w:pPr>
              <w:rPr>
                <w:rFonts w:ascii="Arial" w:hAnsi="Arial" w:cs="Arial"/>
                <w:sz w:val="20"/>
                <w:szCs w:val="20"/>
              </w:rPr>
            </w:pPr>
            <w:r w:rsidRPr="00345066">
              <w:rPr>
                <w:rFonts w:ascii="Arial" w:hAnsi="Arial" w:cs="Arial"/>
                <w:sz w:val="20"/>
                <w:szCs w:val="20"/>
              </w:rPr>
              <w:t>podejmowanych przez inspektorów czynności</w:t>
            </w:r>
          </w:p>
          <w:p w14:paraId="0A1D3841" w14:textId="77777777" w:rsidR="00103F01" w:rsidRPr="00345066" w:rsidRDefault="00103F01" w:rsidP="00103F01">
            <w:pPr>
              <w:rPr>
                <w:rFonts w:ascii="Arial" w:hAnsi="Arial" w:cs="Arial"/>
                <w:sz w:val="20"/>
                <w:szCs w:val="20"/>
              </w:rPr>
            </w:pPr>
            <w:r w:rsidRPr="00345066">
              <w:rPr>
                <w:rFonts w:ascii="Arial" w:hAnsi="Arial" w:cs="Arial"/>
                <w:sz w:val="20"/>
                <w:szCs w:val="20"/>
              </w:rPr>
              <w:t>kontrolnych oraz</w:t>
            </w:r>
          </w:p>
          <w:p w14:paraId="0A56960A" w14:textId="3EF16488" w:rsidR="00103F01" w:rsidRPr="00345066" w:rsidRDefault="00103F01" w:rsidP="00103F01">
            <w:pPr>
              <w:rPr>
                <w:rFonts w:ascii="Arial" w:hAnsi="Arial" w:cs="Arial"/>
                <w:sz w:val="20"/>
                <w:szCs w:val="20"/>
              </w:rPr>
            </w:pPr>
            <w:r w:rsidRPr="00345066">
              <w:rPr>
                <w:rFonts w:ascii="Arial" w:hAnsi="Arial" w:cs="Arial"/>
                <w:sz w:val="20"/>
                <w:szCs w:val="20"/>
              </w:rPr>
              <w:t>opracowywanie nowych metod, taktyk i sposobów prowadzenia</w:t>
            </w:r>
          </w:p>
          <w:p w14:paraId="36C6A9EB" w14:textId="77777777" w:rsidR="00103F01" w:rsidRPr="00345066" w:rsidRDefault="00103F01" w:rsidP="00103F01">
            <w:pPr>
              <w:rPr>
                <w:rFonts w:ascii="Arial" w:hAnsi="Arial" w:cs="Arial"/>
                <w:sz w:val="20"/>
                <w:szCs w:val="20"/>
              </w:rPr>
            </w:pPr>
            <w:r w:rsidRPr="00345066">
              <w:rPr>
                <w:rFonts w:ascii="Arial" w:hAnsi="Arial" w:cs="Arial"/>
                <w:sz w:val="20"/>
                <w:szCs w:val="20"/>
              </w:rPr>
              <w:t>kontroli).</w:t>
            </w:r>
          </w:p>
          <w:p w14:paraId="7E715D41" w14:textId="77777777" w:rsidR="00103F01" w:rsidRPr="00345066" w:rsidRDefault="00103F01" w:rsidP="00103F01">
            <w:pPr>
              <w:rPr>
                <w:rFonts w:ascii="Arial" w:hAnsi="Arial" w:cs="Arial"/>
                <w:sz w:val="20"/>
                <w:szCs w:val="20"/>
              </w:rPr>
            </w:pPr>
            <w:r w:rsidRPr="00345066">
              <w:rPr>
                <w:rFonts w:ascii="Arial" w:hAnsi="Arial" w:cs="Arial"/>
                <w:sz w:val="20"/>
                <w:szCs w:val="20"/>
              </w:rPr>
              <w:t>Rozpatrywanie i</w:t>
            </w:r>
          </w:p>
          <w:p w14:paraId="5E13925A" w14:textId="77777777" w:rsidR="00103F01" w:rsidRPr="00345066" w:rsidRDefault="00103F01" w:rsidP="00103F01">
            <w:pPr>
              <w:rPr>
                <w:rFonts w:ascii="Arial" w:hAnsi="Arial" w:cs="Arial"/>
                <w:sz w:val="20"/>
                <w:szCs w:val="20"/>
              </w:rPr>
            </w:pPr>
            <w:r w:rsidRPr="00345066">
              <w:rPr>
                <w:rFonts w:ascii="Arial" w:hAnsi="Arial" w:cs="Arial"/>
                <w:sz w:val="20"/>
                <w:szCs w:val="20"/>
              </w:rPr>
              <w:t>przygotowywanie</w:t>
            </w:r>
          </w:p>
          <w:p w14:paraId="2FE27DC2" w14:textId="01541A04" w:rsidR="00103F01" w:rsidRPr="00345066" w:rsidRDefault="00103F01" w:rsidP="00103F01">
            <w:pPr>
              <w:rPr>
                <w:rFonts w:ascii="Arial" w:hAnsi="Arial" w:cs="Arial"/>
                <w:sz w:val="20"/>
                <w:szCs w:val="20"/>
              </w:rPr>
            </w:pPr>
            <w:r w:rsidRPr="00345066">
              <w:rPr>
                <w:rFonts w:ascii="Arial" w:hAnsi="Arial" w:cs="Arial"/>
                <w:sz w:val="20"/>
                <w:szCs w:val="20"/>
              </w:rPr>
              <w:lastRenderedPageBreak/>
              <w:t>projektów  odpowiedzi na</w:t>
            </w:r>
          </w:p>
          <w:p w14:paraId="1EFF4702" w14:textId="77777777" w:rsidR="00103F01" w:rsidRPr="00345066" w:rsidRDefault="00103F01" w:rsidP="00103F01">
            <w:pPr>
              <w:rPr>
                <w:rFonts w:ascii="Arial" w:hAnsi="Arial" w:cs="Arial"/>
                <w:sz w:val="20"/>
                <w:szCs w:val="20"/>
              </w:rPr>
            </w:pPr>
            <w:r w:rsidRPr="00345066">
              <w:rPr>
                <w:rFonts w:ascii="Arial" w:hAnsi="Arial" w:cs="Arial"/>
                <w:sz w:val="20"/>
                <w:szCs w:val="20"/>
              </w:rPr>
              <w:t>skargi dotyczące</w:t>
            </w:r>
          </w:p>
          <w:p w14:paraId="4253CECD" w14:textId="6AF6E242" w:rsidR="00103F01" w:rsidRPr="00345066" w:rsidRDefault="00103F01" w:rsidP="00103F01">
            <w:pPr>
              <w:rPr>
                <w:rFonts w:ascii="Arial" w:hAnsi="Arial" w:cs="Arial"/>
                <w:sz w:val="20"/>
                <w:szCs w:val="20"/>
              </w:rPr>
            </w:pPr>
            <w:r w:rsidRPr="00345066">
              <w:rPr>
                <w:rFonts w:ascii="Arial" w:hAnsi="Arial" w:cs="Arial"/>
                <w:sz w:val="20"/>
                <w:szCs w:val="20"/>
              </w:rPr>
              <w:t>działalności kontrolnej</w:t>
            </w:r>
          </w:p>
          <w:p w14:paraId="565D5E7E" w14:textId="63A1F024" w:rsidR="00103F01" w:rsidRPr="00345066" w:rsidRDefault="00103F01" w:rsidP="00103F01">
            <w:pPr>
              <w:rPr>
                <w:rFonts w:ascii="Arial" w:hAnsi="Arial" w:cs="Arial"/>
                <w:sz w:val="20"/>
                <w:szCs w:val="20"/>
              </w:rPr>
            </w:pPr>
            <w:r w:rsidRPr="00345066">
              <w:rPr>
                <w:rFonts w:ascii="Arial" w:hAnsi="Arial" w:cs="Arial"/>
                <w:sz w:val="20"/>
                <w:szCs w:val="20"/>
              </w:rPr>
              <w:t>ITD.</w:t>
            </w:r>
          </w:p>
          <w:p w14:paraId="3BEF16D1" w14:textId="77777777" w:rsidR="00EF3DBB" w:rsidRPr="00345066" w:rsidRDefault="00EF3DBB" w:rsidP="00103F01">
            <w:pPr>
              <w:rPr>
                <w:rFonts w:ascii="Arial" w:hAnsi="Arial" w:cs="Arial"/>
                <w:sz w:val="20"/>
                <w:szCs w:val="20"/>
              </w:rPr>
            </w:pPr>
          </w:p>
        </w:tc>
      </w:tr>
      <w:tr w:rsidR="003E1411" w:rsidRPr="00345066" w14:paraId="47550405" w14:textId="77777777" w:rsidTr="00F13729">
        <w:tc>
          <w:tcPr>
            <w:tcW w:w="511" w:type="dxa"/>
            <w:shd w:val="clear" w:color="auto" w:fill="auto"/>
          </w:tcPr>
          <w:p w14:paraId="0F20B223" w14:textId="78B28B02" w:rsidR="003E1411" w:rsidRPr="00345066" w:rsidRDefault="003E1411" w:rsidP="00F94509">
            <w:pPr>
              <w:jc w:val="center"/>
              <w:rPr>
                <w:rFonts w:ascii="Arial" w:hAnsi="Arial" w:cs="Arial"/>
                <w:sz w:val="20"/>
                <w:szCs w:val="20"/>
              </w:rPr>
            </w:pPr>
          </w:p>
          <w:p w14:paraId="748BC8EE" w14:textId="5EC21A8E" w:rsidR="003E1411" w:rsidRPr="00345066" w:rsidRDefault="003E1411" w:rsidP="00F94509">
            <w:pPr>
              <w:jc w:val="center"/>
              <w:rPr>
                <w:rFonts w:ascii="Arial" w:hAnsi="Arial" w:cs="Arial"/>
                <w:sz w:val="20"/>
                <w:szCs w:val="20"/>
              </w:rPr>
            </w:pPr>
            <w:r w:rsidRPr="00345066">
              <w:rPr>
                <w:rFonts w:ascii="Arial" w:hAnsi="Arial" w:cs="Arial"/>
                <w:sz w:val="20"/>
                <w:szCs w:val="20"/>
              </w:rPr>
              <w:t>5.</w:t>
            </w:r>
          </w:p>
          <w:p w14:paraId="17FDF47B" w14:textId="77777777" w:rsidR="003E1411" w:rsidRPr="00345066" w:rsidRDefault="003E1411" w:rsidP="00F94509">
            <w:pPr>
              <w:jc w:val="center"/>
              <w:rPr>
                <w:rFonts w:ascii="Arial" w:hAnsi="Arial" w:cs="Arial"/>
                <w:sz w:val="20"/>
                <w:szCs w:val="20"/>
              </w:rPr>
            </w:pPr>
          </w:p>
          <w:p w14:paraId="1F2DB4EB" w14:textId="7E9AE988" w:rsidR="003E1411" w:rsidRPr="00345066" w:rsidRDefault="003E1411" w:rsidP="00F94509">
            <w:pPr>
              <w:jc w:val="center"/>
              <w:rPr>
                <w:rFonts w:ascii="Arial" w:hAnsi="Arial" w:cs="Arial"/>
                <w:sz w:val="20"/>
                <w:szCs w:val="20"/>
              </w:rPr>
            </w:pPr>
          </w:p>
        </w:tc>
        <w:tc>
          <w:tcPr>
            <w:tcW w:w="2007" w:type="dxa"/>
            <w:shd w:val="clear" w:color="auto" w:fill="auto"/>
          </w:tcPr>
          <w:p w14:paraId="00372B92" w14:textId="77777777" w:rsidR="003E1411" w:rsidRPr="00345066" w:rsidRDefault="003E1411" w:rsidP="00F94509">
            <w:pPr>
              <w:rPr>
                <w:rFonts w:ascii="Arial" w:hAnsi="Arial" w:cs="Arial"/>
                <w:sz w:val="20"/>
                <w:szCs w:val="20"/>
              </w:rPr>
            </w:pPr>
          </w:p>
          <w:p w14:paraId="47E63252" w14:textId="77777777" w:rsidR="003E1411" w:rsidRPr="00345066" w:rsidRDefault="003E1411" w:rsidP="00F94509">
            <w:pPr>
              <w:rPr>
                <w:rFonts w:ascii="Arial" w:hAnsi="Arial" w:cs="Arial"/>
                <w:sz w:val="20"/>
                <w:szCs w:val="20"/>
              </w:rPr>
            </w:pPr>
            <w:r w:rsidRPr="00345066">
              <w:rPr>
                <w:rFonts w:ascii="Arial" w:hAnsi="Arial" w:cs="Arial"/>
                <w:sz w:val="20"/>
                <w:szCs w:val="20"/>
              </w:rPr>
              <w:t>Utrzymanie wysokiego poziomu bezpieczeństwa urządzeń technicznych w transporcie drogowym, kolejowym i śródlądowym.</w:t>
            </w:r>
          </w:p>
          <w:p w14:paraId="37825AD6" w14:textId="7A2DBE30" w:rsidR="003E1411" w:rsidRPr="00345066" w:rsidRDefault="003E1411" w:rsidP="00F94509">
            <w:pPr>
              <w:rPr>
                <w:rFonts w:ascii="Arial" w:hAnsi="Arial" w:cs="Arial"/>
                <w:sz w:val="20"/>
                <w:szCs w:val="20"/>
              </w:rPr>
            </w:pPr>
          </w:p>
        </w:tc>
        <w:tc>
          <w:tcPr>
            <w:tcW w:w="2552" w:type="dxa"/>
            <w:shd w:val="clear" w:color="auto" w:fill="auto"/>
          </w:tcPr>
          <w:p w14:paraId="467C8545" w14:textId="77777777" w:rsidR="003E1411" w:rsidRPr="00345066" w:rsidRDefault="003E1411" w:rsidP="00F94509">
            <w:pPr>
              <w:rPr>
                <w:rFonts w:ascii="Arial" w:hAnsi="Arial" w:cs="Arial"/>
                <w:sz w:val="20"/>
                <w:szCs w:val="20"/>
              </w:rPr>
            </w:pPr>
          </w:p>
          <w:p w14:paraId="1EE397D0" w14:textId="240DF4FE" w:rsidR="003E1411" w:rsidRPr="00345066" w:rsidRDefault="003E1411" w:rsidP="00F94509">
            <w:pPr>
              <w:rPr>
                <w:rFonts w:ascii="Arial" w:hAnsi="Arial" w:cs="Arial"/>
                <w:sz w:val="20"/>
                <w:szCs w:val="20"/>
              </w:rPr>
            </w:pPr>
            <w:r w:rsidRPr="00345066">
              <w:rPr>
                <w:rFonts w:ascii="Arial" w:hAnsi="Arial" w:cs="Arial"/>
                <w:sz w:val="20"/>
                <w:szCs w:val="20"/>
              </w:rPr>
              <w:t>Liczba przeprowadzonych działań technicznych obejmująca liczbę przeprowadzonych badań technicznych i przeegzaminowanych osób.</w:t>
            </w:r>
          </w:p>
        </w:tc>
        <w:tc>
          <w:tcPr>
            <w:tcW w:w="1134" w:type="dxa"/>
            <w:shd w:val="clear" w:color="auto" w:fill="auto"/>
          </w:tcPr>
          <w:p w14:paraId="5A408B99" w14:textId="77777777" w:rsidR="003E1411" w:rsidRPr="00345066" w:rsidRDefault="003E1411" w:rsidP="00F94509">
            <w:pPr>
              <w:jc w:val="center"/>
              <w:rPr>
                <w:rFonts w:ascii="Arial" w:hAnsi="Arial" w:cs="Arial"/>
                <w:sz w:val="20"/>
                <w:szCs w:val="20"/>
              </w:rPr>
            </w:pPr>
          </w:p>
          <w:p w14:paraId="1C43D8C3" w14:textId="528B0129" w:rsidR="003E1411" w:rsidRPr="00345066" w:rsidRDefault="003E1411" w:rsidP="00F94509">
            <w:pPr>
              <w:jc w:val="center"/>
              <w:rPr>
                <w:rFonts w:ascii="Arial" w:hAnsi="Arial" w:cs="Arial"/>
                <w:sz w:val="20"/>
                <w:szCs w:val="20"/>
              </w:rPr>
            </w:pPr>
            <w:r w:rsidRPr="00345066">
              <w:rPr>
                <w:rFonts w:ascii="Arial" w:hAnsi="Arial" w:cs="Arial"/>
                <w:sz w:val="20"/>
                <w:szCs w:val="20"/>
              </w:rPr>
              <w:t>262</w:t>
            </w:r>
            <w:r w:rsidR="008D1A60" w:rsidRPr="00345066">
              <w:rPr>
                <w:rFonts w:ascii="Arial" w:hAnsi="Arial" w:cs="Arial"/>
                <w:sz w:val="20"/>
                <w:szCs w:val="20"/>
              </w:rPr>
              <w:t> </w:t>
            </w:r>
            <w:r w:rsidRPr="00345066">
              <w:rPr>
                <w:rFonts w:ascii="Arial" w:hAnsi="Arial" w:cs="Arial"/>
                <w:sz w:val="20"/>
                <w:szCs w:val="20"/>
              </w:rPr>
              <w:t>103</w:t>
            </w:r>
          </w:p>
        </w:tc>
        <w:tc>
          <w:tcPr>
            <w:tcW w:w="1134" w:type="dxa"/>
            <w:shd w:val="clear" w:color="auto" w:fill="auto"/>
          </w:tcPr>
          <w:p w14:paraId="74476310" w14:textId="77777777" w:rsidR="003E1411" w:rsidRPr="00345066" w:rsidRDefault="003E1411" w:rsidP="00F94509">
            <w:pPr>
              <w:jc w:val="center"/>
              <w:rPr>
                <w:rFonts w:ascii="Arial" w:hAnsi="Arial" w:cs="Arial"/>
                <w:sz w:val="20"/>
                <w:szCs w:val="20"/>
              </w:rPr>
            </w:pPr>
          </w:p>
          <w:p w14:paraId="71DF6E47" w14:textId="6E7644F6" w:rsidR="008D1A60" w:rsidRPr="00345066" w:rsidRDefault="008D1A60" w:rsidP="00F94509">
            <w:pPr>
              <w:jc w:val="center"/>
              <w:rPr>
                <w:rFonts w:ascii="Arial" w:hAnsi="Arial" w:cs="Arial"/>
                <w:sz w:val="20"/>
                <w:szCs w:val="20"/>
              </w:rPr>
            </w:pPr>
            <w:r w:rsidRPr="00345066">
              <w:rPr>
                <w:rFonts w:ascii="Arial" w:hAnsi="Arial" w:cs="Arial"/>
                <w:sz w:val="20"/>
                <w:szCs w:val="20"/>
              </w:rPr>
              <w:t>282 159</w:t>
            </w:r>
          </w:p>
        </w:tc>
        <w:tc>
          <w:tcPr>
            <w:tcW w:w="4536" w:type="dxa"/>
          </w:tcPr>
          <w:p w14:paraId="1D74D9FD" w14:textId="77777777" w:rsidR="003E1411" w:rsidRPr="00345066" w:rsidRDefault="003E1411" w:rsidP="003E1411">
            <w:pPr>
              <w:rPr>
                <w:rFonts w:ascii="Arial" w:hAnsi="Arial" w:cs="Arial"/>
                <w:sz w:val="20"/>
                <w:szCs w:val="20"/>
              </w:rPr>
            </w:pPr>
          </w:p>
          <w:p w14:paraId="5C53A42A" w14:textId="093DA879" w:rsidR="003E1411" w:rsidRPr="00345066" w:rsidRDefault="003E1411" w:rsidP="003E1411">
            <w:pPr>
              <w:rPr>
                <w:rFonts w:ascii="Arial" w:hAnsi="Arial" w:cs="Arial"/>
                <w:sz w:val="20"/>
                <w:szCs w:val="20"/>
              </w:rPr>
            </w:pPr>
            <w:r w:rsidRPr="00345066">
              <w:rPr>
                <w:rFonts w:ascii="Arial" w:hAnsi="Arial" w:cs="Arial"/>
                <w:sz w:val="20"/>
                <w:szCs w:val="20"/>
              </w:rPr>
              <w:t>1. Dozór techniczny w zakresie bezpieczeństwa eksploatacji urządzeń technicznych.</w:t>
            </w:r>
          </w:p>
          <w:p w14:paraId="239697E6" w14:textId="0FCDC77D" w:rsidR="003E1411" w:rsidRPr="00345066" w:rsidRDefault="003E1411" w:rsidP="003E1411">
            <w:pPr>
              <w:rPr>
                <w:rFonts w:ascii="Arial" w:hAnsi="Arial" w:cs="Arial"/>
                <w:sz w:val="20"/>
                <w:szCs w:val="20"/>
              </w:rPr>
            </w:pPr>
            <w:r w:rsidRPr="00345066">
              <w:rPr>
                <w:rFonts w:ascii="Arial" w:hAnsi="Arial" w:cs="Arial"/>
                <w:sz w:val="20"/>
                <w:szCs w:val="20"/>
              </w:rPr>
              <w:t>2. Prowadzenie spraw w zakresie homologacji typu pojazdu, przedmiotu wyposażenia lub części pojazdu.</w:t>
            </w:r>
          </w:p>
        </w:tc>
        <w:tc>
          <w:tcPr>
            <w:tcW w:w="2126" w:type="dxa"/>
          </w:tcPr>
          <w:p w14:paraId="1F6946EE" w14:textId="77777777" w:rsidR="003E1411" w:rsidRPr="00345066" w:rsidRDefault="003E1411" w:rsidP="00F94509">
            <w:pPr>
              <w:rPr>
                <w:rFonts w:ascii="Arial" w:hAnsi="Arial" w:cs="Arial"/>
                <w:sz w:val="20"/>
                <w:szCs w:val="20"/>
              </w:rPr>
            </w:pPr>
          </w:p>
          <w:p w14:paraId="5D92FF1E" w14:textId="77777777" w:rsidR="008D1A60" w:rsidRPr="00345066" w:rsidRDefault="008D1A60" w:rsidP="008D1A60">
            <w:pPr>
              <w:rPr>
                <w:rFonts w:ascii="Arial" w:hAnsi="Arial" w:cs="Arial"/>
                <w:sz w:val="20"/>
                <w:szCs w:val="20"/>
              </w:rPr>
            </w:pPr>
            <w:r w:rsidRPr="00345066">
              <w:rPr>
                <w:rFonts w:ascii="Arial" w:hAnsi="Arial" w:cs="Arial"/>
                <w:sz w:val="20"/>
                <w:szCs w:val="20"/>
              </w:rPr>
              <w:t>1. Dozór techniczny w zakresie bezpieczeństwa eksploatacji urządzeń technicznych.</w:t>
            </w:r>
          </w:p>
          <w:p w14:paraId="71BBA9D5" w14:textId="77777777" w:rsidR="008D1A60" w:rsidRPr="00345066" w:rsidRDefault="008D1A60" w:rsidP="008D1A60">
            <w:pPr>
              <w:rPr>
                <w:rFonts w:ascii="Arial" w:hAnsi="Arial" w:cs="Arial"/>
                <w:sz w:val="20"/>
                <w:szCs w:val="20"/>
              </w:rPr>
            </w:pPr>
            <w:r w:rsidRPr="00345066">
              <w:rPr>
                <w:rFonts w:ascii="Arial" w:hAnsi="Arial" w:cs="Arial"/>
                <w:sz w:val="20"/>
                <w:szCs w:val="20"/>
              </w:rPr>
              <w:t>2. Prowadzenie spraw w zakresie homologacji typu pojazdu, przedmiotu wyposażenia lub części pojazdu.</w:t>
            </w:r>
          </w:p>
          <w:p w14:paraId="634E2101" w14:textId="256012BD" w:rsidR="008D1A60" w:rsidRPr="00345066" w:rsidRDefault="008D1A60" w:rsidP="008D1A60">
            <w:pPr>
              <w:rPr>
                <w:rFonts w:ascii="Arial" w:hAnsi="Arial" w:cs="Arial"/>
                <w:sz w:val="20"/>
                <w:szCs w:val="20"/>
              </w:rPr>
            </w:pPr>
          </w:p>
        </w:tc>
      </w:tr>
      <w:tr w:rsidR="006A744E" w:rsidRPr="00345066" w14:paraId="3B496044" w14:textId="77777777" w:rsidTr="00F13729">
        <w:tc>
          <w:tcPr>
            <w:tcW w:w="511" w:type="dxa"/>
            <w:shd w:val="clear" w:color="auto" w:fill="auto"/>
          </w:tcPr>
          <w:p w14:paraId="061FB876" w14:textId="77777777" w:rsidR="006A744E" w:rsidRPr="00345066" w:rsidRDefault="006A744E" w:rsidP="00F94509">
            <w:pPr>
              <w:jc w:val="center"/>
              <w:rPr>
                <w:rFonts w:ascii="Arial" w:hAnsi="Arial" w:cs="Arial"/>
                <w:sz w:val="20"/>
                <w:szCs w:val="20"/>
              </w:rPr>
            </w:pPr>
          </w:p>
          <w:p w14:paraId="4BD32E48" w14:textId="75317390" w:rsidR="006A744E" w:rsidRPr="00345066" w:rsidRDefault="006A744E" w:rsidP="00F94509">
            <w:pPr>
              <w:jc w:val="center"/>
              <w:rPr>
                <w:rFonts w:ascii="Arial" w:hAnsi="Arial" w:cs="Arial"/>
                <w:sz w:val="20"/>
                <w:szCs w:val="20"/>
              </w:rPr>
            </w:pPr>
            <w:r w:rsidRPr="00345066">
              <w:rPr>
                <w:rFonts w:ascii="Arial" w:hAnsi="Arial" w:cs="Arial"/>
                <w:sz w:val="20"/>
                <w:szCs w:val="20"/>
              </w:rPr>
              <w:t>6.</w:t>
            </w:r>
          </w:p>
          <w:p w14:paraId="5944060D" w14:textId="4031A6A7" w:rsidR="006A744E" w:rsidRPr="00345066" w:rsidRDefault="006A744E" w:rsidP="00F94509">
            <w:pPr>
              <w:jc w:val="center"/>
              <w:rPr>
                <w:rFonts w:ascii="Arial" w:hAnsi="Arial" w:cs="Arial"/>
                <w:sz w:val="20"/>
                <w:szCs w:val="20"/>
              </w:rPr>
            </w:pPr>
          </w:p>
        </w:tc>
        <w:tc>
          <w:tcPr>
            <w:tcW w:w="2007" w:type="dxa"/>
            <w:shd w:val="clear" w:color="auto" w:fill="auto"/>
          </w:tcPr>
          <w:p w14:paraId="6F7C1B76" w14:textId="77777777" w:rsidR="006A744E" w:rsidRPr="00345066" w:rsidRDefault="006A744E" w:rsidP="00F94509">
            <w:pPr>
              <w:rPr>
                <w:rFonts w:ascii="Arial" w:hAnsi="Arial" w:cs="Arial"/>
                <w:sz w:val="20"/>
                <w:szCs w:val="20"/>
              </w:rPr>
            </w:pPr>
          </w:p>
          <w:p w14:paraId="5AA11CA9" w14:textId="77777777" w:rsidR="006A744E" w:rsidRPr="00345066" w:rsidRDefault="006A744E" w:rsidP="00F94509">
            <w:pPr>
              <w:rPr>
                <w:rFonts w:ascii="Arial" w:hAnsi="Arial" w:cs="Arial"/>
                <w:sz w:val="20"/>
                <w:szCs w:val="20"/>
              </w:rPr>
            </w:pPr>
            <w:r w:rsidRPr="00345066">
              <w:rPr>
                <w:rFonts w:ascii="Arial" w:hAnsi="Arial" w:cs="Arial"/>
                <w:sz w:val="20"/>
                <w:szCs w:val="20"/>
              </w:rPr>
              <w:t>Usprawnienie organizacji ruchu na drogach krajowych, na których nadzór sprawuje minister ds.transportu.</w:t>
            </w:r>
          </w:p>
          <w:p w14:paraId="21A90235" w14:textId="7C797597" w:rsidR="006A744E" w:rsidRPr="00345066" w:rsidRDefault="006A744E" w:rsidP="00F94509">
            <w:pPr>
              <w:rPr>
                <w:rFonts w:ascii="Arial" w:hAnsi="Arial" w:cs="Arial"/>
                <w:sz w:val="20"/>
                <w:szCs w:val="20"/>
              </w:rPr>
            </w:pPr>
          </w:p>
        </w:tc>
        <w:tc>
          <w:tcPr>
            <w:tcW w:w="2552" w:type="dxa"/>
            <w:shd w:val="clear" w:color="auto" w:fill="auto"/>
          </w:tcPr>
          <w:p w14:paraId="395A3078" w14:textId="77777777" w:rsidR="006A744E" w:rsidRPr="00345066" w:rsidRDefault="006A744E" w:rsidP="00F94509">
            <w:pPr>
              <w:rPr>
                <w:rFonts w:ascii="Arial" w:hAnsi="Arial" w:cs="Arial"/>
                <w:sz w:val="20"/>
                <w:szCs w:val="20"/>
              </w:rPr>
            </w:pPr>
          </w:p>
          <w:p w14:paraId="6BC66ACA" w14:textId="4EC41C2B" w:rsidR="006A744E" w:rsidRPr="00345066" w:rsidRDefault="006A744E" w:rsidP="00F94509">
            <w:pPr>
              <w:rPr>
                <w:rFonts w:ascii="Arial" w:hAnsi="Arial" w:cs="Arial"/>
                <w:sz w:val="20"/>
                <w:szCs w:val="20"/>
              </w:rPr>
            </w:pPr>
            <w:r w:rsidRPr="00345066">
              <w:rPr>
                <w:rFonts w:ascii="Arial" w:hAnsi="Arial" w:cs="Arial"/>
                <w:sz w:val="20"/>
                <w:szCs w:val="20"/>
              </w:rPr>
              <w:t>Ilość przeprowadzonych kontroli (w szt.)</w:t>
            </w:r>
          </w:p>
        </w:tc>
        <w:tc>
          <w:tcPr>
            <w:tcW w:w="1134" w:type="dxa"/>
            <w:shd w:val="clear" w:color="auto" w:fill="auto"/>
          </w:tcPr>
          <w:p w14:paraId="7CFAEA65" w14:textId="77777777" w:rsidR="006A744E" w:rsidRPr="00345066" w:rsidRDefault="006A744E" w:rsidP="00F94509">
            <w:pPr>
              <w:jc w:val="center"/>
              <w:rPr>
                <w:rFonts w:ascii="Arial" w:hAnsi="Arial" w:cs="Arial"/>
                <w:sz w:val="20"/>
                <w:szCs w:val="20"/>
              </w:rPr>
            </w:pPr>
          </w:p>
          <w:p w14:paraId="35FBC8C9" w14:textId="656C9D08" w:rsidR="006A744E" w:rsidRPr="00345066" w:rsidRDefault="006A744E" w:rsidP="00F94509">
            <w:pPr>
              <w:jc w:val="center"/>
              <w:rPr>
                <w:rFonts w:ascii="Arial" w:hAnsi="Arial" w:cs="Arial"/>
                <w:sz w:val="20"/>
                <w:szCs w:val="20"/>
              </w:rPr>
            </w:pPr>
            <w:r w:rsidRPr="00345066">
              <w:rPr>
                <w:rFonts w:ascii="Arial" w:hAnsi="Arial" w:cs="Arial"/>
                <w:sz w:val="20"/>
                <w:szCs w:val="20"/>
              </w:rPr>
              <w:t>1</w:t>
            </w:r>
          </w:p>
        </w:tc>
        <w:tc>
          <w:tcPr>
            <w:tcW w:w="1134" w:type="dxa"/>
            <w:shd w:val="clear" w:color="auto" w:fill="auto"/>
          </w:tcPr>
          <w:p w14:paraId="124EB517" w14:textId="77777777" w:rsidR="006A744E" w:rsidRPr="00345066" w:rsidRDefault="006A744E" w:rsidP="00F94509">
            <w:pPr>
              <w:jc w:val="center"/>
              <w:rPr>
                <w:rFonts w:ascii="Arial" w:hAnsi="Arial" w:cs="Arial"/>
                <w:sz w:val="20"/>
                <w:szCs w:val="20"/>
              </w:rPr>
            </w:pPr>
          </w:p>
          <w:p w14:paraId="1752952C" w14:textId="56E8B592" w:rsidR="00100CCC" w:rsidRPr="00345066" w:rsidRDefault="00100CCC" w:rsidP="00F94509">
            <w:pPr>
              <w:jc w:val="center"/>
              <w:rPr>
                <w:rFonts w:ascii="Arial" w:hAnsi="Arial" w:cs="Arial"/>
                <w:sz w:val="20"/>
                <w:szCs w:val="20"/>
              </w:rPr>
            </w:pPr>
            <w:r w:rsidRPr="00345066">
              <w:rPr>
                <w:rFonts w:ascii="Arial" w:hAnsi="Arial" w:cs="Arial"/>
                <w:sz w:val="20"/>
                <w:szCs w:val="20"/>
              </w:rPr>
              <w:t>1</w:t>
            </w:r>
          </w:p>
        </w:tc>
        <w:tc>
          <w:tcPr>
            <w:tcW w:w="4536" w:type="dxa"/>
          </w:tcPr>
          <w:p w14:paraId="2A4C181E" w14:textId="77777777" w:rsidR="006A744E" w:rsidRPr="00345066" w:rsidRDefault="006A744E" w:rsidP="00F94509">
            <w:pPr>
              <w:rPr>
                <w:rFonts w:ascii="Arial" w:hAnsi="Arial" w:cs="Arial"/>
                <w:sz w:val="20"/>
                <w:szCs w:val="20"/>
              </w:rPr>
            </w:pPr>
          </w:p>
          <w:p w14:paraId="56317DC4" w14:textId="37D39350" w:rsidR="006A744E" w:rsidRPr="00345066" w:rsidRDefault="006A744E" w:rsidP="00F94509">
            <w:pPr>
              <w:rPr>
                <w:rFonts w:ascii="Arial" w:hAnsi="Arial" w:cs="Arial"/>
                <w:sz w:val="20"/>
                <w:szCs w:val="20"/>
              </w:rPr>
            </w:pPr>
            <w:r w:rsidRPr="00345066">
              <w:rPr>
                <w:rFonts w:ascii="Arial" w:hAnsi="Arial" w:cs="Arial"/>
                <w:sz w:val="20"/>
                <w:szCs w:val="20"/>
              </w:rPr>
              <w:t>Weryfikacja organizacji ruchu na drogach krajowych w zakresie zgodności z przepisami oraz bezpieczeństwa ruchu drogowego.</w:t>
            </w:r>
          </w:p>
        </w:tc>
        <w:tc>
          <w:tcPr>
            <w:tcW w:w="2126" w:type="dxa"/>
          </w:tcPr>
          <w:p w14:paraId="5C1C7E6F" w14:textId="77777777" w:rsidR="006A744E" w:rsidRPr="00345066" w:rsidRDefault="006A744E" w:rsidP="00F94509">
            <w:pPr>
              <w:rPr>
                <w:rFonts w:ascii="Arial" w:hAnsi="Arial" w:cs="Arial"/>
                <w:sz w:val="20"/>
                <w:szCs w:val="20"/>
              </w:rPr>
            </w:pPr>
          </w:p>
          <w:p w14:paraId="1380CC95" w14:textId="77777777" w:rsidR="00100CCC" w:rsidRPr="00345066" w:rsidRDefault="00100CCC" w:rsidP="00F94509">
            <w:pPr>
              <w:rPr>
                <w:rFonts w:ascii="Arial" w:hAnsi="Arial" w:cs="Arial"/>
                <w:sz w:val="20"/>
                <w:szCs w:val="20"/>
              </w:rPr>
            </w:pPr>
            <w:r w:rsidRPr="00345066">
              <w:rPr>
                <w:rFonts w:ascii="Arial" w:hAnsi="Arial" w:cs="Arial"/>
                <w:sz w:val="20"/>
                <w:szCs w:val="20"/>
              </w:rPr>
              <w:t>Weryfikacja organizacji ruchu na drogach krajowych w zakresie zgodności z przepisami oraz bezpieczeństwa ruchu drogowego.</w:t>
            </w:r>
          </w:p>
          <w:p w14:paraId="43B2BEAA" w14:textId="70414855" w:rsidR="00100CCC" w:rsidRPr="00345066" w:rsidRDefault="00100CCC" w:rsidP="00F94509">
            <w:pPr>
              <w:rPr>
                <w:rFonts w:ascii="Arial" w:hAnsi="Arial" w:cs="Arial"/>
                <w:sz w:val="20"/>
                <w:szCs w:val="20"/>
              </w:rPr>
            </w:pPr>
          </w:p>
        </w:tc>
      </w:tr>
      <w:tr w:rsidR="006A744E" w:rsidRPr="00345066" w14:paraId="3906F1B3" w14:textId="77777777" w:rsidTr="00F13729">
        <w:tc>
          <w:tcPr>
            <w:tcW w:w="511" w:type="dxa"/>
            <w:shd w:val="clear" w:color="auto" w:fill="auto"/>
          </w:tcPr>
          <w:p w14:paraId="33FFD078" w14:textId="77777777" w:rsidR="006A744E" w:rsidRPr="00345066" w:rsidRDefault="006A744E" w:rsidP="00F94509">
            <w:pPr>
              <w:jc w:val="center"/>
              <w:rPr>
                <w:rFonts w:ascii="Arial" w:hAnsi="Arial" w:cs="Arial"/>
                <w:sz w:val="20"/>
                <w:szCs w:val="20"/>
              </w:rPr>
            </w:pPr>
          </w:p>
          <w:p w14:paraId="73FBD98A" w14:textId="3461DE0B" w:rsidR="006A744E" w:rsidRPr="00345066" w:rsidRDefault="006A744E" w:rsidP="00F94509">
            <w:pPr>
              <w:jc w:val="center"/>
              <w:rPr>
                <w:rFonts w:ascii="Arial" w:hAnsi="Arial" w:cs="Arial"/>
                <w:sz w:val="20"/>
                <w:szCs w:val="20"/>
              </w:rPr>
            </w:pPr>
            <w:r w:rsidRPr="00345066">
              <w:rPr>
                <w:rFonts w:ascii="Arial" w:hAnsi="Arial" w:cs="Arial"/>
                <w:sz w:val="20"/>
                <w:szCs w:val="20"/>
              </w:rPr>
              <w:t>7.</w:t>
            </w:r>
          </w:p>
          <w:p w14:paraId="6CF4F60C" w14:textId="494EED8B" w:rsidR="006A744E" w:rsidRPr="00345066" w:rsidRDefault="006A744E" w:rsidP="00F94509">
            <w:pPr>
              <w:jc w:val="center"/>
              <w:rPr>
                <w:rFonts w:ascii="Arial" w:hAnsi="Arial" w:cs="Arial"/>
                <w:sz w:val="20"/>
                <w:szCs w:val="20"/>
              </w:rPr>
            </w:pPr>
          </w:p>
        </w:tc>
        <w:tc>
          <w:tcPr>
            <w:tcW w:w="2007" w:type="dxa"/>
            <w:shd w:val="clear" w:color="auto" w:fill="auto"/>
          </w:tcPr>
          <w:p w14:paraId="276B134F" w14:textId="77777777" w:rsidR="006A744E" w:rsidRPr="00345066" w:rsidRDefault="006A744E" w:rsidP="00F94509">
            <w:pPr>
              <w:rPr>
                <w:rFonts w:ascii="Arial" w:hAnsi="Arial" w:cs="Arial"/>
                <w:sz w:val="20"/>
                <w:szCs w:val="20"/>
              </w:rPr>
            </w:pPr>
          </w:p>
          <w:p w14:paraId="57E3FF57" w14:textId="77777777" w:rsidR="006A744E" w:rsidRPr="00345066" w:rsidRDefault="006A744E" w:rsidP="00F94509">
            <w:pPr>
              <w:rPr>
                <w:rFonts w:ascii="Arial" w:hAnsi="Arial" w:cs="Arial"/>
                <w:sz w:val="20"/>
                <w:szCs w:val="20"/>
              </w:rPr>
            </w:pPr>
            <w:r w:rsidRPr="00345066">
              <w:rPr>
                <w:rFonts w:ascii="Arial" w:hAnsi="Arial" w:cs="Arial"/>
                <w:sz w:val="20"/>
                <w:szCs w:val="20"/>
              </w:rPr>
              <w:t>Poprawa bezpieczeństwa w zakresie przewozu towarów niebezpiecznych – ADR.</w:t>
            </w:r>
          </w:p>
          <w:p w14:paraId="0C902B3D" w14:textId="693CADCA" w:rsidR="006A744E" w:rsidRPr="00345066" w:rsidRDefault="006A744E" w:rsidP="00F94509">
            <w:pPr>
              <w:rPr>
                <w:rFonts w:ascii="Arial" w:hAnsi="Arial" w:cs="Arial"/>
                <w:sz w:val="20"/>
                <w:szCs w:val="20"/>
              </w:rPr>
            </w:pPr>
          </w:p>
        </w:tc>
        <w:tc>
          <w:tcPr>
            <w:tcW w:w="2552" w:type="dxa"/>
            <w:shd w:val="clear" w:color="auto" w:fill="auto"/>
          </w:tcPr>
          <w:p w14:paraId="55FA863B" w14:textId="77777777" w:rsidR="006A744E" w:rsidRPr="00345066" w:rsidRDefault="006A744E" w:rsidP="00F94509">
            <w:pPr>
              <w:rPr>
                <w:rFonts w:ascii="Arial" w:hAnsi="Arial" w:cs="Arial"/>
                <w:sz w:val="20"/>
                <w:szCs w:val="20"/>
              </w:rPr>
            </w:pPr>
          </w:p>
          <w:p w14:paraId="11D786D3" w14:textId="4E34CDB5" w:rsidR="006A744E" w:rsidRPr="00345066" w:rsidRDefault="006A744E" w:rsidP="006A744E">
            <w:pPr>
              <w:rPr>
                <w:rFonts w:ascii="Arial" w:hAnsi="Arial" w:cs="Arial"/>
                <w:sz w:val="20"/>
                <w:szCs w:val="20"/>
              </w:rPr>
            </w:pPr>
            <w:r w:rsidRPr="00345066">
              <w:rPr>
                <w:rFonts w:ascii="Arial" w:hAnsi="Arial" w:cs="Arial"/>
                <w:sz w:val="20"/>
                <w:szCs w:val="20"/>
              </w:rPr>
              <w:t>Liczba wykonanych kontroli – (Roczny Plan kontroli Urzędów Marszałkowskich)</w:t>
            </w:r>
          </w:p>
        </w:tc>
        <w:tc>
          <w:tcPr>
            <w:tcW w:w="1134" w:type="dxa"/>
            <w:shd w:val="clear" w:color="auto" w:fill="auto"/>
          </w:tcPr>
          <w:p w14:paraId="57CAAD3E" w14:textId="77777777" w:rsidR="006A744E" w:rsidRPr="00345066" w:rsidRDefault="006A744E" w:rsidP="00F94509">
            <w:pPr>
              <w:jc w:val="center"/>
              <w:rPr>
                <w:rFonts w:ascii="Arial" w:hAnsi="Arial" w:cs="Arial"/>
                <w:sz w:val="20"/>
                <w:szCs w:val="20"/>
              </w:rPr>
            </w:pPr>
          </w:p>
          <w:p w14:paraId="7BEF8EC6" w14:textId="6E33C61D" w:rsidR="006A744E" w:rsidRPr="00345066" w:rsidRDefault="006A744E" w:rsidP="006A744E">
            <w:pPr>
              <w:jc w:val="center"/>
              <w:rPr>
                <w:rFonts w:ascii="Arial" w:hAnsi="Arial" w:cs="Arial"/>
                <w:sz w:val="20"/>
                <w:szCs w:val="20"/>
              </w:rPr>
            </w:pPr>
            <w:r w:rsidRPr="00345066">
              <w:rPr>
                <w:rFonts w:ascii="Arial" w:hAnsi="Arial" w:cs="Arial"/>
                <w:sz w:val="20"/>
                <w:szCs w:val="20"/>
              </w:rPr>
              <w:t>Przepro-wadzenie kontroli przynaj-mniej w 8 Urzędach Marszał-kowskich</w:t>
            </w:r>
          </w:p>
          <w:p w14:paraId="145C00F5" w14:textId="4FF4C327" w:rsidR="006A744E" w:rsidRPr="00345066" w:rsidRDefault="006A744E" w:rsidP="006A744E">
            <w:pPr>
              <w:jc w:val="center"/>
              <w:rPr>
                <w:rFonts w:ascii="Arial" w:hAnsi="Arial" w:cs="Arial"/>
                <w:sz w:val="20"/>
                <w:szCs w:val="20"/>
              </w:rPr>
            </w:pPr>
          </w:p>
        </w:tc>
        <w:tc>
          <w:tcPr>
            <w:tcW w:w="1134" w:type="dxa"/>
            <w:shd w:val="clear" w:color="auto" w:fill="auto"/>
          </w:tcPr>
          <w:p w14:paraId="099300FA" w14:textId="77777777" w:rsidR="006A744E" w:rsidRPr="00345066" w:rsidRDefault="006A744E" w:rsidP="00F94509">
            <w:pPr>
              <w:jc w:val="center"/>
              <w:rPr>
                <w:rFonts w:ascii="Arial" w:hAnsi="Arial" w:cs="Arial"/>
                <w:sz w:val="20"/>
                <w:szCs w:val="20"/>
              </w:rPr>
            </w:pPr>
          </w:p>
          <w:p w14:paraId="289D623D" w14:textId="2E98F109" w:rsidR="00100CCC" w:rsidRPr="00345066" w:rsidRDefault="00100CCC" w:rsidP="00F94509">
            <w:pPr>
              <w:jc w:val="center"/>
              <w:rPr>
                <w:rFonts w:ascii="Arial" w:hAnsi="Arial" w:cs="Arial"/>
                <w:sz w:val="20"/>
                <w:szCs w:val="20"/>
              </w:rPr>
            </w:pPr>
            <w:r w:rsidRPr="00345066">
              <w:rPr>
                <w:rFonts w:ascii="Arial" w:hAnsi="Arial" w:cs="Arial"/>
                <w:sz w:val="20"/>
                <w:szCs w:val="20"/>
              </w:rPr>
              <w:t>4</w:t>
            </w:r>
          </w:p>
        </w:tc>
        <w:tc>
          <w:tcPr>
            <w:tcW w:w="4536" w:type="dxa"/>
          </w:tcPr>
          <w:p w14:paraId="09B56085" w14:textId="77777777" w:rsidR="006A744E" w:rsidRPr="00345066" w:rsidRDefault="006A744E" w:rsidP="00F94509">
            <w:pPr>
              <w:rPr>
                <w:rFonts w:ascii="Arial" w:hAnsi="Arial" w:cs="Arial"/>
                <w:sz w:val="20"/>
                <w:szCs w:val="20"/>
              </w:rPr>
            </w:pPr>
          </w:p>
          <w:p w14:paraId="38CE9095" w14:textId="04AF3CAD" w:rsidR="006A744E" w:rsidRPr="00345066" w:rsidRDefault="006A744E" w:rsidP="00F94509">
            <w:pPr>
              <w:rPr>
                <w:rFonts w:ascii="Arial" w:hAnsi="Arial" w:cs="Arial"/>
                <w:sz w:val="20"/>
                <w:szCs w:val="20"/>
              </w:rPr>
            </w:pPr>
            <w:r w:rsidRPr="00345066">
              <w:rPr>
                <w:rFonts w:ascii="Arial" w:hAnsi="Arial" w:cs="Arial"/>
                <w:sz w:val="20"/>
                <w:szCs w:val="20"/>
              </w:rPr>
              <w:t>Wzmocnienie nadzoru nad Urzędami Marszałkowskimi w przedmiocie procesu szkolenia, uzyskiwania uprawnień oraz wydawania zaświadczeń w zakresie przewozów towarów niebezpiecznych (ADR).</w:t>
            </w:r>
          </w:p>
        </w:tc>
        <w:tc>
          <w:tcPr>
            <w:tcW w:w="2126" w:type="dxa"/>
          </w:tcPr>
          <w:p w14:paraId="3D4BA126" w14:textId="77777777" w:rsidR="006A744E" w:rsidRPr="00345066" w:rsidRDefault="006A744E" w:rsidP="00F94509">
            <w:pPr>
              <w:rPr>
                <w:rFonts w:ascii="Arial" w:hAnsi="Arial" w:cs="Arial"/>
                <w:sz w:val="20"/>
                <w:szCs w:val="20"/>
              </w:rPr>
            </w:pPr>
          </w:p>
          <w:p w14:paraId="2F124C61" w14:textId="77777777" w:rsidR="007A386E" w:rsidRPr="00345066" w:rsidRDefault="007A386E" w:rsidP="00F94509">
            <w:pPr>
              <w:rPr>
                <w:rFonts w:ascii="Arial" w:hAnsi="Arial" w:cs="Arial"/>
                <w:sz w:val="20"/>
                <w:szCs w:val="20"/>
              </w:rPr>
            </w:pPr>
            <w:r w:rsidRPr="00345066">
              <w:rPr>
                <w:rFonts w:ascii="Arial" w:hAnsi="Arial" w:cs="Arial"/>
                <w:sz w:val="20"/>
                <w:szCs w:val="20"/>
              </w:rPr>
              <w:t xml:space="preserve">Wzmocnienie nadzoru nad Urzędami Marszałkowskimi w przedmiocie procesu szkolenia, uzyskiwania uprawnień oraz wydawania zaświadczeń w zakresie przewozów </w:t>
            </w:r>
            <w:r w:rsidRPr="00345066">
              <w:rPr>
                <w:rFonts w:ascii="Arial" w:hAnsi="Arial" w:cs="Arial"/>
                <w:sz w:val="20"/>
                <w:szCs w:val="20"/>
              </w:rPr>
              <w:lastRenderedPageBreak/>
              <w:t>towarów niebezpiecznych (ADR).</w:t>
            </w:r>
          </w:p>
          <w:p w14:paraId="678D7679" w14:textId="7D6F3A08" w:rsidR="007A386E" w:rsidRPr="00345066" w:rsidRDefault="007A386E" w:rsidP="00F94509">
            <w:pPr>
              <w:rPr>
                <w:rFonts w:ascii="Arial" w:hAnsi="Arial" w:cs="Arial"/>
                <w:sz w:val="20"/>
                <w:szCs w:val="20"/>
              </w:rPr>
            </w:pPr>
          </w:p>
        </w:tc>
      </w:tr>
      <w:tr w:rsidR="006427FF" w:rsidRPr="00345066" w14:paraId="1FE54B72" w14:textId="77777777" w:rsidTr="00F13729">
        <w:tc>
          <w:tcPr>
            <w:tcW w:w="511" w:type="dxa"/>
            <w:shd w:val="clear" w:color="auto" w:fill="auto"/>
          </w:tcPr>
          <w:p w14:paraId="1B1C7B2B" w14:textId="77777777" w:rsidR="006427FF" w:rsidRPr="00345066" w:rsidRDefault="006427FF" w:rsidP="00F94509">
            <w:pPr>
              <w:jc w:val="center"/>
              <w:rPr>
                <w:rFonts w:ascii="Arial" w:hAnsi="Arial" w:cs="Arial"/>
                <w:sz w:val="20"/>
                <w:szCs w:val="20"/>
              </w:rPr>
            </w:pPr>
          </w:p>
          <w:p w14:paraId="3924B917" w14:textId="17B1DC12" w:rsidR="006427FF" w:rsidRPr="00345066" w:rsidRDefault="006427FF" w:rsidP="00F94509">
            <w:pPr>
              <w:jc w:val="center"/>
              <w:rPr>
                <w:rFonts w:ascii="Arial" w:hAnsi="Arial" w:cs="Arial"/>
                <w:sz w:val="20"/>
                <w:szCs w:val="20"/>
              </w:rPr>
            </w:pPr>
            <w:r w:rsidRPr="00345066">
              <w:rPr>
                <w:rFonts w:ascii="Arial" w:hAnsi="Arial" w:cs="Arial"/>
                <w:sz w:val="20"/>
                <w:szCs w:val="20"/>
              </w:rPr>
              <w:t>8.</w:t>
            </w:r>
          </w:p>
          <w:p w14:paraId="42C98FE7" w14:textId="7F033567" w:rsidR="006427FF" w:rsidRPr="00345066" w:rsidRDefault="006427FF" w:rsidP="00F94509">
            <w:pPr>
              <w:jc w:val="center"/>
              <w:rPr>
                <w:rFonts w:ascii="Arial" w:hAnsi="Arial" w:cs="Arial"/>
                <w:sz w:val="20"/>
                <w:szCs w:val="20"/>
              </w:rPr>
            </w:pPr>
          </w:p>
        </w:tc>
        <w:tc>
          <w:tcPr>
            <w:tcW w:w="2007" w:type="dxa"/>
            <w:shd w:val="clear" w:color="auto" w:fill="auto"/>
          </w:tcPr>
          <w:p w14:paraId="645E03BB" w14:textId="77777777" w:rsidR="006427FF" w:rsidRPr="00345066" w:rsidRDefault="006427FF" w:rsidP="00F94509">
            <w:pPr>
              <w:rPr>
                <w:rFonts w:ascii="Arial" w:hAnsi="Arial" w:cs="Arial"/>
                <w:sz w:val="20"/>
                <w:szCs w:val="20"/>
              </w:rPr>
            </w:pPr>
          </w:p>
          <w:p w14:paraId="0E52773D" w14:textId="77777777" w:rsidR="006427FF" w:rsidRPr="00345066" w:rsidRDefault="006427FF" w:rsidP="006427FF">
            <w:pPr>
              <w:rPr>
                <w:rFonts w:ascii="Arial" w:hAnsi="Arial"/>
                <w:sz w:val="20"/>
                <w:szCs w:val="20"/>
              </w:rPr>
            </w:pPr>
            <w:r w:rsidRPr="00345066">
              <w:rPr>
                <w:rFonts w:ascii="Arial" w:hAnsi="Arial"/>
                <w:sz w:val="20"/>
                <w:szCs w:val="20"/>
              </w:rPr>
              <w:t>Prowadzenie negocjacji w Radzie i Parlamencie Europejskim dot. rewizji sieci TEN-T, na podstawie opracowanego stanowiska rządu.</w:t>
            </w:r>
          </w:p>
          <w:p w14:paraId="49A25E2B" w14:textId="3F3160DE" w:rsidR="006427FF" w:rsidRPr="00345066" w:rsidRDefault="006427FF" w:rsidP="00F94509">
            <w:pPr>
              <w:rPr>
                <w:rFonts w:ascii="Arial" w:hAnsi="Arial" w:cs="Arial"/>
                <w:sz w:val="20"/>
                <w:szCs w:val="20"/>
              </w:rPr>
            </w:pPr>
          </w:p>
        </w:tc>
        <w:tc>
          <w:tcPr>
            <w:tcW w:w="2552" w:type="dxa"/>
            <w:shd w:val="clear" w:color="auto" w:fill="auto"/>
          </w:tcPr>
          <w:p w14:paraId="78AB0BAE" w14:textId="77777777" w:rsidR="006427FF" w:rsidRPr="00345066" w:rsidRDefault="006427FF" w:rsidP="00F94509">
            <w:pPr>
              <w:rPr>
                <w:rFonts w:ascii="Arial" w:hAnsi="Arial" w:cs="Arial"/>
                <w:sz w:val="20"/>
                <w:szCs w:val="20"/>
              </w:rPr>
            </w:pPr>
          </w:p>
          <w:p w14:paraId="75037BDF" w14:textId="23FEF159" w:rsidR="006427FF" w:rsidRPr="00345066" w:rsidRDefault="006427FF" w:rsidP="00F94509">
            <w:pPr>
              <w:rPr>
                <w:rFonts w:ascii="Arial" w:hAnsi="Arial" w:cs="Arial"/>
                <w:sz w:val="20"/>
                <w:szCs w:val="20"/>
              </w:rPr>
            </w:pPr>
            <w:r w:rsidRPr="00345066">
              <w:rPr>
                <w:rFonts w:ascii="Arial" w:hAnsi="Arial" w:cs="Arial"/>
                <w:sz w:val="20"/>
                <w:szCs w:val="20"/>
              </w:rPr>
              <w:t>Przygotowanie stanowiska Rządu RP do projektu rozporządzenia TEN-T</w:t>
            </w:r>
          </w:p>
        </w:tc>
        <w:tc>
          <w:tcPr>
            <w:tcW w:w="1134" w:type="dxa"/>
            <w:shd w:val="clear" w:color="auto" w:fill="auto"/>
          </w:tcPr>
          <w:p w14:paraId="6E4A51A9" w14:textId="77777777" w:rsidR="006427FF" w:rsidRPr="00345066" w:rsidRDefault="006427FF" w:rsidP="00F94509">
            <w:pPr>
              <w:jc w:val="center"/>
              <w:rPr>
                <w:rFonts w:ascii="Arial" w:hAnsi="Arial" w:cs="Arial"/>
                <w:sz w:val="20"/>
                <w:szCs w:val="20"/>
              </w:rPr>
            </w:pPr>
          </w:p>
          <w:p w14:paraId="21B41B91" w14:textId="7F6096DC" w:rsidR="006427FF" w:rsidRPr="00345066" w:rsidRDefault="006427FF" w:rsidP="00F94509">
            <w:pPr>
              <w:jc w:val="center"/>
              <w:rPr>
                <w:rFonts w:ascii="Arial" w:hAnsi="Arial" w:cs="Arial"/>
                <w:sz w:val="20"/>
                <w:szCs w:val="20"/>
              </w:rPr>
            </w:pPr>
            <w:r w:rsidRPr="00345066">
              <w:rPr>
                <w:rFonts w:ascii="Arial" w:hAnsi="Arial" w:cs="Arial"/>
                <w:sz w:val="20"/>
                <w:szCs w:val="20"/>
              </w:rPr>
              <w:t>1</w:t>
            </w:r>
          </w:p>
        </w:tc>
        <w:tc>
          <w:tcPr>
            <w:tcW w:w="1134" w:type="dxa"/>
            <w:shd w:val="clear" w:color="auto" w:fill="auto"/>
          </w:tcPr>
          <w:p w14:paraId="6743AE4B" w14:textId="77777777" w:rsidR="006427FF" w:rsidRPr="00345066" w:rsidRDefault="006427FF" w:rsidP="00F94509">
            <w:pPr>
              <w:jc w:val="center"/>
              <w:rPr>
                <w:rFonts w:ascii="Arial" w:hAnsi="Arial" w:cs="Arial"/>
                <w:sz w:val="20"/>
                <w:szCs w:val="20"/>
              </w:rPr>
            </w:pPr>
          </w:p>
          <w:p w14:paraId="15923F67" w14:textId="53FDA6CD" w:rsidR="00A80B62" w:rsidRPr="00345066" w:rsidRDefault="00A80B62" w:rsidP="00F94509">
            <w:pPr>
              <w:jc w:val="center"/>
              <w:rPr>
                <w:rFonts w:ascii="Arial" w:hAnsi="Arial" w:cs="Arial"/>
                <w:sz w:val="20"/>
                <w:szCs w:val="20"/>
              </w:rPr>
            </w:pPr>
            <w:r w:rsidRPr="00345066">
              <w:rPr>
                <w:rFonts w:ascii="Arial" w:hAnsi="Arial" w:cs="Arial"/>
                <w:sz w:val="20"/>
                <w:szCs w:val="20"/>
              </w:rPr>
              <w:t>1</w:t>
            </w:r>
          </w:p>
        </w:tc>
        <w:tc>
          <w:tcPr>
            <w:tcW w:w="4536" w:type="dxa"/>
          </w:tcPr>
          <w:p w14:paraId="75FA8D6F" w14:textId="77777777" w:rsidR="006427FF" w:rsidRPr="00345066" w:rsidRDefault="006427FF" w:rsidP="00F94509">
            <w:pPr>
              <w:rPr>
                <w:rFonts w:ascii="Arial" w:hAnsi="Arial" w:cs="Arial"/>
                <w:sz w:val="20"/>
                <w:szCs w:val="20"/>
              </w:rPr>
            </w:pPr>
          </w:p>
          <w:p w14:paraId="23F2363C" w14:textId="77777777" w:rsidR="006427FF" w:rsidRPr="00345066" w:rsidRDefault="006427FF" w:rsidP="006427FF">
            <w:pPr>
              <w:rPr>
                <w:rFonts w:ascii="Arial" w:hAnsi="Arial" w:cs="Arial"/>
                <w:sz w:val="20"/>
                <w:szCs w:val="20"/>
              </w:rPr>
            </w:pPr>
            <w:r w:rsidRPr="00345066">
              <w:rPr>
                <w:rFonts w:ascii="Arial" w:hAnsi="Arial" w:cs="Arial"/>
                <w:sz w:val="20"/>
                <w:szCs w:val="20"/>
              </w:rPr>
              <w:t>1. Konsultacje krajowe po publikacji projektu rozporządzenia.</w:t>
            </w:r>
          </w:p>
          <w:p w14:paraId="1E1763F5" w14:textId="77777777" w:rsidR="006427FF" w:rsidRPr="00345066" w:rsidRDefault="006427FF" w:rsidP="006427FF">
            <w:pPr>
              <w:rPr>
                <w:rFonts w:ascii="Arial" w:hAnsi="Arial" w:cs="Arial"/>
                <w:sz w:val="20"/>
                <w:szCs w:val="20"/>
              </w:rPr>
            </w:pPr>
            <w:r w:rsidRPr="00345066">
              <w:rPr>
                <w:rFonts w:ascii="Arial" w:hAnsi="Arial" w:cs="Arial"/>
                <w:sz w:val="20"/>
                <w:szCs w:val="20"/>
              </w:rPr>
              <w:t>2.Konsultacje wielostronne (V4) oraz dwustronne z KE i poszczególnymi krajami na temat procedowanej zmiany rozporządzenia.</w:t>
            </w:r>
          </w:p>
          <w:p w14:paraId="26970EF6" w14:textId="02625E69" w:rsidR="006427FF" w:rsidRPr="00345066" w:rsidRDefault="006427FF" w:rsidP="006427FF">
            <w:pPr>
              <w:rPr>
                <w:rFonts w:ascii="Arial" w:hAnsi="Arial" w:cs="Arial"/>
                <w:sz w:val="20"/>
                <w:szCs w:val="20"/>
              </w:rPr>
            </w:pPr>
            <w:r w:rsidRPr="00345066">
              <w:rPr>
                <w:rFonts w:ascii="Arial" w:hAnsi="Arial" w:cs="Arial"/>
                <w:sz w:val="20"/>
                <w:szCs w:val="20"/>
              </w:rPr>
              <w:t>3. Promowanie polskich priorytetów w rewizji TEN-T (w szczególności Via Carpatia).</w:t>
            </w:r>
          </w:p>
        </w:tc>
        <w:tc>
          <w:tcPr>
            <w:tcW w:w="2126" w:type="dxa"/>
          </w:tcPr>
          <w:p w14:paraId="4D33121E" w14:textId="77777777" w:rsidR="006427FF" w:rsidRPr="00345066" w:rsidRDefault="006427FF" w:rsidP="00F94509">
            <w:pPr>
              <w:rPr>
                <w:rFonts w:ascii="Arial" w:hAnsi="Arial" w:cs="Arial"/>
                <w:sz w:val="20"/>
                <w:szCs w:val="20"/>
              </w:rPr>
            </w:pPr>
          </w:p>
          <w:p w14:paraId="6079374F" w14:textId="77777777" w:rsidR="00A80B62" w:rsidRPr="00345066" w:rsidRDefault="00A80B62" w:rsidP="00A80B62">
            <w:pPr>
              <w:rPr>
                <w:rFonts w:ascii="Arial" w:hAnsi="Arial" w:cs="Arial"/>
                <w:sz w:val="20"/>
                <w:szCs w:val="20"/>
              </w:rPr>
            </w:pPr>
            <w:r w:rsidRPr="00345066">
              <w:rPr>
                <w:rFonts w:ascii="Arial" w:hAnsi="Arial" w:cs="Arial"/>
                <w:sz w:val="20"/>
                <w:szCs w:val="20"/>
              </w:rPr>
              <w:t>1) Przeprowadzono</w:t>
            </w:r>
          </w:p>
          <w:p w14:paraId="254BAEFD" w14:textId="77777777" w:rsidR="00A80B62" w:rsidRPr="00345066" w:rsidRDefault="00A80B62" w:rsidP="00A80B62">
            <w:pPr>
              <w:rPr>
                <w:rFonts w:ascii="Arial" w:hAnsi="Arial" w:cs="Arial"/>
                <w:sz w:val="20"/>
                <w:szCs w:val="20"/>
              </w:rPr>
            </w:pPr>
            <w:r w:rsidRPr="00345066">
              <w:rPr>
                <w:rFonts w:ascii="Arial" w:hAnsi="Arial" w:cs="Arial"/>
                <w:sz w:val="20"/>
                <w:szCs w:val="20"/>
              </w:rPr>
              <w:t>konsultacje</w:t>
            </w:r>
          </w:p>
          <w:p w14:paraId="6384D8DB" w14:textId="77777777" w:rsidR="00A80B62" w:rsidRPr="00345066" w:rsidRDefault="00A80B62" w:rsidP="00A80B62">
            <w:pPr>
              <w:rPr>
                <w:rFonts w:ascii="Arial" w:hAnsi="Arial" w:cs="Arial"/>
                <w:sz w:val="20"/>
                <w:szCs w:val="20"/>
              </w:rPr>
            </w:pPr>
            <w:r w:rsidRPr="00345066">
              <w:rPr>
                <w:rFonts w:ascii="Arial" w:hAnsi="Arial" w:cs="Arial"/>
                <w:sz w:val="20"/>
                <w:szCs w:val="20"/>
              </w:rPr>
              <w:t>społeczne projektu</w:t>
            </w:r>
          </w:p>
          <w:p w14:paraId="7A802531" w14:textId="77777777" w:rsidR="00A80B62" w:rsidRPr="00345066" w:rsidRDefault="00A80B62" w:rsidP="00A80B62">
            <w:pPr>
              <w:rPr>
                <w:rFonts w:ascii="Arial" w:hAnsi="Arial" w:cs="Arial"/>
                <w:sz w:val="20"/>
                <w:szCs w:val="20"/>
              </w:rPr>
            </w:pPr>
            <w:r w:rsidRPr="00345066">
              <w:rPr>
                <w:rFonts w:ascii="Arial" w:hAnsi="Arial" w:cs="Arial"/>
                <w:sz w:val="20"/>
                <w:szCs w:val="20"/>
              </w:rPr>
              <w:t>rozporządzenia.</w:t>
            </w:r>
          </w:p>
          <w:p w14:paraId="211FCEA0" w14:textId="77777777" w:rsidR="00A80B62" w:rsidRPr="00345066" w:rsidRDefault="00A80B62" w:rsidP="00A80B62">
            <w:pPr>
              <w:rPr>
                <w:rFonts w:ascii="Arial" w:hAnsi="Arial" w:cs="Arial"/>
                <w:sz w:val="20"/>
                <w:szCs w:val="20"/>
              </w:rPr>
            </w:pPr>
            <w:r w:rsidRPr="00345066">
              <w:rPr>
                <w:rFonts w:ascii="Arial" w:hAnsi="Arial" w:cs="Arial"/>
                <w:sz w:val="20"/>
                <w:szCs w:val="20"/>
              </w:rPr>
              <w:t>2) Przeprowadzono</w:t>
            </w:r>
          </w:p>
          <w:p w14:paraId="5C46937C" w14:textId="77777777" w:rsidR="00A80B62" w:rsidRPr="00345066" w:rsidRDefault="00A80B62" w:rsidP="00A80B62">
            <w:pPr>
              <w:rPr>
                <w:rFonts w:ascii="Arial" w:hAnsi="Arial" w:cs="Arial"/>
                <w:sz w:val="20"/>
                <w:szCs w:val="20"/>
              </w:rPr>
            </w:pPr>
            <w:r w:rsidRPr="00345066">
              <w:rPr>
                <w:rFonts w:ascii="Arial" w:hAnsi="Arial" w:cs="Arial"/>
                <w:sz w:val="20"/>
                <w:szCs w:val="20"/>
              </w:rPr>
              <w:t>konsultacje</w:t>
            </w:r>
          </w:p>
          <w:p w14:paraId="1A94E134" w14:textId="77777777" w:rsidR="00A80B62" w:rsidRPr="00345066" w:rsidRDefault="00A80B62" w:rsidP="00A80B62">
            <w:pPr>
              <w:rPr>
                <w:rFonts w:ascii="Arial" w:hAnsi="Arial" w:cs="Arial"/>
                <w:sz w:val="20"/>
                <w:szCs w:val="20"/>
              </w:rPr>
            </w:pPr>
            <w:r w:rsidRPr="00345066">
              <w:rPr>
                <w:rFonts w:ascii="Arial" w:hAnsi="Arial" w:cs="Arial"/>
                <w:sz w:val="20"/>
                <w:szCs w:val="20"/>
              </w:rPr>
              <w:t>wielostronne(V4)</w:t>
            </w:r>
          </w:p>
          <w:p w14:paraId="5C90439B" w14:textId="77777777" w:rsidR="00A80B62" w:rsidRPr="00345066" w:rsidRDefault="00A80B62" w:rsidP="00A80B62">
            <w:pPr>
              <w:rPr>
                <w:rFonts w:ascii="Arial" w:hAnsi="Arial" w:cs="Arial"/>
                <w:sz w:val="20"/>
                <w:szCs w:val="20"/>
              </w:rPr>
            </w:pPr>
            <w:r w:rsidRPr="00345066">
              <w:rPr>
                <w:rFonts w:ascii="Arial" w:hAnsi="Arial" w:cs="Arial"/>
                <w:sz w:val="20"/>
                <w:szCs w:val="20"/>
              </w:rPr>
              <w:t>oraz dwustronne z</w:t>
            </w:r>
          </w:p>
          <w:p w14:paraId="257E8899" w14:textId="77777777" w:rsidR="00A80B62" w:rsidRPr="00345066" w:rsidRDefault="00A80B62" w:rsidP="00A80B62">
            <w:pPr>
              <w:rPr>
                <w:rFonts w:ascii="Arial" w:hAnsi="Arial" w:cs="Arial"/>
                <w:sz w:val="20"/>
                <w:szCs w:val="20"/>
              </w:rPr>
            </w:pPr>
            <w:r w:rsidRPr="00345066">
              <w:rPr>
                <w:rFonts w:ascii="Arial" w:hAnsi="Arial" w:cs="Arial"/>
                <w:sz w:val="20"/>
                <w:szCs w:val="20"/>
              </w:rPr>
              <w:t>KE i</w:t>
            </w:r>
          </w:p>
          <w:p w14:paraId="024B0FA8" w14:textId="77777777" w:rsidR="00A80B62" w:rsidRPr="00345066" w:rsidRDefault="00A80B62" w:rsidP="00A80B62">
            <w:pPr>
              <w:rPr>
                <w:rFonts w:ascii="Arial" w:hAnsi="Arial" w:cs="Arial"/>
                <w:sz w:val="20"/>
                <w:szCs w:val="20"/>
              </w:rPr>
            </w:pPr>
            <w:r w:rsidRPr="00345066">
              <w:rPr>
                <w:rFonts w:ascii="Arial" w:hAnsi="Arial" w:cs="Arial"/>
                <w:sz w:val="20"/>
                <w:szCs w:val="20"/>
              </w:rPr>
              <w:t>poszczególnymi</w:t>
            </w:r>
          </w:p>
          <w:p w14:paraId="14A44ABE" w14:textId="77777777" w:rsidR="00A80B62" w:rsidRPr="00345066" w:rsidRDefault="00A80B62" w:rsidP="00A80B62">
            <w:pPr>
              <w:rPr>
                <w:rFonts w:ascii="Arial" w:hAnsi="Arial" w:cs="Arial"/>
                <w:sz w:val="20"/>
                <w:szCs w:val="20"/>
              </w:rPr>
            </w:pPr>
            <w:r w:rsidRPr="00345066">
              <w:rPr>
                <w:rFonts w:ascii="Arial" w:hAnsi="Arial" w:cs="Arial"/>
                <w:sz w:val="20"/>
                <w:szCs w:val="20"/>
              </w:rPr>
              <w:t>krajami na temat</w:t>
            </w:r>
          </w:p>
          <w:p w14:paraId="7DD42307" w14:textId="77777777" w:rsidR="00A80B62" w:rsidRPr="00345066" w:rsidRDefault="00A80B62" w:rsidP="00A80B62">
            <w:pPr>
              <w:rPr>
                <w:rFonts w:ascii="Arial" w:hAnsi="Arial" w:cs="Arial"/>
                <w:sz w:val="20"/>
                <w:szCs w:val="20"/>
              </w:rPr>
            </w:pPr>
            <w:r w:rsidRPr="00345066">
              <w:rPr>
                <w:rFonts w:ascii="Arial" w:hAnsi="Arial" w:cs="Arial"/>
                <w:sz w:val="20"/>
                <w:szCs w:val="20"/>
              </w:rPr>
              <w:t>procedowanej</w:t>
            </w:r>
          </w:p>
          <w:p w14:paraId="4E50C9BD" w14:textId="77777777" w:rsidR="00A80B62" w:rsidRPr="00345066" w:rsidRDefault="00A80B62" w:rsidP="00A80B62">
            <w:pPr>
              <w:rPr>
                <w:rFonts w:ascii="Arial" w:hAnsi="Arial" w:cs="Arial"/>
                <w:sz w:val="20"/>
                <w:szCs w:val="20"/>
              </w:rPr>
            </w:pPr>
            <w:r w:rsidRPr="00345066">
              <w:rPr>
                <w:rFonts w:ascii="Arial" w:hAnsi="Arial" w:cs="Arial"/>
                <w:sz w:val="20"/>
                <w:szCs w:val="20"/>
              </w:rPr>
              <w:t>zmiany</w:t>
            </w:r>
          </w:p>
          <w:p w14:paraId="0C583DCA" w14:textId="77777777" w:rsidR="00A80B62" w:rsidRPr="00345066" w:rsidRDefault="00A80B62" w:rsidP="00A80B62">
            <w:pPr>
              <w:rPr>
                <w:rFonts w:ascii="Arial" w:hAnsi="Arial" w:cs="Arial"/>
                <w:sz w:val="20"/>
                <w:szCs w:val="20"/>
              </w:rPr>
            </w:pPr>
            <w:r w:rsidRPr="00345066">
              <w:rPr>
                <w:rFonts w:ascii="Arial" w:hAnsi="Arial" w:cs="Arial"/>
                <w:sz w:val="20"/>
                <w:szCs w:val="20"/>
              </w:rPr>
              <w:t>rozporządzenia.</w:t>
            </w:r>
          </w:p>
          <w:p w14:paraId="304737F7" w14:textId="77777777" w:rsidR="00A80B62" w:rsidRPr="00345066" w:rsidRDefault="00A80B62" w:rsidP="00A80B62">
            <w:pPr>
              <w:rPr>
                <w:rFonts w:ascii="Arial" w:hAnsi="Arial" w:cs="Arial"/>
                <w:sz w:val="20"/>
                <w:szCs w:val="20"/>
              </w:rPr>
            </w:pPr>
            <w:r w:rsidRPr="00345066">
              <w:rPr>
                <w:rFonts w:ascii="Arial" w:hAnsi="Arial" w:cs="Arial"/>
                <w:sz w:val="20"/>
                <w:szCs w:val="20"/>
              </w:rPr>
              <w:t>3) Promowano polskie</w:t>
            </w:r>
          </w:p>
          <w:p w14:paraId="373AC072" w14:textId="77777777" w:rsidR="00A80B62" w:rsidRPr="00345066" w:rsidRDefault="00A80B62" w:rsidP="00A80B62">
            <w:pPr>
              <w:rPr>
                <w:rFonts w:ascii="Arial" w:hAnsi="Arial" w:cs="Arial"/>
                <w:sz w:val="20"/>
                <w:szCs w:val="20"/>
              </w:rPr>
            </w:pPr>
            <w:r w:rsidRPr="00345066">
              <w:rPr>
                <w:rFonts w:ascii="Arial" w:hAnsi="Arial" w:cs="Arial"/>
                <w:sz w:val="20"/>
                <w:szCs w:val="20"/>
              </w:rPr>
              <w:t>priorytety w rewizji</w:t>
            </w:r>
          </w:p>
          <w:p w14:paraId="63F5945A" w14:textId="77777777" w:rsidR="00A80B62" w:rsidRPr="00345066" w:rsidRDefault="00A80B62" w:rsidP="00A80B62">
            <w:pPr>
              <w:rPr>
                <w:rFonts w:ascii="Arial" w:hAnsi="Arial" w:cs="Arial"/>
                <w:sz w:val="20"/>
                <w:szCs w:val="20"/>
              </w:rPr>
            </w:pPr>
            <w:r w:rsidRPr="00345066">
              <w:rPr>
                <w:rFonts w:ascii="Arial" w:hAnsi="Arial" w:cs="Arial"/>
                <w:sz w:val="20"/>
                <w:szCs w:val="20"/>
              </w:rPr>
              <w:t>TEN-T (w</w:t>
            </w:r>
          </w:p>
          <w:p w14:paraId="5F4930B6" w14:textId="77777777" w:rsidR="00A80B62" w:rsidRPr="00345066" w:rsidRDefault="00A80B62" w:rsidP="00A80B62">
            <w:pPr>
              <w:rPr>
                <w:rFonts w:ascii="Arial" w:hAnsi="Arial" w:cs="Arial"/>
                <w:sz w:val="20"/>
                <w:szCs w:val="20"/>
              </w:rPr>
            </w:pPr>
            <w:r w:rsidRPr="00345066">
              <w:rPr>
                <w:rFonts w:ascii="Arial" w:hAnsi="Arial" w:cs="Arial"/>
                <w:sz w:val="20"/>
                <w:szCs w:val="20"/>
              </w:rPr>
              <w:t>szczególności Via</w:t>
            </w:r>
          </w:p>
          <w:p w14:paraId="15DEA52A" w14:textId="77777777" w:rsidR="00A80B62" w:rsidRPr="00345066" w:rsidRDefault="00A80B62" w:rsidP="00A80B62">
            <w:pPr>
              <w:rPr>
                <w:rFonts w:ascii="Arial" w:hAnsi="Arial" w:cs="Arial"/>
                <w:sz w:val="20"/>
                <w:szCs w:val="20"/>
              </w:rPr>
            </w:pPr>
            <w:r w:rsidRPr="00345066">
              <w:rPr>
                <w:rFonts w:ascii="Arial" w:hAnsi="Arial" w:cs="Arial"/>
                <w:sz w:val="20"/>
                <w:szCs w:val="20"/>
              </w:rPr>
              <w:t>Carpatia) podczas</w:t>
            </w:r>
          </w:p>
          <w:p w14:paraId="1972F714" w14:textId="77777777" w:rsidR="00A80B62" w:rsidRPr="00345066" w:rsidRDefault="00A80B62" w:rsidP="00A80B62">
            <w:pPr>
              <w:rPr>
                <w:rFonts w:ascii="Arial" w:hAnsi="Arial" w:cs="Arial"/>
                <w:sz w:val="20"/>
                <w:szCs w:val="20"/>
              </w:rPr>
            </w:pPr>
            <w:r w:rsidRPr="00345066">
              <w:rPr>
                <w:rFonts w:ascii="Arial" w:hAnsi="Arial" w:cs="Arial"/>
                <w:sz w:val="20"/>
                <w:szCs w:val="20"/>
              </w:rPr>
              <w:t>spotkań i wydarzeń</w:t>
            </w:r>
          </w:p>
          <w:p w14:paraId="6A7D844B" w14:textId="77777777" w:rsidR="00A80B62" w:rsidRPr="00345066" w:rsidRDefault="00A80B62" w:rsidP="00A80B62">
            <w:pPr>
              <w:rPr>
                <w:rFonts w:ascii="Arial" w:hAnsi="Arial" w:cs="Arial"/>
                <w:sz w:val="20"/>
                <w:szCs w:val="20"/>
              </w:rPr>
            </w:pPr>
            <w:r w:rsidRPr="00345066">
              <w:rPr>
                <w:rFonts w:ascii="Arial" w:hAnsi="Arial" w:cs="Arial"/>
                <w:sz w:val="20"/>
                <w:szCs w:val="20"/>
              </w:rPr>
              <w:t>krajowych i</w:t>
            </w:r>
          </w:p>
          <w:p w14:paraId="630A601E" w14:textId="77777777" w:rsidR="00A80B62" w:rsidRPr="00345066" w:rsidRDefault="00A80B62" w:rsidP="00A80B62">
            <w:pPr>
              <w:rPr>
                <w:rFonts w:ascii="Arial" w:hAnsi="Arial" w:cs="Arial"/>
                <w:sz w:val="20"/>
                <w:szCs w:val="20"/>
              </w:rPr>
            </w:pPr>
            <w:r w:rsidRPr="00345066">
              <w:rPr>
                <w:rFonts w:ascii="Arial" w:hAnsi="Arial" w:cs="Arial"/>
                <w:sz w:val="20"/>
                <w:szCs w:val="20"/>
              </w:rPr>
              <w:t>międzynarodowych.</w:t>
            </w:r>
          </w:p>
          <w:p w14:paraId="0C25C438" w14:textId="05427EE2" w:rsidR="00A80B62" w:rsidRPr="00345066" w:rsidRDefault="00A80B62" w:rsidP="00A80B62">
            <w:pPr>
              <w:rPr>
                <w:rFonts w:ascii="Arial" w:hAnsi="Arial" w:cs="Arial"/>
                <w:sz w:val="20"/>
                <w:szCs w:val="20"/>
              </w:rPr>
            </w:pPr>
          </w:p>
        </w:tc>
      </w:tr>
      <w:tr w:rsidR="00F94509" w:rsidRPr="00345066" w14:paraId="03BDE55A" w14:textId="77777777" w:rsidTr="00F13729">
        <w:tc>
          <w:tcPr>
            <w:tcW w:w="511" w:type="dxa"/>
            <w:shd w:val="clear" w:color="auto" w:fill="auto"/>
          </w:tcPr>
          <w:p w14:paraId="03E19DA3" w14:textId="77777777" w:rsidR="00F94509" w:rsidRPr="00345066" w:rsidRDefault="00F94509" w:rsidP="00F94509">
            <w:pPr>
              <w:jc w:val="center"/>
              <w:rPr>
                <w:rFonts w:ascii="Arial" w:hAnsi="Arial" w:cs="Arial"/>
                <w:sz w:val="20"/>
                <w:szCs w:val="20"/>
              </w:rPr>
            </w:pPr>
          </w:p>
          <w:p w14:paraId="01693A54" w14:textId="5D63B1B0" w:rsidR="00F94509" w:rsidRPr="00345066" w:rsidRDefault="002B7D59" w:rsidP="002B7D59">
            <w:pPr>
              <w:jc w:val="center"/>
              <w:rPr>
                <w:rFonts w:ascii="Arial" w:hAnsi="Arial" w:cs="Arial"/>
                <w:sz w:val="20"/>
                <w:szCs w:val="20"/>
              </w:rPr>
            </w:pPr>
            <w:r w:rsidRPr="00345066">
              <w:rPr>
                <w:rFonts w:ascii="Arial" w:hAnsi="Arial" w:cs="Arial"/>
                <w:sz w:val="20"/>
                <w:szCs w:val="20"/>
              </w:rPr>
              <w:t>9</w:t>
            </w:r>
            <w:r w:rsidR="007D02AE" w:rsidRPr="00345066">
              <w:rPr>
                <w:rFonts w:ascii="Arial" w:hAnsi="Arial" w:cs="Arial"/>
                <w:sz w:val="20"/>
                <w:szCs w:val="20"/>
              </w:rPr>
              <w:t>.</w:t>
            </w:r>
          </w:p>
        </w:tc>
        <w:tc>
          <w:tcPr>
            <w:tcW w:w="2007" w:type="dxa"/>
            <w:shd w:val="clear" w:color="auto" w:fill="auto"/>
          </w:tcPr>
          <w:p w14:paraId="3CEF6043" w14:textId="77777777" w:rsidR="00F94509" w:rsidRPr="00345066" w:rsidRDefault="00F94509" w:rsidP="00F94509">
            <w:pPr>
              <w:rPr>
                <w:rFonts w:ascii="Arial" w:hAnsi="Arial" w:cs="Arial"/>
                <w:sz w:val="20"/>
                <w:szCs w:val="20"/>
              </w:rPr>
            </w:pPr>
          </w:p>
          <w:p w14:paraId="464CC993" w14:textId="77777777" w:rsidR="00F94509" w:rsidRPr="00345066" w:rsidRDefault="00F94509" w:rsidP="00F94509">
            <w:pPr>
              <w:rPr>
                <w:rFonts w:ascii="Arial" w:hAnsi="Arial" w:cs="Arial"/>
                <w:sz w:val="20"/>
                <w:szCs w:val="20"/>
              </w:rPr>
            </w:pPr>
            <w:r w:rsidRPr="00345066">
              <w:rPr>
                <w:rFonts w:ascii="Arial" w:hAnsi="Arial" w:cs="Arial"/>
                <w:sz w:val="20"/>
                <w:szCs w:val="20"/>
              </w:rPr>
              <w:t>Realizacja celów polskiej polityki transportowej w aspekcie międzynarodowym.</w:t>
            </w:r>
          </w:p>
          <w:p w14:paraId="0ADDEC8A" w14:textId="77777777" w:rsidR="00F94509" w:rsidRPr="00345066" w:rsidRDefault="00F94509" w:rsidP="00F94509">
            <w:pPr>
              <w:rPr>
                <w:rFonts w:ascii="Arial" w:hAnsi="Arial" w:cs="Arial"/>
                <w:sz w:val="20"/>
                <w:szCs w:val="20"/>
              </w:rPr>
            </w:pPr>
          </w:p>
        </w:tc>
        <w:tc>
          <w:tcPr>
            <w:tcW w:w="2552" w:type="dxa"/>
            <w:shd w:val="clear" w:color="auto" w:fill="auto"/>
          </w:tcPr>
          <w:p w14:paraId="7EC81F54" w14:textId="77777777" w:rsidR="00F94509" w:rsidRPr="00345066" w:rsidRDefault="00F94509" w:rsidP="00F94509">
            <w:pPr>
              <w:rPr>
                <w:rFonts w:ascii="Arial" w:hAnsi="Arial" w:cs="Arial"/>
                <w:sz w:val="20"/>
                <w:szCs w:val="20"/>
              </w:rPr>
            </w:pPr>
          </w:p>
          <w:p w14:paraId="5E66D85E" w14:textId="77777777" w:rsidR="00F94509" w:rsidRPr="00345066" w:rsidRDefault="00F94509" w:rsidP="00F94509">
            <w:pPr>
              <w:rPr>
                <w:rFonts w:ascii="Arial" w:hAnsi="Arial" w:cs="Arial"/>
                <w:sz w:val="20"/>
                <w:szCs w:val="20"/>
              </w:rPr>
            </w:pPr>
            <w:r w:rsidRPr="00345066">
              <w:rPr>
                <w:rFonts w:ascii="Arial" w:hAnsi="Arial" w:cs="Arial"/>
                <w:sz w:val="20"/>
                <w:szCs w:val="20"/>
              </w:rPr>
              <w:t xml:space="preserve">Liczba podjętych inicjatyw, proponowanych działań. </w:t>
            </w:r>
          </w:p>
          <w:p w14:paraId="2A877BEC" w14:textId="77777777" w:rsidR="00F94509" w:rsidRPr="00345066" w:rsidRDefault="00F94509" w:rsidP="00F94509">
            <w:pPr>
              <w:rPr>
                <w:rFonts w:ascii="Arial" w:hAnsi="Arial" w:cs="Arial"/>
                <w:sz w:val="20"/>
                <w:szCs w:val="20"/>
              </w:rPr>
            </w:pPr>
          </w:p>
        </w:tc>
        <w:tc>
          <w:tcPr>
            <w:tcW w:w="1134" w:type="dxa"/>
            <w:shd w:val="clear" w:color="auto" w:fill="auto"/>
          </w:tcPr>
          <w:p w14:paraId="2AA9C42F" w14:textId="77777777" w:rsidR="00F94509" w:rsidRPr="00345066" w:rsidRDefault="00F94509" w:rsidP="00F94509">
            <w:pPr>
              <w:jc w:val="center"/>
              <w:rPr>
                <w:rFonts w:ascii="Arial" w:hAnsi="Arial" w:cs="Arial"/>
                <w:sz w:val="20"/>
                <w:szCs w:val="20"/>
              </w:rPr>
            </w:pPr>
          </w:p>
          <w:p w14:paraId="4DD8026F" w14:textId="77777777" w:rsidR="00F94509" w:rsidRPr="00345066" w:rsidRDefault="00F94509" w:rsidP="00F94509">
            <w:pPr>
              <w:jc w:val="center"/>
              <w:rPr>
                <w:rFonts w:ascii="Arial" w:hAnsi="Arial" w:cs="Arial"/>
                <w:sz w:val="20"/>
                <w:szCs w:val="20"/>
              </w:rPr>
            </w:pPr>
            <w:r w:rsidRPr="00345066">
              <w:rPr>
                <w:rFonts w:ascii="Arial" w:hAnsi="Arial" w:cs="Arial"/>
                <w:sz w:val="20"/>
                <w:szCs w:val="20"/>
              </w:rPr>
              <w:t>90%</w:t>
            </w:r>
            <w:r w:rsidRPr="00345066">
              <w:rPr>
                <w:rStyle w:val="Odwoanieprzypisudolnego"/>
                <w:rFonts w:ascii="Arial" w:hAnsi="Arial" w:cs="Arial"/>
                <w:sz w:val="20"/>
                <w:szCs w:val="20"/>
              </w:rPr>
              <w:footnoteReference w:id="5"/>
            </w:r>
          </w:p>
        </w:tc>
        <w:tc>
          <w:tcPr>
            <w:tcW w:w="1134" w:type="dxa"/>
            <w:shd w:val="clear" w:color="auto" w:fill="auto"/>
          </w:tcPr>
          <w:p w14:paraId="72E2417A" w14:textId="77777777" w:rsidR="00F94509" w:rsidRPr="00345066" w:rsidRDefault="00F94509" w:rsidP="00F94509">
            <w:pPr>
              <w:jc w:val="center"/>
              <w:rPr>
                <w:rFonts w:ascii="Arial" w:hAnsi="Arial" w:cs="Arial"/>
                <w:sz w:val="20"/>
                <w:szCs w:val="20"/>
              </w:rPr>
            </w:pPr>
          </w:p>
          <w:p w14:paraId="6CF6C766" w14:textId="77777777" w:rsidR="008E635E" w:rsidRPr="00345066" w:rsidRDefault="008E635E" w:rsidP="00F94509">
            <w:pPr>
              <w:jc w:val="center"/>
              <w:rPr>
                <w:rFonts w:ascii="Arial" w:hAnsi="Arial" w:cs="Arial"/>
                <w:sz w:val="20"/>
                <w:szCs w:val="20"/>
              </w:rPr>
            </w:pPr>
            <w:r w:rsidRPr="00345066">
              <w:rPr>
                <w:rFonts w:ascii="Arial" w:hAnsi="Arial" w:cs="Arial"/>
                <w:sz w:val="20"/>
                <w:szCs w:val="20"/>
              </w:rPr>
              <w:t>90%</w:t>
            </w:r>
          </w:p>
        </w:tc>
        <w:tc>
          <w:tcPr>
            <w:tcW w:w="4536" w:type="dxa"/>
          </w:tcPr>
          <w:p w14:paraId="524C8B6A" w14:textId="77777777" w:rsidR="00F94509" w:rsidRPr="00345066" w:rsidRDefault="00F94509" w:rsidP="00F94509">
            <w:pPr>
              <w:rPr>
                <w:rFonts w:ascii="Arial" w:hAnsi="Arial" w:cs="Arial"/>
                <w:sz w:val="20"/>
                <w:szCs w:val="20"/>
              </w:rPr>
            </w:pPr>
          </w:p>
          <w:p w14:paraId="5D8D48FB" w14:textId="12770C34" w:rsidR="00F94509" w:rsidRPr="00345066" w:rsidRDefault="00F94509" w:rsidP="00F94509">
            <w:pPr>
              <w:rPr>
                <w:rFonts w:ascii="Arial" w:hAnsi="Arial" w:cs="Arial"/>
                <w:sz w:val="20"/>
                <w:szCs w:val="20"/>
              </w:rPr>
            </w:pPr>
            <w:r w:rsidRPr="00345066">
              <w:rPr>
                <w:rFonts w:ascii="Arial" w:hAnsi="Arial" w:cs="Arial"/>
                <w:sz w:val="20"/>
                <w:szCs w:val="20"/>
              </w:rPr>
              <w:t>1) Realizacja polskich interesów na forum Unii Europejskiej oraz kontaktach z państwami spoza UE.</w:t>
            </w:r>
          </w:p>
          <w:p w14:paraId="1035BF78" w14:textId="77777777" w:rsidR="00F94509" w:rsidRPr="00345066" w:rsidRDefault="00F94509" w:rsidP="00F94509">
            <w:pPr>
              <w:rPr>
                <w:rFonts w:ascii="Arial" w:hAnsi="Arial" w:cs="Arial"/>
                <w:sz w:val="20"/>
                <w:szCs w:val="20"/>
              </w:rPr>
            </w:pPr>
            <w:r w:rsidRPr="00345066">
              <w:rPr>
                <w:rFonts w:ascii="Arial" w:hAnsi="Arial" w:cs="Arial"/>
                <w:sz w:val="20"/>
                <w:szCs w:val="20"/>
              </w:rPr>
              <w:t>2) Kontynuacja ścisłej współpracy z państwami bałtyckimi, V4 i Rumunią w zakresie projektów infrastrukturalnych na osi północ-południe.</w:t>
            </w:r>
          </w:p>
          <w:p w14:paraId="78FF22DA" w14:textId="77777777" w:rsidR="00F94509" w:rsidRPr="00345066" w:rsidRDefault="00F94509" w:rsidP="00F94509">
            <w:pPr>
              <w:rPr>
                <w:rFonts w:ascii="Arial" w:hAnsi="Arial" w:cs="Arial"/>
                <w:sz w:val="20"/>
                <w:szCs w:val="20"/>
              </w:rPr>
            </w:pPr>
            <w:r w:rsidRPr="00345066">
              <w:rPr>
                <w:rFonts w:ascii="Arial" w:hAnsi="Arial" w:cs="Arial"/>
                <w:sz w:val="20"/>
                <w:szCs w:val="20"/>
              </w:rPr>
              <w:t xml:space="preserve">3) Promowanie międzynarodowego szlaku Via Carpatia, w tym w ramach starań o jej wpisanie </w:t>
            </w:r>
            <w:r w:rsidRPr="00345066">
              <w:rPr>
                <w:rFonts w:ascii="Arial" w:hAnsi="Arial" w:cs="Arial"/>
                <w:sz w:val="20"/>
                <w:szCs w:val="20"/>
              </w:rPr>
              <w:lastRenderedPageBreak/>
              <w:t>do sieci bazowej TEN-T oraz w kontekście Bałkanów Zachodnich.</w:t>
            </w:r>
          </w:p>
          <w:p w14:paraId="6EE8F13D" w14:textId="77777777" w:rsidR="00F94509" w:rsidRPr="00345066" w:rsidRDefault="00F94509" w:rsidP="00F94509">
            <w:pPr>
              <w:rPr>
                <w:rFonts w:ascii="Arial" w:hAnsi="Arial" w:cs="Arial"/>
                <w:sz w:val="20"/>
                <w:szCs w:val="20"/>
              </w:rPr>
            </w:pPr>
            <w:r w:rsidRPr="00345066">
              <w:rPr>
                <w:rFonts w:ascii="Arial" w:hAnsi="Arial" w:cs="Arial"/>
                <w:sz w:val="20"/>
                <w:szCs w:val="20"/>
              </w:rPr>
              <w:t>4) Rozwój bazy prawno-traktatowej w kontaktach dwustronnych z sąsiadami.</w:t>
            </w:r>
          </w:p>
          <w:p w14:paraId="797BAEA9" w14:textId="77777777" w:rsidR="00F94509" w:rsidRPr="00345066" w:rsidRDefault="00F94509" w:rsidP="00F94509">
            <w:pPr>
              <w:rPr>
                <w:rFonts w:ascii="Arial" w:hAnsi="Arial" w:cs="Arial"/>
                <w:sz w:val="20"/>
                <w:szCs w:val="20"/>
              </w:rPr>
            </w:pPr>
            <w:r w:rsidRPr="00345066">
              <w:rPr>
                <w:rFonts w:ascii="Arial" w:hAnsi="Arial" w:cs="Arial"/>
                <w:sz w:val="20"/>
                <w:szCs w:val="20"/>
              </w:rPr>
              <w:t>5) Działania zabezpieczające polskie interesy w kontekście rozwoju transportu kolejowego między Europą i Azją.</w:t>
            </w:r>
          </w:p>
          <w:p w14:paraId="18E89331" w14:textId="77777777" w:rsidR="00F94509" w:rsidRPr="00345066" w:rsidRDefault="00F94509" w:rsidP="00F94509">
            <w:pPr>
              <w:rPr>
                <w:rFonts w:ascii="Arial" w:hAnsi="Arial" w:cs="Arial"/>
                <w:sz w:val="20"/>
                <w:szCs w:val="20"/>
              </w:rPr>
            </w:pPr>
            <w:r w:rsidRPr="00345066">
              <w:rPr>
                <w:rFonts w:ascii="Arial" w:hAnsi="Arial" w:cs="Arial"/>
                <w:sz w:val="20"/>
                <w:szCs w:val="20"/>
              </w:rPr>
              <w:t>6) Rozwój inicjatywy Trójmorza.</w:t>
            </w:r>
          </w:p>
          <w:p w14:paraId="2D6373C7" w14:textId="77777777" w:rsidR="00F94509" w:rsidRPr="00345066" w:rsidRDefault="00F94509" w:rsidP="00F94509">
            <w:pPr>
              <w:rPr>
                <w:rFonts w:ascii="Arial" w:hAnsi="Arial" w:cs="Arial"/>
                <w:sz w:val="20"/>
                <w:szCs w:val="20"/>
              </w:rPr>
            </w:pPr>
            <w:r w:rsidRPr="00345066">
              <w:rPr>
                <w:rFonts w:ascii="Arial" w:hAnsi="Arial" w:cs="Arial"/>
                <w:sz w:val="20"/>
                <w:szCs w:val="20"/>
              </w:rPr>
              <w:t>7) Inicjatywy studyjne, wymiana doświadczeń.</w:t>
            </w:r>
          </w:p>
          <w:p w14:paraId="5B5D5CE0" w14:textId="77777777" w:rsidR="00F94509" w:rsidRPr="00345066" w:rsidRDefault="00F94509" w:rsidP="00F94509">
            <w:pPr>
              <w:rPr>
                <w:rFonts w:ascii="Arial" w:hAnsi="Arial" w:cs="Arial"/>
                <w:sz w:val="20"/>
                <w:szCs w:val="20"/>
              </w:rPr>
            </w:pPr>
          </w:p>
        </w:tc>
        <w:tc>
          <w:tcPr>
            <w:tcW w:w="2126" w:type="dxa"/>
          </w:tcPr>
          <w:p w14:paraId="27C0F76F" w14:textId="77777777" w:rsidR="00F94509" w:rsidRPr="00345066" w:rsidRDefault="00F94509" w:rsidP="00F94509">
            <w:pPr>
              <w:rPr>
                <w:rFonts w:ascii="Arial" w:hAnsi="Arial" w:cs="Arial"/>
                <w:sz w:val="20"/>
                <w:szCs w:val="20"/>
              </w:rPr>
            </w:pPr>
          </w:p>
          <w:p w14:paraId="136932C1" w14:textId="77777777" w:rsidR="0047636F" w:rsidRPr="00345066" w:rsidRDefault="0047636F" w:rsidP="0047636F">
            <w:pPr>
              <w:rPr>
                <w:rFonts w:ascii="Arial" w:hAnsi="Arial" w:cs="Arial"/>
                <w:sz w:val="20"/>
                <w:szCs w:val="20"/>
              </w:rPr>
            </w:pPr>
            <w:r w:rsidRPr="00345066">
              <w:rPr>
                <w:rFonts w:ascii="Arial" w:hAnsi="Arial" w:cs="Arial"/>
                <w:sz w:val="20"/>
                <w:szCs w:val="20"/>
              </w:rPr>
              <w:t>1) Realizacja</w:t>
            </w:r>
          </w:p>
          <w:p w14:paraId="45CCD4E7" w14:textId="77777777" w:rsidR="0047636F" w:rsidRPr="00345066" w:rsidRDefault="0047636F" w:rsidP="0047636F">
            <w:pPr>
              <w:rPr>
                <w:rFonts w:ascii="Arial" w:hAnsi="Arial" w:cs="Arial"/>
                <w:sz w:val="20"/>
                <w:szCs w:val="20"/>
              </w:rPr>
            </w:pPr>
            <w:r w:rsidRPr="00345066">
              <w:rPr>
                <w:rFonts w:ascii="Arial" w:hAnsi="Arial" w:cs="Arial"/>
                <w:sz w:val="20"/>
                <w:szCs w:val="20"/>
              </w:rPr>
              <w:t>polskich</w:t>
            </w:r>
          </w:p>
          <w:p w14:paraId="5E1083FF" w14:textId="77777777" w:rsidR="0047636F" w:rsidRPr="00345066" w:rsidRDefault="0047636F" w:rsidP="0047636F">
            <w:pPr>
              <w:rPr>
                <w:rFonts w:ascii="Arial" w:hAnsi="Arial" w:cs="Arial"/>
                <w:sz w:val="20"/>
                <w:szCs w:val="20"/>
              </w:rPr>
            </w:pPr>
            <w:r w:rsidRPr="00345066">
              <w:rPr>
                <w:rFonts w:ascii="Arial" w:hAnsi="Arial" w:cs="Arial"/>
                <w:sz w:val="20"/>
                <w:szCs w:val="20"/>
              </w:rPr>
              <w:t>interesów</w:t>
            </w:r>
          </w:p>
          <w:p w14:paraId="3AA4C4EC" w14:textId="77777777" w:rsidR="0047636F" w:rsidRPr="00345066" w:rsidRDefault="0047636F" w:rsidP="0047636F">
            <w:pPr>
              <w:rPr>
                <w:rFonts w:ascii="Arial" w:hAnsi="Arial" w:cs="Arial"/>
                <w:sz w:val="20"/>
                <w:szCs w:val="20"/>
              </w:rPr>
            </w:pPr>
            <w:r w:rsidRPr="00345066">
              <w:rPr>
                <w:rFonts w:ascii="Arial" w:hAnsi="Arial" w:cs="Arial"/>
                <w:sz w:val="20"/>
                <w:szCs w:val="20"/>
              </w:rPr>
              <w:t>na forum Unii</w:t>
            </w:r>
          </w:p>
          <w:p w14:paraId="5E23722A" w14:textId="77777777" w:rsidR="0047636F" w:rsidRPr="00345066" w:rsidRDefault="0047636F" w:rsidP="0047636F">
            <w:pPr>
              <w:rPr>
                <w:rFonts w:ascii="Arial" w:hAnsi="Arial" w:cs="Arial"/>
                <w:sz w:val="20"/>
                <w:szCs w:val="20"/>
              </w:rPr>
            </w:pPr>
            <w:r w:rsidRPr="00345066">
              <w:rPr>
                <w:rFonts w:ascii="Arial" w:hAnsi="Arial" w:cs="Arial"/>
                <w:sz w:val="20"/>
                <w:szCs w:val="20"/>
              </w:rPr>
              <w:t>Europejskiej</w:t>
            </w:r>
          </w:p>
          <w:p w14:paraId="10DFACB2" w14:textId="77777777" w:rsidR="0047636F" w:rsidRPr="00345066" w:rsidRDefault="0047636F" w:rsidP="0047636F">
            <w:pPr>
              <w:rPr>
                <w:rFonts w:ascii="Arial" w:hAnsi="Arial" w:cs="Arial"/>
                <w:sz w:val="20"/>
                <w:szCs w:val="20"/>
              </w:rPr>
            </w:pPr>
            <w:r w:rsidRPr="00345066">
              <w:rPr>
                <w:rFonts w:ascii="Arial" w:hAnsi="Arial" w:cs="Arial"/>
                <w:sz w:val="20"/>
                <w:szCs w:val="20"/>
              </w:rPr>
              <w:t>oraz kontaktach</w:t>
            </w:r>
          </w:p>
          <w:p w14:paraId="6FF0F0AB" w14:textId="77777777" w:rsidR="0047636F" w:rsidRPr="00345066" w:rsidRDefault="0047636F" w:rsidP="0047636F">
            <w:pPr>
              <w:rPr>
                <w:rFonts w:ascii="Arial" w:hAnsi="Arial" w:cs="Arial"/>
                <w:sz w:val="20"/>
                <w:szCs w:val="20"/>
              </w:rPr>
            </w:pPr>
            <w:r w:rsidRPr="00345066">
              <w:rPr>
                <w:rFonts w:ascii="Arial" w:hAnsi="Arial" w:cs="Arial"/>
                <w:sz w:val="20"/>
                <w:szCs w:val="20"/>
              </w:rPr>
              <w:t>z państwami</w:t>
            </w:r>
          </w:p>
          <w:p w14:paraId="094DBF51" w14:textId="77777777" w:rsidR="0047636F" w:rsidRPr="00345066" w:rsidRDefault="0047636F" w:rsidP="0047636F">
            <w:pPr>
              <w:rPr>
                <w:rFonts w:ascii="Arial" w:hAnsi="Arial" w:cs="Arial"/>
                <w:sz w:val="20"/>
                <w:szCs w:val="20"/>
              </w:rPr>
            </w:pPr>
            <w:r w:rsidRPr="00345066">
              <w:rPr>
                <w:rFonts w:ascii="Arial" w:hAnsi="Arial" w:cs="Arial"/>
                <w:sz w:val="20"/>
                <w:szCs w:val="20"/>
              </w:rPr>
              <w:t>spoza UE.</w:t>
            </w:r>
          </w:p>
          <w:p w14:paraId="06B14F2F" w14:textId="77777777" w:rsidR="0047636F" w:rsidRPr="00345066" w:rsidRDefault="0047636F" w:rsidP="0047636F">
            <w:pPr>
              <w:rPr>
                <w:rFonts w:ascii="Arial" w:hAnsi="Arial" w:cs="Arial"/>
                <w:sz w:val="20"/>
                <w:szCs w:val="20"/>
              </w:rPr>
            </w:pPr>
            <w:r w:rsidRPr="00345066">
              <w:rPr>
                <w:rFonts w:ascii="Arial" w:hAnsi="Arial" w:cs="Arial"/>
                <w:sz w:val="20"/>
                <w:szCs w:val="20"/>
              </w:rPr>
              <w:lastRenderedPageBreak/>
              <w:t>2) Kontynuacja</w:t>
            </w:r>
          </w:p>
          <w:p w14:paraId="5B377FDC" w14:textId="77777777" w:rsidR="0047636F" w:rsidRPr="00345066" w:rsidRDefault="0047636F" w:rsidP="0047636F">
            <w:pPr>
              <w:rPr>
                <w:rFonts w:ascii="Arial" w:hAnsi="Arial" w:cs="Arial"/>
                <w:sz w:val="20"/>
                <w:szCs w:val="20"/>
              </w:rPr>
            </w:pPr>
            <w:r w:rsidRPr="00345066">
              <w:rPr>
                <w:rFonts w:ascii="Arial" w:hAnsi="Arial" w:cs="Arial"/>
                <w:sz w:val="20"/>
                <w:szCs w:val="20"/>
              </w:rPr>
              <w:t>współpracy z</w:t>
            </w:r>
          </w:p>
          <w:p w14:paraId="7B310731" w14:textId="77777777" w:rsidR="0047636F" w:rsidRPr="00345066" w:rsidRDefault="0047636F" w:rsidP="0047636F">
            <w:pPr>
              <w:rPr>
                <w:rFonts w:ascii="Arial" w:hAnsi="Arial" w:cs="Arial"/>
                <w:sz w:val="20"/>
                <w:szCs w:val="20"/>
              </w:rPr>
            </w:pPr>
            <w:r w:rsidRPr="00345066">
              <w:rPr>
                <w:rFonts w:ascii="Arial" w:hAnsi="Arial" w:cs="Arial"/>
                <w:sz w:val="20"/>
                <w:szCs w:val="20"/>
              </w:rPr>
              <w:t>państwami</w:t>
            </w:r>
          </w:p>
          <w:p w14:paraId="22EDCEB3" w14:textId="77777777" w:rsidR="0047636F" w:rsidRPr="00345066" w:rsidRDefault="0047636F" w:rsidP="0047636F">
            <w:pPr>
              <w:rPr>
                <w:rFonts w:ascii="Arial" w:hAnsi="Arial" w:cs="Arial"/>
                <w:sz w:val="20"/>
                <w:szCs w:val="20"/>
              </w:rPr>
            </w:pPr>
            <w:r w:rsidRPr="00345066">
              <w:rPr>
                <w:rFonts w:ascii="Arial" w:hAnsi="Arial" w:cs="Arial"/>
                <w:sz w:val="20"/>
                <w:szCs w:val="20"/>
              </w:rPr>
              <w:t>bałtyckimi, V4 i</w:t>
            </w:r>
          </w:p>
          <w:p w14:paraId="181F7216" w14:textId="77777777" w:rsidR="0047636F" w:rsidRPr="00345066" w:rsidRDefault="0047636F" w:rsidP="0047636F">
            <w:pPr>
              <w:rPr>
                <w:rFonts w:ascii="Arial" w:hAnsi="Arial" w:cs="Arial"/>
                <w:sz w:val="20"/>
                <w:szCs w:val="20"/>
              </w:rPr>
            </w:pPr>
            <w:r w:rsidRPr="00345066">
              <w:rPr>
                <w:rFonts w:ascii="Arial" w:hAnsi="Arial" w:cs="Arial"/>
                <w:sz w:val="20"/>
                <w:szCs w:val="20"/>
              </w:rPr>
              <w:t>Rumunią w</w:t>
            </w:r>
          </w:p>
          <w:p w14:paraId="09686D4B" w14:textId="77777777" w:rsidR="0047636F" w:rsidRPr="00345066" w:rsidRDefault="0047636F" w:rsidP="0047636F">
            <w:pPr>
              <w:rPr>
                <w:rFonts w:ascii="Arial" w:hAnsi="Arial" w:cs="Arial"/>
                <w:sz w:val="20"/>
                <w:szCs w:val="20"/>
              </w:rPr>
            </w:pPr>
            <w:r w:rsidRPr="00345066">
              <w:rPr>
                <w:rFonts w:ascii="Arial" w:hAnsi="Arial" w:cs="Arial"/>
                <w:sz w:val="20"/>
                <w:szCs w:val="20"/>
              </w:rPr>
              <w:t>zakresie</w:t>
            </w:r>
          </w:p>
          <w:p w14:paraId="06358BAC" w14:textId="77777777" w:rsidR="0047636F" w:rsidRPr="00345066" w:rsidRDefault="0047636F" w:rsidP="0047636F">
            <w:pPr>
              <w:rPr>
                <w:rFonts w:ascii="Arial" w:hAnsi="Arial" w:cs="Arial"/>
                <w:sz w:val="20"/>
                <w:szCs w:val="20"/>
              </w:rPr>
            </w:pPr>
            <w:r w:rsidRPr="00345066">
              <w:rPr>
                <w:rFonts w:ascii="Arial" w:hAnsi="Arial" w:cs="Arial"/>
                <w:sz w:val="20"/>
                <w:szCs w:val="20"/>
              </w:rPr>
              <w:t>projektów</w:t>
            </w:r>
          </w:p>
          <w:p w14:paraId="4F3C0C84" w14:textId="77777777" w:rsidR="0047636F" w:rsidRPr="00345066" w:rsidRDefault="0047636F" w:rsidP="0047636F">
            <w:pPr>
              <w:rPr>
                <w:rFonts w:ascii="Arial" w:hAnsi="Arial" w:cs="Arial"/>
                <w:sz w:val="20"/>
                <w:szCs w:val="20"/>
              </w:rPr>
            </w:pPr>
            <w:r w:rsidRPr="00345066">
              <w:rPr>
                <w:rFonts w:ascii="Arial" w:hAnsi="Arial" w:cs="Arial"/>
                <w:sz w:val="20"/>
                <w:szCs w:val="20"/>
              </w:rPr>
              <w:t>infrastrukturalny</w:t>
            </w:r>
          </w:p>
          <w:p w14:paraId="4DB90549" w14:textId="77777777" w:rsidR="0047636F" w:rsidRPr="00345066" w:rsidRDefault="0047636F" w:rsidP="0047636F">
            <w:pPr>
              <w:rPr>
                <w:rFonts w:ascii="Arial" w:hAnsi="Arial" w:cs="Arial"/>
                <w:sz w:val="20"/>
                <w:szCs w:val="20"/>
              </w:rPr>
            </w:pPr>
            <w:r w:rsidRPr="00345066">
              <w:rPr>
                <w:rFonts w:ascii="Arial" w:hAnsi="Arial" w:cs="Arial"/>
                <w:sz w:val="20"/>
                <w:szCs w:val="20"/>
              </w:rPr>
              <w:t>ch na osi</w:t>
            </w:r>
          </w:p>
          <w:p w14:paraId="4E0C997C" w14:textId="77777777" w:rsidR="0047636F" w:rsidRPr="00345066" w:rsidRDefault="0047636F" w:rsidP="0047636F">
            <w:pPr>
              <w:rPr>
                <w:rFonts w:ascii="Arial" w:hAnsi="Arial" w:cs="Arial"/>
                <w:sz w:val="20"/>
                <w:szCs w:val="20"/>
              </w:rPr>
            </w:pPr>
            <w:r w:rsidRPr="00345066">
              <w:rPr>
                <w:rFonts w:ascii="Arial" w:hAnsi="Arial" w:cs="Arial"/>
                <w:sz w:val="20"/>
                <w:szCs w:val="20"/>
              </w:rPr>
              <w:t>północ-południe.</w:t>
            </w:r>
          </w:p>
          <w:p w14:paraId="54690D53" w14:textId="77777777" w:rsidR="0047636F" w:rsidRPr="00345066" w:rsidRDefault="0047636F" w:rsidP="0047636F">
            <w:pPr>
              <w:rPr>
                <w:rFonts w:ascii="Arial" w:hAnsi="Arial" w:cs="Arial"/>
                <w:sz w:val="20"/>
                <w:szCs w:val="20"/>
              </w:rPr>
            </w:pPr>
            <w:r w:rsidRPr="00345066">
              <w:rPr>
                <w:rFonts w:ascii="Arial" w:hAnsi="Arial" w:cs="Arial"/>
                <w:sz w:val="20"/>
                <w:szCs w:val="20"/>
              </w:rPr>
              <w:t>3) Promowanie</w:t>
            </w:r>
          </w:p>
          <w:p w14:paraId="5D311CD7" w14:textId="77777777" w:rsidR="0047636F" w:rsidRPr="00345066" w:rsidRDefault="0047636F" w:rsidP="0047636F">
            <w:pPr>
              <w:rPr>
                <w:rFonts w:ascii="Arial" w:hAnsi="Arial" w:cs="Arial"/>
                <w:sz w:val="20"/>
                <w:szCs w:val="20"/>
              </w:rPr>
            </w:pPr>
            <w:r w:rsidRPr="00345066">
              <w:rPr>
                <w:rFonts w:ascii="Arial" w:hAnsi="Arial" w:cs="Arial"/>
                <w:sz w:val="20"/>
                <w:szCs w:val="20"/>
              </w:rPr>
              <w:t>międzynarodowe</w:t>
            </w:r>
          </w:p>
          <w:p w14:paraId="402C4F54" w14:textId="77777777" w:rsidR="0047636F" w:rsidRPr="00345066" w:rsidRDefault="0047636F" w:rsidP="0047636F">
            <w:pPr>
              <w:rPr>
                <w:rFonts w:ascii="Arial" w:hAnsi="Arial" w:cs="Arial"/>
                <w:sz w:val="20"/>
                <w:szCs w:val="20"/>
              </w:rPr>
            </w:pPr>
            <w:r w:rsidRPr="00345066">
              <w:rPr>
                <w:rFonts w:ascii="Arial" w:hAnsi="Arial" w:cs="Arial"/>
                <w:sz w:val="20"/>
                <w:szCs w:val="20"/>
              </w:rPr>
              <w:t>go szlaku</w:t>
            </w:r>
          </w:p>
          <w:p w14:paraId="7EEC2094" w14:textId="77777777" w:rsidR="0047636F" w:rsidRPr="00345066" w:rsidRDefault="0047636F" w:rsidP="0047636F">
            <w:pPr>
              <w:rPr>
                <w:rFonts w:ascii="Arial" w:hAnsi="Arial" w:cs="Arial"/>
                <w:sz w:val="20"/>
                <w:szCs w:val="20"/>
              </w:rPr>
            </w:pPr>
            <w:r w:rsidRPr="00345066">
              <w:rPr>
                <w:rFonts w:ascii="Arial" w:hAnsi="Arial" w:cs="Arial"/>
                <w:sz w:val="20"/>
                <w:szCs w:val="20"/>
              </w:rPr>
              <w:t>Via Carpatia i</w:t>
            </w:r>
          </w:p>
          <w:p w14:paraId="43AAD084" w14:textId="77777777" w:rsidR="0047636F" w:rsidRPr="00345066" w:rsidRDefault="0047636F" w:rsidP="0047636F">
            <w:pPr>
              <w:rPr>
                <w:rFonts w:ascii="Arial" w:hAnsi="Arial" w:cs="Arial"/>
                <w:sz w:val="20"/>
                <w:szCs w:val="20"/>
              </w:rPr>
            </w:pPr>
            <w:r w:rsidRPr="00345066">
              <w:rPr>
                <w:rFonts w:ascii="Arial" w:hAnsi="Arial" w:cs="Arial"/>
                <w:sz w:val="20"/>
                <w:szCs w:val="20"/>
              </w:rPr>
              <w:t>jego kolejowego</w:t>
            </w:r>
          </w:p>
          <w:p w14:paraId="55F0773F" w14:textId="7D9DABA4" w:rsidR="0047636F" w:rsidRPr="00345066" w:rsidRDefault="0047636F" w:rsidP="0047636F">
            <w:pPr>
              <w:rPr>
                <w:rFonts w:ascii="Arial" w:hAnsi="Arial" w:cs="Arial"/>
                <w:sz w:val="20"/>
                <w:szCs w:val="20"/>
              </w:rPr>
            </w:pPr>
            <w:r w:rsidRPr="00345066">
              <w:rPr>
                <w:rFonts w:ascii="Arial" w:hAnsi="Arial" w:cs="Arial"/>
                <w:sz w:val="20"/>
                <w:szCs w:val="20"/>
              </w:rPr>
              <w:t xml:space="preserve">komponentu Rail </w:t>
            </w:r>
            <w:r w:rsidRPr="00345066">
              <w:t xml:space="preserve"> </w:t>
            </w:r>
            <w:r w:rsidRPr="00345066">
              <w:rPr>
                <w:rFonts w:ascii="Arial" w:hAnsi="Arial" w:cs="Arial"/>
                <w:sz w:val="20"/>
                <w:szCs w:val="20"/>
              </w:rPr>
              <w:t>Carpatia, w tym</w:t>
            </w:r>
          </w:p>
          <w:p w14:paraId="051B98E9" w14:textId="77777777" w:rsidR="0047636F" w:rsidRPr="00345066" w:rsidRDefault="0047636F" w:rsidP="0047636F">
            <w:pPr>
              <w:rPr>
                <w:rFonts w:ascii="Arial" w:hAnsi="Arial" w:cs="Arial"/>
                <w:sz w:val="20"/>
                <w:szCs w:val="20"/>
              </w:rPr>
            </w:pPr>
            <w:r w:rsidRPr="00345066">
              <w:rPr>
                <w:rFonts w:ascii="Arial" w:hAnsi="Arial" w:cs="Arial"/>
                <w:sz w:val="20"/>
                <w:szCs w:val="20"/>
              </w:rPr>
              <w:t>w ramach</w:t>
            </w:r>
          </w:p>
          <w:p w14:paraId="0EC5E123" w14:textId="77777777" w:rsidR="0047636F" w:rsidRPr="00345066" w:rsidRDefault="0047636F" w:rsidP="0047636F">
            <w:pPr>
              <w:rPr>
                <w:rFonts w:ascii="Arial" w:hAnsi="Arial" w:cs="Arial"/>
                <w:sz w:val="20"/>
                <w:szCs w:val="20"/>
              </w:rPr>
            </w:pPr>
            <w:r w:rsidRPr="00345066">
              <w:rPr>
                <w:rFonts w:ascii="Arial" w:hAnsi="Arial" w:cs="Arial"/>
                <w:sz w:val="20"/>
                <w:szCs w:val="20"/>
              </w:rPr>
              <w:t>starań o jej</w:t>
            </w:r>
          </w:p>
          <w:p w14:paraId="585AC1EC" w14:textId="77777777" w:rsidR="0047636F" w:rsidRPr="00345066" w:rsidRDefault="0047636F" w:rsidP="0047636F">
            <w:pPr>
              <w:rPr>
                <w:rFonts w:ascii="Arial" w:hAnsi="Arial" w:cs="Arial"/>
                <w:sz w:val="20"/>
                <w:szCs w:val="20"/>
              </w:rPr>
            </w:pPr>
            <w:r w:rsidRPr="00345066">
              <w:rPr>
                <w:rFonts w:ascii="Arial" w:hAnsi="Arial" w:cs="Arial"/>
                <w:sz w:val="20"/>
                <w:szCs w:val="20"/>
              </w:rPr>
              <w:t>wpisanie do sieci</w:t>
            </w:r>
          </w:p>
          <w:p w14:paraId="2CCE5C25" w14:textId="77777777" w:rsidR="0047636F" w:rsidRPr="00345066" w:rsidRDefault="0047636F" w:rsidP="0047636F">
            <w:pPr>
              <w:rPr>
                <w:rFonts w:ascii="Arial" w:hAnsi="Arial" w:cs="Arial"/>
                <w:sz w:val="20"/>
                <w:szCs w:val="20"/>
              </w:rPr>
            </w:pPr>
            <w:r w:rsidRPr="00345066">
              <w:rPr>
                <w:rFonts w:ascii="Arial" w:hAnsi="Arial" w:cs="Arial"/>
                <w:sz w:val="20"/>
                <w:szCs w:val="20"/>
              </w:rPr>
              <w:t>bazowej TEN-T</w:t>
            </w:r>
          </w:p>
          <w:p w14:paraId="03B1B004" w14:textId="77777777" w:rsidR="0047636F" w:rsidRPr="00345066" w:rsidRDefault="0047636F" w:rsidP="0047636F">
            <w:pPr>
              <w:rPr>
                <w:rFonts w:ascii="Arial" w:hAnsi="Arial" w:cs="Arial"/>
                <w:sz w:val="20"/>
                <w:szCs w:val="20"/>
              </w:rPr>
            </w:pPr>
            <w:r w:rsidRPr="00345066">
              <w:rPr>
                <w:rFonts w:ascii="Arial" w:hAnsi="Arial" w:cs="Arial"/>
                <w:sz w:val="20"/>
                <w:szCs w:val="20"/>
              </w:rPr>
              <w:t>oraz w</w:t>
            </w:r>
          </w:p>
          <w:p w14:paraId="52BA423F" w14:textId="77777777" w:rsidR="0047636F" w:rsidRPr="00345066" w:rsidRDefault="0047636F" w:rsidP="0047636F">
            <w:pPr>
              <w:rPr>
                <w:rFonts w:ascii="Arial" w:hAnsi="Arial" w:cs="Arial"/>
                <w:sz w:val="20"/>
                <w:szCs w:val="20"/>
              </w:rPr>
            </w:pPr>
            <w:r w:rsidRPr="00345066">
              <w:rPr>
                <w:rFonts w:ascii="Arial" w:hAnsi="Arial" w:cs="Arial"/>
                <w:sz w:val="20"/>
                <w:szCs w:val="20"/>
              </w:rPr>
              <w:t>kontekście</w:t>
            </w:r>
          </w:p>
          <w:p w14:paraId="4E8C5EF3" w14:textId="77777777" w:rsidR="0047636F" w:rsidRPr="00345066" w:rsidRDefault="0047636F" w:rsidP="0047636F">
            <w:pPr>
              <w:rPr>
                <w:rFonts w:ascii="Arial" w:hAnsi="Arial" w:cs="Arial"/>
                <w:sz w:val="20"/>
                <w:szCs w:val="20"/>
              </w:rPr>
            </w:pPr>
            <w:r w:rsidRPr="00345066">
              <w:rPr>
                <w:rFonts w:ascii="Arial" w:hAnsi="Arial" w:cs="Arial"/>
                <w:sz w:val="20"/>
                <w:szCs w:val="20"/>
              </w:rPr>
              <w:t>Bałkanów</w:t>
            </w:r>
          </w:p>
          <w:p w14:paraId="7A2377FA" w14:textId="77777777" w:rsidR="0047636F" w:rsidRPr="00345066" w:rsidRDefault="0047636F" w:rsidP="0047636F">
            <w:pPr>
              <w:rPr>
                <w:rFonts w:ascii="Arial" w:hAnsi="Arial" w:cs="Arial"/>
                <w:sz w:val="20"/>
                <w:szCs w:val="20"/>
              </w:rPr>
            </w:pPr>
            <w:r w:rsidRPr="00345066">
              <w:rPr>
                <w:rFonts w:ascii="Arial" w:hAnsi="Arial" w:cs="Arial"/>
                <w:sz w:val="20"/>
                <w:szCs w:val="20"/>
              </w:rPr>
              <w:t>Zachodnich –</w:t>
            </w:r>
          </w:p>
          <w:p w14:paraId="3DBE9AA5" w14:textId="77777777" w:rsidR="0047636F" w:rsidRPr="00345066" w:rsidRDefault="0047636F" w:rsidP="0047636F">
            <w:pPr>
              <w:rPr>
                <w:rFonts w:ascii="Arial" w:hAnsi="Arial" w:cs="Arial"/>
                <w:sz w:val="20"/>
                <w:szCs w:val="20"/>
              </w:rPr>
            </w:pPr>
            <w:r w:rsidRPr="00345066">
              <w:rPr>
                <w:rFonts w:ascii="Arial" w:hAnsi="Arial" w:cs="Arial"/>
                <w:sz w:val="20"/>
                <w:szCs w:val="20"/>
              </w:rPr>
              <w:t>stałe włączenie</w:t>
            </w:r>
          </w:p>
          <w:p w14:paraId="543F8A46" w14:textId="77777777" w:rsidR="0047636F" w:rsidRPr="00345066" w:rsidRDefault="0047636F" w:rsidP="0047636F">
            <w:pPr>
              <w:rPr>
                <w:rFonts w:ascii="Arial" w:hAnsi="Arial" w:cs="Arial"/>
                <w:sz w:val="20"/>
                <w:szCs w:val="20"/>
              </w:rPr>
            </w:pPr>
            <w:r w:rsidRPr="00345066">
              <w:rPr>
                <w:rFonts w:ascii="Arial" w:hAnsi="Arial" w:cs="Arial"/>
                <w:sz w:val="20"/>
                <w:szCs w:val="20"/>
              </w:rPr>
              <w:t>tematu do</w:t>
            </w:r>
          </w:p>
          <w:p w14:paraId="24A89392" w14:textId="77777777" w:rsidR="0047636F" w:rsidRPr="00345066" w:rsidRDefault="0047636F" w:rsidP="0047636F">
            <w:pPr>
              <w:rPr>
                <w:rFonts w:ascii="Arial" w:hAnsi="Arial" w:cs="Arial"/>
                <w:sz w:val="20"/>
                <w:szCs w:val="20"/>
              </w:rPr>
            </w:pPr>
            <w:r w:rsidRPr="00345066">
              <w:rPr>
                <w:rFonts w:ascii="Arial" w:hAnsi="Arial" w:cs="Arial"/>
                <w:sz w:val="20"/>
                <w:szCs w:val="20"/>
              </w:rPr>
              <w:t>materiałów na</w:t>
            </w:r>
          </w:p>
          <w:p w14:paraId="72321058" w14:textId="77777777" w:rsidR="0047636F" w:rsidRPr="00345066" w:rsidRDefault="0047636F" w:rsidP="0047636F">
            <w:pPr>
              <w:rPr>
                <w:rFonts w:ascii="Arial" w:hAnsi="Arial" w:cs="Arial"/>
                <w:sz w:val="20"/>
                <w:szCs w:val="20"/>
              </w:rPr>
            </w:pPr>
            <w:r w:rsidRPr="00345066">
              <w:rPr>
                <w:rFonts w:ascii="Arial" w:hAnsi="Arial" w:cs="Arial"/>
                <w:sz w:val="20"/>
                <w:szCs w:val="20"/>
              </w:rPr>
              <w:t>spotkania</w:t>
            </w:r>
          </w:p>
          <w:p w14:paraId="05A9E4AD" w14:textId="77777777" w:rsidR="0047636F" w:rsidRPr="00345066" w:rsidRDefault="0047636F" w:rsidP="0047636F">
            <w:pPr>
              <w:rPr>
                <w:rFonts w:ascii="Arial" w:hAnsi="Arial" w:cs="Arial"/>
                <w:sz w:val="20"/>
                <w:szCs w:val="20"/>
              </w:rPr>
            </w:pPr>
            <w:r w:rsidRPr="00345066">
              <w:rPr>
                <w:rFonts w:ascii="Arial" w:hAnsi="Arial" w:cs="Arial"/>
                <w:sz w:val="20"/>
                <w:szCs w:val="20"/>
              </w:rPr>
              <w:t>wysokiego</w:t>
            </w:r>
          </w:p>
          <w:p w14:paraId="61B6791E" w14:textId="77777777" w:rsidR="0047636F" w:rsidRPr="00345066" w:rsidRDefault="0047636F" w:rsidP="0047636F">
            <w:pPr>
              <w:rPr>
                <w:rFonts w:ascii="Arial" w:hAnsi="Arial" w:cs="Arial"/>
                <w:sz w:val="20"/>
                <w:szCs w:val="20"/>
              </w:rPr>
            </w:pPr>
            <w:r w:rsidRPr="00345066">
              <w:rPr>
                <w:rFonts w:ascii="Arial" w:hAnsi="Arial" w:cs="Arial"/>
                <w:sz w:val="20"/>
                <w:szCs w:val="20"/>
              </w:rPr>
              <w:t>szczebla,</w:t>
            </w:r>
          </w:p>
          <w:p w14:paraId="30515D8C" w14:textId="77777777" w:rsidR="0047636F" w:rsidRPr="00345066" w:rsidRDefault="0047636F" w:rsidP="0047636F">
            <w:pPr>
              <w:rPr>
                <w:rFonts w:ascii="Arial" w:hAnsi="Arial" w:cs="Arial"/>
                <w:sz w:val="20"/>
                <w:szCs w:val="20"/>
              </w:rPr>
            </w:pPr>
            <w:r w:rsidRPr="00345066">
              <w:rPr>
                <w:rFonts w:ascii="Arial" w:hAnsi="Arial" w:cs="Arial"/>
                <w:sz w:val="20"/>
                <w:szCs w:val="20"/>
              </w:rPr>
              <w:t>monitorowanie</w:t>
            </w:r>
          </w:p>
          <w:p w14:paraId="3C7EA20B" w14:textId="77777777" w:rsidR="0047636F" w:rsidRPr="00345066" w:rsidRDefault="0047636F" w:rsidP="0047636F">
            <w:pPr>
              <w:rPr>
                <w:rFonts w:ascii="Arial" w:hAnsi="Arial" w:cs="Arial"/>
                <w:sz w:val="20"/>
                <w:szCs w:val="20"/>
              </w:rPr>
            </w:pPr>
            <w:r w:rsidRPr="00345066">
              <w:rPr>
                <w:rFonts w:ascii="Arial" w:hAnsi="Arial" w:cs="Arial"/>
                <w:sz w:val="20"/>
                <w:szCs w:val="20"/>
              </w:rPr>
              <w:t>działań innych</w:t>
            </w:r>
          </w:p>
          <w:p w14:paraId="611B6632" w14:textId="77777777" w:rsidR="0047636F" w:rsidRPr="00345066" w:rsidRDefault="0047636F" w:rsidP="0047636F">
            <w:pPr>
              <w:rPr>
                <w:rFonts w:ascii="Arial" w:hAnsi="Arial" w:cs="Arial"/>
                <w:sz w:val="20"/>
                <w:szCs w:val="20"/>
              </w:rPr>
            </w:pPr>
            <w:r w:rsidRPr="00345066">
              <w:rPr>
                <w:rFonts w:ascii="Arial" w:hAnsi="Arial" w:cs="Arial"/>
                <w:sz w:val="20"/>
                <w:szCs w:val="20"/>
              </w:rPr>
              <w:t>krajów.</w:t>
            </w:r>
          </w:p>
          <w:p w14:paraId="732C8313" w14:textId="77777777" w:rsidR="0047636F" w:rsidRPr="00345066" w:rsidRDefault="0047636F" w:rsidP="0047636F">
            <w:pPr>
              <w:rPr>
                <w:rFonts w:ascii="Arial" w:hAnsi="Arial" w:cs="Arial"/>
                <w:sz w:val="20"/>
                <w:szCs w:val="20"/>
              </w:rPr>
            </w:pPr>
            <w:r w:rsidRPr="00345066">
              <w:rPr>
                <w:rFonts w:ascii="Arial" w:hAnsi="Arial" w:cs="Arial"/>
                <w:sz w:val="20"/>
                <w:szCs w:val="20"/>
              </w:rPr>
              <w:t>4) Rozwój bazy</w:t>
            </w:r>
          </w:p>
          <w:p w14:paraId="643E5008" w14:textId="0613C27E" w:rsidR="0047636F" w:rsidRPr="00345066" w:rsidRDefault="00D404EF" w:rsidP="0047636F">
            <w:pPr>
              <w:rPr>
                <w:rFonts w:ascii="Arial" w:hAnsi="Arial" w:cs="Arial"/>
                <w:sz w:val="20"/>
                <w:szCs w:val="20"/>
              </w:rPr>
            </w:pPr>
            <w:r w:rsidRPr="00345066">
              <w:rPr>
                <w:rFonts w:ascii="Arial" w:hAnsi="Arial" w:cs="Arial"/>
                <w:sz w:val="20"/>
                <w:szCs w:val="20"/>
              </w:rPr>
              <w:t>p</w:t>
            </w:r>
            <w:r w:rsidR="0047636F" w:rsidRPr="00345066">
              <w:rPr>
                <w:rFonts w:ascii="Arial" w:hAnsi="Arial" w:cs="Arial"/>
                <w:sz w:val="20"/>
                <w:szCs w:val="20"/>
              </w:rPr>
              <w:t>rawnotraktato</w:t>
            </w:r>
            <w:r w:rsidRPr="00345066">
              <w:rPr>
                <w:rFonts w:ascii="Arial" w:hAnsi="Arial" w:cs="Arial"/>
                <w:sz w:val="20"/>
                <w:szCs w:val="20"/>
              </w:rPr>
              <w:t>-</w:t>
            </w:r>
            <w:r w:rsidRPr="00345066">
              <w:rPr>
                <w:rFonts w:ascii="Arial" w:hAnsi="Arial" w:cs="Arial"/>
                <w:sz w:val="20"/>
                <w:szCs w:val="20"/>
              </w:rPr>
              <w:br/>
            </w:r>
            <w:r w:rsidR="0047636F" w:rsidRPr="00345066">
              <w:rPr>
                <w:rFonts w:ascii="Arial" w:hAnsi="Arial" w:cs="Arial"/>
                <w:sz w:val="20"/>
                <w:szCs w:val="20"/>
              </w:rPr>
              <w:t>wej</w:t>
            </w:r>
            <w:r w:rsidRPr="00345066">
              <w:rPr>
                <w:rFonts w:ascii="Arial" w:hAnsi="Arial" w:cs="Arial"/>
                <w:sz w:val="20"/>
                <w:szCs w:val="20"/>
              </w:rPr>
              <w:t xml:space="preserve"> </w:t>
            </w:r>
            <w:r w:rsidR="0047636F" w:rsidRPr="00345066">
              <w:rPr>
                <w:rFonts w:ascii="Arial" w:hAnsi="Arial" w:cs="Arial"/>
                <w:sz w:val="20"/>
                <w:szCs w:val="20"/>
              </w:rPr>
              <w:t>w kontaktach</w:t>
            </w:r>
          </w:p>
          <w:p w14:paraId="45913B77" w14:textId="77777777" w:rsidR="0047636F" w:rsidRPr="00345066" w:rsidRDefault="0047636F" w:rsidP="0047636F">
            <w:pPr>
              <w:rPr>
                <w:rFonts w:ascii="Arial" w:hAnsi="Arial" w:cs="Arial"/>
                <w:sz w:val="20"/>
                <w:szCs w:val="20"/>
              </w:rPr>
            </w:pPr>
            <w:r w:rsidRPr="00345066">
              <w:rPr>
                <w:rFonts w:ascii="Arial" w:hAnsi="Arial" w:cs="Arial"/>
                <w:sz w:val="20"/>
                <w:szCs w:val="20"/>
              </w:rPr>
              <w:t>dwustronnych z</w:t>
            </w:r>
          </w:p>
          <w:p w14:paraId="6FA32808" w14:textId="77777777" w:rsidR="0047636F" w:rsidRPr="00345066" w:rsidRDefault="0047636F" w:rsidP="0047636F">
            <w:pPr>
              <w:rPr>
                <w:rFonts w:ascii="Arial" w:hAnsi="Arial" w:cs="Arial"/>
                <w:sz w:val="20"/>
                <w:szCs w:val="20"/>
              </w:rPr>
            </w:pPr>
            <w:r w:rsidRPr="00345066">
              <w:rPr>
                <w:rFonts w:ascii="Arial" w:hAnsi="Arial" w:cs="Arial"/>
                <w:sz w:val="20"/>
                <w:szCs w:val="20"/>
              </w:rPr>
              <w:t>sąsiadującymi</w:t>
            </w:r>
          </w:p>
          <w:p w14:paraId="7E1D7689" w14:textId="0653710D" w:rsidR="0047636F" w:rsidRPr="00345066" w:rsidRDefault="0047636F" w:rsidP="0047636F">
            <w:pPr>
              <w:rPr>
                <w:rFonts w:ascii="Arial" w:hAnsi="Arial" w:cs="Arial"/>
                <w:sz w:val="20"/>
                <w:szCs w:val="20"/>
              </w:rPr>
            </w:pPr>
            <w:r w:rsidRPr="00345066">
              <w:rPr>
                <w:rFonts w:ascii="Arial" w:hAnsi="Arial" w:cs="Arial"/>
                <w:sz w:val="20"/>
                <w:szCs w:val="20"/>
              </w:rPr>
              <w:t>krajami</w:t>
            </w:r>
            <w:r w:rsidR="00D404EF" w:rsidRPr="00345066">
              <w:rPr>
                <w:rFonts w:ascii="Arial" w:hAnsi="Arial" w:cs="Arial"/>
                <w:sz w:val="20"/>
                <w:szCs w:val="20"/>
              </w:rPr>
              <w:t xml:space="preserve"> </w:t>
            </w:r>
            <w:r w:rsidRPr="00345066">
              <w:rPr>
                <w:rFonts w:ascii="Arial" w:hAnsi="Arial" w:cs="Arial"/>
                <w:sz w:val="20"/>
                <w:szCs w:val="20"/>
              </w:rPr>
              <w:t>sojuszniczymi.</w:t>
            </w:r>
          </w:p>
          <w:p w14:paraId="4B596CCA" w14:textId="77777777" w:rsidR="0047636F" w:rsidRPr="00345066" w:rsidRDefault="0047636F" w:rsidP="0047636F">
            <w:pPr>
              <w:rPr>
                <w:rFonts w:ascii="Arial" w:hAnsi="Arial" w:cs="Arial"/>
                <w:sz w:val="20"/>
                <w:szCs w:val="20"/>
              </w:rPr>
            </w:pPr>
            <w:r w:rsidRPr="00345066">
              <w:rPr>
                <w:rFonts w:ascii="Arial" w:hAnsi="Arial" w:cs="Arial"/>
                <w:sz w:val="20"/>
                <w:szCs w:val="20"/>
              </w:rPr>
              <w:t>5) Działania</w:t>
            </w:r>
          </w:p>
          <w:p w14:paraId="40AF6783" w14:textId="77777777" w:rsidR="0047636F" w:rsidRPr="00345066" w:rsidRDefault="0047636F" w:rsidP="0047636F">
            <w:pPr>
              <w:rPr>
                <w:rFonts w:ascii="Arial" w:hAnsi="Arial" w:cs="Arial"/>
                <w:sz w:val="20"/>
                <w:szCs w:val="20"/>
              </w:rPr>
            </w:pPr>
            <w:r w:rsidRPr="00345066">
              <w:rPr>
                <w:rFonts w:ascii="Arial" w:hAnsi="Arial" w:cs="Arial"/>
                <w:sz w:val="20"/>
                <w:szCs w:val="20"/>
              </w:rPr>
              <w:lastRenderedPageBreak/>
              <w:t>zabezpieczające</w:t>
            </w:r>
          </w:p>
          <w:p w14:paraId="2422D62C" w14:textId="77777777" w:rsidR="0047636F" w:rsidRPr="00345066" w:rsidRDefault="0047636F" w:rsidP="0047636F">
            <w:pPr>
              <w:rPr>
                <w:rFonts w:ascii="Arial" w:hAnsi="Arial" w:cs="Arial"/>
                <w:sz w:val="20"/>
                <w:szCs w:val="20"/>
              </w:rPr>
            </w:pPr>
            <w:r w:rsidRPr="00345066">
              <w:rPr>
                <w:rFonts w:ascii="Arial" w:hAnsi="Arial" w:cs="Arial"/>
                <w:sz w:val="20"/>
                <w:szCs w:val="20"/>
              </w:rPr>
              <w:t>polskie interesy</w:t>
            </w:r>
          </w:p>
          <w:p w14:paraId="677F17B2" w14:textId="77777777" w:rsidR="0047636F" w:rsidRPr="00345066" w:rsidRDefault="0047636F" w:rsidP="0047636F">
            <w:pPr>
              <w:rPr>
                <w:rFonts w:ascii="Arial" w:hAnsi="Arial" w:cs="Arial"/>
                <w:sz w:val="20"/>
                <w:szCs w:val="20"/>
              </w:rPr>
            </w:pPr>
            <w:r w:rsidRPr="00345066">
              <w:rPr>
                <w:rFonts w:ascii="Arial" w:hAnsi="Arial" w:cs="Arial"/>
                <w:sz w:val="20"/>
                <w:szCs w:val="20"/>
              </w:rPr>
              <w:t>w kontekście</w:t>
            </w:r>
          </w:p>
          <w:p w14:paraId="11BCECF8" w14:textId="77777777" w:rsidR="0047636F" w:rsidRPr="00345066" w:rsidRDefault="0047636F" w:rsidP="0047636F">
            <w:pPr>
              <w:rPr>
                <w:rFonts w:ascii="Arial" w:hAnsi="Arial" w:cs="Arial"/>
                <w:sz w:val="20"/>
                <w:szCs w:val="20"/>
              </w:rPr>
            </w:pPr>
            <w:r w:rsidRPr="00345066">
              <w:rPr>
                <w:rFonts w:ascii="Arial" w:hAnsi="Arial" w:cs="Arial"/>
                <w:sz w:val="20"/>
                <w:szCs w:val="20"/>
              </w:rPr>
              <w:t>rozwoju</w:t>
            </w:r>
          </w:p>
          <w:p w14:paraId="17DBAFC0" w14:textId="77777777" w:rsidR="0047636F" w:rsidRPr="00345066" w:rsidRDefault="0047636F" w:rsidP="0047636F">
            <w:pPr>
              <w:rPr>
                <w:rFonts w:ascii="Arial" w:hAnsi="Arial" w:cs="Arial"/>
                <w:sz w:val="20"/>
                <w:szCs w:val="20"/>
              </w:rPr>
            </w:pPr>
            <w:r w:rsidRPr="00345066">
              <w:rPr>
                <w:rFonts w:ascii="Arial" w:hAnsi="Arial" w:cs="Arial"/>
                <w:sz w:val="20"/>
                <w:szCs w:val="20"/>
              </w:rPr>
              <w:t>transportu</w:t>
            </w:r>
          </w:p>
          <w:p w14:paraId="61F2216E" w14:textId="77777777" w:rsidR="0047636F" w:rsidRPr="00345066" w:rsidRDefault="0047636F" w:rsidP="0047636F">
            <w:pPr>
              <w:rPr>
                <w:rFonts w:ascii="Arial" w:hAnsi="Arial" w:cs="Arial"/>
                <w:sz w:val="20"/>
                <w:szCs w:val="20"/>
              </w:rPr>
            </w:pPr>
            <w:r w:rsidRPr="00345066">
              <w:rPr>
                <w:rFonts w:ascii="Arial" w:hAnsi="Arial" w:cs="Arial"/>
                <w:sz w:val="20"/>
                <w:szCs w:val="20"/>
              </w:rPr>
              <w:t>kolejowego</w:t>
            </w:r>
          </w:p>
          <w:p w14:paraId="20F95A25" w14:textId="77777777" w:rsidR="0047636F" w:rsidRPr="00345066" w:rsidRDefault="0047636F" w:rsidP="0047636F">
            <w:pPr>
              <w:rPr>
                <w:rFonts w:ascii="Arial" w:hAnsi="Arial" w:cs="Arial"/>
                <w:sz w:val="20"/>
                <w:szCs w:val="20"/>
              </w:rPr>
            </w:pPr>
            <w:r w:rsidRPr="00345066">
              <w:rPr>
                <w:rFonts w:ascii="Arial" w:hAnsi="Arial" w:cs="Arial"/>
                <w:sz w:val="20"/>
                <w:szCs w:val="20"/>
              </w:rPr>
              <w:t>między Europą i</w:t>
            </w:r>
          </w:p>
          <w:p w14:paraId="19040779" w14:textId="77777777" w:rsidR="0047636F" w:rsidRPr="00345066" w:rsidRDefault="0047636F" w:rsidP="0047636F">
            <w:pPr>
              <w:rPr>
                <w:rFonts w:ascii="Arial" w:hAnsi="Arial" w:cs="Arial"/>
                <w:sz w:val="20"/>
                <w:szCs w:val="20"/>
              </w:rPr>
            </w:pPr>
            <w:r w:rsidRPr="00345066">
              <w:rPr>
                <w:rFonts w:ascii="Arial" w:hAnsi="Arial" w:cs="Arial"/>
                <w:sz w:val="20"/>
                <w:szCs w:val="20"/>
              </w:rPr>
              <w:t>Azją –</w:t>
            </w:r>
          </w:p>
          <w:p w14:paraId="4A9F721E" w14:textId="77777777" w:rsidR="0047636F" w:rsidRPr="00345066" w:rsidRDefault="0047636F" w:rsidP="0047636F">
            <w:pPr>
              <w:rPr>
                <w:rFonts w:ascii="Arial" w:hAnsi="Arial" w:cs="Arial"/>
                <w:sz w:val="20"/>
                <w:szCs w:val="20"/>
              </w:rPr>
            </w:pPr>
            <w:r w:rsidRPr="00345066">
              <w:rPr>
                <w:rFonts w:ascii="Arial" w:hAnsi="Arial" w:cs="Arial"/>
                <w:sz w:val="20"/>
                <w:szCs w:val="20"/>
              </w:rPr>
              <w:t>monitorowanie</w:t>
            </w:r>
          </w:p>
          <w:p w14:paraId="61E9B579" w14:textId="77777777" w:rsidR="0047636F" w:rsidRPr="00345066" w:rsidRDefault="0047636F" w:rsidP="0047636F">
            <w:pPr>
              <w:rPr>
                <w:rFonts w:ascii="Arial" w:hAnsi="Arial" w:cs="Arial"/>
                <w:sz w:val="20"/>
                <w:szCs w:val="20"/>
              </w:rPr>
            </w:pPr>
            <w:r w:rsidRPr="00345066">
              <w:rPr>
                <w:rFonts w:ascii="Arial" w:hAnsi="Arial" w:cs="Arial"/>
                <w:sz w:val="20"/>
                <w:szCs w:val="20"/>
              </w:rPr>
              <w:t>działań innych</w:t>
            </w:r>
          </w:p>
          <w:p w14:paraId="5DE3D539" w14:textId="77777777" w:rsidR="0047636F" w:rsidRPr="00345066" w:rsidRDefault="0047636F" w:rsidP="0047636F">
            <w:pPr>
              <w:rPr>
                <w:rFonts w:ascii="Arial" w:hAnsi="Arial" w:cs="Arial"/>
                <w:sz w:val="20"/>
                <w:szCs w:val="20"/>
              </w:rPr>
            </w:pPr>
            <w:r w:rsidRPr="00345066">
              <w:rPr>
                <w:rFonts w:ascii="Arial" w:hAnsi="Arial" w:cs="Arial"/>
                <w:sz w:val="20"/>
                <w:szCs w:val="20"/>
              </w:rPr>
              <w:t>krajów, w tym</w:t>
            </w:r>
          </w:p>
          <w:p w14:paraId="0877C5A0" w14:textId="77777777" w:rsidR="0047636F" w:rsidRPr="00345066" w:rsidRDefault="0047636F" w:rsidP="0047636F">
            <w:pPr>
              <w:rPr>
                <w:rFonts w:ascii="Arial" w:hAnsi="Arial" w:cs="Arial"/>
                <w:sz w:val="20"/>
                <w:szCs w:val="20"/>
              </w:rPr>
            </w:pPr>
            <w:r w:rsidRPr="00345066">
              <w:rPr>
                <w:rFonts w:ascii="Arial" w:hAnsi="Arial" w:cs="Arial"/>
                <w:sz w:val="20"/>
                <w:szCs w:val="20"/>
              </w:rPr>
              <w:t>podejmowanych</w:t>
            </w:r>
          </w:p>
          <w:p w14:paraId="75E53D66" w14:textId="77777777" w:rsidR="0047636F" w:rsidRPr="00345066" w:rsidRDefault="0047636F" w:rsidP="0047636F">
            <w:pPr>
              <w:rPr>
                <w:rFonts w:ascii="Arial" w:hAnsi="Arial" w:cs="Arial"/>
                <w:sz w:val="20"/>
                <w:szCs w:val="20"/>
              </w:rPr>
            </w:pPr>
            <w:r w:rsidRPr="00345066">
              <w:rPr>
                <w:rFonts w:ascii="Arial" w:hAnsi="Arial" w:cs="Arial"/>
                <w:sz w:val="20"/>
                <w:szCs w:val="20"/>
              </w:rPr>
              <w:t>inwestycji .</w:t>
            </w:r>
          </w:p>
          <w:p w14:paraId="76716DAF" w14:textId="77777777" w:rsidR="0047636F" w:rsidRPr="00345066" w:rsidRDefault="0047636F" w:rsidP="0047636F">
            <w:pPr>
              <w:rPr>
                <w:rFonts w:ascii="Arial" w:hAnsi="Arial" w:cs="Arial"/>
                <w:sz w:val="20"/>
                <w:szCs w:val="20"/>
              </w:rPr>
            </w:pPr>
            <w:r w:rsidRPr="00345066">
              <w:rPr>
                <w:rFonts w:ascii="Arial" w:hAnsi="Arial" w:cs="Arial"/>
                <w:sz w:val="20"/>
                <w:szCs w:val="20"/>
              </w:rPr>
              <w:t>6) Rozwój</w:t>
            </w:r>
          </w:p>
          <w:p w14:paraId="7889C7AF" w14:textId="77777777" w:rsidR="0047636F" w:rsidRPr="00345066" w:rsidRDefault="0047636F" w:rsidP="0047636F">
            <w:pPr>
              <w:rPr>
                <w:rFonts w:ascii="Arial" w:hAnsi="Arial" w:cs="Arial"/>
                <w:sz w:val="20"/>
                <w:szCs w:val="20"/>
              </w:rPr>
            </w:pPr>
            <w:r w:rsidRPr="00345066">
              <w:rPr>
                <w:rFonts w:ascii="Arial" w:hAnsi="Arial" w:cs="Arial"/>
                <w:sz w:val="20"/>
                <w:szCs w:val="20"/>
              </w:rPr>
              <w:t>inicjatywy</w:t>
            </w:r>
          </w:p>
          <w:p w14:paraId="58BE812E" w14:textId="77777777" w:rsidR="0047636F" w:rsidRPr="00345066" w:rsidRDefault="0047636F" w:rsidP="0047636F">
            <w:pPr>
              <w:rPr>
                <w:rFonts w:ascii="Arial" w:hAnsi="Arial" w:cs="Arial"/>
                <w:sz w:val="20"/>
                <w:szCs w:val="20"/>
              </w:rPr>
            </w:pPr>
            <w:r w:rsidRPr="00345066">
              <w:rPr>
                <w:rFonts w:ascii="Arial" w:hAnsi="Arial" w:cs="Arial"/>
                <w:sz w:val="20"/>
                <w:szCs w:val="20"/>
              </w:rPr>
              <w:t>Trójmorza -</w:t>
            </w:r>
          </w:p>
          <w:p w14:paraId="1F6E9E40" w14:textId="77777777" w:rsidR="0047636F" w:rsidRPr="00345066" w:rsidRDefault="0047636F" w:rsidP="0047636F">
            <w:pPr>
              <w:rPr>
                <w:rFonts w:ascii="Arial" w:hAnsi="Arial" w:cs="Arial"/>
                <w:sz w:val="20"/>
                <w:szCs w:val="20"/>
              </w:rPr>
            </w:pPr>
            <w:r w:rsidRPr="00345066">
              <w:rPr>
                <w:rFonts w:ascii="Arial" w:hAnsi="Arial" w:cs="Arial"/>
                <w:sz w:val="20"/>
                <w:szCs w:val="20"/>
              </w:rPr>
              <w:t>monitorowanie</w:t>
            </w:r>
          </w:p>
          <w:p w14:paraId="67D140BF" w14:textId="7E853C40" w:rsidR="0047636F" w:rsidRPr="00345066" w:rsidRDefault="0047636F" w:rsidP="0047636F">
            <w:pPr>
              <w:rPr>
                <w:rFonts w:ascii="Arial" w:hAnsi="Arial" w:cs="Arial"/>
                <w:sz w:val="20"/>
                <w:szCs w:val="20"/>
              </w:rPr>
            </w:pPr>
            <w:r w:rsidRPr="00345066">
              <w:rPr>
                <w:rFonts w:ascii="Arial" w:hAnsi="Arial" w:cs="Arial"/>
                <w:sz w:val="20"/>
                <w:szCs w:val="20"/>
              </w:rPr>
              <w:t xml:space="preserve">działań innych </w:t>
            </w:r>
            <w:r w:rsidRPr="00345066">
              <w:t xml:space="preserve"> </w:t>
            </w:r>
            <w:r w:rsidRPr="00345066">
              <w:rPr>
                <w:rFonts w:ascii="Arial" w:hAnsi="Arial" w:cs="Arial"/>
                <w:sz w:val="20"/>
                <w:szCs w:val="20"/>
              </w:rPr>
              <w:t>krajów.</w:t>
            </w:r>
          </w:p>
          <w:p w14:paraId="61ADDA91" w14:textId="77777777" w:rsidR="0047636F" w:rsidRPr="00345066" w:rsidRDefault="0047636F" w:rsidP="0047636F">
            <w:pPr>
              <w:rPr>
                <w:rFonts w:ascii="Arial" w:hAnsi="Arial" w:cs="Arial"/>
                <w:sz w:val="20"/>
                <w:szCs w:val="20"/>
              </w:rPr>
            </w:pPr>
            <w:r w:rsidRPr="00345066">
              <w:rPr>
                <w:rFonts w:ascii="Arial" w:hAnsi="Arial" w:cs="Arial"/>
                <w:sz w:val="20"/>
                <w:szCs w:val="20"/>
              </w:rPr>
              <w:t>7) Inicjatywy</w:t>
            </w:r>
          </w:p>
          <w:p w14:paraId="65A6DE31" w14:textId="77777777" w:rsidR="0047636F" w:rsidRPr="00345066" w:rsidRDefault="0047636F" w:rsidP="0047636F">
            <w:pPr>
              <w:rPr>
                <w:rFonts w:ascii="Arial" w:hAnsi="Arial" w:cs="Arial"/>
                <w:sz w:val="20"/>
                <w:szCs w:val="20"/>
              </w:rPr>
            </w:pPr>
            <w:r w:rsidRPr="00345066">
              <w:rPr>
                <w:rFonts w:ascii="Arial" w:hAnsi="Arial" w:cs="Arial"/>
                <w:sz w:val="20"/>
                <w:szCs w:val="20"/>
              </w:rPr>
              <w:t>studyjne,</w:t>
            </w:r>
          </w:p>
          <w:p w14:paraId="4DA6DEC2" w14:textId="77777777" w:rsidR="0047636F" w:rsidRPr="00345066" w:rsidRDefault="0047636F" w:rsidP="0047636F">
            <w:pPr>
              <w:rPr>
                <w:rFonts w:ascii="Arial" w:hAnsi="Arial" w:cs="Arial"/>
                <w:sz w:val="20"/>
                <w:szCs w:val="20"/>
              </w:rPr>
            </w:pPr>
            <w:r w:rsidRPr="00345066">
              <w:rPr>
                <w:rFonts w:ascii="Arial" w:hAnsi="Arial" w:cs="Arial"/>
                <w:sz w:val="20"/>
                <w:szCs w:val="20"/>
              </w:rPr>
              <w:t>wymiana</w:t>
            </w:r>
          </w:p>
          <w:p w14:paraId="4150317C" w14:textId="77777777" w:rsidR="00EA07EF" w:rsidRPr="00345066" w:rsidRDefault="0047636F" w:rsidP="0047636F">
            <w:pPr>
              <w:rPr>
                <w:rFonts w:ascii="Arial" w:hAnsi="Arial" w:cs="Arial"/>
                <w:sz w:val="20"/>
                <w:szCs w:val="20"/>
              </w:rPr>
            </w:pPr>
            <w:r w:rsidRPr="00345066">
              <w:rPr>
                <w:rFonts w:ascii="Arial" w:hAnsi="Arial" w:cs="Arial"/>
                <w:sz w:val="20"/>
                <w:szCs w:val="20"/>
              </w:rPr>
              <w:t>doświadczeń.</w:t>
            </w:r>
          </w:p>
          <w:p w14:paraId="6FE01CCD" w14:textId="7EE8BAB8" w:rsidR="0047636F" w:rsidRPr="00345066" w:rsidRDefault="0047636F" w:rsidP="0047636F">
            <w:pPr>
              <w:rPr>
                <w:rFonts w:ascii="Arial" w:hAnsi="Arial" w:cs="Arial"/>
                <w:sz w:val="20"/>
                <w:szCs w:val="20"/>
              </w:rPr>
            </w:pPr>
          </w:p>
        </w:tc>
      </w:tr>
      <w:tr w:rsidR="00F21500" w:rsidRPr="00345066" w14:paraId="58D88105" w14:textId="77777777" w:rsidTr="00F13729">
        <w:tc>
          <w:tcPr>
            <w:tcW w:w="511" w:type="dxa"/>
            <w:shd w:val="clear" w:color="auto" w:fill="auto"/>
          </w:tcPr>
          <w:p w14:paraId="4A5483C8" w14:textId="77777777" w:rsidR="00F21500" w:rsidRPr="00345066" w:rsidRDefault="00F21500" w:rsidP="00F94509">
            <w:pPr>
              <w:jc w:val="center"/>
              <w:rPr>
                <w:rFonts w:ascii="Arial" w:hAnsi="Arial" w:cs="Arial"/>
                <w:sz w:val="20"/>
                <w:szCs w:val="20"/>
              </w:rPr>
            </w:pPr>
          </w:p>
          <w:p w14:paraId="160E6A4A" w14:textId="358E23A6" w:rsidR="00F21500" w:rsidRPr="00345066" w:rsidRDefault="00F21500" w:rsidP="00F94509">
            <w:pPr>
              <w:jc w:val="center"/>
              <w:rPr>
                <w:rFonts w:ascii="Arial" w:hAnsi="Arial" w:cs="Arial"/>
                <w:sz w:val="20"/>
                <w:szCs w:val="20"/>
              </w:rPr>
            </w:pPr>
            <w:r w:rsidRPr="00345066">
              <w:rPr>
                <w:rFonts w:ascii="Arial" w:hAnsi="Arial" w:cs="Arial"/>
                <w:sz w:val="20"/>
                <w:szCs w:val="20"/>
              </w:rPr>
              <w:t>10.</w:t>
            </w:r>
          </w:p>
          <w:p w14:paraId="5A5EB86B" w14:textId="2D905B61" w:rsidR="00F21500" w:rsidRPr="00345066" w:rsidRDefault="00F21500" w:rsidP="00F94509">
            <w:pPr>
              <w:jc w:val="center"/>
              <w:rPr>
                <w:rFonts w:ascii="Arial" w:hAnsi="Arial" w:cs="Arial"/>
                <w:sz w:val="20"/>
                <w:szCs w:val="20"/>
              </w:rPr>
            </w:pPr>
          </w:p>
        </w:tc>
        <w:tc>
          <w:tcPr>
            <w:tcW w:w="2007" w:type="dxa"/>
            <w:shd w:val="clear" w:color="auto" w:fill="auto"/>
          </w:tcPr>
          <w:p w14:paraId="2389DD51" w14:textId="77777777" w:rsidR="00F21500" w:rsidRPr="00345066" w:rsidRDefault="00F21500" w:rsidP="00F94509">
            <w:pPr>
              <w:rPr>
                <w:rFonts w:ascii="Arial" w:hAnsi="Arial" w:cs="Arial"/>
                <w:sz w:val="20"/>
                <w:szCs w:val="20"/>
              </w:rPr>
            </w:pPr>
          </w:p>
          <w:p w14:paraId="26AC893F" w14:textId="77777777" w:rsidR="00F21500" w:rsidRPr="00345066" w:rsidRDefault="00F21500" w:rsidP="00F21500">
            <w:pPr>
              <w:rPr>
                <w:rFonts w:ascii="Arial" w:hAnsi="Arial"/>
                <w:sz w:val="20"/>
                <w:szCs w:val="20"/>
              </w:rPr>
            </w:pPr>
            <w:r w:rsidRPr="00345066">
              <w:rPr>
                <w:rFonts w:ascii="Arial" w:hAnsi="Arial"/>
                <w:sz w:val="20"/>
                <w:szCs w:val="20"/>
              </w:rPr>
              <w:t>Prowadzenie współpracy międzynarodowej w formacie Europa Środkowo Wschodnia – Chiny (17+1), w ramach Sekretariatu Koordynującego ds. Morskich „17+1”.</w:t>
            </w:r>
          </w:p>
          <w:p w14:paraId="7ED5CBA4" w14:textId="0A957A84" w:rsidR="00F21500" w:rsidRPr="00345066" w:rsidRDefault="00F21500" w:rsidP="00F94509">
            <w:pPr>
              <w:rPr>
                <w:rFonts w:ascii="Arial" w:hAnsi="Arial" w:cs="Arial"/>
                <w:sz w:val="20"/>
                <w:szCs w:val="20"/>
              </w:rPr>
            </w:pPr>
          </w:p>
        </w:tc>
        <w:tc>
          <w:tcPr>
            <w:tcW w:w="2552" w:type="dxa"/>
            <w:shd w:val="clear" w:color="auto" w:fill="auto"/>
          </w:tcPr>
          <w:p w14:paraId="69835C61" w14:textId="77777777" w:rsidR="00F21500" w:rsidRPr="00345066" w:rsidRDefault="00F21500" w:rsidP="00F94509">
            <w:pPr>
              <w:rPr>
                <w:rFonts w:ascii="Arial" w:hAnsi="Arial" w:cs="Arial"/>
                <w:sz w:val="20"/>
                <w:szCs w:val="20"/>
              </w:rPr>
            </w:pPr>
          </w:p>
          <w:p w14:paraId="6AF24C8F" w14:textId="69FFB142" w:rsidR="00F21500" w:rsidRPr="00345066" w:rsidRDefault="00D54840" w:rsidP="00F94509">
            <w:pPr>
              <w:rPr>
                <w:rFonts w:ascii="Arial" w:hAnsi="Arial" w:cs="Arial"/>
                <w:sz w:val="20"/>
                <w:szCs w:val="20"/>
              </w:rPr>
            </w:pPr>
            <w:r w:rsidRPr="00345066">
              <w:rPr>
                <w:rFonts w:ascii="Arial" w:hAnsi="Arial" w:cs="Arial"/>
                <w:sz w:val="20"/>
                <w:szCs w:val="20"/>
              </w:rPr>
              <w:t>Liczba podjętych inicjatyw, proponowanych działań.</w:t>
            </w:r>
          </w:p>
        </w:tc>
        <w:tc>
          <w:tcPr>
            <w:tcW w:w="1134" w:type="dxa"/>
            <w:shd w:val="clear" w:color="auto" w:fill="auto"/>
          </w:tcPr>
          <w:p w14:paraId="2816B5E8" w14:textId="77777777" w:rsidR="00F21500" w:rsidRPr="00345066" w:rsidRDefault="00F21500" w:rsidP="00F94509">
            <w:pPr>
              <w:jc w:val="center"/>
              <w:rPr>
                <w:rFonts w:ascii="Arial" w:hAnsi="Arial" w:cs="Arial"/>
                <w:sz w:val="20"/>
                <w:szCs w:val="20"/>
              </w:rPr>
            </w:pPr>
          </w:p>
          <w:p w14:paraId="6C6FFF0F" w14:textId="093C9EF7" w:rsidR="00D54840" w:rsidRPr="00345066" w:rsidRDefault="00D54840" w:rsidP="00F94509">
            <w:pPr>
              <w:jc w:val="center"/>
              <w:rPr>
                <w:rFonts w:ascii="Arial" w:hAnsi="Arial" w:cs="Arial"/>
                <w:sz w:val="20"/>
                <w:szCs w:val="20"/>
              </w:rPr>
            </w:pPr>
            <w:r w:rsidRPr="00345066">
              <w:rPr>
                <w:rFonts w:ascii="Arial" w:hAnsi="Arial" w:cs="Arial"/>
                <w:sz w:val="20"/>
                <w:szCs w:val="20"/>
              </w:rPr>
              <w:t>90%</w:t>
            </w:r>
            <w:r w:rsidRPr="00345066">
              <w:rPr>
                <w:rStyle w:val="Odwoanieprzypisudolnego"/>
                <w:rFonts w:ascii="Arial" w:hAnsi="Arial" w:cs="Arial"/>
                <w:sz w:val="20"/>
                <w:szCs w:val="20"/>
              </w:rPr>
              <w:footnoteReference w:id="6"/>
            </w:r>
          </w:p>
        </w:tc>
        <w:tc>
          <w:tcPr>
            <w:tcW w:w="1134" w:type="dxa"/>
            <w:shd w:val="clear" w:color="auto" w:fill="auto"/>
          </w:tcPr>
          <w:p w14:paraId="72C53444" w14:textId="77777777" w:rsidR="00F21500" w:rsidRPr="00345066" w:rsidRDefault="00F21500" w:rsidP="00F94509">
            <w:pPr>
              <w:rPr>
                <w:rFonts w:ascii="Arial" w:hAnsi="Arial" w:cs="Arial"/>
                <w:sz w:val="20"/>
                <w:szCs w:val="20"/>
              </w:rPr>
            </w:pPr>
          </w:p>
          <w:p w14:paraId="1F98DF0F" w14:textId="00DDD8DE" w:rsidR="00D37508" w:rsidRPr="00345066" w:rsidRDefault="00D37508" w:rsidP="00D37508">
            <w:pPr>
              <w:jc w:val="center"/>
              <w:rPr>
                <w:rFonts w:ascii="Arial" w:hAnsi="Arial" w:cs="Arial"/>
                <w:sz w:val="20"/>
                <w:szCs w:val="20"/>
              </w:rPr>
            </w:pPr>
            <w:r w:rsidRPr="00345066">
              <w:rPr>
                <w:rFonts w:ascii="Arial" w:hAnsi="Arial" w:cs="Arial"/>
                <w:sz w:val="20"/>
                <w:szCs w:val="20"/>
              </w:rPr>
              <w:t>80%</w:t>
            </w:r>
          </w:p>
        </w:tc>
        <w:tc>
          <w:tcPr>
            <w:tcW w:w="4536" w:type="dxa"/>
          </w:tcPr>
          <w:p w14:paraId="671E913F" w14:textId="77777777" w:rsidR="00F21500" w:rsidRPr="00345066" w:rsidRDefault="00F21500" w:rsidP="00F94509">
            <w:pPr>
              <w:rPr>
                <w:rFonts w:ascii="Arial" w:hAnsi="Arial" w:cs="Arial"/>
                <w:sz w:val="20"/>
                <w:szCs w:val="20"/>
              </w:rPr>
            </w:pPr>
          </w:p>
          <w:p w14:paraId="5939A3E2" w14:textId="77777777" w:rsidR="008270E4" w:rsidRPr="00345066" w:rsidRDefault="008270E4" w:rsidP="008270E4">
            <w:pPr>
              <w:rPr>
                <w:rFonts w:ascii="Arial" w:hAnsi="Arial" w:cs="Arial"/>
                <w:sz w:val="20"/>
                <w:szCs w:val="20"/>
              </w:rPr>
            </w:pPr>
            <w:r w:rsidRPr="00345066">
              <w:rPr>
                <w:rFonts w:ascii="Arial" w:hAnsi="Arial" w:cs="Arial"/>
                <w:sz w:val="20"/>
                <w:szCs w:val="20"/>
              </w:rPr>
              <w:t>1. Prowadzenie działań integracyjno-promocyjnych regionu Europy Środkowo Wschodniej w zakresie gospodarki morskiej i żeglugi śródlądowej poprzez międzynarodową stronę internetową oraz organizację multirateralnych przedsięwzięć.</w:t>
            </w:r>
          </w:p>
          <w:p w14:paraId="1350E7C0" w14:textId="77777777" w:rsidR="008270E4" w:rsidRPr="00345066" w:rsidRDefault="008270E4" w:rsidP="008270E4">
            <w:pPr>
              <w:rPr>
                <w:rFonts w:ascii="Arial" w:hAnsi="Arial" w:cs="Arial"/>
                <w:sz w:val="20"/>
                <w:szCs w:val="20"/>
              </w:rPr>
            </w:pPr>
            <w:r w:rsidRPr="00345066">
              <w:rPr>
                <w:rFonts w:ascii="Arial" w:hAnsi="Arial" w:cs="Arial"/>
                <w:sz w:val="20"/>
                <w:szCs w:val="20"/>
              </w:rPr>
              <w:t>2. Prowadzenie współpracy z zagranicznymi odpowiednikami ministerstwa, instytutami, placówkami dyplomatycznymi w państwach formatu 17+1 na poziomie eksperckim poprzez transfer wiedzy i informacji w obszarze zagadnień działalności ministerstwa.</w:t>
            </w:r>
          </w:p>
          <w:p w14:paraId="7E3E0B96" w14:textId="77777777" w:rsidR="008270E4" w:rsidRPr="00345066" w:rsidRDefault="008270E4" w:rsidP="008270E4">
            <w:pPr>
              <w:rPr>
                <w:rFonts w:ascii="Arial" w:hAnsi="Arial" w:cs="Arial"/>
                <w:sz w:val="20"/>
                <w:szCs w:val="20"/>
              </w:rPr>
            </w:pPr>
            <w:r w:rsidRPr="00345066">
              <w:rPr>
                <w:rFonts w:ascii="Arial" w:hAnsi="Arial" w:cs="Arial"/>
                <w:sz w:val="20"/>
                <w:szCs w:val="20"/>
              </w:rPr>
              <w:lastRenderedPageBreak/>
              <w:t>3. Opracowywanie przeglądu informacji gospodarki morskiej i żeglugi śródlądowej dla placówek dyplomatycznych, administracji morskich państw formatu 17+1 (w tym na portal.gov.pl, social media, Maritime Bulletin).</w:t>
            </w:r>
          </w:p>
          <w:p w14:paraId="46B1F89F" w14:textId="05A74CE8" w:rsidR="008270E4" w:rsidRPr="00345066" w:rsidRDefault="008270E4" w:rsidP="008270E4">
            <w:pPr>
              <w:rPr>
                <w:rFonts w:ascii="Arial" w:hAnsi="Arial" w:cs="Arial"/>
                <w:sz w:val="20"/>
                <w:szCs w:val="20"/>
              </w:rPr>
            </w:pPr>
          </w:p>
        </w:tc>
        <w:tc>
          <w:tcPr>
            <w:tcW w:w="2126" w:type="dxa"/>
          </w:tcPr>
          <w:p w14:paraId="273063C5" w14:textId="77777777" w:rsidR="00F21500" w:rsidRPr="00345066" w:rsidRDefault="00F21500" w:rsidP="00F94509">
            <w:pPr>
              <w:rPr>
                <w:rFonts w:ascii="Arial" w:hAnsi="Arial" w:cs="Arial"/>
                <w:sz w:val="20"/>
                <w:szCs w:val="20"/>
              </w:rPr>
            </w:pPr>
          </w:p>
          <w:p w14:paraId="267FF17D" w14:textId="77777777" w:rsidR="00D37508" w:rsidRPr="00345066" w:rsidRDefault="00D37508" w:rsidP="00D37508">
            <w:pPr>
              <w:rPr>
                <w:rFonts w:ascii="Arial" w:hAnsi="Arial" w:cs="Arial"/>
                <w:sz w:val="20"/>
                <w:szCs w:val="20"/>
              </w:rPr>
            </w:pPr>
            <w:r w:rsidRPr="00345066">
              <w:rPr>
                <w:rFonts w:ascii="Arial" w:hAnsi="Arial" w:cs="Arial"/>
                <w:sz w:val="20"/>
                <w:szCs w:val="20"/>
              </w:rPr>
              <w:t>1)Koordynacja</w:t>
            </w:r>
          </w:p>
          <w:p w14:paraId="15600062" w14:textId="77777777" w:rsidR="00D37508" w:rsidRPr="00345066" w:rsidRDefault="00D37508" w:rsidP="00D37508">
            <w:pPr>
              <w:rPr>
                <w:rFonts w:ascii="Arial" w:hAnsi="Arial" w:cs="Arial"/>
                <w:sz w:val="20"/>
                <w:szCs w:val="20"/>
              </w:rPr>
            </w:pPr>
            <w:r w:rsidRPr="00345066">
              <w:rPr>
                <w:rFonts w:ascii="Arial" w:hAnsi="Arial" w:cs="Arial"/>
                <w:sz w:val="20"/>
                <w:szCs w:val="20"/>
              </w:rPr>
              <w:t>działań</w:t>
            </w:r>
          </w:p>
          <w:p w14:paraId="1EFB7D61" w14:textId="77777777" w:rsidR="00D37508" w:rsidRPr="00345066" w:rsidRDefault="00D37508" w:rsidP="00D37508">
            <w:pPr>
              <w:rPr>
                <w:rFonts w:ascii="Arial" w:hAnsi="Arial" w:cs="Arial"/>
                <w:sz w:val="20"/>
                <w:szCs w:val="20"/>
              </w:rPr>
            </w:pPr>
            <w:r w:rsidRPr="00345066">
              <w:rPr>
                <w:rFonts w:ascii="Arial" w:hAnsi="Arial" w:cs="Arial"/>
                <w:sz w:val="20"/>
                <w:szCs w:val="20"/>
              </w:rPr>
              <w:t>podejmowanych</w:t>
            </w:r>
          </w:p>
          <w:p w14:paraId="3105BA8C" w14:textId="77777777" w:rsidR="00D37508" w:rsidRPr="00345066" w:rsidRDefault="00D37508" w:rsidP="00D37508">
            <w:pPr>
              <w:rPr>
                <w:rFonts w:ascii="Arial" w:hAnsi="Arial" w:cs="Arial"/>
                <w:sz w:val="20"/>
                <w:szCs w:val="20"/>
              </w:rPr>
            </w:pPr>
            <w:r w:rsidRPr="00345066">
              <w:rPr>
                <w:rFonts w:ascii="Arial" w:hAnsi="Arial" w:cs="Arial"/>
                <w:sz w:val="20"/>
                <w:szCs w:val="20"/>
              </w:rPr>
              <w:t>przez państwa</w:t>
            </w:r>
          </w:p>
          <w:p w14:paraId="43D24B33" w14:textId="77777777" w:rsidR="00D37508" w:rsidRPr="00345066" w:rsidRDefault="00D37508" w:rsidP="00D37508">
            <w:pPr>
              <w:rPr>
                <w:rFonts w:ascii="Arial" w:hAnsi="Arial" w:cs="Arial"/>
                <w:sz w:val="20"/>
                <w:szCs w:val="20"/>
              </w:rPr>
            </w:pPr>
            <w:r w:rsidRPr="00345066">
              <w:rPr>
                <w:rFonts w:ascii="Arial" w:hAnsi="Arial" w:cs="Arial"/>
                <w:sz w:val="20"/>
                <w:szCs w:val="20"/>
              </w:rPr>
              <w:t>regionu Europy</w:t>
            </w:r>
          </w:p>
          <w:p w14:paraId="7374888A" w14:textId="65E1EEBE" w:rsidR="00D37508" w:rsidRPr="00345066" w:rsidRDefault="00D37508" w:rsidP="00D37508">
            <w:pPr>
              <w:rPr>
                <w:rFonts w:ascii="Arial" w:hAnsi="Arial" w:cs="Arial"/>
                <w:sz w:val="20"/>
                <w:szCs w:val="20"/>
              </w:rPr>
            </w:pPr>
            <w:r w:rsidRPr="00345066">
              <w:rPr>
                <w:rFonts w:ascii="Arial" w:hAnsi="Arial" w:cs="Arial"/>
                <w:sz w:val="20"/>
                <w:szCs w:val="20"/>
              </w:rPr>
              <w:t>Środkowo</w:t>
            </w:r>
            <w:r w:rsidR="003273E4" w:rsidRPr="00345066">
              <w:rPr>
                <w:rFonts w:ascii="Arial" w:hAnsi="Arial" w:cs="Arial"/>
                <w:sz w:val="20"/>
                <w:szCs w:val="20"/>
              </w:rPr>
              <w:t xml:space="preserve"> </w:t>
            </w:r>
            <w:r w:rsidRPr="00345066">
              <w:rPr>
                <w:rFonts w:ascii="Arial" w:hAnsi="Arial" w:cs="Arial"/>
                <w:sz w:val="20"/>
                <w:szCs w:val="20"/>
              </w:rPr>
              <w:t>Wschodniej w</w:t>
            </w:r>
          </w:p>
          <w:p w14:paraId="1DBD2B3B" w14:textId="51CAC699" w:rsidR="00D37508" w:rsidRPr="00345066" w:rsidRDefault="003273E4" w:rsidP="00D37508">
            <w:pPr>
              <w:rPr>
                <w:rFonts w:ascii="Arial" w:hAnsi="Arial" w:cs="Arial"/>
                <w:sz w:val="20"/>
                <w:szCs w:val="20"/>
              </w:rPr>
            </w:pPr>
            <w:r w:rsidRPr="00345066">
              <w:rPr>
                <w:rFonts w:ascii="Arial" w:hAnsi="Arial" w:cs="Arial"/>
                <w:sz w:val="20"/>
                <w:szCs w:val="20"/>
              </w:rPr>
              <w:t>z</w:t>
            </w:r>
            <w:r w:rsidR="00D37508" w:rsidRPr="00345066">
              <w:rPr>
                <w:rFonts w:ascii="Arial" w:hAnsi="Arial" w:cs="Arial"/>
                <w:sz w:val="20"/>
                <w:szCs w:val="20"/>
              </w:rPr>
              <w:t>akresie</w:t>
            </w:r>
            <w:r w:rsidRPr="00345066">
              <w:rPr>
                <w:rFonts w:ascii="Arial" w:hAnsi="Arial" w:cs="Arial"/>
                <w:sz w:val="20"/>
                <w:szCs w:val="20"/>
              </w:rPr>
              <w:t xml:space="preserve"> </w:t>
            </w:r>
            <w:r w:rsidR="00D37508" w:rsidRPr="00345066">
              <w:rPr>
                <w:rFonts w:ascii="Arial" w:hAnsi="Arial" w:cs="Arial"/>
                <w:sz w:val="20"/>
                <w:szCs w:val="20"/>
              </w:rPr>
              <w:t>inicjatyw</w:t>
            </w:r>
          </w:p>
          <w:p w14:paraId="7D3045B4" w14:textId="77777777" w:rsidR="00D37508" w:rsidRPr="00345066" w:rsidRDefault="00D37508" w:rsidP="00D37508">
            <w:pPr>
              <w:rPr>
                <w:rFonts w:ascii="Arial" w:hAnsi="Arial" w:cs="Arial"/>
                <w:sz w:val="20"/>
                <w:szCs w:val="20"/>
              </w:rPr>
            </w:pPr>
            <w:r w:rsidRPr="00345066">
              <w:rPr>
                <w:rFonts w:ascii="Arial" w:hAnsi="Arial" w:cs="Arial"/>
                <w:sz w:val="20"/>
                <w:szCs w:val="20"/>
              </w:rPr>
              <w:t>integracyjno-</w:t>
            </w:r>
          </w:p>
          <w:p w14:paraId="3FEF1156" w14:textId="77777777" w:rsidR="00D37508" w:rsidRPr="00345066" w:rsidRDefault="00D37508" w:rsidP="00D37508">
            <w:pPr>
              <w:rPr>
                <w:rFonts w:ascii="Arial" w:hAnsi="Arial" w:cs="Arial"/>
                <w:sz w:val="20"/>
                <w:szCs w:val="20"/>
              </w:rPr>
            </w:pPr>
            <w:r w:rsidRPr="00345066">
              <w:rPr>
                <w:rFonts w:ascii="Arial" w:hAnsi="Arial" w:cs="Arial"/>
                <w:sz w:val="20"/>
                <w:szCs w:val="20"/>
              </w:rPr>
              <w:t>promocyjnych w</w:t>
            </w:r>
          </w:p>
          <w:p w14:paraId="5178EF53" w14:textId="77777777" w:rsidR="00D37508" w:rsidRPr="00345066" w:rsidRDefault="00D37508" w:rsidP="00D37508">
            <w:pPr>
              <w:rPr>
                <w:rFonts w:ascii="Arial" w:hAnsi="Arial" w:cs="Arial"/>
                <w:sz w:val="20"/>
                <w:szCs w:val="20"/>
              </w:rPr>
            </w:pPr>
            <w:r w:rsidRPr="00345066">
              <w:rPr>
                <w:rFonts w:ascii="Arial" w:hAnsi="Arial" w:cs="Arial"/>
                <w:sz w:val="20"/>
                <w:szCs w:val="20"/>
              </w:rPr>
              <w:t>dotyczących</w:t>
            </w:r>
          </w:p>
          <w:p w14:paraId="5F54C0AC" w14:textId="7BB522B6" w:rsidR="00D37508" w:rsidRPr="00345066" w:rsidRDefault="00D37508" w:rsidP="00D37508">
            <w:pPr>
              <w:rPr>
                <w:rFonts w:ascii="Arial" w:hAnsi="Arial" w:cs="Arial"/>
                <w:sz w:val="20"/>
                <w:szCs w:val="20"/>
              </w:rPr>
            </w:pPr>
            <w:r w:rsidRPr="00345066">
              <w:rPr>
                <w:rFonts w:ascii="Arial" w:hAnsi="Arial" w:cs="Arial"/>
                <w:sz w:val="20"/>
                <w:szCs w:val="20"/>
              </w:rPr>
              <w:t>gospodarki</w:t>
            </w:r>
            <w:r w:rsidR="003273E4" w:rsidRPr="00345066">
              <w:rPr>
                <w:rFonts w:ascii="Arial" w:hAnsi="Arial" w:cs="Arial"/>
                <w:sz w:val="20"/>
                <w:szCs w:val="20"/>
              </w:rPr>
              <w:t xml:space="preserve"> </w:t>
            </w:r>
            <w:r w:rsidRPr="00345066">
              <w:rPr>
                <w:rFonts w:ascii="Arial" w:hAnsi="Arial" w:cs="Arial"/>
                <w:sz w:val="20"/>
                <w:szCs w:val="20"/>
              </w:rPr>
              <w:t>morskiej i</w:t>
            </w:r>
            <w:r w:rsidR="003273E4" w:rsidRPr="00345066">
              <w:rPr>
                <w:rFonts w:ascii="Arial" w:hAnsi="Arial" w:cs="Arial"/>
                <w:sz w:val="20"/>
                <w:szCs w:val="20"/>
              </w:rPr>
              <w:t xml:space="preserve"> </w:t>
            </w:r>
            <w:r w:rsidRPr="00345066">
              <w:rPr>
                <w:rFonts w:ascii="Arial" w:hAnsi="Arial" w:cs="Arial"/>
                <w:sz w:val="20"/>
                <w:szCs w:val="20"/>
              </w:rPr>
              <w:t>żeglugi</w:t>
            </w:r>
            <w:r w:rsidR="003273E4" w:rsidRPr="00345066">
              <w:rPr>
                <w:rFonts w:ascii="Arial" w:hAnsi="Arial" w:cs="Arial"/>
                <w:sz w:val="20"/>
                <w:szCs w:val="20"/>
              </w:rPr>
              <w:t xml:space="preserve"> </w:t>
            </w:r>
            <w:r w:rsidRPr="00345066">
              <w:rPr>
                <w:rFonts w:ascii="Arial" w:hAnsi="Arial" w:cs="Arial"/>
                <w:sz w:val="20"/>
                <w:szCs w:val="20"/>
              </w:rPr>
              <w:t>śródlądowej</w:t>
            </w:r>
          </w:p>
          <w:p w14:paraId="517061E5" w14:textId="77777777" w:rsidR="00D37508" w:rsidRPr="00345066" w:rsidRDefault="00D37508" w:rsidP="00D37508">
            <w:pPr>
              <w:rPr>
                <w:rFonts w:ascii="Arial" w:hAnsi="Arial" w:cs="Arial"/>
                <w:sz w:val="20"/>
                <w:szCs w:val="20"/>
              </w:rPr>
            </w:pPr>
            <w:r w:rsidRPr="00345066">
              <w:rPr>
                <w:rFonts w:ascii="Arial" w:hAnsi="Arial" w:cs="Arial"/>
                <w:sz w:val="20"/>
                <w:szCs w:val="20"/>
              </w:rPr>
              <w:lastRenderedPageBreak/>
              <w:t>poprzez kontakty</w:t>
            </w:r>
          </w:p>
          <w:p w14:paraId="46E124BF" w14:textId="2BB00737" w:rsidR="00D37508" w:rsidRPr="00345066" w:rsidRDefault="00D37508" w:rsidP="00D37508">
            <w:pPr>
              <w:rPr>
                <w:rFonts w:ascii="Arial" w:hAnsi="Arial" w:cs="Arial"/>
                <w:sz w:val="20"/>
                <w:szCs w:val="20"/>
              </w:rPr>
            </w:pPr>
            <w:r w:rsidRPr="00345066">
              <w:rPr>
                <w:rFonts w:ascii="Arial" w:hAnsi="Arial" w:cs="Arial"/>
                <w:sz w:val="20"/>
                <w:szCs w:val="20"/>
              </w:rPr>
              <w:t>w ramach</w:t>
            </w:r>
            <w:r w:rsidR="003273E4" w:rsidRPr="00345066">
              <w:rPr>
                <w:rFonts w:ascii="Arial" w:hAnsi="Arial" w:cs="Arial"/>
                <w:sz w:val="20"/>
                <w:szCs w:val="20"/>
              </w:rPr>
              <w:t xml:space="preserve"> </w:t>
            </w:r>
            <w:r w:rsidRPr="00345066">
              <w:rPr>
                <w:rFonts w:ascii="Arial" w:hAnsi="Arial" w:cs="Arial"/>
                <w:sz w:val="20"/>
                <w:szCs w:val="20"/>
              </w:rPr>
              <w:t>Sekretariatu</w:t>
            </w:r>
          </w:p>
          <w:p w14:paraId="464B897B" w14:textId="77777777" w:rsidR="00D37508" w:rsidRPr="00345066" w:rsidRDefault="00D37508" w:rsidP="00D37508">
            <w:pPr>
              <w:rPr>
                <w:rFonts w:ascii="Arial" w:hAnsi="Arial" w:cs="Arial"/>
                <w:sz w:val="20"/>
                <w:szCs w:val="20"/>
              </w:rPr>
            </w:pPr>
            <w:r w:rsidRPr="00345066">
              <w:rPr>
                <w:rFonts w:ascii="Arial" w:hAnsi="Arial" w:cs="Arial"/>
                <w:sz w:val="20"/>
                <w:szCs w:val="20"/>
              </w:rPr>
              <w:t>Koordynującego</w:t>
            </w:r>
          </w:p>
          <w:p w14:paraId="44EF92E1" w14:textId="6772D576" w:rsidR="00D37508" w:rsidRPr="00345066" w:rsidRDefault="00D37508" w:rsidP="00D37508">
            <w:pPr>
              <w:rPr>
                <w:rFonts w:ascii="Arial" w:hAnsi="Arial" w:cs="Arial"/>
                <w:sz w:val="20"/>
                <w:szCs w:val="20"/>
              </w:rPr>
            </w:pPr>
            <w:r w:rsidRPr="00345066">
              <w:rPr>
                <w:rFonts w:ascii="Arial" w:hAnsi="Arial" w:cs="Arial"/>
                <w:sz w:val="20"/>
                <w:szCs w:val="20"/>
              </w:rPr>
              <w:t>ds. Morskich</w:t>
            </w:r>
            <w:r w:rsidR="003273E4" w:rsidRPr="00345066">
              <w:rPr>
                <w:rFonts w:ascii="Arial" w:hAnsi="Arial" w:cs="Arial"/>
                <w:sz w:val="20"/>
                <w:szCs w:val="20"/>
              </w:rPr>
              <w:t xml:space="preserve"> </w:t>
            </w:r>
            <w:r w:rsidRPr="00345066">
              <w:rPr>
                <w:rFonts w:ascii="Arial" w:hAnsi="Arial" w:cs="Arial"/>
                <w:sz w:val="20"/>
                <w:szCs w:val="20"/>
              </w:rPr>
              <w:t>”16+1”.</w:t>
            </w:r>
          </w:p>
          <w:p w14:paraId="35E2A398" w14:textId="2F5BD008" w:rsidR="00D37508" w:rsidRPr="00345066" w:rsidRDefault="00D37508" w:rsidP="00D37508">
            <w:pPr>
              <w:rPr>
                <w:rFonts w:ascii="Arial" w:hAnsi="Arial" w:cs="Arial"/>
                <w:sz w:val="20"/>
                <w:szCs w:val="20"/>
              </w:rPr>
            </w:pPr>
            <w:r w:rsidRPr="00345066">
              <w:rPr>
                <w:rFonts w:ascii="Arial" w:hAnsi="Arial" w:cs="Arial"/>
                <w:sz w:val="20"/>
                <w:szCs w:val="20"/>
              </w:rPr>
              <w:t>2)</w:t>
            </w:r>
            <w:r w:rsidR="003273E4" w:rsidRPr="00345066">
              <w:rPr>
                <w:rFonts w:ascii="Arial" w:hAnsi="Arial" w:cs="Arial"/>
                <w:sz w:val="20"/>
                <w:szCs w:val="20"/>
              </w:rPr>
              <w:t xml:space="preserve"> </w:t>
            </w:r>
            <w:r w:rsidRPr="00345066">
              <w:rPr>
                <w:rFonts w:ascii="Arial" w:hAnsi="Arial" w:cs="Arial"/>
                <w:sz w:val="20"/>
                <w:szCs w:val="20"/>
              </w:rPr>
              <w:t>Prowadzenie</w:t>
            </w:r>
          </w:p>
          <w:p w14:paraId="00773A62" w14:textId="75C93034" w:rsidR="00D37508" w:rsidRPr="00345066" w:rsidRDefault="00D37508" w:rsidP="00D37508">
            <w:pPr>
              <w:rPr>
                <w:rFonts w:ascii="Arial" w:hAnsi="Arial" w:cs="Arial"/>
                <w:sz w:val="20"/>
                <w:szCs w:val="20"/>
              </w:rPr>
            </w:pPr>
            <w:r w:rsidRPr="00345066">
              <w:rPr>
                <w:rFonts w:ascii="Arial" w:hAnsi="Arial" w:cs="Arial"/>
                <w:sz w:val="20"/>
                <w:szCs w:val="20"/>
              </w:rPr>
              <w:t>współpracy z</w:t>
            </w:r>
            <w:r w:rsidR="003273E4" w:rsidRPr="00345066">
              <w:rPr>
                <w:rFonts w:ascii="Arial" w:hAnsi="Arial" w:cs="Arial"/>
                <w:sz w:val="20"/>
                <w:szCs w:val="20"/>
              </w:rPr>
              <w:t xml:space="preserve"> </w:t>
            </w:r>
            <w:r w:rsidRPr="00345066">
              <w:rPr>
                <w:rFonts w:ascii="Arial" w:hAnsi="Arial" w:cs="Arial"/>
                <w:sz w:val="20"/>
                <w:szCs w:val="20"/>
              </w:rPr>
              <w:t>zagranicznymi</w:t>
            </w:r>
          </w:p>
          <w:p w14:paraId="79076B2F" w14:textId="77777777" w:rsidR="00D37508" w:rsidRPr="00345066" w:rsidRDefault="00D37508" w:rsidP="00D37508">
            <w:pPr>
              <w:rPr>
                <w:rFonts w:ascii="Arial" w:hAnsi="Arial" w:cs="Arial"/>
                <w:sz w:val="20"/>
                <w:szCs w:val="20"/>
              </w:rPr>
            </w:pPr>
            <w:r w:rsidRPr="00345066">
              <w:rPr>
                <w:rFonts w:ascii="Arial" w:hAnsi="Arial" w:cs="Arial"/>
                <w:sz w:val="20"/>
                <w:szCs w:val="20"/>
              </w:rPr>
              <w:t>odpowiednikami</w:t>
            </w:r>
          </w:p>
          <w:p w14:paraId="3FBCAF8C" w14:textId="6281EC71" w:rsidR="00D37508" w:rsidRPr="00345066" w:rsidRDefault="00D37508" w:rsidP="00D37508">
            <w:pPr>
              <w:rPr>
                <w:rFonts w:ascii="Arial" w:hAnsi="Arial" w:cs="Arial"/>
                <w:sz w:val="20"/>
                <w:szCs w:val="20"/>
              </w:rPr>
            </w:pPr>
            <w:r w:rsidRPr="00345066">
              <w:rPr>
                <w:rFonts w:ascii="Arial" w:hAnsi="Arial" w:cs="Arial"/>
                <w:sz w:val="20"/>
                <w:szCs w:val="20"/>
              </w:rPr>
              <w:t>ministerstwa,</w:t>
            </w:r>
            <w:r w:rsidR="003273E4" w:rsidRPr="00345066">
              <w:rPr>
                <w:rFonts w:ascii="Arial" w:hAnsi="Arial" w:cs="Arial"/>
                <w:sz w:val="20"/>
                <w:szCs w:val="20"/>
              </w:rPr>
              <w:t xml:space="preserve"> </w:t>
            </w:r>
            <w:r w:rsidRPr="00345066">
              <w:rPr>
                <w:rFonts w:ascii="Arial" w:hAnsi="Arial" w:cs="Arial"/>
                <w:sz w:val="20"/>
                <w:szCs w:val="20"/>
              </w:rPr>
              <w:t>instytutami,</w:t>
            </w:r>
          </w:p>
          <w:p w14:paraId="44A7764F" w14:textId="77777777" w:rsidR="00D37508" w:rsidRPr="00345066" w:rsidRDefault="00D37508" w:rsidP="00D37508">
            <w:pPr>
              <w:rPr>
                <w:rFonts w:ascii="Arial" w:hAnsi="Arial" w:cs="Arial"/>
                <w:sz w:val="20"/>
                <w:szCs w:val="20"/>
              </w:rPr>
            </w:pPr>
            <w:r w:rsidRPr="00345066">
              <w:rPr>
                <w:rFonts w:ascii="Arial" w:hAnsi="Arial" w:cs="Arial"/>
                <w:sz w:val="20"/>
                <w:szCs w:val="20"/>
              </w:rPr>
              <w:t>placówkami</w:t>
            </w:r>
          </w:p>
          <w:p w14:paraId="6772967B" w14:textId="77777777" w:rsidR="00D37508" w:rsidRPr="00345066" w:rsidRDefault="00D37508" w:rsidP="00D37508">
            <w:pPr>
              <w:rPr>
                <w:rFonts w:ascii="Arial" w:hAnsi="Arial" w:cs="Arial"/>
                <w:sz w:val="20"/>
                <w:szCs w:val="20"/>
              </w:rPr>
            </w:pPr>
            <w:r w:rsidRPr="00345066">
              <w:rPr>
                <w:rFonts w:ascii="Arial" w:hAnsi="Arial" w:cs="Arial"/>
                <w:sz w:val="20"/>
                <w:szCs w:val="20"/>
              </w:rPr>
              <w:t>dyplomatycznym</w:t>
            </w:r>
          </w:p>
          <w:p w14:paraId="3203C819" w14:textId="77777777" w:rsidR="00D37508" w:rsidRPr="00345066" w:rsidRDefault="00D37508" w:rsidP="00D37508">
            <w:pPr>
              <w:rPr>
                <w:rFonts w:ascii="Arial" w:hAnsi="Arial" w:cs="Arial"/>
                <w:sz w:val="20"/>
                <w:szCs w:val="20"/>
              </w:rPr>
            </w:pPr>
            <w:r w:rsidRPr="00345066">
              <w:rPr>
                <w:rFonts w:ascii="Arial" w:hAnsi="Arial" w:cs="Arial"/>
                <w:sz w:val="20"/>
                <w:szCs w:val="20"/>
              </w:rPr>
              <w:t>i w państwach</w:t>
            </w:r>
          </w:p>
          <w:p w14:paraId="2C1D09CA" w14:textId="21B5C6D1" w:rsidR="00D37508" w:rsidRPr="00345066" w:rsidRDefault="00D37508" w:rsidP="00D37508">
            <w:pPr>
              <w:rPr>
                <w:rFonts w:ascii="Arial" w:hAnsi="Arial" w:cs="Arial"/>
                <w:sz w:val="20"/>
                <w:szCs w:val="20"/>
              </w:rPr>
            </w:pPr>
            <w:r w:rsidRPr="00345066">
              <w:rPr>
                <w:rFonts w:ascii="Arial" w:hAnsi="Arial" w:cs="Arial"/>
                <w:sz w:val="20"/>
                <w:szCs w:val="20"/>
              </w:rPr>
              <w:t>formatu</w:t>
            </w:r>
            <w:r w:rsidR="003273E4" w:rsidRPr="00345066">
              <w:rPr>
                <w:rFonts w:ascii="Arial" w:hAnsi="Arial" w:cs="Arial"/>
                <w:sz w:val="20"/>
                <w:szCs w:val="20"/>
              </w:rPr>
              <w:t xml:space="preserve"> </w:t>
            </w:r>
            <w:r w:rsidRPr="00345066">
              <w:rPr>
                <w:rFonts w:ascii="Arial" w:hAnsi="Arial" w:cs="Arial"/>
                <w:sz w:val="20"/>
                <w:szCs w:val="20"/>
              </w:rPr>
              <w:t>współpracy</w:t>
            </w:r>
          </w:p>
          <w:p w14:paraId="293AF6D9" w14:textId="564A5D8D" w:rsidR="00D37508" w:rsidRPr="00345066" w:rsidRDefault="00D37508" w:rsidP="00D37508">
            <w:pPr>
              <w:rPr>
                <w:rFonts w:ascii="Arial" w:hAnsi="Arial" w:cs="Arial"/>
                <w:sz w:val="20"/>
                <w:szCs w:val="20"/>
              </w:rPr>
            </w:pPr>
            <w:r w:rsidRPr="00345066">
              <w:rPr>
                <w:rFonts w:ascii="Arial" w:hAnsi="Arial" w:cs="Arial"/>
                <w:sz w:val="20"/>
                <w:szCs w:val="20"/>
              </w:rPr>
              <w:t>Europa</w:t>
            </w:r>
            <w:r w:rsidR="003273E4" w:rsidRPr="00345066">
              <w:rPr>
                <w:rFonts w:ascii="Arial" w:hAnsi="Arial" w:cs="Arial"/>
                <w:sz w:val="20"/>
                <w:szCs w:val="20"/>
              </w:rPr>
              <w:t xml:space="preserve"> </w:t>
            </w:r>
            <w:r w:rsidRPr="00345066">
              <w:rPr>
                <w:rFonts w:ascii="Arial" w:hAnsi="Arial" w:cs="Arial"/>
                <w:sz w:val="20"/>
                <w:szCs w:val="20"/>
              </w:rPr>
              <w:t>Środkowo-</w:t>
            </w:r>
          </w:p>
          <w:p w14:paraId="561CA418" w14:textId="77777777" w:rsidR="00D37508" w:rsidRPr="00345066" w:rsidRDefault="00D37508" w:rsidP="00D37508">
            <w:pPr>
              <w:rPr>
                <w:rFonts w:ascii="Arial" w:hAnsi="Arial" w:cs="Arial"/>
                <w:sz w:val="20"/>
                <w:szCs w:val="20"/>
              </w:rPr>
            </w:pPr>
            <w:r w:rsidRPr="00345066">
              <w:rPr>
                <w:rFonts w:ascii="Arial" w:hAnsi="Arial" w:cs="Arial"/>
                <w:sz w:val="20"/>
                <w:szCs w:val="20"/>
              </w:rPr>
              <w:t>Wschodnia oraz</w:t>
            </w:r>
          </w:p>
          <w:p w14:paraId="7FCBFFC8" w14:textId="00A3B246" w:rsidR="00D37508" w:rsidRPr="00345066" w:rsidRDefault="00D37508" w:rsidP="00D37508">
            <w:pPr>
              <w:rPr>
                <w:rFonts w:ascii="Arial" w:hAnsi="Arial" w:cs="Arial"/>
                <w:sz w:val="20"/>
                <w:szCs w:val="20"/>
              </w:rPr>
            </w:pPr>
            <w:r w:rsidRPr="00345066">
              <w:rPr>
                <w:rFonts w:ascii="Arial" w:hAnsi="Arial" w:cs="Arial"/>
                <w:sz w:val="20"/>
                <w:szCs w:val="20"/>
              </w:rPr>
              <w:t>Chiny na</w:t>
            </w:r>
            <w:r w:rsidR="003273E4" w:rsidRPr="00345066">
              <w:rPr>
                <w:rFonts w:ascii="Arial" w:hAnsi="Arial" w:cs="Arial"/>
                <w:sz w:val="20"/>
                <w:szCs w:val="20"/>
              </w:rPr>
              <w:t xml:space="preserve"> </w:t>
            </w:r>
            <w:r w:rsidRPr="00345066">
              <w:rPr>
                <w:rFonts w:ascii="Arial" w:hAnsi="Arial" w:cs="Arial"/>
                <w:sz w:val="20"/>
                <w:szCs w:val="20"/>
              </w:rPr>
              <w:t>poziomie</w:t>
            </w:r>
          </w:p>
          <w:p w14:paraId="74A4C707" w14:textId="5334D5BC" w:rsidR="00D37508" w:rsidRPr="00345066" w:rsidRDefault="00D37508" w:rsidP="00D37508">
            <w:pPr>
              <w:rPr>
                <w:rFonts w:ascii="Arial" w:hAnsi="Arial" w:cs="Arial"/>
                <w:sz w:val="20"/>
                <w:szCs w:val="20"/>
              </w:rPr>
            </w:pPr>
            <w:r w:rsidRPr="00345066">
              <w:rPr>
                <w:rFonts w:ascii="Arial" w:hAnsi="Arial" w:cs="Arial"/>
                <w:sz w:val="20"/>
                <w:szCs w:val="20"/>
              </w:rPr>
              <w:t xml:space="preserve">eksperckim </w:t>
            </w:r>
            <w:r w:rsidRPr="00345066">
              <w:t xml:space="preserve"> </w:t>
            </w:r>
            <w:r w:rsidRPr="00345066">
              <w:rPr>
                <w:rFonts w:ascii="Arial" w:hAnsi="Arial" w:cs="Arial"/>
                <w:sz w:val="20"/>
                <w:szCs w:val="20"/>
              </w:rPr>
              <w:t>poprzez transfer</w:t>
            </w:r>
            <w:r w:rsidR="003273E4" w:rsidRPr="00345066">
              <w:rPr>
                <w:rFonts w:ascii="Arial" w:hAnsi="Arial" w:cs="Arial"/>
                <w:sz w:val="20"/>
                <w:szCs w:val="20"/>
              </w:rPr>
              <w:t xml:space="preserve"> </w:t>
            </w:r>
            <w:r w:rsidRPr="00345066">
              <w:rPr>
                <w:rFonts w:ascii="Arial" w:hAnsi="Arial" w:cs="Arial"/>
                <w:sz w:val="20"/>
                <w:szCs w:val="20"/>
              </w:rPr>
              <w:t>wiedzy i</w:t>
            </w:r>
          </w:p>
          <w:p w14:paraId="387954C9" w14:textId="7E6E5387" w:rsidR="00D37508" w:rsidRPr="00345066" w:rsidRDefault="00D37508" w:rsidP="00D37508">
            <w:pPr>
              <w:rPr>
                <w:rFonts w:ascii="Arial" w:hAnsi="Arial" w:cs="Arial"/>
                <w:sz w:val="20"/>
                <w:szCs w:val="20"/>
              </w:rPr>
            </w:pPr>
            <w:r w:rsidRPr="00345066">
              <w:rPr>
                <w:rFonts w:ascii="Arial" w:hAnsi="Arial" w:cs="Arial"/>
                <w:sz w:val="20"/>
                <w:szCs w:val="20"/>
              </w:rPr>
              <w:t>informacji w</w:t>
            </w:r>
            <w:r w:rsidR="003273E4" w:rsidRPr="00345066">
              <w:rPr>
                <w:rFonts w:ascii="Arial" w:hAnsi="Arial" w:cs="Arial"/>
                <w:sz w:val="20"/>
                <w:szCs w:val="20"/>
              </w:rPr>
              <w:t xml:space="preserve"> </w:t>
            </w:r>
            <w:r w:rsidRPr="00345066">
              <w:rPr>
                <w:rFonts w:ascii="Arial" w:hAnsi="Arial" w:cs="Arial"/>
                <w:sz w:val="20"/>
                <w:szCs w:val="20"/>
              </w:rPr>
              <w:t>obszarze</w:t>
            </w:r>
            <w:r w:rsidR="003273E4" w:rsidRPr="00345066">
              <w:rPr>
                <w:rFonts w:ascii="Arial" w:hAnsi="Arial" w:cs="Arial"/>
                <w:sz w:val="20"/>
                <w:szCs w:val="20"/>
              </w:rPr>
              <w:t xml:space="preserve"> </w:t>
            </w:r>
            <w:r w:rsidRPr="00345066">
              <w:rPr>
                <w:rFonts w:ascii="Arial" w:hAnsi="Arial" w:cs="Arial"/>
                <w:sz w:val="20"/>
                <w:szCs w:val="20"/>
              </w:rPr>
              <w:t>zagadnień</w:t>
            </w:r>
          </w:p>
          <w:p w14:paraId="6F9084B9" w14:textId="4DFD4AFC" w:rsidR="00D37508" w:rsidRPr="00345066" w:rsidRDefault="00D37508" w:rsidP="00D37508">
            <w:pPr>
              <w:rPr>
                <w:rFonts w:ascii="Arial" w:hAnsi="Arial" w:cs="Arial"/>
                <w:sz w:val="20"/>
                <w:szCs w:val="20"/>
              </w:rPr>
            </w:pPr>
            <w:r w:rsidRPr="00345066">
              <w:rPr>
                <w:rFonts w:ascii="Arial" w:hAnsi="Arial" w:cs="Arial"/>
                <w:sz w:val="20"/>
                <w:szCs w:val="20"/>
              </w:rPr>
              <w:t>działalności</w:t>
            </w:r>
            <w:r w:rsidR="003273E4" w:rsidRPr="00345066">
              <w:rPr>
                <w:rFonts w:ascii="Arial" w:hAnsi="Arial" w:cs="Arial"/>
                <w:sz w:val="20"/>
                <w:szCs w:val="20"/>
              </w:rPr>
              <w:t xml:space="preserve"> </w:t>
            </w:r>
            <w:r w:rsidRPr="00345066">
              <w:rPr>
                <w:rFonts w:ascii="Arial" w:hAnsi="Arial" w:cs="Arial"/>
                <w:sz w:val="20"/>
                <w:szCs w:val="20"/>
              </w:rPr>
              <w:t>ministerstwa.</w:t>
            </w:r>
          </w:p>
          <w:p w14:paraId="39CA88A0" w14:textId="65DDAEC6" w:rsidR="00D37508" w:rsidRPr="00345066" w:rsidRDefault="00D37508" w:rsidP="00D37508">
            <w:pPr>
              <w:rPr>
                <w:rFonts w:ascii="Arial" w:hAnsi="Arial" w:cs="Arial"/>
                <w:sz w:val="20"/>
                <w:szCs w:val="20"/>
              </w:rPr>
            </w:pPr>
            <w:r w:rsidRPr="00345066">
              <w:rPr>
                <w:rFonts w:ascii="Arial" w:hAnsi="Arial" w:cs="Arial"/>
                <w:sz w:val="20"/>
                <w:szCs w:val="20"/>
              </w:rPr>
              <w:t>3) Zbieranie</w:t>
            </w:r>
            <w:r w:rsidR="003273E4" w:rsidRPr="00345066">
              <w:rPr>
                <w:rFonts w:ascii="Arial" w:hAnsi="Arial" w:cs="Arial"/>
                <w:sz w:val="20"/>
                <w:szCs w:val="20"/>
              </w:rPr>
              <w:t xml:space="preserve"> </w:t>
            </w:r>
            <w:r w:rsidRPr="00345066">
              <w:rPr>
                <w:rFonts w:ascii="Arial" w:hAnsi="Arial" w:cs="Arial"/>
                <w:sz w:val="20"/>
                <w:szCs w:val="20"/>
              </w:rPr>
              <w:t>ewentualnych</w:t>
            </w:r>
            <w:r w:rsidR="003273E4" w:rsidRPr="00345066">
              <w:rPr>
                <w:rFonts w:ascii="Arial" w:hAnsi="Arial" w:cs="Arial"/>
                <w:sz w:val="20"/>
                <w:szCs w:val="20"/>
              </w:rPr>
              <w:t xml:space="preserve"> </w:t>
            </w:r>
            <w:r w:rsidRPr="00345066">
              <w:rPr>
                <w:rFonts w:ascii="Arial" w:hAnsi="Arial" w:cs="Arial"/>
                <w:sz w:val="20"/>
                <w:szCs w:val="20"/>
              </w:rPr>
              <w:t>informacji z</w:t>
            </w:r>
            <w:r w:rsidR="003273E4" w:rsidRPr="00345066">
              <w:rPr>
                <w:rFonts w:ascii="Arial" w:hAnsi="Arial" w:cs="Arial"/>
                <w:sz w:val="20"/>
                <w:szCs w:val="20"/>
              </w:rPr>
              <w:t xml:space="preserve"> </w:t>
            </w:r>
            <w:r w:rsidRPr="00345066">
              <w:rPr>
                <w:rFonts w:ascii="Arial" w:hAnsi="Arial" w:cs="Arial"/>
                <w:sz w:val="20"/>
                <w:szCs w:val="20"/>
              </w:rPr>
              <w:t>zakresu</w:t>
            </w:r>
          </w:p>
          <w:p w14:paraId="6529A75A" w14:textId="078173B8" w:rsidR="00D37508" w:rsidRPr="00345066" w:rsidRDefault="003273E4" w:rsidP="00D37508">
            <w:pPr>
              <w:rPr>
                <w:rFonts w:ascii="Arial" w:hAnsi="Arial" w:cs="Arial"/>
                <w:sz w:val="20"/>
                <w:szCs w:val="20"/>
              </w:rPr>
            </w:pPr>
            <w:r w:rsidRPr="00345066">
              <w:rPr>
                <w:rFonts w:ascii="Arial" w:hAnsi="Arial" w:cs="Arial"/>
                <w:sz w:val="20"/>
                <w:szCs w:val="20"/>
              </w:rPr>
              <w:t>G</w:t>
            </w:r>
            <w:r w:rsidR="00D37508" w:rsidRPr="00345066">
              <w:rPr>
                <w:rFonts w:ascii="Arial" w:hAnsi="Arial" w:cs="Arial"/>
                <w:sz w:val="20"/>
                <w:szCs w:val="20"/>
              </w:rPr>
              <w:t>ospodarki</w:t>
            </w:r>
            <w:r w:rsidRPr="00345066">
              <w:rPr>
                <w:rFonts w:ascii="Arial" w:hAnsi="Arial" w:cs="Arial"/>
                <w:sz w:val="20"/>
                <w:szCs w:val="20"/>
              </w:rPr>
              <w:t xml:space="preserve"> </w:t>
            </w:r>
            <w:r w:rsidR="00D37508" w:rsidRPr="00345066">
              <w:rPr>
                <w:rFonts w:ascii="Arial" w:hAnsi="Arial" w:cs="Arial"/>
                <w:sz w:val="20"/>
                <w:szCs w:val="20"/>
              </w:rPr>
              <w:t>morskiej i</w:t>
            </w:r>
            <w:r w:rsidRPr="00345066">
              <w:rPr>
                <w:rFonts w:ascii="Arial" w:hAnsi="Arial" w:cs="Arial"/>
                <w:sz w:val="20"/>
                <w:szCs w:val="20"/>
              </w:rPr>
              <w:t xml:space="preserve"> </w:t>
            </w:r>
            <w:r w:rsidR="00D37508" w:rsidRPr="00345066">
              <w:rPr>
                <w:rFonts w:ascii="Arial" w:hAnsi="Arial" w:cs="Arial"/>
                <w:sz w:val="20"/>
                <w:szCs w:val="20"/>
              </w:rPr>
              <w:t>żeglugi</w:t>
            </w:r>
            <w:r w:rsidRPr="00345066">
              <w:rPr>
                <w:rFonts w:ascii="Arial" w:hAnsi="Arial" w:cs="Arial"/>
                <w:sz w:val="20"/>
                <w:szCs w:val="20"/>
              </w:rPr>
              <w:t xml:space="preserve"> </w:t>
            </w:r>
            <w:r w:rsidR="00D37508" w:rsidRPr="00345066">
              <w:rPr>
                <w:rFonts w:ascii="Arial" w:hAnsi="Arial" w:cs="Arial"/>
                <w:sz w:val="20"/>
                <w:szCs w:val="20"/>
              </w:rPr>
              <w:t>śródlądowej dla</w:t>
            </w:r>
            <w:r w:rsidRPr="00345066">
              <w:rPr>
                <w:rFonts w:ascii="Arial" w:hAnsi="Arial" w:cs="Arial"/>
                <w:sz w:val="20"/>
                <w:szCs w:val="20"/>
              </w:rPr>
              <w:t xml:space="preserve"> </w:t>
            </w:r>
            <w:r w:rsidR="00D37508" w:rsidRPr="00345066">
              <w:rPr>
                <w:rFonts w:ascii="Arial" w:hAnsi="Arial" w:cs="Arial"/>
                <w:sz w:val="20"/>
                <w:szCs w:val="20"/>
              </w:rPr>
              <w:t>placówek</w:t>
            </w:r>
          </w:p>
          <w:p w14:paraId="09664383" w14:textId="277D14FD" w:rsidR="00D37508" w:rsidRPr="00345066" w:rsidRDefault="00D37508" w:rsidP="00D37508">
            <w:pPr>
              <w:rPr>
                <w:rFonts w:ascii="Arial" w:hAnsi="Arial" w:cs="Arial"/>
                <w:sz w:val="20"/>
                <w:szCs w:val="20"/>
              </w:rPr>
            </w:pPr>
            <w:r w:rsidRPr="00345066">
              <w:rPr>
                <w:rFonts w:ascii="Arial" w:hAnsi="Arial" w:cs="Arial"/>
                <w:sz w:val="20"/>
                <w:szCs w:val="20"/>
              </w:rPr>
              <w:t>dyplomatycznych, administracji</w:t>
            </w:r>
            <w:r w:rsidR="003273E4" w:rsidRPr="00345066">
              <w:rPr>
                <w:rFonts w:ascii="Arial" w:hAnsi="Arial" w:cs="Arial"/>
                <w:sz w:val="20"/>
                <w:szCs w:val="20"/>
              </w:rPr>
              <w:t xml:space="preserve"> </w:t>
            </w:r>
            <w:r w:rsidRPr="00345066">
              <w:rPr>
                <w:rFonts w:ascii="Arial" w:hAnsi="Arial" w:cs="Arial"/>
                <w:sz w:val="20"/>
                <w:szCs w:val="20"/>
              </w:rPr>
              <w:t>morskich państw</w:t>
            </w:r>
          </w:p>
          <w:p w14:paraId="2A1C1F7B" w14:textId="084F64CA" w:rsidR="00D37508" w:rsidRPr="00345066" w:rsidRDefault="00D37508" w:rsidP="00D37508">
            <w:pPr>
              <w:rPr>
                <w:rFonts w:ascii="Arial" w:hAnsi="Arial" w:cs="Arial"/>
                <w:sz w:val="20"/>
                <w:szCs w:val="20"/>
              </w:rPr>
            </w:pPr>
            <w:r w:rsidRPr="00345066">
              <w:rPr>
                <w:rFonts w:ascii="Arial" w:hAnsi="Arial" w:cs="Arial"/>
                <w:sz w:val="20"/>
                <w:szCs w:val="20"/>
              </w:rPr>
              <w:t>współpracujących w ramach</w:t>
            </w:r>
            <w:r w:rsidR="003273E4" w:rsidRPr="00345066">
              <w:rPr>
                <w:rFonts w:ascii="Arial" w:hAnsi="Arial" w:cs="Arial"/>
                <w:sz w:val="20"/>
                <w:szCs w:val="20"/>
              </w:rPr>
              <w:t xml:space="preserve"> </w:t>
            </w:r>
            <w:r w:rsidRPr="00345066">
              <w:rPr>
                <w:rFonts w:ascii="Arial" w:hAnsi="Arial" w:cs="Arial"/>
                <w:sz w:val="20"/>
                <w:szCs w:val="20"/>
              </w:rPr>
              <w:t>formatu</w:t>
            </w:r>
          </w:p>
          <w:p w14:paraId="0E8720F5" w14:textId="06AF22A1" w:rsidR="00D37508" w:rsidRPr="00345066" w:rsidRDefault="00D37508" w:rsidP="00D37508">
            <w:pPr>
              <w:rPr>
                <w:rFonts w:ascii="Arial" w:hAnsi="Arial" w:cs="Arial"/>
                <w:sz w:val="20"/>
                <w:szCs w:val="20"/>
              </w:rPr>
            </w:pPr>
            <w:r w:rsidRPr="00345066">
              <w:rPr>
                <w:rFonts w:ascii="Arial" w:hAnsi="Arial" w:cs="Arial"/>
                <w:sz w:val="20"/>
                <w:szCs w:val="20"/>
              </w:rPr>
              <w:t>współpracy</w:t>
            </w:r>
            <w:r w:rsidR="003273E4" w:rsidRPr="00345066">
              <w:rPr>
                <w:rFonts w:ascii="Arial" w:hAnsi="Arial" w:cs="Arial"/>
                <w:sz w:val="20"/>
                <w:szCs w:val="20"/>
              </w:rPr>
              <w:t xml:space="preserve"> </w:t>
            </w:r>
            <w:r w:rsidRPr="00345066">
              <w:rPr>
                <w:rFonts w:ascii="Arial" w:hAnsi="Arial" w:cs="Arial"/>
                <w:sz w:val="20"/>
                <w:szCs w:val="20"/>
              </w:rPr>
              <w:t>Europa</w:t>
            </w:r>
          </w:p>
          <w:p w14:paraId="5E754C1C" w14:textId="7B7BFF6F" w:rsidR="00D37508" w:rsidRPr="00345066" w:rsidRDefault="00D37508" w:rsidP="00D37508">
            <w:pPr>
              <w:rPr>
                <w:rFonts w:ascii="Arial" w:hAnsi="Arial" w:cs="Arial"/>
                <w:sz w:val="20"/>
                <w:szCs w:val="20"/>
              </w:rPr>
            </w:pPr>
            <w:r w:rsidRPr="00345066">
              <w:rPr>
                <w:rFonts w:ascii="Arial" w:hAnsi="Arial" w:cs="Arial"/>
                <w:sz w:val="20"/>
                <w:szCs w:val="20"/>
              </w:rPr>
              <w:t xml:space="preserve">Środkowo-Wschodnia </w:t>
            </w:r>
            <w:r w:rsidR="003273E4" w:rsidRPr="00345066">
              <w:rPr>
                <w:rFonts w:ascii="Arial" w:hAnsi="Arial" w:cs="Arial"/>
                <w:sz w:val="20"/>
                <w:szCs w:val="20"/>
              </w:rPr>
              <w:t>o</w:t>
            </w:r>
            <w:r w:rsidRPr="00345066">
              <w:rPr>
                <w:rFonts w:ascii="Arial" w:hAnsi="Arial" w:cs="Arial"/>
                <w:sz w:val="20"/>
                <w:szCs w:val="20"/>
              </w:rPr>
              <w:t>raz</w:t>
            </w:r>
          </w:p>
          <w:p w14:paraId="0999E15E" w14:textId="6C4A7BC4" w:rsidR="00D37508" w:rsidRPr="00345066" w:rsidRDefault="00D37508" w:rsidP="00D37508">
            <w:pPr>
              <w:rPr>
                <w:rFonts w:ascii="Arial" w:hAnsi="Arial" w:cs="Arial"/>
                <w:sz w:val="20"/>
                <w:szCs w:val="20"/>
              </w:rPr>
            </w:pPr>
            <w:r w:rsidRPr="00345066">
              <w:rPr>
                <w:rFonts w:ascii="Arial" w:hAnsi="Arial" w:cs="Arial"/>
                <w:sz w:val="20"/>
                <w:szCs w:val="20"/>
              </w:rPr>
              <w:t>Chiny „16+1” w</w:t>
            </w:r>
            <w:r w:rsidR="003273E4" w:rsidRPr="00345066">
              <w:rPr>
                <w:rFonts w:ascii="Arial" w:hAnsi="Arial" w:cs="Arial"/>
                <w:sz w:val="20"/>
                <w:szCs w:val="20"/>
              </w:rPr>
              <w:t xml:space="preserve"> </w:t>
            </w:r>
            <w:r w:rsidRPr="00345066">
              <w:rPr>
                <w:rFonts w:ascii="Arial" w:hAnsi="Arial" w:cs="Arial"/>
                <w:sz w:val="20"/>
                <w:szCs w:val="20"/>
              </w:rPr>
              <w:t>tym na</w:t>
            </w:r>
            <w:r w:rsidR="003273E4" w:rsidRPr="00345066">
              <w:rPr>
                <w:rFonts w:ascii="Arial" w:hAnsi="Arial" w:cs="Arial"/>
                <w:sz w:val="20"/>
                <w:szCs w:val="20"/>
              </w:rPr>
              <w:t xml:space="preserve"> </w:t>
            </w:r>
            <w:r w:rsidRPr="00345066">
              <w:rPr>
                <w:rFonts w:ascii="Arial" w:hAnsi="Arial" w:cs="Arial"/>
                <w:sz w:val="20"/>
                <w:szCs w:val="20"/>
              </w:rPr>
              <w:t>portal.gov.pl,</w:t>
            </w:r>
          </w:p>
          <w:p w14:paraId="78F01CF8" w14:textId="7F4069BE" w:rsidR="00D37508" w:rsidRPr="00345066" w:rsidRDefault="00D37508" w:rsidP="00D37508">
            <w:pPr>
              <w:rPr>
                <w:rFonts w:ascii="Arial" w:hAnsi="Arial" w:cs="Arial"/>
                <w:sz w:val="20"/>
                <w:szCs w:val="20"/>
              </w:rPr>
            </w:pPr>
            <w:r w:rsidRPr="00345066">
              <w:rPr>
                <w:rFonts w:ascii="Arial" w:hAnsi="Arial" w:cs="Arial"/>
                <w:sz w:val="20"/>
                <w:szCs w:val="20"/>
              </w:rPr>
              <w:t>social media,</w:t>
            </w:r>
            <w:r w:rsidR="003273E4" w:rsidRPr="00345066">
              <w:rPr>
                <w:rFonts w:ascii="Arial" w:hAnsi="Arial" w:cs="Arial"/>
                <w:sz w:val="20"/>
                <w:szCs w:val="20"/>
              </w:rPr>
              <w:t xml:space="preserve"> </w:t>
            </w:r>
            <w:r w:rsidRPr="00345066">
              <w:rPr>
                <w:rFonts w:ascii="Arial" w:hAnsi="Arial" w:cs="Arial"/>
                <w:sz w:val="20"/>
                <w:szCs w:val="20"/>
              </w:rPr>
              <w:t>Maritime</w:t>
            </w:r>
            <w:r w:rsidR="003273E4" w:rsidRPr="00345066">
              <w:rPr>
                <w:rFonts w:ascii="Arial" w:hAnsi="Arial" w:cs="Arial"/>
                <w:sz w:val="20"/>
                <w:szCs w:val="20"/>
              </w:rPr>
              <w:t xml:space="preserve"> </w:t>
            </w:r>
            <w:r w:rsidRPr="00345066">
              <w:rPr>
                <w:rFonts w:ascii="Arial" w:hAnsi="Arial" w:cs="Arial"/>
                <w:sz w:val="20"/>
                <w:szCs w:val="20"/>
              </w:rPr>
              <w:t>Bulletin).</w:t>
            </w:r>
          </w:p>
          <w:p w14:paraId="3ED37D9B" w14:textId="2C98CA85" w:rsidR="00D37508" w:rsidRPr="00345066" w:rsidRDefault="00D37508" w:rsidP="00D37508">
            <w:pPr>
              <w:rPr>
                <w:rFonts w:ascii="Arial" w:hAnsi="Arial" w:cs="Arial"/>
                <w:sz w:val="20"/>
                <w:szCs w:val="20"/>
              </w:rPr>
            </w:pPr>
            <w:r w:rsidRPr="00345066">
              <w:rPr>
                <w:rFonts w:ascii="Arial" w:hAnsi="Arial" w:cs="Arial"/>
                <w:sz w:val="20"/>
                <w:szCs w:val="20"/>
              </w:rPr>
              <w:lastRenderedPageBreak/>
              <w:t>Z uwagi na</w:t>
            </w:r>
            <w:r w:rsidR="003273E4" w:rsidRPr="00345066">
              <w:rPr>
                <w:rFonts w:ascii="Arial" w:hAnsi="Arial" w:cs="Arial"/>
                <w:sz w:val="20"/>
                <w:szCs w:val="20"/>
              </w:rPr>
              <w:t xml:space="preserve"> </w:t>
            </w:r>
            <w:r w:rsidRPr="00345066">
              <w:rPr>
                <w:rFonts w:ascii="Arial" w:hAnsi="Arial" w:cs="Arial"/>
                <w:sz w:val="20"/>
                <w:szCs w:val="20"/>
              </w:rPr>
              <w:t>trwający kryzys</w:t>
            </w:r>
            <w:r w:rsidR="003273E4" w:rsidRPr="00345066">
              <w:rPr>
                <w:rFonts w:ascii="Arial" w:hAnsi="Arial" w:cs="Arial"/>
                <w:sz w:val="20"/>
                <w:szCs w:val="20"/>
              </w:rPr>
              <w:t xml:space="preserve"> </w:t>
            </w:r>
            <w:r w:rsidRPr="00345066">
              <w:rPr>
                <w:rFonts w:ascii="Arial" w:hAnsi="Arial" w:cs="Arial"/>
                <w:sz w:val="20"/>
                <w:szCs w:val="20"/>
              </w:rPr>
              <w:t>formatu w</w:t>
            </w:r>
          </w:p>
          <w:p w14:paraId="13E07F5F" w14:textId="2DE88AE3" w:rsidR="00D37508" w:rsidRPr="00345066" w:rsidRDefault="003273E4" w:rsidP="00D37508">
            <w:pPr>
              <w:rPr>
                <w:rFonts w:ascii="Arial" w:hAnsi="Arial" w:cs="Arial"/>
                <w:sz w:val="20"/>
                <w:szCs w:val="20"/>
              </w:rPr>
            </w:pPr>
            <w:r w:rsidRPr="00345066">
              <w:rPr>
                <w:rFonts w:ascii="Arial" w:hAnsi="Arial" w:cs="Arial"/>
                <w:sz w:val="20"/>
                <w:szCs w:val="20"/>
              </w:rPr>
              <w:t>D</w:t>
            </w:r>
            <w:r w:rsidR="00D37508" w:rsidRPr="00345066">
              <w:rPr>
                <w:rFonts w:ascii="Arial" w:hAnsi="Arial" w:cs="Arial"/>
                <w:sz w:val="20"/>
                <w:szCs w:val="20"/>
              </w:rPr>
              <w:t>otychczasowej</w:t>
            </w:r>
            <w:r w:rsidRPr="00345066">
              <w:rPr>
                <w:rFonts w:ascii="Arial" w:hAnsi="Arial" w:cs="Arial"/>
                <w:sz w:val="20"/>
                <w:szCs w:val="20"/>
              </w:rPr>
              <w:t xml:space="preserve"> </w:t>
            </w:r>
            <w:r w:rsidR="00D37508" w:rsidRPr="00345066">
              <w:rPr>
                <w:rFonts w:ascii="Arial" w:hAnsi="Arial" w:cs="Arial"/>
                <w:sz w:val="20"/>
                <w:szCs w:val="20"/>
              </w:rPr>
              <w:t>formie oraz</w:t>
            </w:r>
            <w:r w:rsidRPr="00345066">
              <w:rPr>
                <w:rFonts w:ascii="Arial" w:hAnsi="Arial" w:cs="Arial"/>
                <w:sz w:val="20"/>
                <w:szCs w:val="20"/>
              </w:rPr>
              <w:t xml:space="preserve"> </w:t>
            </w:r>
            <w:r w:rsidR="00D37508" w:rsidRPr="00345066">
              <w:rPr>
                <w:rFonts w:ascii="Arial" w:hAnsi="Arial" w:cs="Arial"/>
                <w:sz w:val="20"/>
                <w:szCs w:val="20"/>
              </w:rPr>
              <w:t>wycofanie się</w:t>
            </w:r>
            <w:r w:rsidRPr="00345066">
              <w:rPr>
                <w:rFonts w:ascii="Arial" w:hAnsi="Arial" w:cs="Arial"/>
                <w:sz w:val="20"/>
                <w:szCs w:val="20"/>
              </w:rPr>
              <w:t xml:space="preserve"> </w:t>
            </w:r>
            <w:r w:rsidR="00D37508" w:rsidRPr="00345066">
              <w:rPr>
                <w:rFonts w:ascii="Arial" w:hAnsi="Arial" w:cs="Arial"/>
                <w:sz w:val="20"/>
                <w:szCs w:val="20"/>
              </w:rPr>
              <w:t>państw</w:t>
            </w:r>
          </w:p>
          <w:p w14:paraId="1C31A281" w14:textId="1DAD7DF3" w:rsidR="00D37508" w:rsidRPr="00345066" w:rsidRDefault="003273E4" w:rsidP="00D37508">
            <w:pPr>
              <w:rPr>
                <w:rFonts w:ascii="Arial" w:hAnsi="Arial" w:cs="Arial"/>
                <w:sz w:val="20"/>
                <w:szCs w:val="20"/>
              </w:rPr>
            </w:pPr>
            <w:r w:rsidRPr="00345066">
              <w:rPr>
                <w:rFonts w:ascii="Arial" w:hAnsi="Arial" w:cs="Arial"/>
                <w:sz w:val="20"/>
                <w:szCs w:val="20"/>
              </w:rPr>
              <w:t>B</w:t>
            </w:r>
            <w:r w:rsidR="00D37508" w:rsidRPr="00345066">
              <w:rPr>
                <w:rFonts w:ascii="Arial" w:hAnsi="Arial" w:cs="Arial"/>
                <w:sz w:val="20"/>
                <w:szCs w:val="20"/>
              </w:rPr>
              <w:t>ałtyckich</w:t>
            </w:r>
            <w:r w:rsidRPr="00345066">
              <w:rPr>
                <w:rFonts w:ascii="Arial" w:hAnsi="Arial" w:cs="Arial"/>
                <w:sz w:val="20"/>
                <w:szCs w:val="20"/>
              </w:rPr>
              <w:t xml:space="preserve"> </w:t>
            </w:r>
            <w:r w:rsidR="00D37508" w:rsidRPr="00345066">
              <w:rPr>
                <w:rFonts w:ascii="Arial" w:hAnsi="Arial" w:cs="Arial"/>
                <w:sz w:val="20"/>
                <w:szCs w:val="20"/>
              </w:rPr>
              <w:t>widoczne jest</w:t>
            </w:r>
            <w:r w:rsidRPr="00345066">
              <w:rPr>
                <w:rFonts w:ascii="Arial" w:hAnsi="Arial" w:cs="Arial"/>
                <w:sz w:val="20"/>
                <w:szCs w:val="20"/>
              </w:rPr>
              <w:t xml:space="preserve"> </w:t>
            </w:r>
            <w:r w:rsidR="00D37508" w:rsidRPr="00345066">
              <w:rPr>
                <w:rFonts w:ascii="Arial" w:hAnsi="Arial" w:cs="Arial"/>
                <w:sz w:val="20"/>
                <w:szCs w:val="20"/>
              </w:rPr>
              <w:t>daleko idące</w:t>
            </w:r>
          </w:p>
          <w:p w14:paraId="43DF0FE5" w14:textId="36935005" w:rsidR="00D37508" w:rsidRPr="00345066" w:rsidRDefault="003273E4" w:rsidP="00D37508">
            <w:pPr>
              <w:rPr>
                <w:rFonts w:ascii="Arial" w:hAnsi="Arial" w:cs="Arial"/>
                <w:sz w:val="20"/>
                <w:szCs w:val="20"/>
              </w:rPr>
            </w:pPr>
            <w:r w:rsidRPr="00345066">
              <w:rPr>
                <w:rFonts w:ascii="Arial" w:hAnsi="Arial" w:cs="Arial"/>
                <w:sz w:val="20"/>
                <w:szCs w:val="20"/>
              </w:rPr>
              <w:t>Z</w:t>
            </w:r>
            <w:r w:rsidR="00D37508" w:rsidRPr="00345066">
              <w:rPr>
                <w:rFonts w:ascii="Arial" w:hAnsi="Arial" w:cs="Arial"/>
                <w:sz w:val="20"/>
                <w:szCs w:val="20"/>
              </w:rPr>
              <w:t>mniejszenie</w:t>
            </w:r>
            <w:r w:rsidRPr="00345066">
              <w:rPr>
                <w:rFonts w:ascii="Arial" w:hAnsi="Arial" w:cs="Arial"/>
                <w:sz w:val="20"/>
                <w:szCs w:val="20"/>
              </w:rPr>
              <w:t xml:space="preserve"> </w:t>
            </w:r>
            <w:r w:rsidR="00D37508" w:rsidRPr="00345066">
              <w:rPr>
                <w:rFonts w:ascii="Arial" w:hAnsi="Arial" w:cs="Arial"/>
                <w:sz w:val="20"/>
                <w:szCs w:val="20"/>
              </w:rPr>
              <w:t xml:space="preserve">aktywności </w:t>
            </w:r>
            <w:r w:rsidR="00D37508" w:rsidRPr="00345066">
              <w:t xml:space="preserve"> </w:t>
            </w:r>
            <w:r w:rsidRPr="00345066">
              <w:t xml:space="preserve"> u</w:t>
            </w:r>
            <w:r w:rsidR="00D37508" w:rsidRPr="00345066">
              <w:rPr>
                <w:rFonts w:ascii="Arial" w:hAnsi="Arial" w:cs="Arial"/>
                <w:sz w:val="20"/>
                <w:szCs w:val="20"/>
              </w:rPr>
              <w:t>czestników.</w:t>
            </w:r>
          </w:p>
          <w:p w14:paraId="0A1C5716" w14:textId="6E10F214" w:rsidR="00D37508" w:rsidRPr="00345066" w:rsidRDefault="00D37508" w:rsidP="00D37508">
            <w:pPr>
              <w:rPr>
                <w:rFonts w:ascii="Arial" w:hAnsi="Arial" w:cs="Arial"/>
                <w:sz w:val="20"/>
                <w:szCs w:val="20"/>
              </w:rPr>
            </w:pPr>
            <w:r w:rsidRPr="00345066">
              <w:rPr>
                <w:rFonts w:ascii="Arial" w:hAnsi="Arial" w:cs="Arial"/>
                <w:sz w:val="20"/>
                <w:szCs w:val="20"/>
              </w:rPr>
              <w:t>Dodatkowo,</w:t>
            </w:r>
            <w:r w:rsidR="003273E4" w:rsidRPr="00345066">
              <w:rPr>
                <w:rFonts w:ascii="Arial" w:hAnsi="Arial" w:cs="Arial"/>
                <w:sz w:val="20"/>
                <w:szCs w:val="20"/>
              </w:rPr>
              <w:t xml:space="preserve"> </w:t>
            </w:r>
            <w:r w:rsidRPr="00345066">
              <w:rPr>
                <w:rFonts w:ascii="Arial" w:hAnsi="Arial" w:cs="Arial"/>
                <w:sz w:val="20"/>
                <w:szCs w:val="20"/>
              </w:rPr>
              <w:t>wpływ na</w:t>
            </w:r>
            <w:r w:rsidR="003273E4" w:rsidRPr="00345066">
              <w:rPr>
                <w:rFonts w:ascii="Arial" w:hAnsi="Arial" w:cs="Arial"/>
                <w:sz w:val="20"/>
                <w:szCs w:val="20"/>
              </w:rPr>
              <w:t xml:space="preserve"> </w:t>
            </w:r>
            <w:r w:rsidRPr="00345066">
              <w:rPr>
                <w:rFonts w:ascii="Arial" w:hAnsi="Arial" w:cs="Arial"/>
                <w:sz w:val="20"/>
                <w:szCs w:val="20"/>
              </w:rPr>
              <w:t>zmniejszenie</w:t>
            </w:r>
          </w:p>
          <w:p w14:paraId="16073679" w14:textId="3298D361" w:rsidR="00D37508" w:rsidRPr="00345066" w:rsidRDefault="003273E4" w:rsidP="00D37508">
            <w:pPr>
              <w:rPr>
                <w:rFonts w:ascii="Arial" w:hAnsi="Arial" w:cs="Arial"/>
                <w:sz w:val="20"/>
                <w:szCs w:val="20"/>
              </w:rPr>
            </w:pPr>
            <w:r w:rsidRPr="00345066">
              <w:rPr>
                <w:rFonts w:ascii="Arial" w:hAnsi="Arial" w:cs="Arial"/>
                <w:sz w:val="20"/>
                <w:szCs w:val="20"/>
              </w:rPr>
              <w:t>a</w:t>
            </w:r>
            <w:r w:rsidR="00D37508" w:rsidRPr="00345066">
              <w:rPr>
                <w:rFonts w:ascii="Arial" w:hAnsi="Arial" w:cs="Arial"/>
                <w:sz w:val="20"/>
                <w:szCs w:val="20"/>
              </w:rPr>
              <w:t>ktywności</w:t>
            </w:r>
            <w:r w:rsidRPr="00345066">
              <w:rPr>
                <w:rFonts w:ascii="Arial" w:hAnsi="Arial" w:cs="Arial"/>
                <w:sz w:val="20"/>
                <w:szCs w:val="20"/>
              </w:rPr>
              <w:t xml:space="preserve"> </w:t>
            </w:r>
            <w:r w:rsidR="00D37508" w:rsidRPr="00345066">
              <w:rPr>
                <w:rFonts w:ascii="Arial" w:hAnsi="Arial" w:cs="Arial"/>
                <w:sz w:val="20"/>
                <w:szCs w:val="20"/>
              </w:rPr>
              <w:t>wywarła</w:t>
            </w:r>
          </w:p>
          <w:p w14:paraId="3E8E7C38" w14:textId="50DC7C53" w:rsidR="00D37508" w:rsidRPr="00345066" w:rsidRDefault="00D37508" w:rsidP="00D37508">
            <w:pPr>
              <w:rPr>
                <w:rFonts w:ascii="Arial" w:hAnsi="Arial" w:cs="Arial"/>
                <w:sz w:val="20"/>
                <w:szCs w:val="20"/>
              </w:rPr>
            </w:pPr>
            <w:r w:rsidRPr="00345066">
              <w:rPr>
                <w:rFonts w:ascii="Arial" w:hAnsi="Arial" w:cs="Arial"/>
                <w:sz w:val="20"/>
                <w:szCs w:val="20"/>
              </w:rPr>
              <w:t>pandemia Covid-19 oraz obecnie</w:t>
            </w:r>
            <w:r w:rsidR="003273E4" w:rsidRPr="00345066">
              <w:rPr>
                <w:rFonts w:ascii="Arial" w:hAnsi="Arial" w:cs="Arial"/>
                <w:sz w:val="20"/>
                <w:szCs w:val="20"/>
              </w:rPr>
              <w:t xml:space="preserve"> </w:t>
            </w:r>
            <w:r w:rsidRPr="00345066">
              <w:rPr>
                <w:rFonts w:ascii="Arial" w:hAnsi="Arial" w:cs="Arial"/>
                <w:sz w:val="20"/>
                <w:szCs w:val="20"/>
              </w:rPr>
              <w:t>wojna w</w:t>
            </w:r>
            <w:r w:rsidR="003273E4" w:rsidRPr="00345066">
              <w:rPr>
                <w:rFonts w:ascii="Arial" w:hAnsi="Arial" w:cs="Arial"/>
                <w:sz w:val="20"/>
                <w:szCs w:val="20"/>
              </w:rPr>
              <w:t xml:space="preserve"> </w:t>
            </w:r>
            <w:r w:rsidRPr="00345066">
              <w:rPr>
                <w:rFonts w:ascii="Arial" w:hAnsi="Arial" w:cs="Arial"/>
                <w:sz w:val="20"/>
                <w:szCs w:val="20"/>
              </w:rPr>
              <w:t>Ukrainie.</w:t>
            </w:r>
          </w:p>
          <w:p w14:paraId="42479F31" w14:textId="0BADE53D" w:rsidR="00D37508" w:rsidRPr="00345066" w:rsidRDefault="00D37508" w:rsidP="00D37508">
            <w:pPr>
              <w:rPr>
                <w:rFonts w:ascii="Arial" w:hAnsi="Arial" w:cs="Arial"/>
                <w:sz w:val="20"/>
                <w:szCs w:val="20"/>
              </w:rPr>
            </w:pPr>
            <w:r w:rsidRPr="00345066">
              <w:rPr>
                <w:rFonts w:ascii="Arial" w:hAnsi="Arial" w:cs="Arial"/>
                <w:sz w:val="20"/>
                <w:szCs w:val="20"/>
              </w:rPr>
              <w:t>Zadania będą</w:t>
            </w:r>
            <w:r w:rsidR="003273E4" w:rsidRPr="00345066">
              <w:rPr>
                <w:rFonts w:ascii="Arial" w:hAnsi="Arial" w:cs="Arial"/>
                <w:sz w:val="20"/>
                <w:szCs w:val="20"/>
              </w:rPr>
              <w:t xml:space="preserve"> </w:t>
            </w:r>
            <w:r w:rsidRPr="00345066">
              <w:rPr>
                <w:rFonts w:ascii="Arial" w:hAnsi="Arial" w:cs="Arial"/>
                <w:sz w:val="20"/>
                <w:szCs w:val="20"/>
              </w:rPr>
              <w:t>kontynuowane w</w:t>
            </w:r>
            <w:r w:rsidR="003273E4" w:rsidRPr="00345066">
              <w:rPr>
                <w:rFonts w:ascii="Arial" w:hAnsi="Arial" w:cs="Arial"/>
                <w:sz w:val="20"/>
                <w:szCs w:val="20"/>
              </w:rPr>
              <w:t xml:space="preserve"> </w:t>
            </w:r>
            <w:r w:rsidRPr="00345066">
              <w:rPr>
                <w:rFonts w:ascii="Arial" w:hAnsi="Arial" w:cs="Arial"/>
                <w:sz w:val="20"/>
                <w:szCs w:val="20"/>
              </w:rPr>
              <w:t xml:space="preserve">2023 r. </w:t>
            </w:r>
          </w:p>
          <w:p w14:paraId="349BD21D" w14:textId="2FDCBCE6" w:rsidR="00D37508" w:rsidRPr="00345066" w:rsidRDefault="00D37508" w:rsidP="00D37508">
            <w:pPr>
              <w:rPr>
                <w:rFonts w:ascii="Arial" w:hAnsi="Arial" w:cs="Arial"/>
                <w:sz w:val="20"/>
                <w:szCs w:val="20"/>
              </w:rPr>
            </w:pPr>
          </w:p>
        </w:tc>
      </w:tr>
      <w:tr w:rsidR="00F94509" w:rsidRPr="00345066" w14:paraId="35D6E46E" w14:textId="77777777" w:rsidTr="00F13729">
        <w:tc>
          <w:tcPr>
            <w:tcW w:w="511" w:type="dxa"/>
            <w:shd w:val="clear" w:color="auto" w:fill="auto"/>
          </w:tcPr>
          <w:p w14:paraId="2714715B" w14:textId="77777777" w:rsidR="00F94509" w:rsidRPr="00345066" w:rsidRDefault="00F94509" w:rsidP="00F94509">
            <w:pPr>
              <w:jc w:val="center"/>
              <w:rPr>
                <w:rFonts w:ascii="Arial" w:hAnsi="Arial" w:cs="Arial"/>
                <w:sz w:val="20"/>
                <w:szCs w:val="20"/>
              </w:rPr>
            </w:pPr>
          </w:p>
          <w:p w14:paraId="564D8AB9" w14:textId="3916FD18" w:rsidR="00F94509" w:rsidRPr="00345066" w:rsidRDefault="00C51873" w:rsidP="00C51873">
            <w:pPr>
              <w:jc w:val="center"/>
              <w:rPr>
                <w:rFonts w:ascii="Arial" w:hAnsi="Arial" w:cs="Arial"/>
                <w:sz w:val="20"/>
                <w:szCs w:val="20"/>
              </w:rPr>
            </w:pPr>
            <w:r w:rsidRPr="00345066">
              <w:rPr>
                <w:rFonts w:ascii="Arial" w:hAnsi="Arial" w:cs="Arial"/>
                <w:sz w:val="20"/>
                <w:szCs w:val="20"/>
              </w:rPr>
              <w:t>11</w:t>
            </w:r>
            <w:r w:rsidR="00F94509" w:rsidRPr="00345066">
              <w:rPr>
                <w:rFonts w:ascii="Arial" w:hAnsi="Arial" w:cs="Arial"/>
                <w:sz w:val="20"/>
                <w:szCs w:val="20"/>
              </w:rPr>
              <w:t>.</w:t>
            </w:r>
          </w:p>
        </w:tc>
        <w:tc>
          <w:tcPr>
            <w:tcW w:w="2007" w:type="dxa"/>
            <w:shd w:val="clear" w:color="auto" w:fill="auto"/>
          </w:tcPr>
          <w:p w14:paraId="77CFACCD" w14:textId="77777777" w:rsidR="00F94509" w:rsidRPr="00345066" w:rsidRDefault="00F94509" w:rsidP="00F94509">
            <w:pPr>
              <w:rPr>
                <w:rFonts w:ascii="Arial" w:hAnsi="Arial" w:cs="Arial"/>
                <w:sz w:val="20"/>
                <w:szCs w:val="20"/>
              </w:rPr>
            </w:pPr>
          </w:p>
          <w:p w14:paraId="75252D41" w14:textId="77777777" w:rsidR="00F94509" w:rsidRPr="00345066" w:rsidRDefault="00F94509" w:rsidP="00F94509">
            <w:pPr>
              <w:rPr>
                <w:rFonts w:ascii="Arial" w:hAnsi="Arial" w:cs="Arial"/>
                <w:sz w:val="20"/>
                <w:szCs w:val="20"/>
              </w:rPr>
            </w:pPr>
            <w:r w:rsidRPr="00345066">
              <w:rPr>
                <w:rFonts w:ascii="Arial" w:hAnsi="Arial" w:cs="Arial"/>
                <w:sz w:val="20"/>
                <w:szCs w:val="20"/>
              </w:rPr>
              <w:t>Zapewnienie obsługi Pełnomocnika Rządu do spraw Centralnego Portu Komunikacyjnego w zakresie przygotowania projektu Programu w rozumieniu przepisów ustawy z dnia 10 maja 2018 roku o Centralnym Porcie Komunikacyjnym (Dz.U. z 2018 r., poz 1089) oraz podejmowania działań zmierzających do jego realizacji.</w:t>
            </w:r>
          </w:p>
          <w:p w14:paraId="2E460F53" w14:textId="77777777" w:rsidR="00F94509" w:rsidRPr="00345066" w:rsidRDefault="00F94509" w:rsidP="00F94509">
            <w:pPr>
              <w:rPr>
                <w:rFonts w:ascii="Arial" w:hAnsi="Arial" w:cs="Arial"/>
                <w:sz w:val="20"/>
                <w:szCs w:val="20"/>
              </w:rPr>
            </w:pPr>
          </w:p>
        </w:tc>
        <w:tc>
          <w:tcPr>
            <w:tcW w:w="2552" w:type="dxa"/>
            <w:shd w:val="clear" w:color="auto" w:fill="auto"/>
          </w:tcPr>
          <w:p w14:paraId="50C6AE9B" w14:textId="77777777" w:rsidR="00F94509" w:rsidRPr="00345066" w:rsidRDefault="00F94509" w:rsidP="00F94509">
            <w:pPr>
              <w:rPr>
                <w:rFonts w:ascii="Arial" w:hAnsi="Arial" w:cs="Arial"/>
                <w:sz w:val="20"/>
                <w:szCs w:val="20"/>
              </w:rPr>
            </w:pPr>
          </w:p>
          <w:p w14:paraId="712546C6" w14:textId="77777777" w:rsidR="00F94509" w:rsidRPr="00345066" w:rsidRDefault="00F94509" w:rsidP="00F94509">
            <w:pPr>
              <w:rPr>
                <w:rFonts w:ascii="Arial" w:hAnsi="Arial" w:cs="Arial"/>
                <w:sz w:val="20"/>
                <w:szCs w:val="20"/>
              </w:rPr>
            </w:pPr>
            <w:r w:rsidRPr="00345066">
              <w:rPr>
                <w:rFonts w:ascii="Arial" w:hAnsi="Arial" w:cs="Arial"/>
                <w:sz w:val="20"/>
                <w:szCs w:val="20"/>
              </w:rPr>
              <w:t>Terminowa obsługa Pełnomocnika w zakresie realizowanych zadań.</w:t>
            </w:r>
          </w:p>
        </w:tc>
        <w:tc>
          <w:tcPr>
            <w:tcW w:w="1134" w:type="dxa"/>
            <w:shd w:val="clear" w:color="auto" w:fill="auto"/>
          </w:tcPr>
          <w:p w14:paraId="3E190B4C" w14:textId="77777777" w:rsidR="00F94509" w:rsidRPr="00345066" w:rsidRDefault="00F94509" w:rsidP="00F94509">
            <w:pPr>
              <w:jc w:val="center"/>
              <w:rPr>
                <w:rFonts w:ascii="Arial" w:hAnsi="Arial" w:cs="Arial"/>
                <w:sz w:val="20"/>
                <w:szCs w:val="20"/>
              </w:rPr>
            </w:pPr>
          </w:p>
          <w:p w14:paraId="61D335B4" w14:textId="77777777" w:rsidR="00F94509" w:rsidRPr="00345066" w:rsidRDefault="00F94509" w:rsidP="00F94509">
            <w:pPr>
              <w:jc w:val="center"/>
              <w:rPr>
                <w:rFonts w:ascii="Arial" w:hAnsi="Arial" w:cs="Arial"/>
                <w:sz w:val="20"/>
                <w:szCs w:val="20"/>
              </w:rPr>
            </w:pPr>
            <w:r w:rsidRPr="00345066">
              <w:rPr>
                <w:rFonts w:ascii="Arial" w:hAnsi="Arial" w:cs="Arial"/>
                <w:sz w:val="20"/>
                <w:szCs w:val="20"/>
              </w:rPr>
              <w:t>100%</w:t>
            </w:r>
          </w:p>
          <w:p w14:paraId="7EC02516" w14:textId="77777777" w:rsidR="00F94509" w:rsidRPr="00345066" w:rsidRDefault="00F94509" w:rsidP="00F94509">
            <w:pPr>
              <w:jc w:val="center"/>
              <w:rPr>
                <w:rFonts w:ascii="Arial" w:hAnsi="Arial" w:cs="Arial"/>
                <w:sz w:val="20"/>
                <w:szCs w:val="20"/>
              </w:rPr>
            </w:pPr>
            <w:r w:rsidRPr="00345066">
              <w:rPr>
                <w:rFonts w:ascii="Arial" w:hAnsi="Arial" w:cs="Arial"/>
                <w:sz w:val="20"/>
                <w:szCs w:val="20"/>
              </w:rPr>
              <w:t>w zakresie przygoto-wania zaplano-wanych etapów Programu i przystą-pienie do jego realizacji.</w:t>
            </w:r>
          </w:p>
        </w:tc>
        <w:tc>
          <w:tcPr>
            <w:tcW w:w="1134" w:type="dxa"/>
            <w:shd w:val="clear" w:color="auto" w:fill="auto"/>
          </w:tcPr>
          <w:p w14:paraId="2C5BB002" w14:textId="77777777" w:rsidR="00F94509" w:rsidRPr="00345066" w:rsidRDefault="00F94509" w:rsidP="00F94509">
            <w:pPr>
              <w:rPr>
                <w:rFonts w:ascii="Arial" w:hAnsi="Arial" w:cs="Arial"/>
                <w:sz w:val="20"/>
                <w:szCs w:val="20"/>
              </w:rPr>
            </w:pPr>
          </w:p>
          <w:p w14:paraId="547C0FAC" w14:textId="571B614B" w:rsidR="00F94509" w:rsidRPr="00345066" w:rsidRDefault="003979C3" w:rsidP="00F94509">
            <w:pPr>
              <w:jc w:val="center"/>
              <w:rPr>
                <w:rFonts w:ascii="Arial" w:hAnsi="Arial" w:cs="Arial"/>
                <w:sz w:val="20"/>
                <w:szCs w:val="20"/>
              </w:rPr>
            </w:pPr>
            <w:r w:rsidRPr="00345066">
              <w:rPr>
                <w:rFonts w:ascii="Arial" w:hAnsi="Arial" w:cs="Arial"/>
                <w:sz w:val="20"/>
                <w:szCs w:val="20"/>
              </w:rPr>
              <w:t>---</w:t>
            </w:r>
          </w:p>
        </w:tc>
        <w:tc>
          <w:tcPr>
            <w:tcW w:w="4536" w:type="dxa"/>
          </w:tcPr>
          <w:p w14:paraId="3672163F" w14:textId="77777777" w:rsidR="00F94509" w:rsidRPr="00345066" w:rsidRDefault="00F94509" w:rsidP="00F94509">
            <w:pPr>
              <w:rPr>
                <w:rFonts w:ascii="Arial" w:hAnsi="Arial" w:cs="Arial"/>
                <w:sz w:val="20"/>
                <w:szCs w:val="20"/>
              </w:rPr>
            </w:pPr>
          </w:p>
          <w:p w14:paraId="51CC43C8" w14:textId="77777777" w:rsidR="00F94509" w:rsidRPr="00345066" w:rsidRDefault="00F94509" w:rsidP="00F94509">
            <w:pPr>
              <w:rPr>
                <w:rFonts w:ascii="Arial" w:hAnsi="Arial" w:cs="Arial"/>
                <w:sz w:val="20"/>
                <w:szCs w:val="20"/>
              </w:rPr>
            </w:pPr>
            <w:r w:rsidRPr="00345066">
              <w:rPr>
                <w:rFonts w:ascii="Arial" w:hAnsi="Arial" w:cs="Arial"/>
                <w:sz w:val="20"/>
                <w:szCs w:val="20"/>
              </w:rPr>
              <w:t>Utrzymywanie w strukturze Ministerstwa Infrastruktury Biura Pełnomocnika Rządu do spraw Centralnego Portu Komunikacyjnego dla Rzeczypospolitej Polskiej, którego zadaniami będzie:</w:t>
            </w:r>
          </w:p>
          <w:p w14:paraId="245121C8" w14:textId="77777777" w:rsidR="00F94509" w:rsidRPr="00345066" w:rsidRDefault="00F94509" w:rsidP="00F94509">
            <w:pPr>
              <w:pStyle w:val="Akapitzlist"/>
              <w:numPr>
                <w:ilvl w:val="0"/>
                <w:numId w:val="13"/>
              </w:numPr>
              <w:tabs>
                <w:tab w:val="left" w:pos="33"/>
                <w:tab w:val="left" w:pos="317"/>
              </w:tabs>
              <w:spacing w:before="120" w:after="120"/>
              <w:ind w:left="33" w:hanging="33"/>
              <w:rPr>
                <w:rFonts w:ascii="Arial" w:hAnsi="Arial" w:cs="Arial"/>
                <w:sz w:val="20"/>
                <w:szCs w:val="20"/>
              </w:rPr>
            </w:pPr>
            <w:r w:rsidRPr="00345066">
              <w:rPr>
                <w:rFonts w:ascii="Arial" w:hAnsi="Arial" w:cs="Arial"/>
                <w:sz w:val="20"/>
                <w:szCs w:val="20"/>
              </w:rPr>
              <w:t>obsługa Pełnomocnika w zakresie przygotowania Programu;</w:t>
            </w:r>
          </w:p>
          <w:p w14:paraId="5789AC21" w14:textId="77777777" w:rsidR="00F94509" w:rsidRPr="00345066" w:rsidRDefault="00F94509" w:rsidP="00F94509">
            <w:pPr>
              <w:pStyle w:val="Akapitzlist"/>
              <w:numPr>
                <w:ilvl w:val="0"/>
                <w:numId w:val="13"/>
              </w:numPr>
              <w:tabs>
                <w:tab w:val="left" w:pos="317"/>
              </w:tabs>
              <w:spacing w:before="120" w:after="120"/>
              <w:ind w:left="33" w:firstLine="0"/>
              <w:rPr>
                <w:rFonts w:ascii="Arial" w:hAnsi="Arial" w:cs="Arial"/>
                <w:sz w:val="20"/>
                <w:szCs w:val="20"/>
              </w:rPr>
            </w:pPr>
            <w:r w:rsidRPr="00345066">
              <w:rPr>
                <w:rFonts w:ascii="Arial" w:hAnsi="Arial" w:cs="Arial"/>
                <w:sz w:val="20"/>
                <w:szCs w:val="20"/>
              </w:rPr>
              <w:t>obsługa Pełnomocnika w zakresie realizacji Programu;</w:t>
            </w:r>
          </w:p>
          <w:p w14:paraId="579D49D9" w14:textId="77777777" w:rsidR="00F94509" w:rsidRPr="00345066" w:rsidRDefault="00F94509" w:rsidP="00F94509">
            <w:pPr>
              <w:pStyle w:val="Akapitzlist"/>
              <w:numPr>
                <w:ilvl w:val="0"/>
                <w:numId w:val="13"/>
              </w:numPr>
              <w:tabs>
                <w:tab w:val="left" w:pos="317"/>
              </w:tabs>
              <w:spacing w:before="120" w:after="120"/>
              <w:ind w:left="33" w:hanging="33"/>
              <w:rPr>
                <w:rFonts w:ascii="Arial" w:hAnsi="Arial" w:cs="Arial"/>
                <w:sz w:val="20"/>
                <w:szCs w:val="20"/>
              </w:rPr>
            </w:pPr>
            <w:r w:rsidRPr="00345066">
              <w:rPr>
                <w:rFonts w:ascii="Arial" w:hAnsi="Arial" w:cs="Arial"/>
                <w:sz w:val="20"/>
                <w:szCs w:val="20"/>
              </w:rPr>
              <w:t>obsługa Pełnomocnika w zakresie prowadzenia i koordynowania prac związanych z przygotowaniem analiz, ocen i wniosków oraz projektów aktów prawnych i projektów innych dokumentów;</w:t>
            </w:r>
          </w:p>
          <w:p w14:paraId="4826FE32" w14:textId="77777777" w:rsidR="00F94509" w:rsidRPr="00345066" w:rsidRDefault="00F94509" w:rsidP="00F94509">
            <w:pPr>
              <w:pStyle w:val="Akapitzlist"/>
              <w:numPr>
                <w:ilvl w:val="0"/>
                <w:numId w:val="13"/>
              </w:numPr>
              <w:tabs>
                <w:tab w:val="left" w:pos="317"/>
              </w:tabs>
              <w:spacing w:before="120" w:after="120"/>
              <w:ind w:left="33" w:firstLine="0"/>
              <w:rPr>
                <w:rFonts w:ascii="Arial" w:hAnsi="Arial" w:cs="Arial"/>
                <w:sz w:val="20"/>
                <w:szCs w:val="20"/>
              </w:rPr>
            </w:pPr>
            <w:r w:rsidRPr="00345066">
              <w:rPr>
                <w:rFonts w:ascii="Arial" w:hAnsi="Arial" w:cs="Arial"/>
                <w:sz w:val="20"/>
                <w:szCs w:val="20"/>
              </w:rPr>
              <w:t xml:space="preserve">obsługa pełnomocnika w zakresie prowadzenia i koordynowania prac związanych z opiniowaniem projektów zmian rządowych dokumentów strategicznych przed ich przedłożeniem Radzie Ministrów w zakresie infrastruktury transportowej, w szczególności Krajowego Programu Kolejowego i Programu </w:t>
            </w:r>
            <w:r w:rsidRPr="00345066">
              <w:rPr>
                <w:rFonts w:ascii="Arial" w:hAnsi="Arial" w:cs="Arial"/>
                <w:sz w:val="20"/>
                <w:szCs w:val="20"/>
              </w:rPr>
              <w:lastRenderedPageBreak/>
              <w:t>Budowy Dróg Krajowych w zakresie objętym Programem;</w:t>
            </w:r>
          </w:p>
          <w:p w14:paraId="1AF2A161" w14:textId="77777777" w:rsidR="00F94509" w:rsidRPr="00345066" w:rsidRDefault="00F94509" w:rsidP="00F94509">
            <w:pPr>
              <w:pStyle w:val="Akapitzlist"/>
              <w:numPr>
                <w:ilvl w:val="0"/>
                <w:numId w:val="13"/>
              </w:numPr>
              <w:tabs>
                <w:tab w:val="left" w:pos="317"/>
              </w:tabs>
              <w:spacing w:before="120" w:after="120"/>
              <w:ind w:left="33" w:firstLine="0"/>
              <w:rPr>
                <w:rFonts w:ascii="Arial" w:hAnsi="Arial" w:cs="Arial"/>
                <w:sz w:val="20"/>
                <w:szCs w:val="20"/>
              </w:rPr>
            </w:pPr>
            <w:r w:rsidRPr="00345066">
              <w:rPr>
                <w:rFonts w:ascii="Arial" w:hAnsi="Arial" w:cs="Arial"/>
                <w:sz w:val="20"/>
                <w:szCs w:val="20"/>
              </w:rPr>
              <w:t>organizacja i obsługa pełnomocnika w zakresie współpracy z organami publicznymi, państwowymi osobami prawnymi, osobami prawnymi z udziałem Skarbu Państwa oraz organizacjami pozarządowymi i innymi jednostkami organizacyjnymi, w szczególności w zakresie rozpatrywania spraw i zajmowania stanowisk oraz pozyskiwania informacji i dokumentów niezbędnych do realizacji zadań Pełnomocnika.</w:t>
            </w:r>
          </w:p>
        </w:tc>
        <w:tc>
          <w:tcPr>
            <w:tcW w:w="2126" w:type="dxa"/>
          </w:tcPr>
          <w:p w14:paraId="07FEB255" w14:textId="2DEB0761" w:rsidR="00271449" w:rsidRPr="00345066" w:rsidRDefault="00A45069" w:rsidP="00C51873">
            <w:pPr>
              <w:tabs>
                <w:tab w:val="left" w:pos="317"/>
              </w:tabs>
              <w:spacing w:before="120" w:after="120"/>
              <w:rPr>
                <w:rFonts w:ascii="Arial" w:hAnsi="Arial" w:cs="Arial"/>
                <w:sz w:val="20"/>
                <w:szCs w:val="20"/>
              </w:rPr>
            </w:pPr>
            <w:r w:rsidRPr="00345066">
              <w:rPr>
                <w:rFonts w:ascii="Arial" w:hAnsi="Arial" w:cs="Arial"/>
                <w:sz w:val="20"/>
                <w:szCs w:val="20"/>
              </w:rPr>
              <w:lastRenderedPageBreak/>
              <w:t>--------</w:t>
            </w:r>
          </w:p>
          <w:p w14:paraId="6B9E6007" w14:textId="093316CF" w:rsidR="00A45069" w:rsidRPr="00345066" w:rsidRDefault="00A45069" w:rsidP="00C51873">
            <w:pPr>
              <w:tabs>
                <w:tab w:val="left" w:pos="317"/>
              </w:tabs>
              <w:spacing w:before="120" w:after="120"/>
              <w:rPr>
                <w:rFonts w:ascii="Arial" w:hAnsi="Arial" w:cs="Arial"/>
                <w:sz w:val="20"/>
                <w:szCs w:val="20"/>
              </w:rPr>
            </w:pPr>
          </w:p>
        </w:tc>
      </w:tr>
      <w:tr w:rsidR="00F94509" w:rsidRPr="00345066" w14:paraId="60F48C2E" w14:textId="77777777" w:rsidTr="00F13729">
        <w:tc>
          <w:tcPr>
            <w:tcW w:w="511" w:type="dxa"/>
            <w:shd w:val="clear" w:color="auto" w:fill="auto"/>
          </w:tcPr>
          <w:p w14:paraId="10038F30" w14:textId="77777777" w:rsidR="00F94509" w:rsidRPr="00345066" w:rsidRDefault="00F94509" w:rsidP="00F94509">
            <w:pPr>
              <w:jc w:val="center"/>
              <w:rPr>
                <w:rFonts w:ascii="Arial" w:hAnsi="Arial" w:cs="Arial"/>
                <w:sz w:val="20"/>
                <w:szCs w:val="20"/>
              </w:rPr>
            </w:pPr>
          </w:p>
          <w:p w14:paraId="7398D6B6" w14:textId="2B8A96A8" w:rsidR="00F94509" w:rsidRPr="00345066" w:rsidRDefault="00C51873" w:rsidP="00F94509">
            <w:pPr>
              <w:jc w:val="center"/>
              <w:rPr>
                <w:rFonts w:ascii="Arial" w:hAnsi="Arial" w:cs="Arial"/>
                <w:sz w:val="20"/>
                <w:szCs w:val="20"/>
              </w:rPr>
            </w:pPr>
            <w:r w:rsidRPr="00345066">
              <w:rPr>
                <w:rFonts w:ascii="Arial" w:hAnsi="Arial" w:cs="Arial"/>
                <w:sz w:val="20"/>
                <w:szCs w:val="20"/>
              </w:rPr>
              <w:t>12</w:t>
            </w:r>
            <w:r w:rsidR="00F94509" w:rsidRPr="00345066">
              <w:rPr>
                <w:rFonts w:ascii="Arial" w:hAnsi="Arial" w:cs="Arial"/>
                <w:sz w:val="20"/>
                <w:szCs w:val="20"/>
              </w:rPr>
              <w:t>.</w:t>
            </w:r>
          </w:p>
          <w:p w14:paraId="4971FFC0" w14:textId="77777777" w:rsidR="00F94509" w:rsidRPr="00345066" w:rsidRDefault="00F94509" w:rsidP="00F94509">
            <w:pPr>
              <w:jc w:val="center"/>
              <w:rPr>
                <w:rFonts w:ascii="Arial" w:hAnsi="Arial" w:cs="Arial"/>
                <w:sz w:val="20"/>
                <w:szCs w:val="20"/>
              </w:rPr>
            </w:pPr>
          </w:p>
        </w:tc>
        <w:tc>
          <w:tcPr>
            <w:tcW w:w="2007" w:type="dxa"/>
            <w:shd w:val="clear" w:color="auto" w:fill="auto"/>
          </w:tcPr>
          <w:p w14:paraId="356D3780" w14:textId="77777777" w:rsidR="00F94509" w:rsidRPr="00345066" w:rsidRDefault="00F94509" w:rsidP="00F94509">
            <w:pPr>
              <w:rPr>
                <w:rFonts w:ascii="Arial" w:hAnsi="Arial" w:cs="Arial"/>
                <w:sz w:val="20"/>
                <w:szCs w:val="20"/>
              </w:rPr>
            </w:pPr>
          </w:p>
          <w:p w14:paraId="39F6FFAB" w14:textId="77777777" w:rsidR="00F94509" w:rsidRPr="00345066" w:rsidRDefault="00F94509" w:rsidP="00F94509">
            <w:pPr>
              <w:rPr>
                <w:rFonts w:ascii="Arial" w:hAnsi="Arial" w:cs="Arial"/>
                <w:sz w:val="20"/>
                <w:szCs w:val="20"/>
              </w:rPr>
            </w:pPr>
            <w:r w:rsidRPr="00345066">
              <w:rPr>
                <w:rFonts w:ascii="Arial" w:hAnsi="Arial" w:cs="Arial"/>
                <w:sz w:val="20"/>
                <w:szCs w:val="20"/>
              </w:rPr>
              <w:t xml:space="preserve">Realizacja interesów Skarbu Państwa w nadzorowanych podmiotach poprzez efektywne wykonywanie czynności nadzoru właścicielskiego </w:t>
            </w:r>
          </w:p>
          <w:p w14:paraId="53BB189D" w14:textId="77777777" w:rsidR="00F94509" w:rsidRPr="00345066" w:rsidRDefault="00F94509" w:rsidP="00F94509">
            <w:pPr>
              <w:rPr>
                <w:rFonts w:ascii="Arial" w:hAnsi="Arial" w:cs="Arial"/>
                <w:sz w:val="20"/>
                <w:szCs w:val="20"/>
              </w:rPr>
            </w:pPr>
            <w:r w:rsidRPr="00345066">
              <w:rPr>
                <w:rFonts w:ascii="Arial" w:hAnsi="Arial" w:cs="Arial"/>
                <w:sz w:val="20"/>
                <w:szCs w:val="20"/>
              </w:rPr>
              <w:t>w spółkach z udziałem Skarbu Państwa</w:t>
            </w:r>
          </w:p>
          <w:p w14:paraId="4BAC228A" w14:textId="77777777" w:rsidR="00F94509" w:rsidRPr="00345066" w:rsidRDefault="00F94509" w:rsidP="00F94509">
            <w:pPr>
              <w:rPr>
                <w:rFonts w:ascii="Arial" w:hAnsi="Arial" w:cs="Arial"/>
                <w:sz w:val="20"/>
                <w:szCs w:val="20"/>
              </w:rPr>
            </w:pPr>
          </w:p>
        </w:tc>
        <w:tc>
          <w:tcPr>
            <w:tcW w:w="2552" w:type="dxa"/>
            <w:shd w:val="clear" w:color="auto" w:fill="auto"/>
          </w:tcPr>
          <w:p w14:paraId="25B5EA5E" w14:textId="77777777" w:rsidR="00F94509" w:rsidRPr="00345066" w:rsidRDefault="00F94509" w:rsidP="00F94509">
            <w:pPr>
              <w:rPr>
                <w:rFonts w:ascii="Arial" w:hAnsi="Arial" w:cs="Arial"/>
                <w:sz w:val="20"/>
                <w:szCs w:val="20"/>
              </w:rPr>
            </w:pPr>
          </w:p>
          <w:p w14:paraId="4EECD0A5" w14:textId="77777777" w:rsidR="00F94509" w:rsidRPr="00345066" w:rsidRDefault="00F94509" w:rsidP="00F94509">
            <w:pPr>
              <w:rPr>
                <w:rFonts w:ascii="Arial" w:hAnsi="Arial" w:cs="Arial"/>
                <w:sz w:val="20"/>
                <w:szCs w:val="20"/>
              </w:rPr>
            </w:pPr>
            <w:r w:rsidRPr="00345066">
              <w:rPr>
                <w:rFonts w:ascii="Arial" w:hAnsi="Arial" w:cs="Arial"/>
                <w:sz w:val="20"/>
                <w:szCs w:val="20"/>
              </w:rPr>
              <w:t xml:space="preserve">Realizacja zwyczajnych walnych zgromadzeń/ zgromadzeń wspólników w nadzorowanych spółkach </w:t>
            </w:r>
          </w:p>
          <w:p w14:paraId="6E0D2221" w14:textId="3B08FA11" w:rsidR="00F94509" w:rsidRPr="00345066" w:rsidRDefault="00F94509" w:rsidP="00F94509">
            <w:pPr>
              <w:rPr>
                <w:rFonts w:ascii="Arial" w:hAnsi="Arial" w:cs="Arial"/>
                <w:sz w:val="20"/>
                <w:szCs w:val="20"/>
              </w:rPr>
            </w:pPr>
            <w:r w:rsidRPr="00345066">
              <w:rPr>
                <w:rFonts w:ascii="Arial" w:hAnsi="Arial" w:cs="Arial"/>
                <w:sz w:val="20"/>
                <w:szCs w:val="20"/>
              </w:rPr>
              <w:t xml:space="preserve">z większościowym udziałem Skarbu Państwa w terminie ustawowym </w:t>
            </w:r>
            <w:r w:rsidR="005D5FD0" w:rsidRPr="00345066">
              <w:rPr>
                <w:rFonts w:ascii="Arial" w:hAnsi="Arial" w:cs="Arial"/>
                <w:sz w:val="20"/>
                <w:szCs w:val="20"/>
              </w:rPr>
              <w:t>(</w:t>
            </w:r>
            <w:r w:rsidRPr="00345066">
              <w:rPr>
                <w:rFonts w:ascii="Arial" w:hAnsi="Arial" w:cs="Arial"/>
                <w:sz w:val="20"/>
                <w:szCs w:val="20"/>
              </w:rPr>
              <w:t>w %</w:t>
            </w:r>
            <w:r w:rsidR="005D5FD0" w:rsidRPr="00345066">
              <w:rPr>
                <w:rFonts w:ascii="Arial" w:hAnsi="Arial" w:cs="Arial"/>
                <w:sz w:val="20"/>
                <w:szCs w:val="20"/>
              </w:rPr>
              <w:t>)</w:t>
            </w:r>
          </w:p>
          <w:p w14:paraId="08E3442D" w14:textId="77777777" w:rsidR="00F94509" w:rsidRPr="00345066" w:rsidRDefault="00F94509" w:rsidP="00F94509">
            <w:pPr>
              <w:rPr>
                <w:rFonts w:ascii="Arial" w:hAnsi="Arial" w:cs="Arial"/>
                <w:sz w:val="20"/>
                <w:szCs w:val="20"/>
              </w:rPr>
            </w:pPr>
          </w:p>
          <w:p w14:paraId="11BB3350" w14:textId="77777777" w:rsidR="00AE46BD" w:rsidRPr="00345066" w:rsidRDefault="00AE46BD" w:rsidP="00F94509">
            <w:pPr>
              <w:rPr>
                <w:rFonts w:ascii="Arial" w:hAnsi="Arial" w:cs="Arial"/>
                <w:sz w:val="20"/>
                <w:szCs w:val="20"/>
              </w:rPr>
            </w:pPr>
          </w:p>
          <w:p w14:paraId="55AC4A0B" w14:textId="3B0C62AF" w:rsidR="00AE46BD" w:rsidRDefault="00AE46BD" w:rsidP="00F94509">
            <w:pPr>
              <w:rPr>
                <w:rFonts w:ascii="Arial" w:hAnsi="Arial" w:cs="Arial"/>
                <w:sz w:val="20"/>
                <w:szCs w:val="20"/>
              </w:rPr>
            </w:pPr>
          </w:p>
          <w:p w14:paraId="6532B5A7" w14:textId="77777777" w:rsidR="0052343B" w:rsidRPr="00345066" w:rsidRDefault="0052343B" w:rsidP="00F94509">
            <w:pPr>
              <w:rPr>
                <w:rFonts w:ascii="Arial" w:hAnsi="Arial" w:cs="Arial"/>
                <w:sz w:val="20"/>
                <w:szCs w:val="20"/>
              </w:rPr>
            </w:pPr>
          </w:p>
          <w:p w14:paraId="4DA17ADC" w14:textId="77777777" w:rsidR="00AE46BD" w:rsidRPr="00345066" w:rsidRDefault="00AE46BD" w:rsidP="00F94509">
            <w:pPr>
              <w:rPr>
                <w:rFonts w:ascii="Arial" w:hAnsi="Arial" w:cs="Arial"/>
                <w:sz w:val="20"/>
                <w:szCs w:val="20"/>
              </w:rPr>
            </w:pPr>
          </w:p>
          <w:p w14:paraId="67B5F880" w14:textId="77777777" w:rsidR="00AE46BD" w:rsidRPr="00345066" w:rsidRDefault="00AE46BD" w:rsidP="00F94509">
            <w:pPr>
              <w:rPr>
                <w:rFonts w:ascii="Arial" w:hAnsi="Arial" w:cs="Arial"/>
                <w:sz w:val="20"/>
                <w:szCs w:val="20"/>
              </w:rPr>
            </w:pPr>
          </w:p>
          <w:p w14:paraId="0A81BA9E" w14:textId="77777777" w:rsidR="00F94509" w:rsidRPr="00345066" w:rsidRDefault="00F94509" w:rsidP="00F94509">
            <w:pPr>
              <w:rPr>
                <w:rFonts w:ascii="Arial" w:hAnsi="Arial" w:cs="Arial"/>
                <w:sz w:val="20"/>
                <w:szCs w:val="20"/>
              </w:rPr>
            </w:pPr>
            <w:r w:rsidRPr="00345066">
              <w:rPr>
                <w:rFonts w:ascii="Arial" w:hAnsi="Arial" w:cs="Arial"/>
                <w:sz w:val="20"/>
                <w:szCs w:val="20"/>
              </w:rPr>
              <w:t xml:space="preserve">Monitorowanie, egzekwowanie </w:t>
            </w:r>
          </w:p>
          <w:p w14:paraId="2DE0FD84" w14:textId="77777777" w:rsidR="00F94509" w:rsidRPr="00345066" w:rsidRDefault="00F94509" w:rsidP="00F94509">
            <w:pPr>
              <w:rPr>
                <w:rFonts w:ascii="Arial" w:hAnsi="Arial" w:cs="Arial"/>
                <w:sz w:val="20"/>
                <w:szCs w:val="20"/>
              </w:rPr>
            </w:pPr>
            <w:r w:rsidRPr="00345066">
              <w:rPr>
                <w:rFonts w:ascii="Arial" w:hAnsi="Arial" w:cs="Arial"/>
                <w:sz w:val="20"/>
                <w:szCs w:val="20"/>
              </w:rPr>
              <w:t xml:space="preserve">i gromadzenie w formie tradycyjnej </w:t>
            </w:r>
          </w:p>
          <w:p w14:paraId="2B6A7AAF" w14:textId="6958F13A" w:rsidR="00F94509" w:rsidRPr="00345066" w:rsidRDefault="00F94509" w:rsidP="00F94509">
            <w:pPr>
              <w:rPr>
                <w:rFonts w:ascii="Arial" w:hAnsi="Arial" w:cs="Arial"/>
                <w:sz w:val="20"/>
                <w:szCs w:val="20"/>
              </w:rPr>
            </w:pPr>
            <w:r w:rsidRPr="00345066">
              <w:rPr>
                <w:rFonts w:ascii="Arial" w:hAnsi="Arial" w:cs="Arial"/>
                <w:sz w:val="20"/>
                <w:szCs w:val="20"/>
              </w:rPr>
              <w:t>i elektronicznej (baza danych</w:t>
            </w:r>
            <w:r w:rsidR="00DF13FC" w:rsidRPr="00345066">
              <w:rPr>
                <w:rFonts w:ascii="Arial" w:hAnsi="Arial" w:cs="Arial"/>
                <w:sz w:val="20"/>
                <w:szCs w:val="20"/>
              </w:rPr>
              <w:t>)</w:t>
            </w:r>
            <w:r w:rsidRPr="00345066">
              <w:rPr>
                <w:rFonts w:ascii="Arial" w:hAnsi="Arial" w:cs="Arial"/>
                <w:sz w:val="20"/>
                <w:szCs w:val="20"/>
              </w:rPr>
              <w:t xml:space="preserve"> informacji kwartalnych spółek </w:t>
            </w:r>
          </w:p>
          <w:p w14:paraId="47AF397D" w14:textId="77777777" w:rsidR="00376481" w:rsidRDefault="00F94509" w:rsidP="008E628D">
            <w:pPr>
              <w:rPr>
                <w:rFonts w:ascii="Arial" w:hAnsi="Arial" w:cs="Arial"/>
                <w:sz w:val="20"/>
                <w:szCs w:val="20"/>
              </w:rPr>
            </w:pPr>
            <w:r w:rsidRPr="00345066">
              <w:rPr>
                <w:rFonts w:ascii="Arial" w:hAnsi="Arial" w:cs="Arial"/>
                <w:sz w:val="20"/>
                <w:szCs w:val="20"/>
              </w:rPr>
              <w:t>z większościowym udziałem Skarbu Państ</w:t>
            </w:r>
            <w:r w:rsidR="00DF13FC" w:rsidRPr="00345066">
              <w:rPr>
                <w:rFonts w:ascii="Arial" w:hAnsi="Arial" w:cs="Arial"/>
                <w:sz w:val="20"/>
                <w:szCs w:val="20"/>
              </w:rPr>
              <w:t>wa (w %)</w:t>
            </w:r>
          </w:p>
          <w:p w14:paraId="759BF86E" w14:textId="77777777" w:rsidR="0052343B" w:rsidRDefault="0052343B" w:rsidP="008E628D">
            <w:pPr>
              <w:rPr>
                <w:rFonts w:ascii="Arial" w:hAnsi="Arial" w:cs="Arial"/>
                <w:sz w:val="20"/>
                <w:szCs w:val="20"/>
              </w:rPr>
            </w:pPr>
          </w:p>
          <w:p w14:paraId="4D5C3BFE" w14:textId="77777777" w:rsidR="0052343B" w:rsidRDefault="0052343B" w:rsidP="008E628D">
            <w:pPr>
              <w:rPr>
                <w:rFonts w:ascii="Arial" w:hAnsi="Arial" w:cs="Arial"/>
                <w:sz w:val="20"/>
                <w:szCs w:val="20"/>
              </w:rPr>
            </w:pPr>
          </w:p>
          <w:p w14:paraId="1833FD09" w14:textId="77777777" w:rsidR="0052343B" w:rsidRDefault="0052343B" w:rsidP="008E628D">
            <w:pPr>
              <w:rPr>
                <w:rFonts w:ascii="Arial" w:hAnsi="Arial" w:cs="Arial"/>
                <w:sz w:val="20"/>
                <w:szCs w:val="20"/>
              </w:rPr>
            </w:pPr>
          </w:p>
          <w:p w14:paraId="7C4576C4" w14:textId="52B58173" w:rsidR="0052343B" w:rsidRPr="00345066" w:rsidRDefault="0052343B" w:rsidP="008E628D">
            <w:pPr>
              <w:rPr>
                <w:rFonts w:ascii="Arial" w:hAnsi="Arial" w:cs="Arial"/>
                <w:sz w:val="20"/>
                <w:szCs w:val="20"/>
              </w:rPr>
            </w:pPr>
          </w:p>
        </w:tc>
        <w:tc>
          <w:tcPr>
            <w:tcW w:w="1134" w:type="dxa"/>
            <w:shd w:val="clear" w:color="auto" w:fill="auto"/>
          </w:tcPr>
          <w:p w14:paraId="0FEA2DF9" w14:textId="77777777" w:rsidR="00F94509" w:rsidRPr="00345066" w:rsidRDefault="00F94509" w:rsidP="00F94509">
            <w:pPr>
              <w:jc w:val="center"/>
              <w:rPr>
                <w:rFonts w:ascii="Arial" w:hAnsi="Arial" w:cs="Arial"/>
                <w:sz w:val="20"/>
                <w:szCs w:val="20"/>
              </w:rPr>
            </w:pPr>
          </w:p>
          <w:p w14:paraId="25F26B2C" w14:textId="77777777" w:rsidR="00F94509" w:rsidRPr="00345066" w:rsidRDefault="00F94509" w:rsidP="00F94509">
            <w:pPr>
              <w:jc w:val="center"/>
              <w:rPr>
                <w:rFonts w:ascii="Arial" w:hAnsi="Arial" w:cs="Arial"/>
                <w:sz w:val="20"/>
                <w:szCs w:val="20"/>
              </w:rPr>
            </w:pPr>
            <w:r w:rsidRPr="00345066">
              <w:rPr>
                <w:rFonts w:ascii="Arial" w:hAnsi="Arial" w:cs="Arial"/>
                <w:sz w:val="20"/>
                <w:szCs w:val="20"/>
              </w:rPr>
              <w:t>100</w:t>
            </w:r>
          </w:p>
          <w:p w14:paraId="600635EC" w14:textId="77777777" w:rsidR="00F94509" w:rsidRPr="00345066" w:rsidRDefault="00F94509" w:rsidP="00F94509">
            <w:pPr>
              <w:jc w:val="center"/>
              <w:rPr>
                <w:rFonts w:ascii="Arial" w:hAnsi="Arial" w:cs="Arial"/>
                <w:sz w:val="20"/>
                <w:szCs w:val="20"/>
              </w:rPr>
            </w:pPr>
          </w:p>
          <w:p w14:paraId="694F8EC0" w14:textId="77777777" w:rsidR="00F94509" w:rsidRPr="00345066" w:rsidRDefault="00F94509" w:rsidP="00F94509">
            <w:pPr>
              <w:jc w:val="center"/>
              <w:rPr>
                <w:rFonts w:ascii="Arial" w:hAnsi="Arial" w:cs="Arial"/>
                <w:sz w:val="20"/>
                <w:szCs w:val="20"/>
              </w:rPr>
            </w:pPr>
          </w:p>
          <w:p w14:paraId="2C244ACC" w14:textId="77777777" w:rsidR="00F94509" w:rsidRPr="00345066" w:rsidRDefault="00F94509" w:rsidP="00F94509">
            <w:pPr>
              <w:jc w:val="center"/>
              <w:rPr>
                <w:rFonts w:ascii="Arial" w:hAnsi="Arial" w:cs="Arial"/>
                <w:sz w:val="20"/>
                <w:szCs w:val="20"/>
              </w:rPr>
            </w:pPr>
          </w:p>
          <w:p w14:paraId="07562EEF" w14:textId="77777777" w:rsidR="00F94509" w:rsidRPr="00345066" w:rsidRDefault="00F94509" w:rsidP="00F94509">
            <w:pPr>
              <w:jc w:val="center"/>
              <w:rPr>
                <w:rFonts w:ascii="Arial" w:hAnsi="Arial" w:cs="Arial"/>
                <w:sz w:val="20"/>
                <w:szCs w:val="20"/>
              </w:rPr>
            </w:pPr>
          </w:p>
          <w:p w14:paraId="10532A7E" w14:textId="77777777" w:rsidR="00F94509" w:rsidRPr="00345066" w:rsidRDefault="00F94509" w:rsidP="00F94509">
            <w:pPr>
              <w:jc w:val="center"/>
              <w:rPr>
                <w:rFonts w:ascii="Arial" w:hAnsi="Arial" w:cs="Arial"/>
                <w:sz w:val="20"/>
                <w:szCs w:val="20"/>
              </w:rPr>
            </w:pPr>
          </w:p>
          <w:p w14:paraId="6191E8EE" w14:textId="77777777" w:rsidR="00F94509" w:rsidRPr="00345066" w:rsidRDefault="00F94509" w:rsidP="00F94509">
            <w:pPr>
              <w:jc w:val="center"/>
              <w:rPr>
                <w:rFonts w:ascii="Arial" w:hAnsi="Arial" w:cs="Arial"/>
                <w:sz w:val="20"/>
                <w:szCs w:val="20"/>
              </w:rPr>
            </w:pPr>
          </w:p>
          <w:p w14:paraId="35A1E567" w14:textId="77777777" w:rsidR="00F94509" w:rsidRPr="00345066" w:rsidRDefault="00F94509" w:rsidP="00F94509">
            <w:pPr>
              <w:jc w:val="center"/>
              <w:rPr>
                <w:rFonts w:ascii="Arial" w:hAnsi="Arial" w:cs="Arial"/>
                <w:sz w:val="20"/>
                <w:szCs w:val="20"/>
              </w:rPr>
            </w:pPr>
          </w:p>
          <w:p w14:paraId="1EEA6C53" w14:textId="77777777" w:rsidR="00F94509" w:rsidRPr="00345066" w:rsidRDefault="00F94509" w:rsidP="00F94509">
            <w:pPr>
              <w:jc w:val="center"/>
              <w:rPr>
                <w:rFonts w:ascii="Arial" w:hAnsi="Arial" w:cs="Arial"/>
                <w:sz w:val="20"/>
                <w:szCs w:val="20"/>
              </w:rPr>
            </w:pPr>
          </w:p>
          <w:p w14:paraId="224A5FB5" w14:textId="77777777" w:rsidR="00AE46BD" w:rsidRPr="00345066" w:rsidRDefault="00AE46BD" w:rsidP="00F94509">
            <w:pPr>
              <w:jc w:val="center"/>
              <w:rPr>
                <w:rFonts w:ascii="Arial" w:hAnsi="Arial" w:cs="Arial"/>
                <w:sz w:val="20"/>
                <w:szCs w:val="20"/>
              </w:rPr>
            </w:pPr>
          </w:p>
          <w:p w14:paraId="1A465509" w14:textId="77777777" w:rsidR="00AE46BD" w:rsidRPr="00345066" w:rsidRDefault="00AE46BD" w:rsidP="00F94509">
            <w:pPr>
              <w:jc w:val="center"/>
              <w:rPr>
                <w:rFonts w:ascii="Arial" w:hAnsi="Arial" w:cs="Arial"/>
                <w:sz w:val="20"/>
                <w:szCs w:val="20"/>
              </w:rPr>
            </w:pPr>
          </w:p>
          <w:p w14:paraId="1738E92D" w14:textId="77777777" w:rsidR="00AE46BD" w:rsidRPr="00345066" w:rsidRDefault="00AE46BD" w:rsidP="00F94509">
            <w:pPr>
              <w:jc w:val="center"/>
              <w:rPr>
                <w:rFonts w:ascii="Arial" w:hAnsi="Arial" w:cs="Arial"/>
                <w:sz w:val="20"/>
                <w:szCs w:val="20"/>
              </w:rPr>
            </w:pPr>
          </w:p>
          <w:p w14:paraId="7D5631F2" w14:textId="6A06BF85" w:rsidR="00AE46BD" w:rsidRDefault="00AE46BD" w:rsidP="00F94509">
            <w:pPr>
              <w:jc w:val="center"/>
              <w:rPr>
                <w:rFonts w:ascii="Arial" w:hAnsi="Arial" w:cs="Arial"/>
                <w:sz w:val="20"/>
                <w:szCs w:val="20"/>
              </w:rPr>
            </w:pPr>
          </w:p>
          <w:p w14:paraId="1FEE325A" w14:textId="77777777" w:rsidR="0052343B" w:rsidRPr="00345066" w:rsidRDefault="0052343B" w:rsidP="00F94509">
            <w:pPr>
              <w:jc w:val="center"/>
              <w:rPr>
                <w:rFonts w:ascii="Arial" w:hAnsi="Arial" w:cs="Arial"/>
                <w:sz w:val="20"/>
                <w:szCs w:val="20"/>
              </w:rPr>
            </w:pPr>
          </w:p>
          <w:p w14:paraId="6882EF32" w14:textId="77777777" w:rsidR="00F94509" w:rsidRPr="00345066" w:rsidRDefault="00F94509" w:rsidP="00F94509">
            <w:pPr>
              <w:jc w:val="center"/>
              <w:rPr>
                <w:rFonts w:ascii="Arial" w:hAnsi="Arial" w:cs="Arial"/>
                <w:sz w:val="20"/>
                <w:szCs w:val="20"/>
              </w:rPr>
            </w:pPr>
          </w:p>
          <w:p w14:paraId="041D105F" w14:textId="77777777" w:rsidR="00F94509" w:rsidRPr="00345066" w:rsidRDefault="00F94509" w:rsidP="00F94509">
            <w:pPr>
              <w:jc w:val="center"/>
              <w:rPr>
                <w:rFonts w:ascii="Arial" w:hAnsi="Arial" w:cs="Arial"/>
                <w:sz w:val="20"/>
                <w:szCs w:val="20"/>
              </w:rPr>
            </w:pPr>
            <w:r w:rsidRPr="00345066">
              <w:rPr>
                <w:rFonts w:ascii="Arial" w:hAnsi="Arial" w:cs="Arial"/>
                <w:sz w:val="20"/>
                <w:szCs w:val="20"/>
              </w:rPr>
              <w:t>100</w:t>
            </w:r>
          </w:p>
        </w:tc>
        <w:tc>
          <w:tcPr>
            <w:tcW w:w="1134" w:type="dxa"/>
            <w:shd w:val="clear" w:color="auto" w:fill="auto"/>
          </w:tcPr>
          <w:p w14:paraId="6A09BAF8" w14:textId="77777777" w:rsidR="00F94509" w:rsidRPr="00345066" w:rsidRDefault="00F94509" w:rsidP="00F94509">
            <w:pPr>
              <w:rPr>
                <w:rFonts w:ascii="Arial" w:hAnsi="Arial" w:cs="Arial"/>
                <w:sz w:val="20"/>
                <w:szCs w:val="20"/>
              </w:rPr>
            </w:pPr>
          </w:p>
          <w:p w14:paraId="12569E3E" w14:textId="77777777" w:rsidR="005B6CB3" w:rsidRPr="00345066" w:rsidRDefault="005B6CB3" w:rsidP="005B6CB3">
            <w:pPr>
              <w:jc w:val="center"/>
              <w:rPr>
                <w:rFonts w:ascii="Arial" w:hAnsi="Arial" w:cs="Arial"/>
                <w:sz w:val="20"/>
                <w:szCs w:val="20"/>
              </w:rPr>
            </w:pPr>
            <w:r w:rsidRPr="00345066">
              <w:rPr>
                <w:rFonts w:ascii="Arial" w:hAnsi="Arial" w:cs="Arial"/>
                <w:sz w:val="20"/>
                <w:szCs w:val="20"/>
              </w:rPr>
              <w:t>100</w:t>
            </w:r>
          </w:p>
          <w:p w14:paraId="20017922" w14:textId="77777777" w:rsidR="005B6CB3" w:rsidRPr="00345066" w:rsidRDefault="005B6CB3" w:rsidP="005B6CB3">
            <w:pPr>
              <w:jc w:val="center"/>
              <w:rPr>
                <w:rFonts w:ascii="Arial" w:hAnsi="Arial" w:cs="Arial"/>
                <w:sz w:val="20"/>
                <w:szCs w:val="20"/>
              </w:rPr>
            </w:pPr>
          </w:p>
          <w:p w14:paraId="7390C133" w14:textId="77777777" w:rsidR="005B6CB3" w:rsidRPr="00345066" w:rsidRDefault="005B6CB3" w:rsidP="005B6CB3">
            <w:pPr>
              <w:jc w:val="center"/>
              <w:rPr>
                <w:rFonts w:ascii="Arial" w:hAnsi="Arial" w:cs="Arial"/>
                <w:sz w:val="20"/>
                <w:szCs w:val="20"/>
              </w:rPr>
            </w:pPr>
          </w:p>
          <w:p w14:paraId="1350B60B" w14:textId="77777777" w:rsidR="005B6CB3" w:rsidRPr="00345066" w:rsidRDefault="005B6CB3" w:rsidP="005B6CB3">
            <w:pPr>
              <w:jc w:val="center"/>
              <w:rPr>
                <w:rFonts w:ascii="Arial" w:hAnsi="Arial" w:cs="Arial"/>
                <w:sz w:val="20"/>
                <w:szCs w:val="20"/>
              </w:rPr>
            </w:pPr>
          </w:p>
          <w:p w14:paraId="1A6488DC" w14:textId="77777777" w:rsidR="005B6CB3" w:rsidRPr="00345066" w:rsidRDefault="005B6CB3" w:rsidP="005B6CB3">
            <w:pPr>
              <w:jc w:val="center"/>
              <w:rPr>
                <w:rFonts w:ascii="Arial" w:hAnsi="Arial" w:cs="Arial"/>
                <w:sz w:val="20"/>
                <w:szCs w:val="20"/>
              </w:rPr>
            </w:pPr>
          </w:p>
          <w:p w14:paraId="1DE310A1" w14:textId="77777777" w:rsidR="005B6CB3" w:rsidRPr="00345066" w:rsidRDefault="005B6CB3" w:rsidP="005B6CB3">
            <w:pPr>
              <w:jc w:val="center"/>
              <w:rPr>
                <w:rFonts w:ascii="Arial" w:hAnsi="Arial" w:cs="Arial"/>
                <w:sz w:val="20"/>
                <w:szCs w:val="20"/>
              </w:rPr>
            </w:pPr>
          </w:p>
          <w:p w14:paraId="2B01A683" w14:textId="77777777" w:rsidR="005B6CB3" w:rsidRPr="00345066" w:rsidRDefault="005B6CB3" w:rsidP="005B6CB3">
            <w:pPr>
              <w:jc w:val="center"/>
              <w:rPr>
                <w:rFonts w:ascii="Arial" w:hAnsi="Arial" w:cs="Arial"/>
                <w:sz w:val="20"/>
                <w:szCs w:val="20"/>
              </w:rPr>
            </w:pPr>
          </w:p>
          <w:p w14:paraId="795DC801" w14:textId="77777777" w:rsidR="005B6CB3" w:rsidRPr="00345066" w:rsidRDefault="005B6CB3" w:rsidP="005B6CB3">
            <w:pPr>
              <w:jc w:val="center"/>
              <w:rPr>
                <w:rFonts w:ascii="Arial" w:hAnsi="Arial" w:cs="Arial"/>
                <w:sz w:val="20"/>
                <w:szCs w:val="20"/>
              </w:rPr>
            </w:pPr>
          </w:p>
          <w:p w14:paraId="1DCEB518" w14:textId="77777777" w:rsidR="005B6CB3" w:rsidRPr="00345066" w:rsidRDefault="005B6CB3" w:rsidP="005B6CB3">
            <w:pPr>
              <w:jc w:val="center"/>
              <w:rPr>
                <w:rFonts w:ascii="Arial" w:hAnsi="Arial" w:cs="Arial"/>
                <w:sz w:val="20"/>
                <w:szCs w:val="20"/>
              </w:rPr>
            </w:pPr>
          </w:p>
          <w:p w14:paraId="1E060E65" w14:textId="77777777" w:rsidR="00AE46BD" w:rsidRPr="00345066" w:rsidRDefault="00AE46BD" w:rsidP="005B6CB3">
            <w:pPr>
              <w:jc w:val="center"/>
              <w:rPr>
                <w:rFonts w:ascii="Arial" w:hAnsi="Arial" w:cs="Arial"/>
                <w:sz w:val="20"/>
                <w:szCs w:val="20"/>
              </w:rPr>
            </w:pPr>
          </w:p>
          <w:p w14:paraId="696306C4" w14:textId="77777777" w:rsidR="00AE46BD" w:rsidRPr="00345066" w:rsidRDefault="00AE46BD" w:rsidP="005B6CB3">
            <w:pPr>
              <w:jc w:val="center"/>
              <w:rPr>
                <w:rFonts w:ascii="Arial" w:hAnsi="Arial" w:cs="Arial"/>
                <w:sz w:val="20"/>
                <w:szCs w:val="20"/>
              </w:rPr>
            </w:pPr>
          </w:p>
          <w:p w14:paraId="17077163" w14:textId="77777777" w:rsidR="00AE46BD" w:rsidRPr="00345066" w:rsidRDefault="00AE46BD" w:rsidP="005B6CB3">
            <w:pPr>
              <w:jc w:val="center"/>
              <w:rPr>
                <w:rFonts w:ascii="Arial" w:hAnsi="Arial" w:cs="Arial"/>
                <w:sz w:val="20"/>
                <w:szCs w:val="20"/>
              </w:rPr>
            </w:pPr>
          </w:p>
          <w:p w14:paraId="139590D3" w14:textId="5EA82F80" w:rsidR="00AE46BD" w:rsidRDefault="00AE46BD" w:rsidP="005B6CB3">
            <w:pPr>
              <w:jc w:val="center"/>
              <w:rPr>
                <w:rFonts w:ascii="Arial" w:hAnsi="Arial" w:cs="Arial"/>
                <w:sz w:val="20"/>
                <w:szCs w:val="20"/>
              </w:rPr>
            </w:pPr>
          </w:p>
          <w:p w14:paraId="75331B09" w14:textId="77777777" w:rsidR="0052343B" w:rsidRPr="00345066" w:rsidRDefault="0052343B" w:rsidP="005B6CB3">
            <w:pPr>
              <w:jc w:val="center"/>
              <w:rPr>
                <w:rFonts w:ascii="Arial" w:hAnsi="Arial" w:cs="Arial"/>
                <w:sz w:val="20"/>
                <w:szCs w:val="20"/>
              </w:rPr>
            </w:pPr>
          </w:p>
          <w:p w14:paraId="6968F4BF" w14:textId="688A1E57" w:rsidR="005B6CB3" w:rsidRPr="00345066" w:rsidRDefault="005B6CB3" w:rsidP="005B6CB3">
            <w:pPr>
              <w:jc w:val="center"/>
              <w:rPr>
                <w:rFonts w:ascii="Arial" w:hAnsi="Arial" w:cs="Arial"/>
                <w:sz w:val="20"/>
                <w:szCs w:val="20"/>
              </w:rPr>
            </w:pPr>
          </w:p>
          <w:p w14:paraId="71B8716A" w14:textId="77777777" w:rsidR="005B6CB3" w:rsidRPr="00345066" w:rsidRDefault="005B6CB3" w:rsidP="005B6CB3">
            <w:pPr>
              <w:jc w:val="center"/>
              <w:rPr>
                <w:rFonts w:ascii="Arial" w:hAnsi="Arial" w:cs="Arial"/>
                <w:sz w:val="20"/>
                <w:szCs w:val="20"/>
              </w:rPr>
            </w:pPr>
            <w:r w:rsidRPr="00345066">
              <w:rPr>
                <w:rFonts w:ascii="Arial" w:hAnsi="Arial" w:cs="Arial"/>
                <w:sz w:val="20"/>
                <w:szCs w:val="20"/>
              </w:rPr>
              <w:t>100</w:t>
            </w:r>
          </w:p>
          <w:p w14:paraId="4BE3DE2D" w14:textId="77777777" w:rsidR="005B6CB3" w:rsidRPr="00345066" w:rsidRDefault="005B6CB3" w:rsidP="005B6CB3">
            <w:pPr>
              <w:jc w:val="center"/>
              <w:rPr>
                <w:rFonts w:ascii="Arial" w:hAnsi="Arial" w:cs="Arial"/>
                <w:sz w:val="20"/>
                <w:szCs w:val="20"/>
              </w:rPr>
            </w:pPr>
          </w:p>
        </w:tc>
        <w:tc>
          <w:tcPr>
            <w:tcW w:w="4536" w:type="dxa"/>
          </w:tcPr>
          <w:p w14:paraId="7FCF491F" w14:textId="77777777" w:rsidR="00F94509" w:rsidRPr="00345066" w:rsidRDefault="00F94509" w:rsidP="00F94509">
            <w:pPr>
              <w:rPr>
                <w:rFonts w:ascii="Arial" w:hAnsi="Arial" w:cs="Arial"/>
                <w:sz w:val="20"/>
                <w:szCs w:val="20"/>
              </w:rPr>
            </w:pPr>
          </w:p>
          <w:p w14:paraId="4E35363A" w14:textId="3F9B3380" w:rsidR="00F94509" w:rsidRPr="00345066" w:rsidRDefault="00F94509" w:rsidP="00F94509">
            <w:pPr>
              <w:rPr>
                <w:rFonts w:ascii="Arial" w:hAnsi="Arial" w:cs="Arial"/>
                <w:sz w:val="20"/>
                <w:szCs w:val="20"/>
              </w:rPr>
            </w:pPr>
            <w:r w:rsidRPr="00345066">
              <w:rPr>
                <w:rFonts w:ascii="Arial" w:hAnsi="Arial" w:cs="Arial"/>
                <w:sz w:val="20"/>
                <w:szCs w:val="20"/>
              </w:rPr>
              <w:t>1. Rozpatrywanie spraw wnoszonych</w:t>
            </w:r>
            <w:r w:rsidR="005D5FD0" w:rsidRPr="00345066">
              <w:rPr>
                <w:rFonts w:ascii="Arial" w:hAnsi="Arial" w:cs="Arial"/>
                <w:sz w:val="20"/>
                <w:szCs w:val="20"/>
              </w:rPr>
              <w:t>, uczestnictwo</w:t>
            </w:r>
            <w:r w:rsidRPr="00345066">
              <w:rPr>
                <w:rFonts w:ascii="Arial" w:hAnsi="Arial" w:cs="Arial"/>
                <w:sz w:val="20"/>
                <w:szCs w:val="20"/>
              </w:rPr>
              <w:t xml:space="preserve"> na Waln</w:t>
            </w:r>
            <w:r w:rsidR="005D5FD0" w:rsidRPr="00345066">
              <w:rPr>
                <w:rFonts w:ascii="Arial" w:hAnsi="Arial" w:cs="Arial"/>
                <w:sz w:val="20"/>
                <w:szCs w:val="20"/>
              </w:rPr>
              <w:t>ych</w:t>
            </w:r>
            <w:r w:rsidRPr="00345066">
              <w:rPr>
                <w:rFonts w:ascii="Arial" w:hAnsi="Arial" w:cs="Arial"/>
                <w:sz w:val="20"/>
                <w:szCs w:val="20"/>
              </w:rPr>
              <w:t xml:space="preserve"> Zgromadzenia</w:t>
            </w:r>
            <w:r w:rsidR="005D5FD0" w:rsidRPr="00345066">
              <w:rPr>
                <w:rFonts w:ascii="Arial" w:hAnsi="Arial" w:cs="Arial"/>
                <w:sz w:val="20"/>
                <w:szCs w:val="20"/>
              </w:rPr>
              <w:t xml:space="preserve">ch/ Zgromadzeniach </w:t>
            </w:r>
            <w:r w:rsidRPr="00345066">
              <w:rPr>
                <w:rFonts w:ascii="Arial" w:hAnsi="Arial" w:cs="Arial"/>
                <w:sz w:val="20"/>
                <w:szCs w:val="20"/>
              </w:rPr>
              <w:t xml:space="preserve">Wspólników. </w:t>
            </w:r>
          </w:p>
          <w:p w14:paraId="20E4B025" w14:textId="4559B774" w:rsidR="00F94509" w:rsidRPr="00345066" w:rsidRDefault="005D5FD0" w:rsidP="00F94509">
            <w:pPr>
              <w:rPr>
                <w:rFonts w:ascii="Arial" w:hAnsi="Arial" w:cs="Arial"/>
                <w:sz w:val="20"/>
                <w:szCs w:val="20"/>
              </w:rPr>
            </w:pPr>
            <w:r w:rsidRPr="00345066">
              <w:rPr>
                <w:rFonts w:ascii="Arial" w:hAnsi="Arial" w:cs="Arial"/>
                <w:sz w:val="20"/>
                <w:szCs w:val="20"/>
              </w:rPr>
              <w:t>2</w:t>
            </w:r>
            <w:r w:rsidR="00F94509" w:rsidRPr="00345066">
              <w:rPr>
                <w:rFonts w:ascii="Arial" w:hAnsi="Arial" w:cs="Arial"/>
                <w:sz w:val="20"/>
                <w:szCs w:val="20"/>
              </w:rPr>
              <w:t xml:space="preserve">. Bieżące czynności nadzorcze w zakresie działalności podmiotów. </w:t>
            </w:r>
          </w:p>
          <w:p w14:paraId="004637C3" w14:textId="2B3E89DF" w:rsidR="00F94509" w:rsidRPr="00345066" w:rsidRDefault="00F94509" w:rsidP="00F94509">
            <w:pPr>
              <w:rPr>
                <w:rFonts w:ascii="Arial" w:hAnsi="Arial" w:cs="Arial"/>
                <w:sz w:val="20"/>
                <w:szCs w:val="20"/>
              </w:rPr>
            </w:pPr>
          </w:p>
          <w:p w14:paraId="193BF1F4" w14:textId="77777777" w:rsidR="005D5FD0" w:rsidRPr="00345066" w:rsidRDefault="005D5FD0" w:rsidP="00F94509">
            <w:pPr>
              <w:rPr>
                <w:rFonts w:ascii="Arial" w:hAnsi="Arial" w:cs="Arial"/>
                <w:sz w:val="20"/>
                <w:szCs w:val="20"/>
              </w:rPr>
            </w:pPr>
          </w:p>
          <w:p w14:paraId="20D5EFC9" w14:textId="77777777" w:rsidR="00F94509" w:rsidRPr="00345066" w:rsidRDefault="00F94509" w:rsidP="00F94509">
            <w:pPr>
              <w:rPr>
                <w:rFonts w:ascii="Arial" w:hAnsi="Arial" w:cs="Arial"/>
                <w:sz w:val="20"/>
                <w:szCs w:val="20"/>
              </w:rPr>
            </w:pPr>
          </w:p>
          <w:p w14:paraId="4A5CB17C" w14:textId="77777777" w:rsidR="00F94509" w:rsidRPr="00345066" w:rsidRDefault="00F94509" w:rsidP="00F94509">
            <w:pPr>
              <w:rPr>
                <w:rFonts w:ascii="Arial" w:hAnsi="Arial" w:cs="Arial"/>
                <w:sz w:val="20"/>
                <w:szCs w:val="20"/>
              </w:rPr>
            </w:pPr>
          </w:p>
          <w:p w14:paraId="6111C480" w14:textId="77777777" w:rsidR="00F94509" w:rsidRPr="00345066" w:rsidRDefault="00F94509" w:rsidP="00F94509">
            <w:pPr>
              <w:rPr>
                <w:rFonts w:ascii="Arial" w:hAnsi="Arial" w:cs="Arial"/>
                <w:sz w:val="20"/>
                <w:szCs w:val="20"/>
              </w:rPr>
            </w:pPr>
          </w:p>
          <w:p w14:paraId="01AC5645" w14:textId="77777777" w:rsidR="00AE46BD" w:rsidRPr="00345066" w:rsidRDefault="00AE46BD" w:rsidP="00F94509">
            <w:pPr>
              <w:rPr>
                <w:rFonts w:ascii="Arial" w:hAnsi="Arial" w:cs="Arial"/>
                <w:sz w:val="20"/>
                <w:szCs w:val="20"/>
              </w:rPr>
            </w:pPr>
          </w:p>
          <w:p w14:paraId="4B763A88" w14:textId="77777777" w:rsidR="00AE46BD" w:rsidRPr="00345066" w:rsidRDefault="00AE46BD" w:rsidP="00F94509">
            <w:pPr>
              <w:rPr>
                <w:rFonts w:ascii="Arial" w:hAnsi="Arial" w:cs="Arial"/>
                <w:sz w:val="20"/>
                <w:szCs w:val="20"/>
              </w:rPr>
            </w:pPr>
          </w:p>
          <w:p w14:paraId="11B0465B" w14:textId="55F3E80F" w:rsidR="00AE46BD" w:rsidRDefault="00AE46BD" w:rsidP="00F94509">
            <w:pPr>
              <w:rPr>
                <w:rFonts w:ascii="Arial" w:hAnsi="Arial" w:cs="Arial"/>
                <w:sz w:val="20"/>
                <w:szCs w:val="20"/>
              </w:rPr>
            </w:pPr>
          </w:p>
          <w:p w14:paraId="091A69C2" w14:textId="77777777" w:rsidR="0052343B" w:rsidRPr="00345066" w:rsidRDefault="0052343B" w:rsidP="00F94509">
            <w:pPr>
              <w:rPr>
                <w:rFonts w:ascii="Arial" w:hAnsi="Arial" w:cs="Arial"/>
                <w:sz w:val="20"/>
                <w:szCs w:val="20"/>
              </w:rPr>
            </w:pPr>
          </w:p>
          <w:p w14:paraId="18E91F9D" w14:textId="5CFE0931" w:rsidR="00AE46BD" w:rsidRPr="00345066" w:rsidRDefault="00AE46BD" w:rsidP="00F94509">
            <w:pPr>
              <w:rPr>
                <w:rFonts w:ascii="Arial" w:hAnsi="Arial" w:cs="Arial"/>
                <w:sz w:val="20"/>
                <w:szCs w:val="20"/>
              </w:rPr>
            </w:pPr>
          </w:p>
          <w:p w14:paraId="2441F738" w14:textId="77777777" w:rsidR="00F94509" w:rsidRPr="00345066" w:rsidRDefault="00F94509" w:rsidP="00F94509">
            <w:pPr>
              <w:rPr>
                <w:rFonts w:ascii="Arial" w:hAnsi="Arial" w:cs="Arial"/>
                <w:sz w:val="20"/>
                <w:szCs w:val="20"/>
              </w:rPr>
            </w:pPr>
            <w:r w:rsidRPr="00345066">
              <w:rPr>
                <w:rFonts w:ascii="Arial" w:hAnsi="Arial" w:cs="Arial"/>
                <w:sz w:val="20"/>
                <w:szCs w:val="20"/>
              </w:rPr>
              <w:t>Weryfikacja bieżąca, zbiorcza półroczna i roczna przekazywanych informacji kwartalnych.</w:t>
            </w:r>
          </w:p>
        </w:tc>
        <w:tc>
          <w:tcPr>
            <w:tcW w:w="2126" w:type="dxa"/>
          </w:tcPr>
          <w:p w14:paraId="11B5F178" w14:textId="77777777" w:rsidR="00F94509" w:rsidRPr="00345066" w:rsidRDefault="00F94509" w:rsidP="00F94509">
            <w:pPr>
              <w:rPr>
                <w:rFonts w:ascii="Arial" w:hAnsi="Arial" w:cs="Arial"/>
                <w:sz w:val="20"/>
                <w:szCs w:val="20"/>
              </w:rPr>
            </w:pPr>
          </w:p>
          <w:p w14:paraId="0D694B0B" w14:textId="1D6D2A52" w:rsidR="00AE46BD" w:rsidRPr="00345066" w:rsidRDefault="00AE46BD" w:rsidP="00AE46BD">
            <w:pPr>
              <w:rPr>
                <w:rFonts w:ascii="Arial" w:hAnsi="Arial" w:cs="Arial"/>
                <w:sz w:val="20"/>
                <w:szCs w:val="20"/>
              </w:rPr>
            </w:pPr>
            <w:r w:rsidRPr="00345066">
              <w:rPr>
                <w:rFonts w:ascii="Arial" w:hAnsi="Arial" w:cs="Arial"/>
                <w:sz w:val="20"/>
                <w:szCs w:val="20"/>
              </w:rPr>
              <w:t>1. Rozpatrywanie spraw wnoszonych</w:t>
            </w:r>
            <w:r w:rsidR="00376481" w:rsidRPr="00345066">
              <w:rPr>
                <w:rFonts w:ascii="Arial" w:hAnsi="Arial" w:cs="Arial"/>
                <w:sz w:val="20"/>
                <w:szCs w:val="20"/>
              </w:rPr>
              <w:t>, uczestnictwo</w:t>
            </w:r>
            <w:r w:rsidRPr="00345066">
              <w:rPr>
                <w:rFonts w:ascii="Arial" w:hAnsi="Arial" w:cs="Arial"/>
                <w:sz w:val="20"/>
                <w:szCs w:val="20"/>
              </w:rPr>
              <w:t xml:space="preserve"> </w:t>
            </w:r>
            <w:r w:rsidR="00376481" w:rsidRPr="00345066">
              <w:rPr>
                <w:rFonts w:ascii="Arial" w:hAnsi="Arial" w:cs="Arial"/>
                <w:sz w:val="20"/>
                <w:szCs w:val="20"/>
              </w:rPr>
              <w:t>w</w:t>
            </w:r>
            <w:r w:rsidRPr="00345066">
              <w:rPr>
                <w:rFonts w:ascii="Arial" w:hAnsi="Arial" w:cs="Arial"/>
                <w:sz w:val="20"/>
                <w:szCs w:val="20"/>
              </w:rPr>
              <w:t xml:space="preserve"> Waln</w:t>
            </w:r>
            <w:r w:rsidR="00376481" w:rsidRPr="00345066">
              <w:rPr>
                <w:rFonts w:ascii="Arial" w:hAnsi="Arial" w:cs="Arial"/>
                <w:sz w:val="20"/>
                <w:szCs w:val="20"/>
              </w:rPr>
              <w:t xml:space="preserve">ych </w:t>
            </w:r>
            <w:r w:rsidRPr="00345066">
              <w:rPr>
                <w:rFonts w:ascii="Arial" w:hAnsi="Arial" w:cs="Arial"/>
                <w:sz w:val="20"/>
                <w:szCs w:val="20"/>
              </w:rPr>
              <w:t>Zgromadzenia</w:t>
            </w:r>
            <w:r w:rsidR="00376481" w:rsidRPr="00345066">
              <w:rPr>
                <w:rFonts w:ascii="Arial" w:hAnsi="Arial" w:cs="Arial"/>
                <w:sz w:val="20"/>
                <w:szCs w:val="20"/>
              </w:rPr>
              <w:t xml:space="preserve">ch/ Zgromadzeniach </w:t>
            </w:r>
            <w:r w:rsidRPr="00345066">
              <w:rPr>
                <w:rFonts w:ascii="Arial" w:hAnsi="Arial" w:cs="Arial"/>
                <w:sz w:val="20"/>
                <w:szCs w:val="20"/>
              </w:rPr>
              <w:t xml:space="preserve">Wspólników. </w:t>
            </w:r>
          </w:p>
          <w:p w14:paraId="1B708CA3" w14:textId="1A3E4A4E" w:rsidR="00AE46BD" w:rsidRPr="00345066" w:rsidRDefault="00376481" w:rsidP="00AE46BD">
            <w:pPr>
              <w:rPr>
                <w:rFonts w:ascii="Arial" w:hAnsi="Arial" w:cs="Arial"/>
                <w:sz w:val="20"/>
                <w:szCs w:val="20"/>
              </w:rPr>
            </w:pPr>
            <w:r w:rsidRPr="00345066">
              <w:rPr>
                <w:rFonts w:ascii="Arial" w:hAnsi="Arial" w:cs="Arial"/>
                <w:sz w:val="20"/>
                <w:szCs w:val="20"/>
              </w:rPr>
              <w:t>2</w:t>
            </w:r>
            <w:r w:rsidR="00AE46BD" w:rsidRPr="00345066">
              <w:rPr>
                <w:rFonts w:ascii="Arial" w:hAnsi="Arial" w:cs="Arial"/>
                <w:sz w:val="20"/>
                <w:szCs w:val="20"/>
              </w:rPr>
              <w:t>. Bieżące czynności nadzorcze w zakresie działalności podmiotów.</w:t>
            </w:r>
          </w:p>
          <w:p w14:paraId="47D00010" w14:textId="2BA181F5" w:rsidR="00AE46BD" w:rsidRPr="00345066" w:rsidRDefault="00AE46BD" w:rsidP="00AE46BD">
            <w:pPr>
              <w:rPr>
                <w:rFonts w:ascii="Arial" w:hAnsi="Arial" w:cs="Arial"/>
                <w:sz w:val="20"/>
                <w:szCs w:val="20"/>
              </w:rPr>
            </w:pPr>
          </w:p>
          <w:p w14:paraId="6E034FA5" w14:textId="4D4052E0" w:rsidR="00376481" w:rsidRPr="00345066" w:rsidRDefault="00376481" w:rsidP="00AE46BD">
            <w:pPr>
              <w:rPr>
                <w:rFonts w:ascii="Arial" w:hAnsi="Arial" w:cs="Arial"/>
                <w:sz w:val="20"/>
                <w:szCs w:val="20"/>
              </w:rPr>
            </w:pPr>
          </w:p>
          <w:p w14:paraId="6EF21601" w14:textId="210F2B49" w:rsidR="00376481" w:rsidRDefault="00376481" w:rsidP="00AE46BD">
            <w:pPr>
              <w:rPr>
                <w:rFonts w:ascii="Arial" w:hAnsi="Arial" w:cs="Arial"/>
                <w:sz w:val="20"/>
                <w:szCs w:val="20"/>
              </w:rPr>
            </w:pPr>
          </w:p>
          <w:p w14:paraId="5DFC4790" w14:textId="77777777" w:rsidR="0052343B" w:rsidRPr="00345066" w:rsidRDefault="0052343B" w:rsidP="00AE46BD">
            <w:pPr>
              <w:rPr>
                <w:rFonts w:ascii="Arial" w:hAnsi="Arial" w:cs="Arial"/>
                <w:sz w:val="20"/>
                <w:szCs w:val="20"/>
              </w:rPr>
            </w:pPr>
          </w:p>
          <w:p w14:paraId="25203DEE" w14:textId="77777777" w:rsidR="00AE46BD" w:rsidRPr="00345066" w:rsidRDefault="00AE46BD" w:rsidP="00AE46BD">
            <w:pPr>
              <w:rPr>
                <w:rFonts w:ascii="Arial" w:hAnsi="Arial" w:cs="Arial"/>
                <w:sz w:val="20"/>
                <w:szCs w:val="20"/>
              </w:rPr>
            </w:pPr>
            <w:r w:rsidRPr="00345066">
              <w:rPr>
                <w:rFonts w:ascii="Arial" w:hAnsi="Arial" w:cs="Arial"/>
                <w:sz w:val="20"/>
                <w:szCs w:val="20"/>
              </w:rPr>
              <w:t>Weryfikacja bieżąca, zbiorcza półroczna i roczna przekazywanych informacji kwartalnych.</w:t>
            </w:r>
          </w:p>
        </w:tc>
      </w:tr>
      <w:tr w:rsidR="00F94509" w:rsidRPr="00345066" w14:paraId="455C8A24" w14:textId="77777777" w:rsidTr="00F13729">
        <w:tc>
          <w:tcPr>
            <w:tcW w:w="511" w:type="dxa"/>
            <w:shd w:val="clear" w:color="auto" w:fill="auto"/>
          </w:tcPr>
          <w:p w14:paraId="20B2ADCF" w14:textId="77777777" w:rsidR="00F94509" w:rsidRPr="00345066" w:rsidRDefault="00F94509" w:rsidP="00F94509">
            <w:pPr>
              <w:jc w:val="center"/>
              <w:rPr>
                <w:rFonts w:ascii="Arial" w:hAnsi="Arial" w:cs="Arial"/>
                <w:sz w:val="20"/>
                <w:szCs w:val="20"/>
              </w:rPr>
            </w:pPr>
          </w:p>
          <w:p w14:paraId="01C2A3A9" w14:textId="56FBBA95" w:rsidR="00F94509" w:rsidRPr="00345066" w:rsidRDefault="00F94509" w:rsidP="00F94509">
            <w:pPr>
              <w:jc w:val="center"/>
              <w:rPr>
                <w:rFonts w:ascii="Arial" w:hAnsi="Arial" w:cs="Arial"/>
                <w:sz w:val="20"/>
                <w:szCs w:val="20"/>
              </w:rPr>
            </w:pPr>
            <w:r w:rsidRPr="00345066">
              <w:rPr>
                <w:rFonts w:ascii="Arial" w:hAnsi="Arial" w:cs="Arial"/>
                <w:sz w:val="20"/>
                <w:szCs w:val="20"/>
              </w:rPr>
              <w:t>1</w:t>
            </w:r>
            <w:r w:rsidR="00C51873" w:rsidRPr="00345066">
              <w:rPr>
                <w:rFonts w:ascii="Arial" w:hAnsi="Arial" w:cs="Arial"/>
                <w:sz w:val="20"/>
                <w:szCs w:val="20"/>
              </w:rPr>
              <w:t>3</w:t>
            </w:r>
            <w:r w:rsidRPr="00345066">
              <w:rPr>
                <w:rFonts w:ascii="Arial" w:hAnsi="Arial" w:cs="Arial"/>
                <w:sz w:val="20"/>
                <w:szCs w:val="20"/>
              </w:rPr>
              <w:t>.</w:t>
            </w:r>
          </w:p>
          <w:p w14:paraId="230D4C7C" w14:textId="77777777" w:rsidR="00F94509" w:rsidRPr="00345066" w:rsidRDefault="00F94509" w:rsidP="00F94509">
            <w:pPr>
              <w:jc w:val="center"/>
              <w:rPr>
                <w:rFonts w:ascii="Arial" w:hAnsi="Arial" w:cs="Arial"/>
                <w:sz w:val="20"/>
                <w:szCs w:val="20"/>
              </w:rPr>
            </w:pPr>
          </w:p>
        </w:tc>
        <w:tc>
          <w:tcPr>
            <w:tcW w:w="2007" w:type="dxa"/>
            <w:shd w:val="clear" w:color="auto" w:fill="auto"/>
          </w:tcPr>
          <w:p w14:paraId="503BEC77" w14:textId="77777777" w:rsidR="00F94509" w:rsidRPr="00345066" w:rsidRDefault="00F94509" w:rsidP="00F94509">
            <w:pPr>
              <w:rPr>
                <w:rFonts w:ascii="Arial" w:hAnsi="Arial" w:cs="Arial"/>
                <w:sz w:val="20"/>
                <w:szCs w:val="20"/>
              </w:rPr>
            </w:pPr>
          </w:p>
          <w:p w14:paraId="25EB83A6" w14:textId="77777777" w:rsidR="00F94509" w:rsidRPr="00345066" w:rsidRDefault="00F94509" w:rsidP="00F94509">
            <w:pPr>
              <w:rPr>
                <w:rFonts w:ascii="Arial" w:hAnsi="Arial" w:cs="Arial"/>
                <w:sz w:val="20"/>
                <w:szCs w:val="20"/>
              </w:rPr>
            </w:pPr>
            <w:r w:rsidRPr="00345066">
              <w:rPr>
                <w:rFonts w:ascii="Arial" w:hAnsi="Arial" w:cs="Arial"/>
                <w:sz w:val="20"/>
                <w:szCs w:val="20"/>
              </w:rPr>
              <w:t>Zapewnienie wsparcia dla rozwoju gospodarki morskiej, żeglugi śródlądowej poprzez kształcenie branżowe/zawodo-we</w:t>
            </w:r>
          </w:p>
          <w:p w14:paraId="66EEE76C" w14:textId="365C382C" w:rsidR="003E5BE7" w:rsidRPr="00345066" w:rsidRDefault="003E5BE7" w:rsidP="00F94509">
            <w:pPr>
              <w:rPr>
                <w:rFonts w:ascii="Arial" w:hAnsi="Arial" w:cs="Arial"/>
                <w:sz w:val="20"/>
                <w:szCs w:val="20"/>
              </w:rPr>
            </w:pPr>
          </w:p>
        </w:tc>
        <w:tc>
          <w:tcPr>
            <w:tcW w:w="2552" w:type="dxa"/>
            <w:shd w:val="clear" w:color="auto" w:fill="auto"/>
          </w:tcPr>
          <w:p w14:paraId="763105FA" w14:textId="77777777" w:rsidR="00F94509" w:rsidRPr="00345066" w:rsidRDefault="00F94509" w:rsidP="00F94509">
            <w:pPr>
              <w:rPr>
                <w:rFonts w:ascii="Arial" w:hAnsi="Arial" w:cs="Arial"/>
                <w:sz w:val="20"/>
                <w:szCs w:val="20"/>
              </w:rPr>
            </w:pPr>
          </w:p>
          <w:p w14:paraId="51BF4FAA" w14:textId="019B58D3" w:rsidR="00F94509" w:rsidRPr="00345066" w:rsidRDefault="00F94509" w:rsidP="00F94509">
            <w:pPr>
              <w:rPr>
                <w:rFonts w:ascii="Arial" w:hAnsi="Arial" w:cs="Arial"/>
                <w:sz w:val="20"/>
                <w:szCs w:val="20"/>
              </w:rPr>
            </w:pPr>
            <w:r w:rsidRPr="00345066">
              <w:rPr>
                <w:rFonts w:ascii="Arial" w:hAnsi="Arial" w:cs="Arial"/>
                <w:sz w:val="20"/>
                <w:szCs w:val="20"/>
              </w:rPr>
              <w:t>Liczba osób przyjętych w proc</w:t>
            </w:r>
            <w:r w:rsidR="00CB289F" w:rsidRPr="00345066">
              <w:rPr>
                <w:rFonts w:ascii="Arial" w:hAnsi="Arial" w:cs="Arial"/>
                <w:sz w:val="20"/>
                <w:szCs w:val="20"/>
              </w:rPr>
              <w:t>esie naboru/liczba planowanych (</w:t>
            </w:r>
            <w:r w:rsidRPr="00345066">
              <w:rPr>
                <w:rFonts w:ascii="Arial" w:hAnsi="Arial" w:cs="Arial"/>
                <w:sz w:val="20"/>
                <w:szCs w:val="20"/>
              </w:rPr>
              <w:t>w %</w:t>
            </w:r>
            <w:r w:rsidR="00CB289F" w:rsidRPr="00345066">
              <w:rPr>
                <w:rFonts w:ascii="Arial" w:hAnsi="Arial" w:cs="Arial"/>
                <w:sz w:val="20"/>
                <w:szCs w:val="20"/>
              </w:rPr>
              <w:t>)</w:t>
            </w:r>
          </w:p>
          <w:p w14:paraId="336012BC" w14:textId="77777777" w:rsidR="00F94509" w:rsidRPr="00345066" w:rsidRDefault="00F94509" w:rsidP="00F94509">
            <w:pPr>
              <w:rPr>
                <w:rFonts w:ascii="Arial" w:hAnsi="Arial" w:cs="Arial"/>
                <w:sz w:val="20"/>
                <w:szCs w:val="20"/>
              </w:rPr>
            </w:pPr>
          </w:p>
        </w:tc>
        <w:tc>
          <w:tcPr>
            <w:tcW w:w="1134" w:type="dxa"/>
            <w:shd w:val="clear" w:color="auto" w:fill="auto"/>
          </w:tcPr>
          <w:p w14:paraId="07BB984F" w14:textId="77777777" w:rsidR="00F94509" w:rsidRPr="00345066" w:rsidRDefault="00F94509" w:rsidP="00F94509">
            <w:pPr>
              <w:jc w:val="center"/>
              <w:rPr>
                <w:rFonts w:ascii="Arial" w:hAnsi="Arial" w:cs="Arial"/>
                <w:sz w:val="20"/>
                <w:szCs w:val="20"/>
              </w:rPr>
            </w:pPr>
          </w:p>
          <w:p w14:paraId="42CEB24A" w14:textId="77777777" w:rsidR="00F94509" w:rsidRPr="00345066" w:rsidRDefault="000664C7" w:rsidP="000664C7">
            <w:pPr>
              <w:jc w:val="center"/>
              <w:rPr>
                <w:rFonts w:ascii="Arial" w:hAnsi="Arial" w:cs="Arial"/>
                <w:sz w:val="20"/>
                <w:szCs w:val="20"/>
              </w:rPr>
            </w:pPr>
            <w:r w:rsidRPr="00345066">
              <w:rPr>
                <w:rFonts w:ascii="Arial" w:hAnsi="Arial" w:cs="Arial"/>
                <w:sz w:val="20"/>
                <w:szCs w:val="20"/>
              </w:rPr>
              <w:t>77,64</w:t>
            </w:r>
          </w:p>
        </w:tc>
        <w:tc>
          <w:tcPr>
            <w:tcW w:w="1134" w:type="dxa"/>
            <w:shd w:val="clear" w:color="auto" w:fill="auto"/>
          </w:tcPr>
          <w:p w14:paraId="0E9AA571" w14:textId="77777777" w:rsidR="00F94509" w:rsidRPr="00345066" w:rsidRDefault="00F94509" w:rsidP="00F94509">
            <w:pPr>
              <w:rPr>
                <w:rFonts w:ascii="Arial" w:hAnsi="Arial" w:cs="Arial"/>
                <w:sz w:val="20"/>
                <w:szCs w:val="20"/>
              </w:rPr>
            </w:pPr>
          </w:p>
          <w:p w14:paraId="5DC98A62" w14:textId="5F1CF253" w:rsidR="008B5AC9" w:rsidRPr="00345066" w:rsidRDefault="003E5BE7" w:rsidP="003E5BE7">
            <w:pPr>
              <w:jc w:val="center"/>
              <w:rPr>
                <w:rFonts w:ascii="Arial" w:hAnsi="Arial" w:cs="Arial"/>
                <w:sz w:val="20"/>
                <w:szCs w:val="20"/>
              </w:rPr>
            </w:pPr>
            <w:r w:rsidRPr="00345066">
              <w:rPr>
                <w:rFonts w:ascii="Arial" w:hAnsi="Arial" w:cs="Arial"/>
                <w:sz w:val="20"/>
                <w:szCs w:val="20"/>
              </w:rPr>
              <w:t>100</w:t>
            </w:r>
          </w:p>
        </w:tc>
        <w:tc>
          <w:tcPr>
            <w:tcW w:w="4536" w:type="dxa"/>
          </w:tcPr>
          <w:p w14:paraId="17CEC37F" w14:textId="77777777" w:rsidR="00F94509" w:rsidRPr="00345066" w:rsidRDefault="00F94509" w:rsidP="00F94509">
            <w:pPr>
              <w:rPr>
                <w:rFonts w:ascii="Arial" w:hAnsi="Arial" w:cs="Arial"/>
                <w:sz w:val="20"/>
                <w:szCs w:val="20"/>
              </w:rPr>
            </w:pPr>
          </w:p>
          <w:p w14:paraId="722E9635" w14:textId="77777777" w:rsidR="00F94509" w:rsidRPr="00345066" w:rsidRDefault="00F94509" w:rsidP="00F94509">
            <w:pPr>
              <w:rPr>
                <w:rFonts w:ascii="Arial" w:hAnsi="Arial" w:cs="Arial"/>
                <w:sz w:val="20"/>
                <w:szCs w:val="20"/>
              </w:rPr>
            </w:pPr>
            <w:r w:rsidRPr="00345066">
              <w:rPr>
                <w:rFonts w:ascii="Arial" w:hAnsi="Arial" w:cs="Arial"/>
                <w:sz w:val="20"/>
                <w:szCs w:val="20"/>
              </w:rPr>
              <w:t>Prowadzenie szkół średnich.</w:t>
            </w:r>
          </w:p>
        </w:tc>
        <w:tc>
          <w:tcPr>
            <w:tcW w:w="2126" w:type="dxa"/>
          </w:tcPr>
          <w:p w14:paraId="00455C81" w14:textId="77777777" w:rsidR="00F94509" w:rsidRPr="00345066" w:rsidRDefault="00F94509" w:rsidP="00F94509">
            <w:pPr>
              <w:rPr>
                <w:rFonts w:ascii="Arial" w:hAnsi="Arial" w:cs="Arial"/>
                <w:sz w:val="20"/>
                <w:szCs w:val="20"/>
              </w:rPr>
            </w:pPr>
          </w:p>
          <w:p w14:paraId="7FFA6E0B" w14:textId="77777777" w:rsidR="00512D75" w:rsidRPr="00345066" w:rsidRDefault="00512D75" w:rsidP="00F94509">
            <w:pPr>
              <w:rPr>
                <w:rFonts w:ascii="Arial" w:hAnsi="Arial" w:cs="Arial"/>
                <w:sz w:val="20"/>
                <w:szCs w:val="20"/>
              </w:rPr>
            </w:pPr>
            <w:r w:rsidRPr="00345066">
              <w:rPr>
                <w:rFonts w:ascii="Arial" w:hAnsi="Arial" w:cs="Arial"/>
                <w:sz w:val="20"/>
                <w:szCs w:val="20"/>
              </w:rPr>
              <w:t>Prowadzenie szkół średnich.</w:t>
            </w:r>
          </w:p>
        </w:tc>
      </w:tr>
      <w:tr w:rsidR="00F94509" w:rsidRPr="00345066" w14:paraId="0E793550" w14:textId="77777777" w:rsidTr="00F13729">
        <w:tc>
          <w:tcPr>
            <w:tcW w:w="511" w:type="dxa"/>
            <w:shd w:val="clear" w:color="auto" w:fill="auto"/>
          </w:tcPr>
          <w:p w14:paraId="75C7E43F" w14:textId="77777777" w:rsidR="00F94509" w:rsidRPr="00345066" w:rsidRDefault="00F94509" w:rsidP="00F94509">
            <w:pPr>
              <w:jc w:val="center"/>
              <w:rPr>
                <w:rFonts w:ascii="Arial" w:hAnsi="Arial" w:cs="Arial"/>
                <w:sz w:val="20"/>
                <w:szCs w:val="20"/>
              </w:rPr>
            </w:pPr>
          </w:p>
          <w:p w14:paraId="108C3103" w14:textId="77777777" w:rsidR="00F94509" w:rsidRPr="00345066" w:rsidRDefault="00E5589A" w:rsidP="00F94509">
            <w:pPr>
              <w:jc w:val="center"/>
              <w:rPr>
                <w:rFonts w:ascii="Arial" w:hAnsi="Arial" w:cs="Arial"/>
                <w:sz w:val="20"/>
                <w:szCs w:val="20"/>
              </w:rPr>
            </w:pPr>
            <w:r w:rsidRPr="00345066">
              <w:rPr>
                <w:rFonts w:ascii="Arial" w:hAnsi="Arial" w:cs="Arial"/>
                <w:sz w:val="20"/>
                <w:szCs w:val="20"/>
              </w:rPr>
              <w:t>14</w:t>
            </w:r>
            <w:r w:rsidR="00F94509" w:rsidRPr="00345066">
              <w:rPr>
                <w:rFonts w:ascii="Arial" w:hAnsi="Arial" w:cs="Arial"/>
                <w:sz w:val="20"/>
                <w:szCs w:val="20"/>
              </w:rPr>
              <w:t>.</w:t>
            </w:r>
          </w:p>
          <w:p w14:paraId="6D40F7C2" w14:textId="77777777" w:rsidR="00F94509" w:rsidRPr="00345066" w:rsidRDefault="00F94509" w:rsidP="00F94509">
            <w:pPr>
              <w:jc w:val="center"/>
              <w:rPr>
                <w:rFonts w:ascii="Arial" w:hAnsi="Arial" w:cs="Arial"/>
                <w:sz w:val="20"/>
                <w:szCs w:val="20"/>
              </w:rPr>
            </w:pPr>
          </w:p>
        </w:tc>
        <w:tc>
          <w:tcPr>
            <w:tcW w:w="2007" w:type="dxa"/>
            <w:shd w:val="clear" w:color="auto" w:fill="auto"/>
          </w:tcPr>
          <w:p w14:paraId="706DCC1A" w14:textId="77777777" w:rsidR="00F94509" w:rsidRPr="00345066" w:rsidRDefault="00F94509" w:rsidP="00F94509">
            <w:pPr>
              <w:rPr>
                <w:rFonts w:ascii="Arial" w:hAnsi="Arial" w:cs="Arial"/>
                <w:sz w:val="20"/>
                <w:szCs w:val="20"/>
              </w:rPr>
            </w:pPr>
          </w:p>
          <w:p w14:paraId="3F3C00C0" w14:textId="77777777" w:rsidR="00F94509" w:rsidRPr="00345066" w:rsidRDefault="00F94509" w:rsidP="00F94509">
            <w:pPr>
              <w:rPr>
                <w:rFonts w:ascii="Arial" w:hAnsi="Arial" w:cs="Arial"/>
                <w:sz w:val="20"/>
                <w:szCs w:val="20"/>
              </w:rPr>
            </w:pPr>
            <w:r w:rsidRPr="00345066">
              <w:rPr>
                <w:rFonts w:ascii="Arial" w:hAnsi="Arial" w:cs="Arial"/>
                <w:sz w:val="20"/>
                <w:szCs w:val="20"/>
              </w:rPr>
              <w:t>Stymulowanie rozwoju przemysłu okrętowego</w:t>
            </w:r>
          </w:p>
          <w:p w14:paraId="7BF5909A" w14:textId="77777777" w:rsidR="00F94509" w:rsidRPr="00345066" w:rsidRDefault="00F94509" w:rsidP="00F94509">
            <w:pPr>
              <w:rPr>
                <w:rFonts w:ascii="Arial" w:hAnsi="Arial" w:cs="Arial"/>
                <w:sz w:val="20"/>
                <w:szCs w:val="20"/>
              </w:rPr>
            </w:pPr>
          </w:p>
        </w:tc>
        <w:tc>
          <w:tcPr>
            <w:tcW w:w="2552" w:type="dxa"/>
            <w:shd w:val="clear" w:color="auto" w:fill="auto"/>
          </w:tcPr>
          <w:p w14:paraId="16B94F65" w14:textId="77777777" w:rsidR="00F94509" w:rsidRPr="00345066" w:rsidRDefault="00F94509" w:rsidP="00E5589A">
            <w:pPr>
              <w:rPr>
                <w:rFonts w:ascii="Arial" w:hAnsi="Arial" w:cs="Arial"/>
                <w:sz w:val="20"/>
                <w:szCs w:val="20"/>
              </w:rPr>
            </w:pPr>
          </w:p>
          <w:p w14:paraId="703B118F" w14:textId="77777777" w:rsidR="00C51873" w:rsidRPr="00345066" w:rsidRDefault="00C51873" w:rsidP="00E5589A">
            <w:pPr>
              <w:rPr>
                <w:rFonts w:ascii="Arial" w:hAnsi="Arial" w:cs="Arial"/>
                <w:sz w:val="20"/>
                <w:szCs w:val="20"/>
              </w:rPr>
            </w:pPr>
            <w:r w:rsidRPr="00345066">
              <w:rPr>
                <w:rFonts w:ascii="Arial" w:hAnsi="Arial" w:cs="Arial"/>
                <w:sz w:val="20"/>
                <w:szCs w:val="20"/>
              </w:rPr>
              <w:t>Organizacja Polskiego pawilonu Narodowego i wydarzeń towarzyszących w ramach Międzynarodowych Targów Morskich Posidonia 2022 (w szt.)</w:t>
            </w:r>
          </w:p>
          <w:p w14:paraId="308368BD" w14:textId="77777777" w:rsidR="00E5589A" w:rsidRPr="00345066" w:rsidRDefault="00E5589A" w:rsidP="00E5589A">
            <w:pPr>
              <w:rPr>
                <w:rFonts w:ascii="Arial" w:hAnsi="Arial" w:cs="Arial"/>
                <w:sz w:val="20"/>
                <w:szCs w:val="20"/>
              </w:rPr>
            </w:pPr>
          </w:p>
          <w:p w14:paraId="3C55EBF5" w14:textId="6C162DD0" w:rsidR="00E5589A" w:rsidRPr="00345066" w:rsidRDefault="00E5589A" w:rsidP="00DA0C0B">
            <w:pPr>
              <w:rPr>
                <w:rFonts w:ascii="Arial" w:hAnsi="Arial" w:cs="Arial"/>
                <w:sz w:val="20"/>
                <w:szCs w:val="20"/>
              </w:rPr>
            </w:pPr>
            <w:r w:rsidRPr="00345066">
              <w:rPr>
                <w:rFonts w:ascii="Arial" w:hAnsi="Arial" w:cs="Arial"/>
                <w:sz w:val="20"/>
                <w:szCs w:val="20"/>
              </w:rPr>
              <w:t>Liczba kwartalnych raportów o stanie przemysłu okrętowego w zakresie krajowym i międzynarodowym (w szt.)</w:t>
            </w:r>
          </w:p>
        </w:tc>
        <w:tc>
          <w:tcPr>
            <w:tcW w:w="1134" w:type="dxa"/>
            <w:shd w:val="clear" w:color="auto" w:fill="auto"/>
          </w:tcPr>
          <w:p w14:paraId="4749F2EA" w14:textId="77777777" w:rsidR="00F94509" w:rsidRPr="00345066" w:rsidRDefault="00F94509" w:rsidP="00F94509">
            <w:pPr>
              <w:jc w:val="center"/>
              <w:rPr>
                <w:rFonts w:ascii="Arial" w:hAnsi="Arial" w:cs="Arial"/>
                <w:sz w:val="20"/>
                <w:szCs w:val="20"/>
              </w:rPr>
            </w:pPr>
          </w:p>
          <w:p w14:paraId="7AF8DDD6" w14:textId="77777777" w:rsidR="00F94509" w:rsidRPr="00345066" w:rsidRDefault="00E5589A" w:rsidP="00F94509">
            <w:pPr>
              <w:jc w:val="center"/>
              <w:rPr>
                <w:rFonts w:ascii="Arial" w:hAnsi="Arial" w:cs="Arial"/>
                <w:sz w:val="20"/>
                <w:szCs w:val="20"/>
              </w:rPr>
            </w:pPr>
            <w:r w:rsidRPr="00345066">
              <w:rPr>
                <w:rFonts w:ascii="Arial" w:hAnsi="Arial" w:cs="Arial"/>
                <w:sz w:val="20"/>
                <w:szCs w:val="20"/>
              </w:rPr>
              <w:t>1</w:t>
            </w:r>
          </w:p>
          <w:p w14:paraId="38634AFC" w14:textId="77777777" w:rsidR="00F94509" w:rsidRPr="00345066" w:rsidRDefault="00F94509" w:rsidP="00F94509">
            <w:pPr>
              <w:jc w:val="center"/>
              <w:rPr>
                <w:rFonts w:ascii="Arial" w:hAnsi="Arial" w:cs="Arial"/>
                <w:sz w:val="20"/>
                <w:szCs w:val="20"/>
              </w:rPr>
            </w:pPr>
          </w:p>
          <w:p w14:paraId="54408348" w14:textId="77777777" w:rsidR="00F94509" w:rsidRPr="00345066" w:rsidRDefault="00F94509" w:rsidP="00F94509">
            <w:pPr>
              <w:jc w:val="center"/>
              <w:rPr>
                <w:rFonts w:ascii="Arial" w:hAnsi="Arial" w:cs="Arial"/>
                <w:sz w:val="20"/>
                <w:szCs w:val="20"/>
              </w:rPr>
            </w:pPr>
          </w:p>
          <w:p w14:paraId="49F943E9" w14:textId="77777777" w:rsidR="00F94509" w:rsidRPr="00345066" w:rsidRDefault="00F94509" w:rsidP="00F94509">
            <w:pPr>
              <w:jc w:val="center"/>
              <w:rPr>
                <w:rFonts w:ascii="Arial" w:hAnsi="Arial" w:cs="Arial"/>
                <w:sz w:val="20"/>
                <w:szCs w:val="20"/>
              </w:rPr>
            </w:pPr>
          </w:p>
          <w:p w14:paraId="7AAF2AEA" w14:textId="412547A9" w:rsidR="00F94509" w:rsidRPr="00345066" w:rsidRDefault="00F94509" w:rsidP="00F94509">
            <w:pPr>
              <w:jc w:val="center"/>
              <w:rPr>
                <w:rFonts w:ascii="Arial" w:hAnsi="Arial" w:cs="Arial"/>
                <w:sz w:val="20"/>
                <w:szCs w:val="20"/>
              </w:rPr>
            </w:pPr>
          </w:p>
          <w:p w14:paraId="4E3AECC5" w14:textId="0F51F442" w:rsidR="00C51873" w:rsidRPr="00345066" w:rsidRDefault="00C51873" w:rsidP="00F94509">
            <w:pPr>
              <w:jc w:val="center"/>
              <w:rPr>
                <w:rFonts w:ascii="Arial" w:hAnsi="Arial" w:cs="Arial"/>
                <w:sz w:val="20"/>
                <w:szCs w:val="20"/>
              </w:rPr>
            </w:pPr>
          </w:p>
          <w:p w14:paraId="56143CF3" w14:textId="049BD1A6" w:rsidR="00C51873" w:rsidRPr="00345066" w:rsidRDefault="00C51873" w:rsidP="00F94509">
            <w:pPr>
              <w:jc w:val="center"/>
              <w:rPr>
                <w:rFonts w:ascii="Arial" w:hAnsi="Arial" w:cs="Arial"/>
                <w:sz w:val="20"/>
                <w:szCs w:val="20"/>
              </w:rPr>
            </w:pPr>
          </w:p>
          <w:p w14:paraId="68C68E6B" w14:textId="77777777" w:rsidR="00C51873" w:rsidRPr="00345066" w:rsidRDefault="00C51873" w:rsidP="00F94509">
            <w:pPr>
              <w:jc w:val="center"/>
              <w:rPr>
                <w:rFonts w:ascii="Arial" w:hAnsi="Arial" w:cs="Arial"/>
                <w:sz w:val="20"/>
                <w:szCs w:val="20"/>
              </w:rPr>
            </w:pPr>
          </w:p>
          <w:p w14:paraId="2D0E5B14" w14:textId="77777777" w:rsidR="00F94509" w:rsidRPr="00345066" w:rsidRDefault="00E5589A" w:rsidP="00E5589A">
            <w:pPr>
              <w:jc w:val="center"/>
              <w:rPr>
                <w:rFonts w:ascii="Arial" w:hAnsi="Arial" w:cs="Arial"/>
                <w:sz w:val="20"/>
                <w:szCs w:val="20"/>
              </w:rPr>
            </w:pPr>
            <w:r w:rsidRPr="00345066">
              <w:rPr>
                <w:rFonts w:ascii="Arial" w:hAnsi="Arial" w:cs="Arial"/>
                <w:sz w:val="20"/>
                <w:szCs w:val="20"/>
              </w:rPr>
              <w:t>4</w:t>
            </w:r>
          </w:p>
        </w:tc>
        <w:tc>
          <w:tcPr>
            <w:tcW w:w="1134" w:type="dxa"/>
            <w:shd w:val="clear" w:color="auto" w:fill="auto"/>
          </w:tcPr>
          <w:p w14:paraId="1AC8E2B6" w14:textId="77777777" w:rsidR="00F94509" w:rsidRPr="00345066" w:rsidRDefault="00F94509" w:rsidP="00F94509">
            <w:pPr>
              <w:rPr>
                <w:rFonts w:ascii="Arial" w:hAnsi="Arial" w:cs="Arial"/>
                <w:sz w:val="20"/>
                <w:szCs w:val="20"/>
              </w:rPr>
            </w:pPr>
          </w:p>
          <w:p w14:paraId="27AE2ECB" w14:textId="77777777" w:rsidR="008B5AC9" w:rsidRPr="00345066" w:rsidRDefault="009B799A" w:rsidP="009B799A">
            <w:pPr>
              <w:jc w:val="center"/>
              <w:rPr>
                <w:rFonts w:ascii="Arial" w:hAnsi="Arial" w:cs="Arial"/>
                <w:sz w:val="20"/>
                <w:szCs w:val="20"/>
              </w:rPr>
            </w:pPr>
            <w:r w:rsidRPr="00345066">
              <w:rPr>
                <w:rFonts w:ascii="Arial" w:hAnsi="Arial" w:cs="Arial"/>
                <w:sz w:val="20"/>
                <w:szCs w:val="20"/>
              </w:rPr>
              <w:t>1</w:t>
            </w:r>
          </w:p>
          <w:p w14:paraId="6045F0F2" w14:textId="77777777" w:rsidR="009B799A" w:rsidRPr="00345066" w:rsidRDefault="009B799A" w:rsidP="009B799A">
            <w:pPr>
              <w:jc w:val="center"/>
              <w:rPr>
                <w:rFonts w:ascii="Arial" w:hAnsi="Arial" w:cs="Arial"/>
                <w:sz w:val="20"/>
                <w:szCs w:val="20"/>
              </w:rPr>
            </w:pPr>
          </w:p>
          <w:p w14:paraId="76394D86" w14:textId="77777777" w:rsidR="009B799A" w:rsidRPr="00345066" w:rsidRDefault="009B799A" w:rsidP="009B799A">
            <w:pPr>
              <w:jc w:val="center"/>
              <w:rPr>
                <w:rFonts w:ascii="Arial" w:hAnsi="Arial" w:cs="Arial"/>
                <w:sz w:val="20"/>
                <w:szCs w:val="20"/>
              </w:rPr>
            </w:pPr>
          </w:p>
          <w:p w14:paraId="0F60172D" w14:textId="7971DBEE" w:rsidR="009B799A" w:rsidRPr="00345066" w:rsidRDefault="009B799A" w:rsidP="009B799A">
            <w:pPr>
              <w:jc w:val="center"/>
              <w:rPr>
                <w:rFonts w:ascii="Arial" w:hAnsi="Arial" w:cs="Arial"/>
                <w:sz w:val="20"/>
                <w:szCs w:val="20"/>
              </w:rPr>
            </w:pPr>
          </w:p>
          <w:p w14:paraId="200F2EBA" w14:textId="10A0B3AA" w:rsidR="00C51873" w:rsidRPr="00345066" w:rsidRDefault="00C51873" w:rsidP="009B799A">
            <w:pPr>
              <w:jc w:val="center"/>
              <w:rPr>
                <w:rFonts w:ascii="Arial" w:hAnsi="Arial" w:cs="Arial"/>
                <w:sz w:val="20"/>
                <w:szCs w:val="20"/>
              </w:rPr>
            </w:pPr>
          </w:p>
          <w:p w14:paraId="00193284" w14:textId="44AD1840" w:rsidR="00C51873" w:rsidRPr="00345066" w:rsidRDefault="00C51873" w:rsidP="009B799A">
            <w:pPr>
              <w:jc w:val="center"/>
              <w:rPr>
                <w:rFonts w:ascii="Arial" w:hAnsi="Arial" w:cs="Arial"/>
                <w:sz w:val="20"/>
                <w:szCs w:val="20"/>
              </w:rPr>
            </w:pPr>
          </w:p>
          <w:p w14:paraId="3F882C03" w14:textId="77777777" w:rsidR="00C51873" w:rsidRPr="00345066" w:rsidRDefault="00C51873" w:rsidP="009B799A">
            <w:pPr>
              <w:jc w:val="center"/>
              <w:rPr>
                <w:rFonts w:ascii="Arial" w:hAnsi="Arial" w:cs="Arial"/>
                <w:sz w:val="20"/>
                <w:szCs w:val="20"/>
              </w:rPr>
            </w:pPr>
          </w:p>
          <w:p w14:paraId="7465D8CF" w14:textId="77777777" w:rsidR="009B799A" w:rsidRPr="00345066" w:rsidRDefault="009B799A" w:rsidP="009B799A">
            <w:pPr>
              <w:jc w:val="center"/>
              <w:rPr>
                <w:rFonts w:ascii="Arial" w:hAnsi="Arial" w:cs="Arial"/>
                <w:sz w:val="20"/>
                <w:szCs w:val="20"/>
              </w:rPr>
            </w:pPr>
          </w:p>
          <w:p w14:paraId="023B77A3" w14:textId="77777777" w:rsidR="004D0A87" w:rsidRPr="00345066" w:rsidRDefault="009B799A" w:rsidP="00294914">
            <w:pPr>
              <w:jc w:val="center"/>
              <w:rPr>
                <w:rFonts w:ascii="Arial" w:hAnsi="Arial" w:cs="Arial"/>
                <w:sz w:val="20"/>
                <w:szCs w:val="20"/>
              </w:rPr>
            </w:pPr>
            <w:r w:rsidRPr="00345066">
              <w:rPr>
                <w:rFonts w:ascii="Arial" w:hAnsi="Arial" w:cs="Arial"/>
                <w:sz w:val="20"/>
                <w:szCs w:val="20"/>
              </w:rPr>
              <w:t>4</w:t>
            </w:r>
          </w:p>
          <w:p w14:paraId="3E695433" w14:textId="77777777" w:rsidR="004D0A87" w:rsidRPr="00345066" w:rsidRDefault="004D0A87" w:rsidP="00294914">
            <w:pPr>
              <w:jc w:val="center"/>
              <w:rPr>
                <w:rFonts w:ascii="Arial" w:hAnsi="Arial" w:cs="Arial"/>
                <w:sz w:val="20"/>
                <w:szCs w:val="20"/>
              </w:rPr>
            </w:pPr>
          </w:p>
          <w:p w14:paraId="69CFF3E8" w14:textId="77777777" w:rsidR="004D0A87" w:rsidRPr="00345066" w:rsidRDefault="004D0A87" w:rsidP="00294914">
            <w:pPr>
              <w:jc w:val="center"/>
              <w:rPr>
                <w:rFonts w:ascii="Arial" w:hAnsi="Arial" w:cs="Arial"/>
                <w:sz w:val="20"/>
                <w:szCs w:val="20"/>
              </w:rPr>
            </w:pPr>
          </w:p>
          <w:p w14:paraId="69CCF1C8" w14:textId="77777777" w:rsidR="004D0A87" w:rsidRPr="00345066" w:rsidRDefault="004D0A87" w:rsidP="00294914">
            <w:pPr>
              <w:jc w:val="center"/>
              <w:rPr>
                <w:rFonts w:ascii="Arial" w:hAnsi="Arial" w:cs="Arial"/>
                <w:sz w:val="20"/>
                <w:szCs w:val="20"/>
              </w:rPr>
            </w:pPr>
          </w:p>
          <w:p w14:paraId="76647213" w14:textId="77777777" w:rsidR="004D0A87" w:rsidRPr="00345066" w:rsidRDefault="004D0A87" w:rsidP="00294914">
            <w:pPr>
              <w:jc w:val="center"/>
              <w:rPr>
                <w:rFonts w:ascii="Arial" w:hAnsi="Arial" w:cs="Arial"/>
                <w:sz w:val="20"/>
                <w:szCs w:val="20"/>
              </w:rPr>
            </w:pPr>
          </w:p>
          <w:p w14:paraId="06793CBD" w14:textId="77777777" w:rsidR="004D0A87" w:rsidRPr="00345066" w:rsidRDefault="004D0A87" w:rsidP="00294914">
            <w:pPr>
              <w:jc w:val="center"/>
              <w:rPr>
                <w:rFonts w:ascii="Arial" w:hAnsi="Arial" w:cs="Arial"/>
                <w:sz w:val="20"/>
                <w:szCs w:val="20"/>
              </w:rPr>
            </w:pPr>
          </w:p>
          <w:p w14:paraId="741BDF9F" w14:textId="77777777" w:rsidR="004D0A87" w:rsidRPr="00345066" w:rsidRDefault="004D0A87" w:rsidP="00294914">
            <w:pPr>
              <w:jc w:val="center"/>
              <w:rPr>
                <w:rFonts w:ascii="Arial" w:hAnsi="Arial" w:cs="Arial"/>
                <w:sz w:val="20"/>
                <w:szCs w:val="20"/>
              </w:rPr>
            </w:pPr>
          </w:p>
          <w:p w14:paraId="6C5EC31B" w14:textId="77777777" w:rsidR="004D0A87" w:rsidRPr="00345066" w:rsidRDefault="004D0A87" w:rsidP="00294914">
            <w:pPr>
              <w:jc w:val="center"/>
              <w:rPr>
                <w:rFonts w:ascii="Arial" w:hAnsi="Arial" w:cs="Arial"/>
                <w:sz w:val="20"/>
                <w:szCs w:val="20"/>
              </w:rPr>
            </w:pPr>
          </w:p>
        </w:tc>
        <w:tc>
          <w:tcPr>
            <w:tcW w:w="4536" w:type="dxa"/>
          </w:tcPr>
          <w:p w14:paraId="0A6FD5D4" w14:textId="77777777" w:rsidR="00E5589A" w:rsidRPr="00345066" w:rsidRDefault="00E5589A" w:rsidP="00E5589A">
            <w:pPr>
              <w:rPr>
                <w:rFonts w:ascii="Arial" w:hAnsi="Arial" w:cs="Arial"/>
                <w:sz w:val="20"/>
                <w:szCs w:val="20"/>
              </w:rPr>
            </w:pPr>
          </w:p>
          <w:p w14:paraId="7F6AD298" w14:textId="77777777" w:rsidR="00E5589A" w:rsidRPr="00345066" w:rsidRDefault="00E5589A" w:rsidP="00E5589A">
            <w:pPr>
              <w:rPr>
                <w:rFonts w:ascii="Arial" w:hAnsi="Arial" w:cs="Arial"/>
                <w:sz w:val="20"/>
                <w:szCs w:val="20"/>
              </w:rPr>
            </w:pPr>
            <w:r w:rsidRPr="00345066">
              <w:rPr>
                <w:rFonts w:ascii="Arial" w:hAnsi="Arial" w:cs="Arial"/>
                <w:sz w:val="20"/>
                <w:szCs w:val="20"/>
              </w:rPr>
              <w:t>Pozyskiwanie i agregowanie informacji od związków pracodawców branży stoczniowej i podmiotów branży.</w:t>
            </w:r>
          </w:p>
          <w:p w14:paraId="401E1458" w14:textId="77777777" w:rsidR="00E5589A" w:rsidRPr="00345066" w:rsidRDefault="00E5589A" w:rsidP="00E5589A">
            <w:pPr>
              <w:rPr>
                <w:rFonts w:ascii="Arial" w:hAnsi="Arial" w:cs="Arial"/>
                <w:sz w:val="20"/>
                <w:szCs w:val="20"/>
              </w:rPr>
            </w:pPr>
          </w:p>
          <w:p w14:paraId="5CFF4903" w14:textId="77777777" w:rsidR="00F94509" w:rsidRPr="00345066" w:rsidRDefault="00E5589A" w:rsidP="00E5589A">
            <w:pPr>
              <w:rPr>
                <w:rFonts w:ascii="Arial" w:hAnsi="Arial" w:cs="Arial"/>
                <w:sz w:val="20"/>
                <w:szCs w:val="20"/>
              </w:rPr>
            </w:pPr>
            <w:r w:rsidRPr="00345066">
              <w:rPr>
                <w:rFonts w:ascii="Arial" w:hAnsi="Arial" w:cs="Arial"/>
                <w:sz w:val="20"/>
                <w:szCs w:val="20"/>
              </w:rPr>
              <w:t>Rozpoznawanie potencjału rynków zagranicznych, m.in. z zaangażowaniem placówek dyplomatycznych i dyplomacji ekonomicznej.</w:t>
            </w:r>
          </w:p>
          <w:p w14:paraId="48A0D826" w14:textId="77777777" w:rsidR="00E5589A" w:rsidRPr="00345066" w:rsidRDefault="00E5589A" w:rsidP="00E5589A">
            <w:pPr>
              <w:rPr>
                <w:rFonts w:ascii="Arial" w:hAnsi="Arial" w:cs="Arial"/>
                <w:sz w:val="20"/>
                <w:szCs w:val="20"/>
              </w:rPr>
            </w:pPr>
          </w:p>
          <w:p w14:paraId="5D90FE66" w14:textId="77777777" w:rsidR="00E5589A" w:rsidRPr="00345066" w:rsidRDefault="00E5589A" w:rsidP="00E5589A">
            <w:pPr>
              <w:rPr>
                <w:rFonts w:ascii="Arial" w:hAnsi="Arial" w:cs="Arial"/>
                <w:sz w:val="20"/>
                <w:szCs w:val="20"/>
              </w:rPr>
            </w:pPr>
          </w:p>
          <w:p w14:paraId="1E7C6BAB" w14:textId="77777777" w:rsidR="00E5589A" w:rsidRPr="00345066" w:rsidRDefault="00E5589A" w:rsidP="00E5589A">
            <w:pPr>
              <w:rPr>
                <w:rFonts w:ascii="Arial" w:hAnsi="Arial" w:cs="Arial"/>
                <w:sz w:val="20"/>
                <w:szCs w:val="20"/>
              </w:rPr>
            </w:pPr>
          </w:p>
          <w:p w14:paraId="263B4615" w14:textId="77777777" w:rsidR="00E5589A" w:rsidRPr="00345066" w:rsidRDefault="00E5589A" w:rsidP="00E5589A">
            <w:pPr>
              <w:rPr>
                <w:rFonts w:ascii="Arial" w:hAnsi="Arial" w:cs="Arial"/>
                <w:sz w:val="20"/>
                <w:szCs w:val="20"/>
              </w:rPr>
            </w:pPr>
          </w:p>
        </w:tc>
        <w:tc>
          <w:tcPr>
            <w:tcW w:w="2126" w:type="dxa"/>
          </w:tcPr>
          <w:p w14:paraId="4AFC47A1" w14:textId="77777777" w:rsidR="00F94509" w:rsidRPr="00345066" w:rsidRDefault="00F94509" w:rsidP="00F94509">
            <w:pPr>
              <w:rPr>
                <w:rFonts w:ascii="Arial" w:hAnsi="Arial" w:cs="Arial"/>
                <w:sz w:val="20"/>
                <w:szCs w:val="20"/>
              </w:rPr>
            </w:pPr>
          </w:p>
          <w:p w14:paraId="259DD015" w14:textId="73CC0898" w:rsidR="00F75377" w:rsidRPr="00345066" w:rsidRDefault="00F75377" w:rsidP="00F75377">
            <w:pPr>
              <w:rPr>
                <w:rFonts w:ascii="Arial" w:hAnsi="Arial" w:cs="Arial"/>
                <w:sz w:val="20"/>
                <w:szCs w:val="20"/>
              </w:rPr>
            </w:pPr>
            <w:r w:rsidRPr="00345066">
              <w:rPr>
                <w:rFonts w:ascii="Arial" w:hAnsi="Arial" w:cs="Arial"/>
                <w:sz w:val="20"/>
                <w:szCs w:val="20"/>
              </w:rPr>
              <w:t xml:space="preserve">Pozyskiwanie i agregowanie </w:t>
            </w:r>
            <w:r w:rsidR="00666491">
              <w:rPr>
                <w:rFonts w:ascii="Arial" w:hAnsi="Arial" w:cs="Arial"/>
                <w:sz w:val="20"/>
                <w:szCs w:val="20"/>
              </w:rPr>
              <w:t>i</w:t>
            </w:r>
            <w:r w:rsidRPr="00345066">
              <w:rPr>
                <w:rFonts w:ascii="Arial" w:hAnsi="Arial" w:cs="Arial"/>
                <w:sz w:val="20"/>
                <w:szCs w:val="20"/>
              </w:rPr>
              <w:t xml:space="preserve">nformacji od związków </w:t>
            </w:r>
            <w:r w:rsidR="00666491">
              <w:rPr>
                <w:rFonts w:ascii="Arial" w:hAnsi="Arial" w:cs="Arial"/>
                <w:sz w:val="20"/>
                <w:szCs w:val="20"/>
              </w:rPr>
              <w:t>p</w:t>
            </w:r>
            <w:r w:rsidRPr="00345066">
              <w:rPr>
                <w:rFonts w:ascii="Arial" w:hAnsi="Arial" w:cs="Arial"/>
                <w:sz w:val="20"/>
                <w:szCs w:val="20"/>
              </w:rPr>
              <w:t>racodawców branży stoczniowej i podmiotów branży.</w:t>
            </w:r>
          </w:p>
          <w:p w14:paraId="32448F3F" w14:textId="77777777" w:rsidR="00F75377" w:rsidRPr="00345066" w:rsidRDefault="00F75377" w:rsidP="00F75377">
            <w:pPr>
              <w:rPr>
                <w:rFonts w:ascii="Arial" w:hAnsi="Arial" w:cs="Arial"/>
                <w:sz w:val="20"/>
                <w:szCs w:val="20"/>
              </w:rPr>
            </w:pPr>
          </w:p>
          <w:p w14:paraId="431C6FDD" w14:textId="77777777" w:rsidR="001C17D9" w:rsidRPr="00345066" w:rsidRDefault="00F75377" w:rsidP="00F75377">
            <w:pPr>
              <w:rPr>
                <w:rFonts w:ascii="Arial" w:hAnsi="Arial" w:cs="Arial"/>
                <w:sz w:val="20"/>
                <w:szCs w:val="20"/>
              </w:rPr>
            </w:pPr>
            <w:r w:rsidRPr="00345066">
              <w:rPr>
                <w:rFonts w:ascii="Arial" w:hAnsi="Arial" w:cs="Arial"/>
                <w:sz w:val="20"/>
                <w:szCs w:val="20"/>
              </w:rPr>
              <w:t>Rozpoznawanie potencjału rynków zagranicznych, m.in. z zaangażowaniem placówek dyplomatycznych i dyplomacji ekonomicznej.</w:t>
            </w:r>
          </w:p>
          <w:p w14:paraId="4B54C793" w14:textId="225F751C" w:rsidR="00D732DE" w:rsidRPr="00345066" w:rsidRDefault="00D732DE" w:rsidP="00F75377">
            <w:pPr>
              <w:rPr>
                <w:rFonts w:ascii="Arial" w:hAnsi="Arial" w:cs="Arial"/>
                <w:sz w:val="20"/>
                <w:szCs w:val="20"/>
              </w:rPr>
            </w:pPr>
          </w:p>
        </w:tc>
      </w:tr>
    </w:tbl>
    <w:p w14:paraId="5AFEE88C" w14:textId="77777777" w:rsidR="00E0123E" w:rsidRPr="00345066" w:rsidRDefault="00E0123E" w:rsidP="00B15B85">
      <w:pPr>
        <w:jc w:val="both"/>
        <w:rPr>
          <w:rFonts w:ascii="Arial" w:hAnsi="Arial" w:cs="Arial"/>
          <w:b/>
          <w:sz w:val="20"/>
          <w:szCs w:val="20"/>
        </w:rPr>
      </w:pPr>
    </w:p>
    <w:p w14:paraId="002C1C54" w14:textId="77777777" w:rsidR="004F4695" w:rsidRPr="00345066" w:rsidRDefault="004F4695">
      <w:pPr>
        <w:rPr>
          <w:rFonts w:ascii="Arial" w:hAnsi="Arial" w:cs="Arial"/>
          <w:b/>
        </w:rPr>
      </w:pPr>
      <w:r w:rsidRPr="00345066">
        <w:rPr>
          <w:rFonts w:ascii="Arial" w:hAnsi="Arial" w:cs="Arial"/>
          <w:b/>
        </w:rPr>
        <w:br w:type="page"/>
      </w:r>
    </w:p>
    <w:p w14:paraId="37477159" w14:textId="2E79F4FE" w:rsidR="00912580" w:rsidRPr="00345066" w:rsidRDefault="00912580" w:rsidP="00B15B85">
      <w:pPr>
        <w:jc w:val="both"/>
        <w:rPr>
          <w:rFonts w:ascii="Arial" w:hAnsi="Arial" w:cs="Arial"/>
          <w:b/>
        </w:rPr>
      </w:pPr>
      <w:r w:rsidRPr="00345066">
        <w:rPr>
          <w:rFonts w:ascii="Arial" w:hAnsi="Arial" w:cs="Arial"/>
          <w:b/>
        </w:rPr>
        <w:lastRenderedPageBreak/>
        <w:t>CZĘŚĆ D: informacja dotycząca realizacji celów objętych planem działalności na rok 20</w:t>
      </w:r>
      <w:r w:rsidR="00A550E6" w:rsidRPr="00345066">
        <w:rPr>
          <w:rFonts w:ascii="Arial" w:hAnsi="Arial" w:cs="Arial"/>
          <w:b/>
        </w:rPr>
        <w:t>2</w:t>
      </w:r>
      <w:r w:rsidR="004B0545">
        <w:rPr>
          <w:rFonts w:ascii="Arial" w:hAnsi="Arial" w:cs="Arial"/>
          <w:b/>
        </w:rPr>
        <w:t>2</w:t>
      </w:r>
    </w:p>
    <w:p w14:paraId="4AD42AF7" w14:textId="77777777" w:rsidR="00912580" w:rsidRPr="00345066" w:rsidRDefault="00912580" w:rsidP="00B15B85">
      <w:pPr>
        <w:jc w:val="both"/>
        <w:rPr>
          <w:rFonts w:ascii="Arial" w:hAnsi="Arial" w:cs="Arial"/>
          <w:i/>
          <w:sz w:val="16"/>
          <w:szCs w:val="16"/>
        </w:rPr>
      </w:pPr>
      <w:r w:rsidRPr="00345066">
        <w:rPr>
          <w:rFonts w:ascii="Arial" w:hAnsi="Arial" w:cs="Arial"/>
          <w:i/>
          <w:sz w:val="16"/>
          <w:szCs w:val="16"/>
        </w:rPr>
        <w:t>(należy krótko opisać najważniejsze przyczyny, które wpłynęły na niezrealizowanie celów, wystąpienie istotnych różnic w planowanych i osiągniętych wartościach mierników lub podjęcie innych niż planowane zadań służących realizacji celów)</w:t>
      </w:r>
    </w:p>
    <w:p w14:paraId="48812078" w14:textId="77777777" w:rsidR="0005773F" w:rsidRPr="00345066" w:rsidRDefault="0005773F" w:rsidP="00B15B85">
      <w:pPr>
        <w:jc w:val="both"/>
        <w:rPr>
          <w:rFonts w:ascii="Arial" w:hAnsi="Arial" w:cs="Arial"/>
          <w:b/>
          <w:sz w:val="20"/>
          <w:szCs w:val="20"/>
          <w:u w:val="single"/>
        </w:rPr>
      </w:pPr>
    </w:p>
    <w:p w14:paraId="1CC77429" w14:textId="77777777" w:rsidR="007C5231" w:rsidRPr="00345066" w:rsidRDefault="007C5231">
      <w:pPr>
        <w:rPr>
          <w:rFonts w:ascii="Arial" w:hAnsi="Arial" w:cs="Arial"/>
          <w:sz w:val="20"/>
          <w:szCs w:val="20"/>
        </w:rPr>
      </w:pPr>
    </w:p>
    <w:p w14:paraId="2AC01732" w14:textId="77777777" w:rsidR="00912580" w:rsidRPr="00345066" w:rsidRDefault="00912580">
      <w:pPr>
        <w:rPr>
          <w:rFonts w:ascii="Arial" w:hAnsi="Arial" w:cs="Arial"/>
          <w:b/>
          <w:sz w:val="22"/>
          <w:szCs w:val="22"/>
          <w:u w:val="single"/>
        </w:rPr>
      </w:pPr>
      <w:r w:rsidRPr="00345066">
        <w:rPr>
          <w:rFonts w:ascii="Arial" w:hAnsi="Arial" w:cs="Arial"/>
          <w:b/>
          <w:sz w:val="22"/>
          <w:szCs w:val="22"/>
          <w:u w:val="single"/>
        </w:rPr>
        <w:t>Część A</w:t>
      </w:r>
    </w:p>
    <w:p w14:paraId="2646ABE3" w14:textId="77777777" w:rsidR="00912580" w:rsidRPr="00345066" w:rsidRDefault="00912580">
      <w:pPr>
        <w:rPr>
          <w:rFonts w:ascii="Arial" w:hAnsi="Arial" w:cs="Arial"/>
          <w:sz w:val="20"/>
          <w:szCs w:val="20"/>
        </w:rPr>
      </w:pPr>
    </w:p>
    <w:p w14:paraId="003CEB53" w14:textId="77777777" w:rsidR="00912580" w:rsidRPr="00345066" w:rsidRDefault="00912580">
      <w:pPr>
        <w:rPr>
          <w:rFonts w:ascii="Arial" w:hAnsi="Arial" w:cs="Arial"/>
          <w:sz w:val="20"/>
          <w:szCs w:val="20"/>
        </w:rPr>
      </w:pPr>
      <w:r w:rsidRPr="00345066">
        <w:rPr>
          <w:rFonts w:ascii="Arial" w:hAnsi="Arial" w:cs="Arial"/>
          <w:sz w:val="20"/>
          <w:szCs w:val="20"/>
        </w:rPr>
        <w:t>Cel 1</w:t>
      </w:r>
    </w:p>
    <w:p w14:paraId="3C1C8A0C" w14:textId="77777777" w:rsidR="00912580" w:rsidRPr="00345066" w:rsidRDefault="00912580" w:rsidP="0052667B">
      <w:pPr>
        <w:spacing w:after="60"/>
        <w:jc w:val="both"/>
        <w:rPr>
          <w:rFonts w:ascii="Arial" w:hAnsi="Arial" w:cs="Arial"/>
          <w:b/>
          <w:sz w:val="20"/>
          <w:szCs w:val="20"/>
        </w:rPr>
      </w:pPr>
      <w:r w:rsidRPr="00345066">
        <w:rPr>
          <w:rFonts w:ascii="Arial" w:hAnsi="Arial" w:cs="Arial"/>
          <w:b/>
          <w:sz w:val="20"/>
          <w:szCs w:val="20"/>
        </w:rPr>
        <w:t>Miernik: Udział długości eksploatowanych linii kolejowych spełniających standardy do ogólnej długości eksploatowanych linii kolejowych (w%)</w:t>
      </w:r>
    </w:p>
    <w:p w14:paraId="2DE8BF5C" w14:textId="77777777" w:rsidR="00BA7E00" w:rsidRPr="00345066" w:rsidRDefault="00BA7E00" w:rsidP="00376BF2">
      <w:pPr>
        <w:jc w:val="both"/>
        <w:rPr>
          <w:rFonts w:ascii="Arial" w:hAnsi="Arial" w:cs="Arial"/>
          <w:sz w:val="20"/>
          <w:szCs w:val="20"/>
        </w:rPr>
      </w:pPr>
      <w:r w:rsidRPr="00345066">
        <w:rPr>
          <w:rFonts w:ascii="Arial" w:hAnsi="Arial" w:cs="Arial"/>
          <w:sz w:val="20"/>
          <w:szCs w:val="20"/>
        </w:rPr>
        <w:t>Czynniki, które wpłynęły na wzrost wartości miernika:</w:t>
      </w:r>
    </w:p>
    <w:p w14:paraId="5501FBD8" w14:textId="77777777" w:rsidR="00BA7E00" w:rsidRPr="00345066" w:rsidRDefault="00BA7E00" w:rsidP="00376BF2">
      <w:pPr>
        <w:jc w:val="both"/>
        <w:rPr>
          <w:rFonts w:ascii="Arial" w:hAnsi="Arial" w:cs="Arial"/>
          <w:sz w:val="20"/>
          <w:szCs w:val="20"/>
        </w:rPr>
      </w:pPr>
      <w:r w:rsidRPr="00345066">
        <w:rPr>
          <w:rFonts w:ascii="Arial" w:hAnsi="Arial" w:cs="Arial"/>
          <w:sz w:val="20"/>
          <w:szCs w:val="20"/>
        </w:rPr>
        <w:t>- skrócenie długości torów z ograniczeniami eksploatacyjnymi wprowadzonymi ze względu na zły stan torów,</w:t>
      </w:r>
    </w:p>
    <w:p w14:paraId="48277BFD" w14:textId="7D035D5E" w:rsidR="00BA7E00" w:rsidRPr="00345066" w:rsidRDefault="00BA7E00" w:rsidP="0052667B">
      <w:pPr>
        <w:jc w:val="both"/>
        <w:rPr>
          <w:rFonts w:ascii="Arial" w:hAnsi="Arial" w:cs="Arial"/>
          <w:sz w:val="20"/>
          <w:szCs w:val="20"/>
        </w:rPr>
      </w:pPr>
      <w:r w:rsidRPr="00345066">
        <w:rPr>
          <w:rFonts w:ascii="Arial" w:hAnsi="Arial" w:cs="Arial"/>
          <w:sz w:val="20"/>
          <w:szCs w:val="20"/>
        </w:rPr>
        <w:t xml:space="preserve">- wzrost długości </w:t>
      </w:r>
      <w:r w:rsidR="002B4D6B" w:rsidRPr="00345066">
        <w:rPr>
          <w:rFonts w:ascii="Arial" w:hAnsi="Arial" w:cs="Arial"/>
          <w:sz w:val="20"/>
          <w:szCs w:val="20"/>
        </w:rPr>
        <w:t xml:space="preserve">torów </w:t>
      </w:r>
      <w:r w:rsidRPr="00345066">
        <w:rPr>
          <w:rFonts w:ascii="Arial" w:hAnsi="Arial" w:cs="Arial"/>
          <w:sz w:val="20"/>
          <w:szCs w:val="20"/>
        </w:rPr>
        <w:t>z dopuszczalnym naciskiem Q ≥221 kN/oś,</w:t>
      </w:r>
    </w:p>
    <w:p w14:paraId="2DCC6FAE" w14:textId="77777777" w:rsidR="00912580" w:rsidRPr="00345066" w:rsidRDefault="00BA7E00" w:rsidP="00ED49C6">
      <w:pPr>
        <w:jc w:val="both"/>
        <w:rPr>
          <w:rFonts w:ascii="Arial" w:hAnsi="Arial" w:cs="Arial"/>
          <w:sz w:val="20"/>
          <w:szCs w:val="20"/>
        </w:rPr>
      </w:pPr>
      <w:r w:rsidRPr="00345066">
        <w:rPr>
          <w:rFonts w:ascii="Arial" w:hAnsi="Arial" w:cs="Arial"/>
          <w:sz w:val="20"/>
          <w:szCs w:val="20"/>
        </w:rPr>
        <w:t xml:space="preserve">- zwiększenie długości odcinków linii kolejowych, na których w stosunku do poprzedniego roku nastąpiło podwyższenie maksymalnej prędkości w stosunku </w:t>
      </w:r>
      <w:r w:rsidR="00105E3C" w:rsidRPr="00345066">
        <w:rPr>
          <w:rFonts w:ascii="Arial" w:hAnsi="Arial" w:cs="Arial"/>
          <w:sz w:val="20"/>
          <w:szCs w:val="20"/>
        </w:rPr>
        <w:br/>
      </w:r>
      <w:r w:rsidRPr="00345066">
        <w:rPr>
          <w:rFonts w:ascii="Arial" w:hAnsi="Arial" w:cs="Arial"/>
          <w:sz w:val="20"/>
          <w:szCs w:val="20"/>
        </w:rPr>
        <w:t>do długości odcinków, na których nastąpiło obniżenie prędkości.</w:t>
      </w:r>
    </w:p>
    <w:p w14:paraId="16E526BA" w14:textId="77777777" w:rsidR="00912580" w:rsidRPr="00345066" w:rsidRDefault="00912580" w:rsidP="00ED49C6">
      <w:pPr>
        <w:jc w:val="both"/>
        <w:rPr>
          <w:rFonts w:ascii="Arial" w:hAnsi="Arial" w:cs="Arial"/>
          <w:sz w:val="20"/>
          <w:szCs w:val="20"/>
        </w:rPr>
      </w:pPr>
    </w:p>
    <w:p w14:paraId="700B701B" w14:textId="77777777" w:rsidR="00632291" w:rsidRPr="00345066" w:rsidRDefault="00632291" w:rsidP="0052667B">
      <w:pPr>
        <w:spacing w:after="60"/>
        <w:jc w:val="both"/>
        <w:rPr>
          <w:rFonts w:ascii="Arial" w:hAnsi="Arial" w:cs="Arial"/>
          <w:b/>
          <w:sz w:val="20"/>
          <w:szCs w:val="20"/>
        </w:rPr>
      </w:pPr>
      <w:r w:rsidRPr="00345066">
        <w:rPr>
          <w:rFonts w:ascii="Arial" w:hAnsi="Arial" w:cs="Arial"/>
          <w:b/>
          <w:sz w:val="20"/>
          <w:szCs w:val="20"/>
        </w:rPr>
        <w:t>Miernik: Długość eksploatowanych linii kolejowych z prędkością użytkową 160 km/h i wyższą</w:t>
      </w:r>
    </w:p>
    <w:p w14:paraId="01D8A10A" w14:textId="77777777" w:rsidR="00632291" w:rsidRPr="00345066" w:rsidRDefault="00632291" w:rsidP="0052667B">
      <w:pPr>
        <w:spacing w:after="60"/>
        <w:jc w:val="both"/>
        <w:rPr>
          <w:rFonts w:ascii="Arial" w:hAnsi="Arial" w:cs="Arial"/>
          <w:sz w:val="20"/>
          <w:szCs w:val="20"/>
        </w:rPr>
      </w:pPr>
      <w:r w:rsidRPr="00345066">
        <w:rPr>
          <w:rFonts w:ascii="Arial" w:hAnsi="Arial" w:cs="Arial"/>
          <w:sz w:val="20"/>
          <w:szCs w:val="20"/>
        </w:rPr>
        <w:t>Czynnikiem, który wpłynął na wzrost wartości miernika była mobilizacja wykonawców pozwalająca na przyspieszenie robót budowlanych.</w:t>
      </w:r>
    </w:p>
    <w:p w14:paraId="6EA6BF64" w14:textId="77777777" w:rsidR="00632291" w:rsidRPr="00345066" w:rsidRDefault="00632291" w:rsidP="00E54DA4">
      <w:pPr>
        <w:jc w:val="both"/>
        <w:rPr>
          <w:rFonts w:ascii="Arial" w:hAnsi="Arial" w:cs="Arial"/>
          <w:sz w:val="20"/>
          <w:szCs w:val="20"/>
        </w:rPr>
      </w:pPr>
    </w:p>
    <w:p w14:paraId="0E095978" w14:textId="77777777" w:rsidR="00632291" w:rsidRPr="00345066" w:rsidRDefault="00632291" w:rsidP="0052667B">
      <w:pPr>
        <w:spacing w:after="60"/>
        <w:jc w:val="both"/>
        <w:rPr>
          <w:rFonts w:ascii="Arial" w:hAnsi="Arial" w:cs="Arial"/>
          <w:b/>
          <w:sz w:val="20"/>
          <w:szCs w:val="20"/>
        </w:rPr>
      </w:pPr>
      <w:r w:rsidRPr="00345066">
        <w:rPr>
          <w:rFonts w:ascii="Arial" w:hAnsi="Arial" w:cs="Arial"/>
          <w:b/>
          <w:sz w:val="20"/>
          <w:szCs w:val="20"/>
        </w:rPr>
        <w:t>Miernik: Długość eksploatowanych linii kolejowych  z ERTMS (w km)</w:t>
      </w:r>
    </w:p>
    <w:p w14:paraId="545DCDAE" w14:textId="6A149B85" w:rsidR="00632291" w:rsidRPr="00345066" w:rsidRDefault="00604BC7" w:rsidP="0052667B">
      <w:pPr>
        <w:spacing w:after="60"/>
        <w:jc w:val="both"/>
        <w:rPr>
          <w:rFonts w:ascii="Arial" w:hAnsi="Arial" w:cs="Arial"/>
          <w:sz w:val="20"/>
          <w:szCs w:val="20"/>
        </w:rPr>
      </w:pPr>
      <w:r w:rsidRPr="00345066">
        <w:rPr>
          <w:rFonts w:ascii="Arial" w:hAnsi="Arial" w:cs="Arial"/>
          <w:sz w:val="20"/>
          <w:szCs w:val="20"/>
        </w:rPr>
        <w:t>Głównym czynnikiem, który wpłynął na spadek wartości miernika były opóźnienia inwestycyjne. Głównym powodem osiągnięcia niżej od zakładanej wartości wskaźnika jest opóźnienie w udostępnieniu systemu GSM-R, realizowanego w projekcie POIiS 5.1-20, obejmującym swoim zakresem 13.200 km linii. Dostępność systemu GSM-R ma bezpośredni wpływ na termin ukończenia zadania zabudowy systemu ETRTMS/ETCS poziomu 2. System GSM-R stanowi medium transmisyjne dla systemu ERTMS/ETCS poziom 2, zatem jest konieczny do wykonania zabudowy ETCS, przeprowadzenia testów i uruchomienia systemu ERTMS/ETCS.</w:t>
      </w:r>
    </w:p>
    <w:p w14:paraId="339F2FE2" w14:textId="77777777" w:rsidR="0052667B" w:rsidRPr="00345066" w:rsidRDefault="0052667B" w:rsidP="0052667B">
      <w:pPr>
        <w:jc w:val="both"/>
        <w:rPr>
          <w:rFonts w:ascii="Arial" w:hAnsi="Arial" w:cs="Arial"/>
          <w:sz w:val="20"/>
          <w:szCs w:val="20"/>
        </w:rPr>
      </w:pPr>
    </w:p>
    <w:p w14:paraId="4631745D" w14:textId="77777777" w:rsidR="00E54DA4" w:rsidRPr="00345066" w:rsidRDefault="00E54DA4" w:rsidP="0052667B">
      <w:pPr>
        <w:spacing w:after="120"/>
        <w:jc w:val="both"/>
        <w:rPr>
          <w:rFonts w:ascii="Arial" w:hAnsi="Arial" w:cs="Arial"/>
          <w:sz w:val="20"/>
          <w:szCs w:val="20"/>
        </w:rPr>
      </w:pPr>
      <w:r w:rsidRPr="00345066">
        <w:rPr>
          <w:rFonts w:ascii="Arial" w:hAnsi="Arial" w:cs="Arial"/>
          <w:sz w:val="20"/>
          <w:szCs w:val="20"/>
        </w:rPr>
        <w:t>Cel 2</w:t>
      </w:r>
    </w:p>
    <w:p w14:paraId="7249EFA5" w14:textId="77777777" w:rsidR="00CE6385" w:rsidRPr="00345066" w:rsidRDefault="00CE6385" w:rsidP="0052667B">
      <w:pPr>
        <w:spacing w:after="60"/>
        <w:jc w:val="both"/>
        <w:rPr>
          <w:rFonts w:ascii="Arial" w:hAnsi="Arial" w:cs="Arial"/>
          <w:b/>
          <w:sz w:val="20"/>
          <w:szCs w:val="20"/>
        </w:rPr>
      </w:pPr>
      <w:r w:rsidRPr="00345066">
        <w:rPr>
          <w:rFonts w:ascii="Arial" w:hAnsi="Arial" w:cs="Arial"/>
          <w:b/>
          <w:sz w:val="20"/>
          <w:szCs w:val="20"/>
        </w:rPr>
        <w:t>Miernik: Stopień realizacji docelowej sieci dróg szybkiego ruchu</w:t>
      </w:r>
    </w:p>
    <w:p w14:paraId="16771FFE" w14:textId="77777777" w:rsidR="000749F8" w:rsidRPr="00345066" w:rsidRDefault="000749F8" w:rsidP="0052667B">
      <w:pPr>
        <w:spacing w:after="60"/>
        <w:jc w:val="both"/>
        <w:rPr>
          <w:rFonts w:ascii="Arial" w:hAnsi="Arial" w:cs="Arial"/>
          <w:sz w:val="20"/>
          <w:szCs w:val="20"/>
        </w:rPr>
      </w:pPr>
      <w:r w:rsidRPr="00345066">
        <w:rPr>
          <w:rFonts w:ascii="Arial" w:hAnsi="Arial" w:cs="Arial"/>
          <w:sz w:val="20"/>
          <w:szCs w:val="20"/>
        </w:rPr>
        <w:t>Najważniejsze przyczyny, które wpłynęły na niezrealizowanie celów, wystąpienie różnic w planowanych do osiągnięcia i osiągniętych wartościach mierników lub podjęcie innych niż planowane zadań służących realizacji celów:</w:t>
      </w:r>
    </w:p>
    <w:p w14:paraId="7313185B" w14:textId="77777777" w:rsidR="000749F8" w:rsidRPr="00345066" w:rsidRDefault="000749F8" w:rsidP="0052667B">
      <w:pPr>
        <w:jc w:val="both"/>
        <w:rPr>
          <w:rFonts w:ascii="Arial" w:hAnsi="Arial" w:cs="Arial"/>
          <w:sz w:val="20"/>
          <w:szCs w:val="20"/>
        </w:rPr>
      </w:pPr>
      <w:r w:rsidRPr="00345066">
        <w:rPr>
          <w:rFonts w:ascii="Arial" w:hAnsi="Arial" w:cs="Arial"/>
          <w:sz w:val="20"/>
          <w:szCs w:val="20"/>
        </w:rPr>
        <w:t>1. Budowa autostrady A1 Tuszyn - Pyrzowice, odc. węzeł Bełchatów (bez węzła) - w. Kamieńsk (z węzłem): zgodnie z Aneksem nr 8 z dnia 30.11.2022 r. określony został nowy czas na ukończenie (CnU) na 20.04.2023 r.</w:t>
      </w:r>
    </w:p>
    <w:p w14:paraId="3E9A4708" w14:textId="66D2F507" w:rsidR="000749F8" w:rsidRPr="00345066" w:rsidRDefault="000749F8" w:rsidP="000749F8">
      <w:pPr>
        <w:jc w:val="both"/>
        <w:rPr>
          <w:rFonts w:ascii="Arial" w:hAnsi="Arial" w:cs="Arial"/>
          <w:sz w:val="20"/>
          <w:szCs w:val="20"/>
        </w:rPr>
      </w:pPr>
      <w:r w:rsidRPr="00345066">
        <w:rPr>
          <w:rFonts w:ascii="Arial" w:hAnsi="Arial" w:cs="Arial"/>
          <w:sz w:val="20"/>
          <w:szCs w:val="20"/>
        </w:rPr>
        <w:t xml:space="preserve">2. Budowa drogi S3 Legnica (A4) - Lubawka, odc. w. Kamienna Góra - granica państwa: w związku z uznaniem roszczenia Wykonawcy (opóźnienia w dostawach materiałów, spowodowane trudną sytuacją rynku budowlanego, wywołaną pandemią COVID-19) wydłużono CnU do dnia 31.03.2023 r. Procedowane są roszczenia, gdzie Wykonawca czuje się uprawniony do kolejnych zmian CnU. Ponadto widoczne są problemy Wykonawcy z odpowiednią mobilizacją </w:t>
      </w:r>
      <w:r w:rsidR="0052667B" w:rsidRPr="00345066">
        <w:rPr>
          <w:rFonts w:ascii="Arial" w:hAnsi="Arial" w:cs="Arial"/>
          <w:sz w:val="20"/>
          <w:szCs w:val="20"/>
        </w:rPr>
        <w:br/>
      </w:r>
      <w:r w:rsidRPr="00345066">
        <w:rPr>
          <w:rFonts w:ascii="Arial" w:hAnsi="Arial" w:cs="Arial"/>
          <w:sz w:val="20"/>
          <w:szCs w:val="20"/>
        </w:rPr>
        <w:t xml:space="preserve">co bezpośrednio wpływa na zaawansowanie robót. Uwzględniając zakres robót pozostałych do wykonania, termin realizacji robót umożliwiających oddanie </w:t>
      </w:r>
      <w:r w:rsidR="0052667B" w:rsidRPr="00345066">
        <w:rPr>
          <w:rFonts w:ascii="Arial" w:hAnsi="Arial" w:cs="Arial"/>
          <w:sz w:val="20"/>
          <w:szCs w:val="20"/>
        </w:rPr>
        <w:br/>
      </w:r>
      <w:r w:rsidRPr="00345066">
        <w:rPr>
          <w:rFonts w:ascii="Arial" w:hAnsi="Arial" w:cs="Arial"/>
          <w:sz w:val="20"/>
          <w:szCs w:val="20"/>
        </w:rPr>
        <w:t>do ruchu z uzyskaniem PnU to III kwartał 2023r.</w:t>
      </w:r>
    </w:p>
    <w:p w14:paraId="3FA3CE01" w14:textId="1FBFFE5E" w:rsidR="000749F8" w:rsidRPr="00345066" w:rsidRDefault="000749F8" w:rsidP="000749F8">
      <w:pPr>
        <w:jc w:val="both"/>
        <w:rPr>
          <w:rFonts w:ascii="Arial" w:hAnsi="Arial" w:cs="Arial"/>
          <w:sz w:val="20"/>
          <w:szCs w:val="20"/>
        </w:rPr>
      </w:pPr>
      <w:r w:rsidRPr="00345066">
        <w:rPr>
          <w:rFonts w:ascii="Arial" w:hAnsi="Arial" w:cs="Arial"/>
          <w:sz w:val="20"/>
          <w:szCs w:val="20"/>
        </w:rPr>
        <w:t xml:space="preserve">3. Budowa drogi S7 Elbląg - Olsztynek, odc. Miłomłyn – Olsztynek, odc. S5 Ornowo – Wirwajdy: Kontrakt z terminem realizacji na 28.05.2023 r. Z uwagi </w:t>
      </w:r>
      <w:r w:rsidR="0052667B" w:rsidRPr="00345066">
        <w:rPr>
          <w:rFonts w:ascii="Arial" w:hAnsi="Arial" w:cs="Arial"/>
          <w:sz w:val="20"/>
          <w:szCs w:val="20"/>
        </w:rPr>
        <w:br/>
      </w:r>
      <w:r w:rsidRPr="00345066">
        <w:rPr>
          <w:rFonts w:ascii="Arial" w:hAnsi="Arial" w:cs="Arial"/>
          <w:sz w:val="20"/>
          <w:szCs w:val="20"/>
        </w:rPr>
        <w:t xml:space="preserve">na mobilizację Wykonawcy decyzja PnU na trasę zasadniczą została osiągnięta w terminie wcześniejszym, tj. w dniu 15.12.2022 r. Wykonanie Trasy Głównej </w:t>
      </w:r>
      <w:r w:rsidR="0052667B" w:rsidRPr="00345066">
        <w:rPr>
          <w:rFonts w:ascii="Arial" w:hAnsi="Arial" w:cs="Arial"/>
          <w:sz w:val="20"/>
          <w:szCs w:val="20"/>
        </w:rPr>
        <w:br/>
      </w:r>
      <w:r w:rsidRPr="00345066">
        <w:rPr>
          <w:rFonts w:ascii="Arial" w:hAnsi="Arial" w:cs="Arial"/>
          <w:sz w:val="20"/>
          <w:szCs w:val="20"/>
        </w:rPr>
        <w:t>i uzyskanie PnU w ramach przedmiotowego Kontraktu umożliwiło puszczenie ruchu w dniu 20.12.2022 r.</w:t>
      </w:r>
    </w:p>
    <w:p w14:paraId="0A22DCE0" w14:textId="77777777" w:rsidR="000749F8" w:rsidRPr="00345066" w:rsidRDefault="000749F8" w:rsidP="000749F8">
      <w:pPr>
        <w:jc w:val="both"/>
        <w:rPr>
          <w:rFonts w:ascii="Arial" w:hAnsi="Arial" w:cs="Arial"/>
          <w:sz w:val="20"/>
          <w:szCs w:val="20"/>
        </w:rPr>
      </w:pPr>
      <w:r w:rsidRPr="00345066">
        <w:rPr>
          <w:rFonts w:ascii="Arial" w:hAnsi="Arial" w:cs="Arial"/>
          <w:sz w:val="20"/>
          <w:szCs w:val="20"/>
        </w:rPr>
        <w:lastRenderedPageBreak/>
        <w:t>4. Budowa drogi S17 Warszawa - Garwolin, odc. Warszawa (w. Zakręt) - Warszawa (w. Lubelska). Na zadaniu osiągnięto przejezdność na Czasowej Organizacji Ruchu w zakresie:</w:t>
      </w:r>
    </w:p>
    <w:p w14:paraId="76802F0D" w14:textId="77777777" w:rsidR="000749F8" w:rsidRPr="00345066" w:rsidRDefault="000749F8" w:rsidP="000749F8">
      <w:pPr>
        <w:jc w:val="both"/>
        <w:rPr>
          <w:rFonts w:ascii="Arial" w:hAnsi="Arial" w:cs="Arial"/>
          <w:sz w:val="20"/>
          <w:szCs w:val="20"/>
        </w:rPr>
      </w:pPr>
      <w:r w:rsidRPr="00345066">
        <w:rPr>
          <w:rFonts w:ascii="Arial" w:hAnsi="Arial" w:cs="Arial"/>
          <w:sz w:val="20"/>
          <w:szCs w:val="20"/>
        </w:rPr>
        <w:t>- 20.12.2022r. - przejazd nowym przebiegiem DK92, na poziomie -1.</w:t>
      </w:r>
    </w:p>
    <w:p w14:paraId="2E99EFF9" w14:textId="77777777" w:rsidR="000749F8" w:rsidRPr="00345066" w:rsidRDefault="000749F8" w:rsidP="000749F8">
      <w:pPr>
        <w:jc w:val="both"/>
        <w:rPr>
          <w:rFonts w:ascii="Arial" w:hAnsi="Arial" w:cs="Arial"/>
          <w:sz w:val="20"/>
          <w:szCs w:val="20"/>
        </w:rPr>
      </w:pPr>
      <w:r w:rsidRPr="00345066">
        <w:rPr>
          <w:rFonts w:ascii="Arial" w:hAnsi="Arial" w:cs="Arial"/>
          <w:sz w:val="20"/>
          <w:szCs w:val="20"/>
        </w:rPr>
        <w:t>- 21.12.2022r. oddana do ruchu została: jezdnia S17 relacji Warszawa - Lublin oraz Mińsk Mazowiecki - Lublin.</w:t>
      </w:r>
    </w:p>
    <w:p w14:paraId="6297ECCF" w14:textId="77777777" w:rsidR="000749F8" w:rsidRPr="00345066" w:rsidRDefault="000749F8" w:rsidP="000749F8">
      <w:pPr>
        <w:jc w:val="both"/>
        <w:rPr>
          <w:rFonts w:ascii="Arial" w:hAnsi="Arial" w:cs="Arial"/>
          <w:sz w:val="20"/>
          <w:szCs w:val="20"/>
        </w:rPr>
      </w:pPr>
      <w:r w:rsidRPr="00345066">
        <w:rPr>
          <w:rFonts w:ascii="Arial" w:hAnsi="Arial" w:cs="Arial"/>
          <w:sz w:val="20"/>
          <w:szCs w:val="20"/>
        </w:rPr>
        <w:t>- 22.12.2022r. udostępniona została jezdnia S17 na kierunku Lublin - Warszawa oraz dwa pasy na łącznicy węzła Lubelska, z S2 POW (od Warszawy) w stronę Lublina.</w:t>
      </w:r>
    </w:p>
    <w:p w14:paraId="7964BABB" w14:textId="77777777" w:rsidR="000749F8" w:rsidRPr="00345066" w:rsidRDefault="000749F8" w:rsidP="000749F8">
      <w:pPr>
        <w:jc w:val="both"/>
        <w:rPr>
          <w:rFonts w:ascii="Arial" w:hAnsi="Arial" w:cs="Arial"/>
          <w:sz w:val="20"/>
          <w:szCs w:val="20"/>
        </w:rPr>
      </w:pPr>
      <w:r w:rsidRPr="00345066">
        <w:rPr>
          <w:rFonts w:ascii="Arial" w:hAnsi="Arial" w:cs="Arial"/>
          <w:sz w:val="20"/>
          <w:szCs w:val="20"/>
        </w:rPr>
        <w:t>Data uzyskania PnU dla trasy głównej jest planowana na pierwszą połowę marca. Uzyskanie PnU dla pełnego zakresu Kontraktu będzie możliwe po zakończeniu robót na ul. Wschodniej. Roboty na ul. Wschodniej nie mogły być zrealizowane ze względu na tymczasowe prowadzenie po niej ruchu z budowanej drogi S17.</w:t>
      </w:r>
    </w:p>
    <w:p w14:paraId="285C899A" w14:textId="77777777" w:rsidR="000749F8" w:rsidRPr="00345066" w:rsidRDefault="000749F8" w:rsidP="000749F8">
      <w:pPr>
        <w:jc w:val="both"/>
        <w:rPr>
          <w:rFonts w:ascii="Arial" w:hAnsi="Arial" w:cs="Arial"/>
          <w:sz w:val="20"/>
          <w:szCs w:val="20"/>
        </w:rPr>
      </w:pPr>
      <w:r w:rsidRPr="00345066">
        <w:rPr>
          <w:rFonts w:ascii="Arial" w:hAnsi="Arial" w:cs="Arial"/>
          <w:sz w:val="20"/>
          <w:szCs w:val="20"/>
        </w:rPr>
        <w:t>Z uwagi na problemy związane z niewłaściwym wykonaniem oznakowania poziomego oraz pojawiającymi się rysami i spękaniami nawierzchni na obu jezdniach S17, ruch został przełożony dopiero w dniach 21-22.12.2022 r. Aktualnie możliwą datą uzyskania PnU dla pełnego zakresu Kontraktu jest 04.2023 r.</w:t>
      </w:r>
    </w:p>
    <w:p w14:paraId="4A6D2B85" w14:textId="0117A18E" w:rsidR="00CE6385" w:rsidRPr="00345066" w:rsidRDefault="000749F8" w:rsidP="000749F8">
      <w:pPr>
        <w:jc w:val="both"/>
        <w:rPr>
          <w:rFonts w:ascii="Arial" w:hAnsi="Arial" w:cs="Arial"/>
          <w:sz w:val="20"/>
          <w:szCs w:val="20"/>
        </w:rPr>
      </w:pPr>
      <w:r w:rsidRPr="00345066">
        <w:rPr>
          <w:rFonts w:ascii="Arial" w:hAnsi="Arial" w:cs="Arial"/>
          <w:sz w:val="20"/>
          <w:szCs w:val="20"/>
        </w:rPr>
        <w:t>5. Budowa drogi S61 obwodnica Augustowa - granica państwa odc. koniec obw. Suwałk - Budzisko (gr. państwa) z obw. Szypliszek koniec obw. Suwałk – Budzisko z obw. Szypliszek – Kontynuacja: Kontrakt z terminem realizacji na 07.04.2023 r. Z uwagi na mobilizację Wykonawcy decyzja PnU na trasę zasadniczą została osiągnięta w terminie wcześniejszym, tj. w dniu 21.12.2022 r. Wykonanie Trasy Głównej i uzyskanie PnU w ramach przedmiotowego Kontraktu umożliwiło puszczenie do ruchu w dniu 22.12.2022 r.</w:t>
      </w:r>
    </w:p>
    <w:p w14:paraId="4680B484" w14:textId="77777777" w:rsidR="00FA76A5" w:rsidRPr="00345066" w:rsidRDefault="00FA76A5" w:rsidP="00E54DA4">
      <w:pPr>
        <w:jc w:val="both"/>
        <w:rPr>
          <w:rFonts w:ascii="Arial" w:hAnsi="Arial" w:cs="Arial"/>
          <w:sz w:val="20"/>
          <w:szCs w:val="20"/>
        </w:rPr>
      </w:pPr>
    </w:p>
    <w:p w14:paraId="592B6894" w14:textId="77777777" w:rsidR="00E54DA4" w:rsidRPr="00345066" w:rsidRDefault="00E54DA4" w:rsidP="00672B71">
      <w:pPr>
        <w:spacing w:after="60"/>
        <w:jc w:val="both"/>
        <w:rPr>
          <w:rFonts w:ascii="Arial" w:hAnsi="Arial" w:cs="Arial"/>
          <w:b/>
          <w:sz w:val="20"/>
          <w:szCs w:val="20"/>
        </w:rPr>
      </w:pPr>
      <w:r w:rsidRPr="00345066">
        <w:rPr>
          <w:rFonts w:ascii="Arial" w:hAnsi="Arial" w:cs="Arial"/>
          <w:b/>
          <w:sz w:val="20"/>
          <w:szCs w:val="20"/>
        </w:rPr>
        <w:t>Miernik: Spadek liczby ofiar śmiertelnych w wyniku zdarzeń drogowych (%)</w:t>
      </w:r>
    </w:p>
    <w:p w14:paraId="2B6782F6" w14:textId="69904ACF" w:rsidR="000749F8" w:rsidRPr="00345066" w:rsidRDefault="000749F8" w:rsidP="000749F8">
      <w:pPr>
        <w:jc w:val="both"/>
        <w:rPr>
          <w:rFonts w:ascii="Arial" w:hAnsi="Arial" w:cs="Arial"/>
          <w:sz w:val="20"/>
          <w:szCs w:val="20"/>
        </w:rPr>
      </w:pPr>
      <w:r w:rsidRPr="00345066">
        <w:rPr>
          <w:rFonts w:ascii="Arial" w:hAnsi="Arial" w:cs="Arial"/>
          <w:sz w:val="20"/>
          <w:szCs w:val="20"/>
        </w:rPr>
        <w:t xml:space="preserve">Z analizy ostatecznych statystyk na dzień 16.02.2023 r. Komendy Głównej Policji dotyczących liczby ofiar śmiertelnych wypadków drogowych porównujących rok do roku wynika, że w 2022 roku odnotowano, znaczny bo, aż o 15,5% spadek liczby ofiar śmiertelnych w wyniku zdarzeń drogowych. Ostateczne dane </w:t>
      </w:r>
      <w:r w:rsidR="00416079">
        <w:rPr>
          <w:rFonts w:ascii="Arial" w:hAnsi="Arial" w:cs="Arial"/>
          <w:sz w:val="20"/>
          <w:szCs w:val="20"/>
        </w:rPr>
        <w:br/>
      </w:r>
      <w:r w:rsidRPr="00345066">
        <w:rPr>
          <w:rFonts w:ascii="Arial" w:hAnsi="Arial" w:cs="Arial"/>
          <w:sz w:val="20"/>
          <w:szCs w:val="20"/>
        </w:rPr>
        <w:t>z Policyjnego systemu SEWIK za 2022 rok po uwzględnieniu ofiar śmiertelnych, które w ciągu 30 dni od daty zdarzenia drogowego zmarły w szpitalu w wyniku odniesionych obrażeń/ zmiany kwalifikacji przyczyn zgonu (30-dniowy okres zbierania danych za miesiąc poprzedni tzw. domarcia) tj. do 31 stycznia 2023 roku wykazały, iż w 2022 roku było 1896 ofiar śmiertelnych.</w:t>
      </w:r>
    </w:p>
    <w:p w14:paraId="3D17EA03" w14:textId="77777777" w:rsidR="000749F8" w:rsidRPr="00345066" w:rsidRDefault="000749F8" w:rsidP="000749F8">
      <w:pPr>
        <w:jc w:val="both"/>
        <w:rPr>
          <w:rFonts w:ascii="Arial" w:hAnsi="Arial" w:cs="Arial"/>
          <w:sz w:val="20"/>
          <w:szCs w:val="20"/>
        </w:rPr>
      </w:pPr>
      <w:r w:rsidRPr="00345066">
        <w:rPr>
          <w:rFonts w:ascii="Arial" w:hAnsi="Arial" w:cs="Arial"/>
          <w:sz w:val="20"/>
          <w:szCs w:val="20"/>
        </w:rPr>
        <w:t>Planowana wartość miernika do osiągnięcia na koniec 2022 roku, zaplanowana była na poziomie -5%, tak więc nastąpił blisko trzykrotny spadek zaplanowanej wartości.</w:t>
      </w:r>
    </w:p>
    <w:p w14:paraId="0DEC10C7" w14:textId="337FCC10" w:rsidR="000749F8" w:rsidRPr="00345066" w:rsidRDefault="000749F8" w:rsidP="000749F8">
      <w:pPr>
        <w:jc w:val="both"/>
        <w:rPr>
          <w:rFonts w:ascii="Arial" w:hAnsi="Arial" w:cs="Arial"/>
          <w:sz w:val="20"/>
          <w:szCs w:val="20"/>
        </w:rPr>
      </w:pPr>
      <w:r w:rsidRPr="00345066">
        <w:rPr>
          <w:rFonts w:ascii="Arial" w:hAnsi="Arial" w:cs="Arial"/>
          <w:sz w:val="20"/>
          <w:szCs w:val="20"/>
        </w:rPr>
        <w:t xml:space="preserve">W roku 2022 został przyjęty Program Realizacyjny na lata 2022 – 2023 ( w 2022 r. SKR był liderem 5 działań), dokument stanowiący dwuletni plan działań Krajowej Rady Bezpieczeństwa Ruchu Drogowego. Został on przygotowany z uwzględnieniem wszystkich filarów i jest ukierunkowany na przyjęte dla danego okresu priorytety. W ramach przyjętego planu wskazane zostają instytucje/podmioty odpowiedzialne za ich realizację, a także zakres czasowy oraz zestaw wskaźników pokazujących stopień realizacji zadania. Mając na względzie powyższe założenia, Program Realizacyjny 2022 - 2023 zawiera: informację </w:t>
      </w:r>
      <w:r w:rsidR="00416079">
        <w:rPr>
          <w:rFonts w:ascii="Arial" w:hAnsi="Arial" w:cs="Arial"/>
          <w:sz w:val="20"/>
          <w:szCs w:val="20"/>
        </w:rPr>
        <w:br/>
      </w:r>
      <w:r w:rsidRPr="00345066">
        <w:rPr>
          <w:rFonts w:ascii="Arial" w:hAnsi="Arial" w:cs="Arial"/>
          <w:sz w:val="20"/>
          <w:szCs w:val="20"/>
        </w:rPr>
        <w:t>o przyjętych, krótkookresowych priorytetach; informację nt. zadań przypisanych zgodnie z filarami Narodowego Programu Bezpieczeństwa Ruchu Drogowego 2021-2030 i uwzględniających zdefiniowane priorytety oraz kierunki działań; informację nt. liderów poszczególnych zadań; informację nt. terminów realizacji poszczególnych zadań (lata 2022 – 2023); wskaźniki oceny stopnia realizacji zadania oraz ranking ważności zadań; informację nt. źródła finansowania zadań.</w:t>
      </w:r>
    </w:p>
    <w:p w14:paraId="293A0FB0" w14:textId="517BE3E5" w:rsidR="000749F8" w:rsidRPr="00345066" w:rsidRDefault="000749F8" w:rsidP="000749F8">
      <w:pPr>
        <w:jc w:val="both"/>
        <w:rPr>
          <w:rFonts w:ascii="Arial" w:hAnsi="Arial" w:cs="Arial"/>
          <w:sz w:val="20"/>
          <w:szCs w:val="20"/>
        </w:rPr>
      </w:pPr>
      <w:r w:rsidRPr="00345066">
        <w:rPr>
          <w:rFonts w:ascii="Arial" w:hAnsi="Arial" w:cs="Arial"/>
          <w:sz w:val="20"/>
          <w:szCs w:val="20"/>
        </w:rPr>
        <w:t xml:space="preserve">Pomimo prowadzonych w sposób ciągły niezależnie od ograniczeń wynikających ze stanu epidemii COVID-19 intensywnych prac inwestycyjnych </w:t>
      </w:r>
      <w:r w:rsidR="00416079">
        <w:rPr>
          <w:rFonts w:ascii="Arial" w:hAnsi="Arial" w:cs="Arial"/>
          <w:sz w:val="20"/>
          <w:szCs w:val="20"/>
        </w:rPr>
        <w:br/>
      </w:r>
      <w:r w:rsidRPr="00345066">
        <w:rPr>
          <w:rFonts w:ascii="Arial" w:hAnsi="Arial" w:cs="Arial"/>
          <w:sz w:val="20"/>
          <w:szCs w:val="20"/>
        </w:rPr>
        <w:t>nad rozbudową i poprawą infrastruktury drogowej w Polsce, wciąż głównym czynnikiem wpływającym na liczbę wypadków drogowych z najcięższym skutkiem, w tym utratą życia pozostaje człowiek. Ograniczenie wpływu tego czynnika determinuje osiągnięcie znacznej redukcji wypadków z udziałem ofiar śmiertelnych na polskich drogach i stanowi największe wyzwanie na kolejną dekadę. Należy podkreślić, iż przystępując do programowania działań na rzecz bezpieczeństwa ruchu drogowego w nowej perspektywie 2021-2030, należy uwzględniać dokumenty strategiczne oraz rekomendacje międzynarodowe i krajowe, które swoim zakresem obejmują zagadnienia związane z obszarem bezpiecznego systemu transportowego.</w:t>
      </w:r>
    </w:p>
    <w:p w14:paraId="4EC37B28" w14:textId="2833DC8E" w:rsidR="000749F8" w:rsidRPr="00345066" w:rsidRDefault="000749F8" w:rsidP="000749F8">
      <w:pPr>
        <w:jc w:val="both"/>
        <w:rPr>
          <w:rFonts w:ascii="Arial" w:hAnsi="Arial" w:cs="Arial"/>
          <w:sz w:val="20"/>
          <w:szCs w:val="20"/>
        </w:rPr>
      </w:pPr>
      <w:r w:rsidRPr="00345066">
        <w:rPr>
          <w:rFonts w:ascii="Arial" w:hAnsi="Arial" w:cs="Arial"/>
          <w:sz w:val="20"/>
          <w:szCs w:val="20"/>
        </w:rPr>
        <w:t>Ministerstwo Infrastruktury stale wprowadza szereg zmian w przepisach prawa, które mają na celu poprawić stan bezpieczeństwa ruchu drogowego w Polsce. W dniu 1 czerwca 2021 r. znowelizowane zostały przepisy ustawy Prawa o ruchu drogowym, które ujednoliciły dopuszczalną prędkości w obszarze zabudowanym niezależnie od pory dnia, zwiększyły zakres ochrony pieszego w rejonie przejścia dla pieszych, nałożyły obowiązek zachowania szczególnej ostrożności przez pieszego oraz uregulowały kwestie bezpiecznej odległości między pojazdami na autostradach i drogach ekspresowych.</w:t>
      </w:r>
    </w:p>
    <w:p w14:paraId="1D7ED13A" w14:textId="11A10996" w:rsidR="00C84FE8" w:rsidRPr="00345066" w:rsidRDefault="000749F8" w:rsidP="000749F8">
      <w:pPr>
        <w:jc w:val="both"/>
        <w:rPr>
          <w:rFonts w:ascii="Arial" w:hAnsi="Arial" w:cs="Arial"/>
          <w:sz w:val="20"/>
          <w:szCs w:val="20"/>
        </w:rPr>
      </w:pPr>
      <w:r w:rsidRPr="00345066">
        <w:rPr>
          <w:rFonts w:ascii="Arial" w:hAnsi="Arial" w:cs="Arial"/>
          <w:sz w:val="20"/>
          <w:szCs w:val="20"/>
        </w:rPr>
        <w:t xml:space="preserve">W dniu 10 grudnia 2021 r. Prezydent Rzeczypospolitej Polskiej Andrzej Duda podpisał Ustawę z dnia 2 grudnia 2021 r. o zmianie ustawy – Prawo o ruchu drogowym oraz niektórych innych ustaw. Ustawa weszła w życie z dniem 1 stycznia 2022 r. Celem ustawy jest poprawa bezpieczeństwa na drogach, </w:t>
      </w:r>
      <w:r w:rsidRPr="00345066">
        <w:rPr>
          <w:rFonts w:ascii="Arial" w:hAnsi="Arial" w:cs="Arial"/>
          <w:sz w:val="20"/>
          <w:szCs w:val="20"/>
        </w:rPr>
        <w:br/>
      </w:r>
      <w:r w:rsidRPr="00345066">
        <w:rPr>
          <w:rFonts w:ascii="Arial" w:hAnsi="Arial" w:cs="Arial"/>
          <w:sz w:val="20"/>
          <w:szCs w:val="20"/>
        </w:rPr>
        <w:lastRenderedPageBreak/>
        <w:t>w szczególności poprzez walkę z przestępstwami i wykroczeniami drogowymi oraz wsparcie osób najbliższych ofiar wypadków drogowych ze skutkiem śmiertelnym.</w:t>
      </w:r>
    </w:p>
    <w:p w14:paraId="18CF9A42" w14:textId="77777777" w:rsidR="00FA76A5" w:rsidRPr="00345066" w:rsidRDefault="00FA76A5" w:rsidP="00ED49C6">
      <w:pPr>
        <w:jc w:val="both"/>
        <w:rPr>
          <w:rFonts w:ascii="Arial" w:hAnsi="Arial" w:cs="Arial"/>
          <w:sz w:val="20"/>
          <w:szCs w:val="20"/>
        </w:rPr>
      </w:pPr>
    </w:p>
    <w:p w14:paraId="252D72BE" w14:textId="77777777" w:rsidR="00E54DA4" w:rsidRPr="00345066" w:rsidRDefault="00E54DA4" w:rsidP="008F0264">
      <w:pPr>
        <w:spacing w:after="120"/>
        <w:jc w:val="both"/>
        <w:rPr>
          <w:rFonts w:ascii="Arial" w:hAnsi="Arial" w:cs="Arial"/>
          <w:sz w:val="20"/>
          <w:szCs w:val="20"/>
        </w:rPr>
      </w:pPr>
      <w:r w:rsidRPr="00345066">
        <w:rPr>
          <w:rFonts w:ascii="Arial" w:hAnsi="Arial" w:cs="Arial"/>
          <w:sz w:val="20"/>
          <w:szCs w:val="20"/>
        </w:rPr>
        <w:t>Cel 3</w:t>
      </w:r>
    </w:p>
    <w:p w14:paraId="5B97A03D" w14:textId="77777777" w:rsidR="00E54DA4" w:rsidRPr="00345066" w:rsidRDefault="00E54DA4" w:rsidP="008F0264">
      <w:pPr>
        <w:spacing w:after="60"/>
        <w:jc w:val="both"/>
        <w:rPr>
          <w:rFonts w:ascii="Arial" w:hAnsi="Arial" w:cs="Arial"/>
          <w:b/>
          <w:sz w:val="20"/>
          <w:szCs w:val="20"/>
        </w:rPr>
      </w:pPr>
      <w:r w:rsidRPr="00345066">
        <w:rPr>
          <w:rFonts w:ascii="Arial" w:hAnsi="Arial" w:cs="Arial"/>
          <w:b/>
          <w:sz w:val="20"/>
          <w:szCs w:val="20"/>
        </w:rPr>
        <w:t xml:space="preserve">Miernik: </w:t>
      </w:r>
      <w:r w:rsidR="00033112" w:rsidRPr="00345066">
        <w:rPr>
          <w:rFonts w:ascii="Arial" w:hAnsi="Arial" w:cs="Arial"/>
          <w:b/>
          <w:sz w:val="20"/>
          <w:szCs w:val="20"/>
        </w:rPr>
        <w:t>O</w:t>
      </w:r>
      <w:r w:rsidRPr="00345066">
        <w:rPr>
          <w:rFonts w:ascii="Arial" w:hAnsi="Arial" w:cs="Arial"/>
          <w:b/>
          <w:sz w:val="20"/>
          <w:szCs w:val="20"/>
        </w:rPr>
        <w:t>peracj</w:t>
      </w:r>
      <w:r w:rsidR="00033112" w:rsidRPr="00345066">
        <w:rPr>
          <w:rFonts w:ascii="Arial" w:hAnsi="Arial" w:cs="Arial"/>
          <w:b/>
          <w:sz w:val="20"/>
          <w:szCs w:val="20"/>
        </w:rPr>
        <w:t>e</w:t>
      </w:r>
      <w:r w:rsidRPr="00345066">
        <w:rPr>
          <w:rFonts w:ascii="Arial" w:hAnsi="Arial" w:cs="Arial"/>
          <w:b/>
          <w:sz w:val="20"/>
          <w:szCs w:val="20"/>
        </w:rPr>
        <w:t xml:space="preserve"> lot</w:t>
      </w:r>
      <w:r w:rsidR="00033112" w:rsidRPr="00345066">
        <w:rPr>
          <w:rFonts w:ascii="Arial" w:hAnsi="Arial" w:cs="Arial"/>
          <w:b/>
          <w:sz w:val="20"/>
          <w:szCs w:val="20"/>
        </w:rPr>
        <w:t>nicze</w:t>
      </w:r>
      <w:r w:rsidRPr="00345066">
        <w:rPr>
          <w:rFonts w:ascii="Arial" w:hAnsi="Arial" w:cs="Arial"/>
          <w:b/>
          <w:sz w:val="20"/>
          <w:szCs w:val="20"/>
        </w:rPr>
        <w:t xml:space="preserve"> IFR (Instrument Flight Rules) w polskiej przestrzeni powietrznej (</w:t>
      </w:r>
      <w:r w:rsidR="00033112" w:rsidRPr="00345066">
        <w:rPr>
          <w:rFonts w:ascii="Arial" w:hAnsi="Arial" w:cs="Arial"/>
          <w:b/>
          <w:sz w:val="20"/>
          <w:szCs w:val="20"/>
        </w:rPr>
        <w:t>liczba operacji</w:t>
      </w:r>
      <w:r w:rsidRPr="00345066">
        <w:rPr>
          <w:rFonts w:ascii="Arial" w:hAnsi="Arial" w:cs="Arial"/>
          <w:b/>
          <w:sz w:val="20"/>
          <w:szCs w:val="20"/>
        </w:rPr>
        <w:t>)</w:t>
      </w:r>
    </w:p>
    <w:p w14:paraId="72A26F75" w14:textId="0AE41283" w:rsidR="00D90DB9" w:rsidRPr="00345066" w:rsidRDefault="00D90DB9" w:rsidP="008F0264">
      <w:pPr>
        <w:spacing w:after="60"/>
        <w:jc w:val="both"/>
        <w:rPr>
          <w:rFonts w:ascii="Arial" w:hAnsi="Arial" w:cs="Arial"/>
          <w:sz w:val="20"/>
          <w:szCs w:val="20"/>
        </w:rPr>
      </w:pPr>
      <w:r w:rsidRPr="00345066">
        <w:rPr>
          <w:rFonts w:ascii="Arial" w:hAnsi="Arial" w:cs="Arial"/>
          <w:sz w:val="20"/>
          <w:szCs w:val="20"/>
        </w:rPr>
        <w:t xml:space="preserve">Planowana wartość miernika (643 000) wynika z prognozy ruchu lotniczego przedstawionej przez EUROCONTROL/STATFOR Forecast Update 2021-2024 (scenariusz 2 – maj 2021 r.). Zgodnie z przedstawioną przez Eurocontrol aktualizacją, prognozowana liczba operacji IFR dla Polski w 2022 r. wg scenariusza BASE prognozy EUROCOTROL/STATFOR z października 2022 r. (źródło: EUROCONTROL 7-Years Forecast 2022-2028, </w:t>
      </w:r>
      <w:hyperlink r:id="rId8" w:history="1">
        <w:r w:rsidR="008F43F8" w:rsidRPr="00345066">
          <w:rPr>
            <w:rStyle w:val="Hipercze"/>
            <w:rFonts w:ascii="Arial" w:hAnsi="Arial" w:cs="Arial"/>
            <w:color w:val="auto"/>
            <w:sz w:val="20"/>
            <w:szCs w:val="20"/>
          </w:rPr>
          <w:t>https://www.eurocontrol.int/forecasting</w:t>
        </w:r>
      </w:hyperlink>
      <w:r w:rsidRPr="00345066">
        <w:rPr>
          <w:rFonts w:ascii="Arial" w:hAnsi="Arial" w:cs="Arial"/>
          <w:sz w:val="20"/>
          <w:szCs w:val="20"/>
        </w:rPr>
        <w:t>)  wynosi 623 659. Osiągnięta w 2022 r. liczba operacji lotniczych przekracza wartość prognozowaną po aktualizacji.</w:t>
      </w:r>
    </w:p>
    <w:p w14:paraId="45F7E676" w14:textId="73044C42" w:rsidR="00672B71" w:rsidRPr="00345066" w:rsidRDefault="00D90DB9" w:rsidP="008F43F8">
      <w:pPr>
        <w:spacing w:after="60"/>
        <w:jc w:val="both"/>
        <w:rPr>
          <w:rFonts w:ascii="Arial" w:hAnsi="Arial" w:cs="Arial"/>
          <w:sz w:val="20"/>
          <w:szCs w:val="20"/>
        </w:rPr>
      </w:pPr>
      <w:r w:rsidRPr="00345066">
        <w:rPr>
          <w:rFonts w:ascii="Arial" w:hAnsi="Arial" w:cs="Arial"/>
          <w:sz w:val="20"/>
          <w:szCs w:val="20"/>
        </w:rPr>
        <w:t xml:space="preserve">Tempo odbudowy ruchu lotniczego po pandemii Covid-19 zostało ograniczone agresją zbrojną Federacji Rosyjskiej na Ukrainę trwającą od 24 lutego 2022 r. Wybuch wojny skutkował zamknięciem ukraińskiej przestrzeni powietrznej oraz wprowadzeniem szeregu sankcji państw unijnych wobec Rosji (blokady przestrzeni powietrznych, ograniczenia w cywilnym ruchu lotniczym w polskiej przestrzeni powietrznej). Sankcje objęły również Białoruś za wcześniejsze uprowadzenie samolotu Ryanaira oraz wspieranie Federacji Rosyjskiej w agresji w Ukrainie. Część polskiej przestrzeni powietrznej została przeznaczona </w:t>
      </w:r>
      <w:r w:rsidR="00416079">
        <w:rPr>
          <w:rFonts w:ascii="Arial" w:hAnsi="Arial" w:cs="Arial"/>
          <w:sz w:val="20"/>
          <w:szCs w:val="20"/>
        </w:rPr>
        <w:br/>
      </w:r>
      <w:r w:rsidRPr="00345066">
        <w:rPr>
          <w:rFonts w:ascii="Arial" w:hAnsi="Arial" w:cs="Arial"/>
          <w:sz w:val="20"/>
          <w:szCs w:val="20"/>
        </w:rPr>
        <w:t>dla wojska i sił sojuszniczych.</w:t>
      </w:r>
    </w:p>
    <w:p w14:paraId="36F492B6" w14:textId="77777777" w:rsidR="008F0264" w:rsidRPr="00345066" w:rsidRDefault="008F0264" w:rsidP="008F43F8">
      <w:pPr>
        <w:spacing w:after="60"/>
        <w:jc w:val="both"/>
        <w:rPr>
          <w:rFonts w:ascii="Arial" w:hAnsi="Arial" w:cs="Arial"/>
          <w:sz w:val="20"/>
          <w:szCs w:val="20"/>
        </w:rPr>
      </w:pPr>
    </w:p>
    <w:p w14:paraId="0A2C0316" w14:textId="77777777" w:rsidR="00436B0B" w:rsidRPr="00345066" w:rsidRDefault="0096528B" w:rsidP="008F0264">
      <w:pPr>
        <w:spacing w:after="120"/>
        <w:jc w:val="both"/>
        <w:rPr>
          <w:rFonts w:ascii="Arial" w:hAnsi="Arial" w:cs="Arial"/>
          <w:sz w:val="20"/>
          <w:szCs w:val="20"/>
        </w:rPr>
      </w:pPr>
      <w:r w:rsidRPr="00345066">
        <w:rPr>
          <w:rFonts w:ascii="Arial" w:hAnsi="Arial" w:cs="Arial"/>
          <w:sz w:val="20"/>
          <w:szCs w:val="20"/>
        </w:rPr>
        <w:t>Cel 4</w:t>
      </w:r>
    </w:p>
    <w:p w14:paraId="42573983" w14:textId="1094E9BB" w:rsidR="006C23DF" w:rsidRPr="00345066" w:rsidRDefault="006C23DF" w:rsidP="008F0264">
      <w:pPr>
        <w:spacing w:after="60"/>
        <w:jc w:val="both"/>
        <w:rPr>
          <w:rFonts w:ascii="Arial" w:hAnsi="Arial" w:cs="Arial"/>
          <w:b/>
          <w:sz w:val="20"/>
          <w:szCs w:val="20"/>
        </w:rPr>
      </w:pPr>
      <w:r w:rsidRPr="00345066">
        <w:rPr>
          <w:rFonts w:ascii="Arial" w:hAnsi="Arial" w:cs="Arial"/>
          <w:b/>
          <w:sz w:val="20"/>
          <w:szCs w:val="20"/>
        </w:rPr>
        <w:t>Miernik: Liczba opracowanych projektów programów rozwoju żeglugi śródlądowej (w szt./rok).</w:t>
      </w:r>
    </w:p>
    <w:p w14:paraId="3BD77317" w14:textId="3A09ADFD" w:rsidR="006C23DF" w:rsidRPr="00345066" w:rsidRDefault="006C23DF" w:rsidP="008F0264">
      <w:pPr>
        <w:spacing w:after="60"/>
        <w:jc w:val="both"/>
        <w:rPr>
          <w:rFonts w:ascii="Arial" w:hAnsi="Arial" w:cs="Arial"/>
          <w:sz w:val="20"/>
          <w:szCs w:val="20"/>
        </w:rPr>
      </w:pPr>
      <w:r w:rsidRPr="00345066">
        <w:rPr>
          <w:rFonts w:ascii="Arial" w:hAnsi="Arial" w:cs="Arial"/>
          <w:sz w:val="20"/>
          <w:szCs w:val="20"/>
        </w:rPr>
        <w:t xml:space="preserve">Miernik nie został wypełniony zgodnie z planowanym wykonaniem z powodu przedłużającego się procesu uzyskania Wpisu do Wykazu Prac Programowych </w:t>
      </w:r>
      <w:r w:rsidR="008F0264" w:rsidRPr="00345066">
        <w:rPr>
          <w:rFonts w:ascii="Arial" w:hAnsi="Arial" w:cs="Arial"/>
          <w:sz w:val="20"/>
          <w:szCs w:val="20"/>
        </w:rPr>
        <w:br/>
      </w:r>
      <w:r w:rsidRPr="00345066">
        <w:rPr>
          <w:rFonts w:ascii="Arial" w:hAnsi="Arial" w:cs="Arial"/>
          <w:sz w:val="20"/>
          <w:szCs w:val="20"/>
        </w:rPr>
        <w:t>i Legislacyjnych Rady Ministrów (1 z programów otrzymał ww. Wpis w dniu 28.12.2022 r.), tym samym niemożliwe było rozpoczęcie realizacji dalszych planowanych działań.</w:t>
      </w:r>
    </w:p>
    <w:p w14:paraId="6864193B" w14:textId="77777777" w:rsidR="008F0264" w:rsidRPr="00345066" w:rsidRDefault="008F0264" w:rsidP="008F0264">
      <w:pPr>
        <w:spacing w:after="60"/>
        <w:jc w:val="both"/>
        <w:rPr>
          <w:rFonts w:ascii="Arial" w:hAnsi="Arial" w:cs="Arial"/>
          <w:sz w:val="20"/>
          <w:szCs w:val="20"/>
        </w:rPr>
      </w:pPr>
    </w:p>
    <w:p w14:paraId="557F229B" w14:textId="3C0BE61C" w:rsidR="0096528B" w:rsidRPr="00345066" w:rsidRDefault="0096528B" w:rsidP="00672B71">
      <w:pPr>
        <w:spacing w:after="60"/>
        <w:jc w:val="both"/>
        <w:rPr>
          <w:rFonts w:ascii="Arial" w:hAnsi="Arial" w:cs="Arial"/>
          <w:b/>
          <w:sz w:val="20"/>
          <w:szCs w:val="20"/>
        </w:rPr>
      </w:pPr>
      <w:r w:rsidRPr="00345066">
        <w:rPr>
          <w:rFonts w:ascii="Arial" w:hAnsi="Arial" w:cs="Arial"/>
          <w:b/>
          <w:sz w:val="20"/>
          <w:szCs w:val="20"/>
        </w:rPr>
        <w:t>Miernik: Udział długości infrastruktury zapewniającej dostęp do portów od strony morza, dla której podjęto działania służące zwiększaniu dostępności i poprawie jakości (budowa, przebudowa, remont) w ogólnej długości infrastruktury zapewniającej dostęp do portów od strony morza w danym roku [w mb/mb]</w:t>
      </w:r>
    </w:p>
    <w:p w14:paraId="2206FE3E" w14:textId="77777777" w:rsidR="00A978DF" w:rsidRPr="00A978DF" w:rsidRDefault="00A978DF" w:rsidP="00A978DF">
      <w:pPr>
        <w:spacing w:after="60"/>
        <w:jc w:val="both"/>
        <w:rPr>
          <w:rFonts w:ascii="Arial" w:hAnsi="Arial" w:cs="Arial"/>
          <w:sz w:val="20"/>
          <w:szCs w:val="20"/>
        </w:rPr>
      </w:pPr>
      <w:r w:rsidRPr="00A978DF">
        <w:rPr>
          <w:rFonts w:ascii="Arial" w:hAnsi="Arial" w:cs="Arial"/>
          <w:sz w:val="20"/>
          <w:szCs w:val="20"/>
        </w:rPr>
        <w:t xml:space="preserve">Większa od zaplanowanej wartość miernika dotyczy zadań realizowanych przez UM w Szczecinie. </w:t>
      </w:r>
    </w:p>
    <w:p w14:paraId="1C453D32" w14:textId="77777777" w:rsidR="00A978DF" w:rsidRPr="00A978DF" w:rsidRDefault="00A978DF" w:rsidP="00A978DF">
      <w:pPr>
        <w:spacing w:after="60"/>
        <w:jc w:val="both"/>
        <w:rPr>
          <w:rFonts w:ascii="Arial" w:hAnsi="Arial" w:cs="Arial"/>
          <w:sz w:val="20"/>
          <w:szCs w:val="20"/>
        </w:rPr>
      </w:pPr>
      <w:r w:rsidRPr="00A978DF">
        <w:rPr>
          <w:rFonts w:ascii="Arial" w:hAnsi="Arial" w:cs="Arial"/>
          <w:sz w:val="20"/>
          <w:szCs w:val="20"/>
        </w:rPr>
        <w:t>Raportowana wartość miernika „Udział długości infrastruktury zapewniającej dostęp do portów od strony morza, dla której podjęto działania służące zwiększaniu dostępności i poprawie jakości (budowa, przebudowa, remont) w ogólnej długości infrastruktury zapewniającej dostęp do portów od strony morza w danym roku (w mb/mb).” zawiera sumę jednocześnie realizowanych prac o różnym charakterze, tj.:</w:t>
      </w:r>
    </w:p>
    <w:p w14:paraId="274968A8" w14:textId="77777777" w:rsidR="00A978DF" w:rsidRPr="00A978DF" w:rsidRDefault="00A978DF" w:rsidP="00A978DF">
      <w:pPr>
        <w:jc w:val="both"/>
        <w:rPr>
          <w:rFonts w:ascii="Arial" w:hAnsi="Arial" w:cs="Arial"/>
          <w:sz w:val="20"/>
          <w:szCs w:val="20"/>
        </w:rPr>
      </w:pPr>
      <w:r w:rsidRPr="00A978DF">
        <w:rPr>
          <w:rFonts w:ascii="Arial" w:hAnsi="Arial" w:cs="Arial"/>
          <w:sz w:val="20"/>
          <w:szCs w:val="20"/>
        </w:rPr>
        <w:t>- zrealizowanych w ramach projektu „Modernizacja toru wodnego Świnoujście-Szczecin do głębokości 12,5 m”,</w:t>
      </w:r>
    </w:p>
    <w:p w14:paraId="4640AA91" w14:textId="77777777" w:rsidR="00A978DF" w:rsidRPr="00A978DF" w:rsidRDefault="00A978DF" w:rsidP="00A978DF">
      <w:pPr>
        <w:jc w:val="both"/>
        <w:rPr>
          <w:rFonts w:ascii="Arial" w:hAnsi="Arial" w:cs="Arial"/>
          <w:sz w:val="20"/>
          <w:szCs w:val="20"/>
        </w:rPr>
      </w:pPr>
      <w:r w:rsidRPr="00A978DF">
        <w:rPr>
          <w:rFonts w:ascii="Arial" w:hAnsi="Arial" w:cs="Arial"/>
          <w:sz w:val="20"/>
          <w:szCs w:val="20"/>
        </w:rPr>
        <w:t>- prac remontowych w małych portach,</w:t>
      </w:r>
    </w:p>
    <w:p w14:paraId="39DC6158" w14:textId="77777777" w:rsidR="00A978DF" w:rsidRPr="00A978DF" w:rsidRDefault="00A978DF" w:rsidP="00A978DF">
      <w:pPr>
        <w:jc w:val="both"/>
        <w:rPr>
          <w:rFonts w:ascii="Arial" w:hAnsi="Arial" w:cs="Arial"/>
          <w:sz w:val="20"/>
          <w:szCs w:val="20"/>
        </w:rPr>
      </w:pPr>
      <w:r w:rsidRPr="00A978DF">
        <w:rPr>
          <w:rFonts w:ascii="Arial" w:hAnsi="Arial" w:cs="Arial"/>
          <w:sz w:val="20"/>
          <w:szCs w:val="20"/>
        </w:rPr>
        <w:t>- prac czerpalnych i pogłębiarskich,</w:t>
      </w:r>
    </w:p>
    <w:p w14:paraId="568F34E6" w14:textId="77777777" w:rsidR="00A978DF" w:rsidRPr="00A978DF" w:rsidRDefault="00A978DF" w:rsidP="00A978DF">
      <w:pPr>
        <w:spacing w:after="60"/>
        <w:jc w:val="both"/>
        <w:rPr>
          <w:rFonts w:ascii="Arial" w:hAnsi="Arial" w:cs="Arial"/>
          <w:sz w:val="20"/>
          <w:szCs w:val="20"/>
        </w:rPr>
      </w:pPr>
      <w:r w:rsidRPr="00A978DF">
        <w:rPr>
          <w:rFonts w:ascii="Arial" w:hAnsi="Arial" w:cs="Arial"/>
          <w:sz w:val="20"/>
          <w:szCs w:val="20"/>
        </w:rPr>
        <w:t>- prac konserwacyjnych na polach refulacyjnych.</w:t>
      </w:r>
    </w:p>
    <w:p w14:paraId="7F4E1C87" w14:textId="77777777" w:rsidR="00A978DF" w:rsidRPr="00A978DF" w:rsidRDefault="00A978DF" w:rsidP="00A978DF">
      <w:pPr>
        <w:spacing w:after="60"/>
        <w:jc w:val="both"/>
        <w:rPr>
          <w:rFonts w:ascii="Arial" w:hAnsi="Arial" w:cs="Arial"/>
          <w:sz w:val="20"/>
          <w:szCs w:val="20"/>
        </w:rPr>
      </w:pPr>
      <w:r w:rsidRPr="00A978DF">
        <w:rPr>
          <w:rFonts w:ascii="Arial" w:hAnsi="Arial" w:cs="Arial"/>
          <w:sz w:val="20"/>
          <w:szCs w:val="20"/>
        </w:rPr>
        <w:t>Głównym czynnikiem wpływającym na odchylenie osiągniętej wartości miernika od planowanej był zakres prac pogłębiarskich i czerpalnych.</w:t>
      </w:r>
    </w:p>
    <w:p w14:paraId="6A015594" w14:textId="6D894E8F" w:rsidR="00A978DF" w:rsidRPr="00A978DF" w:rsidRDefault="00A978DF" w:rsidP="00A978DF">
      <w:pPr>
        <w:spacing w:after="60"/>
        <w:jc w:val="both"/>
        <w:rPr>
          <w:rFonts w:ascii="Arial" w:hAnsi="Arial" w:cs="Arial"/>
          <w:sz w:val="20"/>
          <w:szCs w:val="20"/>
        </w:rPr>
      </w:pPr>
      <w:r w:rsidRPr="00A978DF">
        <w:rPr>
          <w:rFonts w:ascii="Arial" w:hAnsi="Arial" w:cs="Arial"/>
          <w:sz w:val="20"/>
          <w:szCs w:val="20"/>
        </w:rPr>
        <w:t xml:space="preserve">O ile prace związane z projektem „Modernizacja toru wodnego Świnoujście-Szczecin do głębokości 12,5 m” zostały zrealizowane dokładnie zgodnie z planem, o tyle planowanie wartości liniowego przebiegu prac czerpalnych i pogłębiarskich ma charakter przybliżony. Dokładny zakres prac czerpalnych i pogłębiarskich niezbędny do wykonania dla utrzymania wymaganych parametrów torów wodnych i podejściowych jest znany dopiero po sondażach hydrograficznych prowadzonych wiosną danego roku (po okresie możliwych zalodzeń i związanych z tym zmian w strukturze dna). W roku 2022 wystąpiła sytuacja, </w:t>
      </w:r>
      <w:r>
        <w:rPr>
          <w:rFonts w:ascii="Arial" w:hAnsi="Arial" w:cs="Arial"/>
          <w:sz w:val="20"/>
          <w:szCs w:val="20"/>
        </w:rPr>
        <w:br/>
      </w:r>
      <w:r w:rsidRPr="00A978DF">
        <w:rPr>
          <w:rFonts w:ascii="Arial" w:hAnsi="Arial" w:cs="Arial"/>
          <w:sz w:val="20"/>
          <w:szCs w:val="20"/>
        </w:rPr>
        <w:t>w której (oprócz czynników hydrologicznych) również w efekcie niedawno zakończonych prac w ramach projektu „Modernizacja toru wodnego Świnoujście</w:t>
      </w:r>
      <w:r>
        <w:rPr>
          <w:rFonts w:ascii="Arial" w:hAnsi="Arial" w:cs="Arial"/>
          <w:sz w:val="20"/>
          <w:szCs w:val="20"/>
        </w:rPr>
        <w:br/>
      </w:r>
      <w:r w:rsidRPr="00A978DF">
        <w:rPr>
          <w:rFonts w:ascii="Arial" w:hAnsi="Arial" w:cs="Arial"/>
          <w:sz w:val="20"/>
          <w:szCs w:val="20"/>
        </w:rPr>
        <w:lastRenderedPageBreak/>
        <w:t>-Szczecin do głębokości 12,5 m” kubatura powstałych wypłyceń nie była tak znacząca jak w latach ubiegłych, natomiast występowały one miejscowo na wielu odcinkach torów wodnych. W związku z tym po przeprowadzeniu prac pogłębiarskich i czerpalnych uzyskano oczekiwany efekt pogłębienia do wymaganych wartości na dłuższej linii toru wodnego niż zakładano, przy mniejszej objętości podjętego urobku.</w:t>
      </w:r>
    </w:p>
    <w:p w14:paraId="4CCE074E" w14:textId="77777777" w:rsidR="00A978DF" w:rsidRPr="00A978DF" w:rsidRDefault="00A978DF" w:rsidP="00A978DF">
      <w:pPr>
        <w:spacing w:after="60"/>
        <w:jc w:val="both"/>
        <w:rPr>
          <w:rFonts w:ascii="Arial" w:hAnsi="Arial" w:cs="Arial"/>
          <w:sz w:val="20"/>
          <w:szCs w:val="20"/>
        </w:rPr>
      </w:pPr>
      <w:r w:rsidRPr="00A978DF">
        <w:rPr>
          <w:rFonts w:ascii="Arial" w:hAnsi="Arial" w:cs="Arial"/>
          <w:sz w:val="20"/>
          <w:szCs w:val="20"/>
        </w:rPr>
        <w:t>Ponadto wystąpiło nieznaczne (w stosunku do łącznej wartości miernika) negatywne odchylenie od planu związane z przesunięciem zakończenia terminu realizacji zadania „Przebudowa Falochronu Zachodniego i Wschodniego  wraz z umocnieniem brzegowym wschodnim w Mrzeżynie”. Zadanie planowo powinno zakończyć się w IV kwartale 2022 r . W związku z uznanym roszczeniem terminowym z tytułu niekorzystnych warunków atmosferycznych zakończenie prac zgodnie z podpisanym aneksem przesunięto do końca marca 2023 r.</w:t>
      </w:r>
    </w:p>
    <w:p w14:paraId="2E4ACB62" w14:textId="50DD40F3" w:rsidR="00033112" w:rsidRPr="00345066" w:rsidRDefault="00A978DF" w:rsidP="00A978DF">
      <w:pPr>
        <w:spacing w:after="60"/>
        <w:jc w:val="both"/>
        <w:rPr>
          <w:rFonts w:ascii="Arial" w:hAnsi="Arial" w:cs="Arial"/>
          <w:sz w:val="20"/>
          <w:szCs w:val="20"/>
        </w:rPr>
      </w:pPr>
      <w:r w:rsidRPr="00A978DF">
        <w:rPr>
          <w:rFonts w:ascii="Arial" w:hAnsi="Arial" w:cs="Arial"/>
          <w:sz w:val="20"/>
          <w:szCs w:val="20"/>
        </w:rPr>
        <w:t>Zbieg przedmiotowych okoliczności spowodował łączne wykonanie w 2022 r. wartości miernika przez UM w Szczecinie o 9,4% wyższe niż zaplanowano.</w:t>
      </w:r>
    </w:p>
    <w:p w14:paraId="2A13132C" w14:textId="77777777" w:rsidR="005754FA" w:rsidRPr="00345066" w:rsidRDefault="005754FA" w:rsidP="00ED49C6">
      <w:pPr>
        <w:jc w:val="both"/>
        <w:rPr>
          <w:rFonts w:ascii="Arial" w:hAnsi="Arial" w:cs="Arial"/>
          <w:sz w:val="20"/>
          <w:szCs w:val="20"/>
        </w:rPr>
      </w:pPr>
    </w:p>
    <w:p w14:paraId="06692CCC" w14:textId="77777777" w:rsidR="00436B0B" w:rsidRPr="00345066" w:rsidRDefault="00CB5BD2" w:rsidP="00672B71">
      <w:pPr>
        <w:spacing w:after="60"/>
        <w:jc w:val="both"/>
        <w:rPr>
          <w:rFonts w:ascii="Arial" w:hAnsi="Arial" w:cs="Arial"/>
          <w:b/>
          <w:sz w:val="20"/>
          <w:szCs w:val="20"/>
        </w:rPr>
      </w:pPr>
      <w:r w:rsidRPr="00345066">
        <w:rPr>
          <w:rFonts w:ascii="Arial" w:hAnsi="Arial" w:cs="Arial"/>
          <w:b/>
          <w:sz w:val="20"/>
          <w:szCs w:val="20"/>
        </w:rPr>
        <w:t>Miernik: Poziom zmian wielkości przeładunkowych towarów w portach o podstawowym znaczeniu dla gospodarki narodowej &gt;= [%]</w:t>
      </w:r>
    </w:p>
    <w:p w14:paraId="76AA908D" w14:textId="534A98E1" w:rsidR="0000355F" w:rsidRPr="00345066" w:rsidRDefault="0000355F" w:rsidP="0000355F">
      <w:pPr>
        <w:jc w:val="both"/>
        <w:rPr>
          <w:rFonts w:ascii="Arial" w:hAnsi="Arial" w:cs="Arial"/>
          <w:sz w:val="20"/>
          <w:szCs w:val="20"/>
        </w:rPr>
      </w:pPr>
      <w:r w:rsidRPr="00345066">
        <w:rPr>
          <w:rFonts w:ascii="Arial" w:hAnsi="Arial" w:cs="Arial"/>
          <w:sz w:val="20"/>
          <w:szCs w:val="20"/>
        </w:rPr>
        <w:t>Na wynik portów w roku ubiegłym wpływ miał zwiększony import węgla do Polski z różnych kierunków świata (m.in. Kolumbia, RPA, Australia), a także obsługa dodatkowych wolumenów towarów będących przedmiotem handlu zagranicznego Ukrainy (m.in. zboże, ilmenit, ruda żelaza, surówka żelaza, wyroby stalowe).</w:t>
      </w:r>
    </w:p>
    <w:p w14:paraId="66CA38F1" w14:textId="29352E74" w:rsidR="00033112" w:rsidRPr="00345066" w:rsidRDefault="0000355F" w:rsidP="0000355F">
      <w:pPr>
        <w:jc w:val="both"/>
        <w:rPr>
          <w:rFonts w:ascii="Arial" w:hAnsi="Arial" w:cs="Arial"/>
          <w:sz w:val="20"/>
          <w:szCs w:val="20"/>
        </w:rPr>
      </w:pPr>
      <w:r w:rsidRPr="00345066">
        <w:rPr>
          <w:rFonts w:ascii="Arial" w:hAnsi="Arial" w:cs="Arial"/>
          <w:sz w:val="20"/>
          <w:szCs w:val="20"/>
        </w:rPr>
        <w:t>Uzyskana wartość miernika odzwierciedla osiągnięty w 2022 r. sukces w realizacji celu.</w:t>
      </w:r>
    </w:p>
    <w:p w14:paraId="20F461D7" w14:textId="31137203" w:rsidR="00BD6402" w:rsidRPr="00345066" w:rsidRDefault="00BD6402" w:rsidP="00ED49C6">
      <w:pPr>
        <w:jc w:val="both"/>
        <w:rPr>
          <w:rFonts w:ascii="Arial" w:hAnsi="Arial" w:cs="Arial"/>
          <w:sz w:val="20"/>
          <w:szCs w:val="20"/>
        </w:rPr>
      </w:pPr>
    </w:p>
    <w:p w14:paraId="52099D4D" w14:textId="3D483A8A" w:rsidR="007D182D" w:rsidRPr="00345066" w:rsidRDefault="007D182D" w:rsidP="008F0264">
      <w:pPr>
        <w:spacing w:after="120"/>
        <w:jc w:val="both"/>
        <w:rPr>
          <w:rFonts w:ascii="Arial" w:hAnsi="Arial" w:cs="Arial"/>
          <w:sz w:val="20"/>
          <w:szCs w:val="20"/>
        </w:rPr>
      </w:pPr>
      <w:r w:rsidRPr="00345066">
        <w:rPr>
          <w:rFonts w:ascii="Arial" w:hAnsi="Arial" w:cs="Arial"/>
          <w:sz w:val="20"/>
          <w:szCs w:val="20"/>
        </w:rPr>
        <w:t>Cel 5</w:t>
      </w:r>
    </w:p>
    <w:p w14:paraId="16FA9854" w14:textId="17067084" w:rsidR="007D182D" w:rsidRPr="00345066" w:rsidRDefault="007D182D" w:rsidP="008F0264">
      <w:pPr>
        <w:spacing w:after="60"/>
        <w:jc w:val="both"/>
        <w:rPr>
          <w:rFonts w:ascii="Arial" w:hAnsi="Arial" w:cs="Arial"/>
          <w:b/>
          <w:sz w:val="20"/>
          <w:szCs w:val="20"/>
        </w:rPr>
      </w:pPr>
      <w:r w:rsidRPr="00345066">
        <w:rPr>
          <w:rFonts w:ascii="Arial" w:hAnsi="Arial" w:cs="Arial"/>
          <w:b/>
          <w:sz w:val="20"/>
          <w:szCs w:val="20"/>
        </w:rPr>
        <w:t>Miernik: Przyjęcie dokumentu planistycznego dotyczącego retencji wód (w szt.)</w:t>
      </w:r>
    </w:p>
    <w:p w14:paraId="6D17413B" w14:textId="0CFABBD1" w:rsidR="007D182D" w:rsidRPr="00345066" w:rsidRDefault="00E01561" w:rsidP="008F0264">
      <w:pPr>
        <w:spacing w:after="60"/>
        <w:jc w:val="both"/>
        <w:rPr>
          <w:rFonts w:ascii="Arial" w:hAnsi="Arial" w:cs="Arial"/>
          <w:sz w:val="20"/>
          <w:szCs w:val="20"/>
        </w:rPr>
      </w:pPr>
      <w:r w:rsidRPr="00345066">
        <w:rPr>
          <w:rFonts w:ascii="Arial" w:hAnsi="Arial" w:cs="Arial"/>
          <w:sz w:val="20"/>
          <w:szCs w:val="20"/>
        </w:rPr>
        <w:t xml:space="preserve">Przyczyną opóźnienia w przyjęciu dokumentu planistycznego dotyczącego retencji wód (Program przeciwdziałania niedoborowi wody dalej: PPNW będący załącznikiem do uchwały Rady Ministrów w sprawie przyjęcia Programu przeciwdziałania niedoborowi wody na lata 2022-2027 z perspektywą do roku 2030) jest przedłużająca się procedura legislacyjna. Ma to związek z uwzględnieniem części uwag zgłoszonych w czasie uzgodnień międzyresortowych, opiniowania i konsultacji publicznych. Przesunięcie terminu przyjęcia PPNW na I kwartał 2023 r. wynika przede wszystkim z długotrwałych uzgodnień dokumentu </w:t>
      </w:r>
      <w:r w:rsidR="00416079">
        <w:rPr>
          <w:rFonts w:ascii="Arial" w:hAnsi="Arial" w:cs="Arial"/>
          <w:sz w:val="20"/>
          <w:szCs w:val="20"/>
        </w:rPr>
        <w:br/>
      </w:r>
      <w:r w:rsidRPr="00345066">
        <w:rPr>
          <w:rFonts w:ascii="Arial" w:hAnsi="Arial" w:cs="Arial"/>
          <w:sz w:val="20"/>
          <w:szCs w:val="20"/>
        </w:rPr>
        <w:t>z Ministerstwem Rolnictwa i Rozwoju Wsi w zakresie uwzględnienia retencji stawowej w treści dokumentu. Aktualnie PPNW jest na końcowym etapie procedury legislacyjnej tj. na etapie uzgodnienia z Departamentem Prawnym MI przed przekazaniem pod obrady Stałego Komitetu Rady Ministrów.</w:t>
      </w:r>
    </w:p>
    <w:p w14:paraId="6DAEA992" w14:textId="77777777" w:rsidR="00BD6402" w:rsidRPr="00345066" w:rsidRDefault="00BD6402" w:rsidP="00ED49C6">
      <w:pPr>
        <w:jc w:val="both"/>
        <w:rPr>
          <w:rFonts w:ascii="Arial" w:hAnsi="Arial" w:cs="Arial"/>
          <w:sz w:val="20"/>
          <w:szCs w:val="20"/>
        </w:rPr>
      </w:pPr>
    </w:p>
    <w:p w14:paraId="1CC8B208" w14:textId="77777777" w:rsidR="00033112" w:rsidRPr="00345066" w:rsidRDefault="00033112" w:rsidP="00ED49C6">
      <w:pPr>
        <w:jc w:val="both"/>
        <w:rPr>
          <w:rFonts w:ascii="Arial" w:hAnsi="Arial" w:cs="Arial"/>
          <w:sz w:val="20"/>
          <w:szCs w:val="20"/>
        </w:rPr>
      </w:pPr>
    </w:p>
    <w:p w14:paraId="122942BF" w14:textId="77777777" w:rsidR="00A961BA" w:rsidRPr="00345066" w:rsidRDefault="00436B0B" w:rsidP="00ED49C6">
      <w:pPr>
        <w:jc w:val="both"/>
        <w:rPr>
          <w:rFonts w:ascii="Arial" w:hAnsi="Arial" w:cs="Arial"/>
          <w:b/>
          <w:sz w:val="22"/>
          <w:szCs w:val="22"/>
          <w:u w:val="single"/>
        </w:rPr>
      </w:pPr>
      <w:r w:rsidRPr="00345066">
        <w:rPr>
          <w:rFonts w:ascii="Arial" w:hAnsi="Arial" w:cs="Arial"/>
          <w:b/>
          <w:sz w:val="22"/>
          <w:szCs w:val="22"/>
          <w:u w:val="single"/>
        </w:rPr>
        <w:t>Część B</w:t>
      </w:r>
    </w:p>
    <w:p w14:paraId="53F250FC" w14:textId="77777777" w:rsidR="00912580" w:rsidRPr="00345066" w:rsidRDefault="00912580" w:rsidP="00ED49C6">
      <w:pPr>
        <w:jc w:val="both"/>
        <w:rPr>
          <w:rFonts w:ascii="Arial" w:hAnsi="Arial" w:cs="Arial"/>
          <w:sz w:val="20"/>
          <w:szCs w:val="20"/>
        </w:rPr>
      </w:pPr>
    </w:p>
    <w:p w14:paraId="7CD5CF60" w14:textId="77777777" w:rsidR="006919E5" w:rsidRPr="00345066" w:rsidRDefault="006919E5" w:rsidP="008F0264">
      <w:pPr>
        <w:spacing w:after="120"/>
        <w:jc w:val="both"/>
        <w:rPr>
          <w:rFonts w:ascii="Arial" w:hAnsi="Arial" w:cs="Arial"/>
          <w:sz w:val="20"/>
          <w:szCs w:val="20"/>
        </w:rPr>
      </w:pPr>
      <w:r w:rsidRPr="00345066">
        <w:rPr>
          <w:rFonts w:ascii="Arial" w:hAnsi="Arial" w:cs="Arial"/>
          <w:sz w:val="20"/>
          <w:szCs w:val="20"/>
        </w:rPr>
        <w:t>Cel 1</w:t>
      </w:r>
    </w:p>
    <w:p w14:paraId="79B32594" w14:textId="2B6D1AE3" w:rsidR="004B22B2" w:rsidRPr="00345066" w:rsidRDefault="005754FA" w:rsidP="008F0264">
      <w:pPr>
        <w:spacing w:after="60"/>
        <w:jc w:val="both"/>
        <w:rPr>
          <w:rFonts w:ascii="Arial" w:hAnsi="Arial" w:cs="Arial"/>
          <w:b/>
          <w:sz w:val="20"/>
          <w:szCs w:val="20"/>
        </w:rPr>
      </w:pPr>
      <w:r w:rsidRPr="00345066">
        <w:rPr>
          <w:rFonts w:ascii="Arial" w:hAnsi="Arial" w:cs="Arial"/>
          <w:b/>
          <w:sz w:val="20"/>
          <w:szCs w:val="20"/>
        </w:rPr>
        <w:t>Miernik: Wskaźnik stanu gotowości jednostek ratowniczych (w %)</w:t>
      </w:r>
    </w:p>
    <w:p w14:paraId="03917E3C" w14:textId="77777777" w:rsidR="00084F45" w:rsidRPr="00345066" w:rsidRDefault="00084F45" w:rsidP="008F0264">
      <w:pPr>
        <w:jc w:val="both"/>
        <w:rPr>
          <w:rFonts w:ascii="Arial" w:hAnsi="Arial" w:cs="Arial"/>
          <w:sz w:val="20"/>
          <w:szCs w:val="20"/>
        </w:rPr>
      </w:pPr>
      <w:r w:rsidRPr="00345066">
        <w:rPr>
          <w:rFonts w:ascii="Arial" w:hAnsi="Arial" w:cs="Arial"/>
          <w:sz w:val="20"/>
          <w:szCs w:val="20"/>
        </w:rPr>
        <w:t>Wskaźnik gotowości jednostek ratowniczych za 2022 rok wynosi 92%.</w:t>
      </w:r>
    </w:p>
    <w:p w14:paraId="13AD4A76" w14:textId="75B75BE2" w:rsidR="005754FA" w:rsidRPr="00345066" w:rsidRDefault="00084F45" w:rsidP="008F0264">
      <w:pPr>
        <w:jc w:val="both"/>
        <w:rPr>
          <w:rFonts w:ascii="Arial" w:hAnsi="Arial" w:cs="Arial"/>
          <w:sz w:val="20"/>
          <w:szCs w:val="20"/>
        </w:rPr>
      </w:pPr>
      <w:r w:rsidRPr="00345066">
        <w:rPr>
          <w:rFonts w:ascii="Arial" w:hAnsi="Arial" w:cs="Arial"/>
          <w:sz w:val="20"/>
          <w:szCs w:val="20"/>
        </w:rPr>
        <w:t>Na poziom miernika podstawowy wpływ miały wyłączenia z powodu planowanych remontów i przeglądów (cztery duże jednostki przeszły przegląd klasowy) oraz wyłączenia awaryjne związane z uszkodzeniami jednostek ratowniczych powstające w czasie wykonywania akcji ratowniczych. Czas trwania remontów znacznie się wydłużył z powodu opóźnień w dostawach części spowodowanych zakłóceniami łańcucha dostaw w związku z globalną sytuacją na świecie. Dodatkowo na wysokość wskaźnika miała wpływ kwarantanna spowodowana zarażeniem załogi Covidem - 19. Niezależnie od powyższego utrzymano pozostałe jednostki pływające w stanie zapewniającym gotowość do realizacji zadań ratowniczych, w związku z powyższym nie wystąpiło ryzyko zagrożenia realizacji celu ogólnego.</w:t>
      </w:r>
    </w:p>
    <w:p w14:paraId="45A94FE2" w14:textId="147CA30E" w:rsidR="005754FA" w:rsidRDefault="005754FA" w:rsidP="00ED49C6">
      <w:pPr>
        <w:jc w:val="both"/>
        <w:rPr>
          <w:rFonts w:ascii="Arial" w:hAnsi="Arial" w:cs="Arial"/>
          <w:sz w:val="20"/>
          <w:szCs w:val="20"/>
        </w:rPr>
      </w:pPr>
    </w:p>
    <w:p w14:paraId="0C8814E0" w14:textId="7A11C9DD" w:rsidR="003A7441" w:rsidRDefault="003A7441" w:rsidP="00ED49C6">
      <w:pPr>
        <w:jc w:val="both"/>
        <w:rPr>
          <w:rFonts w:ascii="Arial" w:hAnsi="Arial" w:cs="Arial"/>
          <w:sz w:val="20"/>
          <w:szCs w:val="20"/>
        </w:rPr>
      </w:pPr>
    </w:p>
    <w:p w14:paraId="177A206B" w14:textId="1D708CFD" w:rsidR="003A7441" w:rsidRDefault="003A7441" w:rsidP="00ED49C6">
      <w:pPr>
        <w:jc w:val="both"/>
        <w:rPr>
          <w:rFonts w:ascii="Arial" w:hAnsi="Arial" w:cs="Arial"/>
          <w:sz w:val="20"/>
          <w:szCs w:val="20"/>
        </w:rPr>
      </w:pPr>
    </w:p>
    <w:p w14:paraId="01DD993C" w14:textId="63971ED1" w:rsidR="003A7441" w:rsidRDefault="003A7441" w:rsidP="00ED49C6">
      <w:pPr>
        <w:jc w:val="both"/>
        <w:rPr>
          <w:rFonts w:ascii="Arial" w:hAnsi="Arial" w:cs="Arial"/>
          <w:sz w:val="20"/>
          <w:szCs w:val="20"/>
        </w:rPr>
      </w:pPr>
    </w:p>
    <w:p w14:paraId="378615F6" w14:textId="77777777" w:rsidR="003A7441" w:rsidRPr="00345066" w:rsidRDefault="003A7441" w:rsidP="00ED49C6">
      <w:pPr>
        <w:jc w:val="both"/>
        <w:rPr>
          <w:rFonts w:ascii="Arial" w:hAnsi="Arial" w:cs="Arial"/>
          <w:sz w:val="20"/>
          <w:szCs w:val="20"/>
        </w:rPr>
      </w:pPr>
    </w:p>
    <w:p w14:paraId="1C35AF88" w14:textId="77777777" w:rsidR="004D16DA" w:rsidRPr="00345066" w:rsidRDefault="004D16DA" w:rsidP="008F0264">
      <w:pPr>
        <w:spacing w:after="120"/>
        <w:jc w:val="both"/>
        <w:rPr>
          <w:rFonts w:ascii="Arial" w:hAnsi="Arial" w:cs="Arial"/>
          <w:sz w:val="20"/>
          <w:szCs w:val="20"/>
        </w:rPr>
      </w:pPr>
      <w:r w:rsidRPr="00345066">
        <w:rPr>
          <w:rFonts w:ascii="Arial" w:hAnsi="Arial" w:cs="Arial"/>
          <w:sz w:val="20"/>
          <w:szCs w:val="20"/>
        </w:rPr>
        <w:lastRenderedPageBreak/>
        <w:t>Cel 2</w:t>
      </w:r>
    </w:p>
    <w:p w14:paraId="529BC82D" w14:textId="77777777" w:rsidR="004D16DA" w:rsidRPr="00345066" w:rsidRDefault="004D16DA" w:rsidP="008F0264">
      <w:pPr>
        <w:spacing w:after="60"/>
        <w:jc w:val="both"/>
        <w:rPr>
          <w:rFonts w:ascii="Arial" w:hAnsi="Arial" w:cs="Arial"/>
          <w:b/>
          <w:sz w:val="20"/>
          <w:szCs w:val="20"/>
        </w:rPr>
      </w:pPr>
      <w:r w:rsidRPr="00345066">
        <w:rPr>
          <w:rFonts w:ascii="Arial" w:hAnsi="Arial" w:cs="Arial"/>
          <w:b/>
          <w:sz w:val="20"/>
          <w:szCs w:val="20"/>
        </w:rPr>
        <w:t xml:space="preserve">Miernik: Udział liczby studentów kształconych zgodnie z Konwencją STCW w ogólnej liczbie studentów, których kształcenie finansowane jest </w:t>
      </w:r>
      <w:r w:rsidR="008E30E5" w:rsidRPr="00345066">
        <w:rPr>
          <w:rFonts w:ascii="Arial" w:hAnsi="Arial" w:cs="Arial"/>
          <w:b/>
          <w:sz w:val="20"/>
          <w:szCs w:val="20"/>
        </w:rPr>
        <w:br/>
      </w:r>
      <w:r w:rsidRPr="00345066">
        <w:rPr>
          <w:rFonts w:ascii="Arial" w:hAnsi="Arial" w:cs="Arial"/>
          <w:b/>
          <w:sz w:val="20"/>
          <w:szCs w:val="20"/>
        </w:rPr>
        <w:t>z budżetu państwa (%).</w:t>
      </w:r>
    </w:p>
    <w:p w14:paraId="13211A69" w14:textId="55255FFA" w:rsidR="00A6170B" w:rsidRPr="00345066" w:rsidRDefault="00470FDC" w:rsidP="008F0264">
      <w:pPr>
        <w:spacing w:after="60"/>
        <w:jc w:val="both"/>
        <w:rPr>
          <w:rFonts w:ascii="Arial" w:hAnsi="Arial" w:cs="Arial"/>
          <w:sz w:val="20"/>
          <w:szCs w:val="20"/>
        </w:rPr>
      </w:pPr>
      <w:r w:rsidRPr="00345066">
        <w:rPr>
          <w:rFonts w:ascii="Arial" w:hAnsi="Arial" w:cs="Arial"/>
          <w:sz w:val="20"/>
          <w:szCs w:val="20"/>
        </w:rPr>
        <w:t>Najważniejsze przyczyny, które wpłynęły na niezrealizowanie celu: spadek naborów na kierunkach kształcących studentów zgodnie z Konwencją STCW związany z niżem demograficznym, spadek naborów związany ze słabymi wynikami matur, brak zainteresowania kierunkami morskimi, wzrost liczby cudzoziemców na kierunkach objętych Konwencją STCW, których kształcenie nie jest finansowane z budżetu państwa, wybór przez potencjalnych kandydatów innej ścieżki morskiej poprzez specjalistyczne kursy.</w:t>
      </w:r>
    </w:p>
    <w:p w14:paraId="15DFCB6C" w14:textId="77777777" w:rsidR="008F0264" w:rsidRPr="00345066" w:rsidRDefault="008F0264" w:rsidP="008F0264">
      <w:pPr>
        <w:spacing w:after="60"/>
        <w:jc w:val="both"/>
        <w:rPr>
          <w:rFonts w:ascii="Arial" w:hAnsi="Arial" w:cs="Arial"/>
          <w:sz w:val="20"/>
          <w:szCs w:val="20"/>
        </w:rPr>
      </w:pPr>
    </w:p>
    <w:p w14:paraId="77FEE451" w14:textId="77777777" w:rsidR="00C71C5F" w:rsidRPr="00345066" w:rsidRDefault="000013C2" w:rsidP="008F0264">
      <w:pPr>
        <w:spacing w:after="120"/>
        <w:jc w:val="both"/>
        <w:rPr>
          <w:rFonts w:ascii="Arial" w:hAnsi="Arial" w:cs="Arial"/>
          <w:sz w:val="20"/>
          <w:szCs w:val="20"/>
        </w:rPr>
      </w:pPr>
      <w:r w:rsidRPr="00345066">
        <w:rPr>
          <w:rFonts w:ascii="Arial" w:hAnsi="Arial" w:cs="Arial"/>
          <w:sz w:val="20"/>
          <w:szCs w:val="20"/>
        </w:rPr>
        <w:t>Cel 3</w:t>
      </w:r>
    </w:p>
    <w:p w14:paraId="0889DDC8" w14:textId="77777777" w:rsidR="000013C2" w:rsidRPr="00345066" w:rsidRDefault="000013C2" w:rsidP="008F0264">
      <w:pPr>
        <w:spacing w:after="60"/>
        <w:jc w:val="both"/>
        <w:rPr>
          <w:rFonts w:ascii="Arial" w:hAnsi="Arial" w:cs="Arial"/>
          <w:b/>
          <w:sz w:val="20"/>
          <w:szCs w:val="20"/>
        </w:rPr>
      </w:pPr>
      <w:r w:rsidRPr="00345066">
        <w:rPr>
          <w:rFonts w:ascii="Arial" w:hAnsi="Arial" w:cs="Arial"/>
          <w:b/>
          <w:sz w:val="20"/>
          <w:szCs w:val="20"/>
        </w:rPr>
        <w:t>Miernik: Liczba statków, w których stwierdzono uchybienia w stosunku do ogólnej liczby przeprowadzonych inspekcji statków [szt./szt.]</w:t>
      </w:r>
    </w:p>
    <w:p w14:paraId="0C145B45" w14:textId="1C805EB4" w:rsidR="0007796F" w:rsidRPr="00345066" w:rsidRDefault="0007796F" w:rsidP="008F0264">
      <w:pPr>
        <w:spacing w:after="60"/>
        <w:jc w:val="both"/>
        <w:rPr>
          <w:rFonts w:ascii="Arial" w:hAnsi="Arial" w:cs="Arial"/>
          <w:sz w:val="20"/>
          <w:szCs w:val="20"/>
        </w:rPr>
      </w:pPr>
      <w:r w:rsidRPr="00345066">
        <w:rPr>
          <w:rFonts w:ascii="Arial" w:hAnsi="Arial" w:cs="Arial"/>
          <w:sz w:val="20"/>
          <w:szCs w:val="20"/>
        </w:rPr>
        <w:t>Wartość miernika została osiągnięta.</w:t>
      </w:r>
    </w:p>
    <w:p w14:paraId="6C0AAAC2" w14:textId="137090F4" w:rsidR="0007796F" w:rsidRPr="00345066" w:rsidRDefault="0007796F" w:rsidP="0007796F">
      <w:pPr>
        <w:jc w:val="both"/>
        <w:rPr>
          <w:rFonts w:ascii="Arial" w:hAnsi="Arial" w:cs="Arial"/>
          <w:sz w:val="20"/>
          <w:szCs w:val="20"/>
        </w:rPr>
      </w:pPr>
      <w:r w:rsidRPr="00345066">
        <w:rPr>
          <w:rFonts w:ascii="Arial" w:hAnsi="Arial" w:cs="Arial"/>
          <w:sz w:val="20"/>
          <w:szCs w:val="20"/>
        </w:rPr>
        <w:t>W zakresie UŻŚ Szczecin (106/488): Główne czynniki, które wpłynęły na wykonanie wartości miernika to utrzymanie obsady etatowej inspektorów, natężenie ruchu jednostek sportowych i turystycznych, realizacja wspólnych patroli z funkcjonariuszami Referatu Wodnego KMP w Szczecinie oraz Żandarmerią Wojskową w Szczecinie. Podstawowym działaniem o charakterze nadzorczym/kontrolnym osiągnięcia wskaźnika jest stosowanie comiesięcznych okresów sprawozdawczych z zadań wykonywanych przez poszczególne placówki Urzędu. Najważniejsze działania mające wpływ na poprawę/wzmocnienie rezultatów</w:t>
      </w:r>
    </w:p>
    <w:p w14:paraId="656837DF" w14:textId="6B8C4C3D" w:rsidR="0007796F" w:rsidRPr="00345066" w:rsidRDefault="0007796F" w:rsidP="008F0264">
      <w:pPr>
        <w:spacing w:after="60"/>
        <w:jc w:val="both"/>
        <w:rPr>
          <w:rFonts w:ascii="Arial" w:hAnsi="Arial" w:cs="Arial"/>
          <w:sz w:val="20"/>
          <w:szCs w:val="20"/>
        </w:rPr>
      </w:pPr>
      <w:r w:rsidRPr="00345066">
        <w:rPr>
          <w:rFonts w:ascii="Arial" w:hAnsi="Arial" w:cs="Arial"/>
          <w:sz w:val="20"/>
          <w:szCs w:val="20"/>
        </w:rPr>
        <w:t xml:space="preserve">realizacji zadania budżetowego to przede współpraca z operatorami Centrum RIS przy UŻŚ w Szczecinie w zakresie monitorowania natężenia ruchu </w:t>
      </w:r>
      <w:r w:rsidR="00416079">
        <w:rPr>
          <w:rFonts w:ascii="Arial" w:hAnsi="Arial" w:cs="Arial"/>
          <w:sz w:val="20"/>
          <w:szCs w:val="20"/>
        </w:rPr>
        <w:br/>
      </w:r>
      <w:r w:rsidRPr="00345066">
        <w:rPr>
          <w:rFonts w:ascii="Arial" w:hAnsi="Arial" w:cs="Arial"/>
          <w:sz w:val="20"/>
          <w:szCs w:val="20"/>
        </w:rPr>
        <w:t xml:space="preserve">i identyfikacji rejonów zagrożeń, współpraca z funkcjonariuszami Referatu Wodnego Komendy Miejskiej Policji w Szczecinie oraz z Żandarmerią Wojskową </w:t>
      </w:r>
      <w:r w:rsidR="00416079">
        <w:rPr>
          <w:rFonts w:ascii="Arial" w:hAnsi="Arial" w:cs="Arial"/>
          <w:sz w:val="20"/>
          <w:szCs w:val="20"/>
        </w:rPr>
        <w:br/>
      </w:r>
      <w:r w:rsidRPr="00345066">
        <w:rPr>
          <w:rFonts w:ascii="Arial" w:hAnsi="Arial" w:cs="Arial"/>
          <w:sz w:val="20"/>
          <w:szCs w:val="20"/>
        </w:rPr>
        <w:t>w Szczecinie w zakresie nadzoru nad bezpieczeństwem żeglugi i utrzymaniem porządku publicznego na wodach śródlądowych.</w:t>
      </w:r>
    </w:p>
    <w:p w14:paraId="676CDA0A" w14:textId="17CF1F30" w:rsidR="0007796F" w:rsidRPr="00345066" w:rsidRDefault="0007796F" w:rsidP="008F0264">
      <w:pPr>
        <w:spacing w:after="60"/>
        <w:jc w:val="both"/>
        <w:rPr>
          <w:rFonts w:ascii="Arial" w:hAnsi="Arial" w:cs="Arial"/>
          <w:sz w:val="20"/>
          <w:szCs w:val="20"/>
        </w:rPr>
      </w:pPr>
      <w:r w:rsidRPr="00345066">
        <w:rPr>
          <w:rFonts w:ascii="Arial" w:hAnsi="Arial" w:cs="Arial"/>
          <w:sz w:val="20"/>
          <w:szCs w:val="20"/>
        </w:rPr>
        <w:t>W zakresie UŻŚ Wrocław (143/1596): Główne czynniki, które wpłynęły na wykonanie wartości miernika to zwiększona ilość inspekcji niż zakładana w planie. Jednocześnie zmniejszona ilość wykazanych uchybień w stosunku do ilości przeprowadzonych inspekcji w obszarze nadzoru UŻŚ Wrocław stanowi pozytywne zjawisko świadczące o poprawie stanu jednostek i bezpieczeństwa na wodzie.</w:t>
      </w:r>
    </w:p>
    <w:p w14:paraId="013F4A0A" w14:textId="77777777" w:rsidR="0007796F" w:rsidRPr="00345066" w:rsidRDefault="0007796F" w:rsidP="0007796F">
      <w:pPr>
        <w:jc w:val="both"/>
        <w:rPr>
          <w:rFonts w:ascii="Arial" w:hAnsi="Arial" w:cs="Arial"/>
          <w:sz w:val="20"/>
          <w:szCs w:val="20"/>
        </w:rPr>
      </w:pPr>
      <w:r w:rsidRPr="00345066">
        <w:rPr>
          <w:rFonts w:ascii="Arial" w:hAnsi="Arial" w:cs="Arial"/>
          <w:sz w:val="20"/>
          <w:szCs w:val="20"/>
        </w:rPr>
        <w:t>W zakresie UŻŚ Bydgoszcz (350/1646): Główne czynniki, które wpłynęły na wykonanie wartości miernika to:</w:t>
      </w:r>
    </w:p>
    <w:p w14:paraId="74081FBF" w14:textId="77777777" w:rsidR="0007796F" w:rsidRPr="00345066" w:rsidRDefault="0007796F" w:rsidP="0007796F">
      <w:pPr>
        <w:jc w:val="both"/>
        <w:rPr>
          <w:rFonts w:ascii="Arial" w:hAnsi="Arial" w:cs="Arial"/>
          <w:sz w:val="20"/>
          <w:szCs w:val="20"/>
        </w:rPr>
      </w:pPr>
      <w:r w:rsidRPr="00345066">
        <w:rPr>
          <w:rFonts w:ascii="Arial" w:hAnsi="Arial" w:cs="Arial"/>
          <w:sz w:val="20"/>
          <w:szCs w:val="20"/>
        </w:rPr>
        <w:t>a) niskie stany wód na rzekach Wisła, Bug, Narew, Noteć, Warta,</w:t>
      </w:r>
    </w:p>
    <w:p w14:paraId="76B6D27A" w14:textId="77777777" w:rsidR="0007796F" w:rsidRPr="00345066" w:rsidRDefault="0007796F" w:rsidP="0007796F">
      <w:pPr>
        <w:jc w:val="both"/>
        <w:rPr>
          <w:rFonts w:ascii="Arial" w:hAnsi="Arial" w:cs="Arial"/>
          <w:sz w:val="20"/>
          <w:szCs w:val="20"/>
        </w:rPr>
      </w:pPr>
      <w:r w:rsidRPr="00345066">
        <w:rPr>
          <w:rFonts w:ascii="Arial" w:hAnsi="Arial" w:cs="Arial"/>
          <w:sz w:val="20"/>
          <w:szCs w:val="20"/>
        </w:rPr>
        <w:t>b) zamknięcie wybranych odcinków dróg wodnych spowodowanych awariami urządzeń wodnych,</w:t>
      </w:r>
    </w:p>
    <w:p w14:paraId="5EB593DF" w14:textId="77777777" w:rsidR="0007796F" w:rsidRPr="00345066" w:rsidRDefault="0007796F" w:rsidP="0007796F">
      <w:pPr>
        <w:jc w:val="both"/>
        <w:rPr>
          <w:rFonts w:ascii="Arial" w:hAnsi="Arial" w:cs="Arial"/>
          <w:sz w:val="20"/>
          <w:szCs w:val="20"/>
        </w:rPr>
      </w:pPr>
      <w:r w:rsidRPr="00345066">
        <w:rPr>
          <w:rFonts w:ascii="Arial" w:hAnsi="Arial" w:cs="Arial"/>
          <w:sz w:val="20"/>
          <w:szCs w:val="20"/>
        </w:rPr>
        <w:t>c) czasowy zakaz przebywania w określonym obszarze w strefie nadgranicznej przyległej do granicy państwowej z Białorusią,</w:t>
      </w:r>
    </w:p>
    <w:p w14:paraId="76F6AE18" w14:textId="77777777" w:rsidR="0007796F" w:rsidRPr="00345066" w:rsidRDefault="0007796F" w:rsidP="0007796F">
      <w:pPr>
        <w:jc w:val="both"/>
        <w:rPr>
          <w:rFonts w:ascii="Arial" w:hAnsi="Arial" w:cs="Arial"/>
          <w:sz w:val="20"/>
          <w:szCs w:val="20"/>
        </w:rPr>
      </w:pPr>
      <w:r w:rsidRPr="00345066">
        <w:rPr>
          <w:rFonts w:ascii="Arial" w:hAnsi="Arial" w:cs="Arial"/>
          <w:sz w:val="20"/>
          <w:szCs w:val="20"/>
        </w:rPr>
        <w:t>d) wyłączenie na dłuższe okresy dwóch jednostek pływających: Inspektor 22 i Inspektor 73 z uwagi na awarie i prace konserwacyjne.</w:t>
      </w:r>
    </w:p>
    <w:p w14:paraId="7081D7FC" w14:textId="77777777" w:rsidR="0007796F" w:rsidRPr="00345066" w:rsidRDefault="0007796F" w:rsidP="0007796F">
      <w:pPr>
        <w:jc w:val="both"/>
        <w:rPr>
          <w:rFonts w:ascii="Arial" w:hAnsi="Arial" w:cs="Arial"/>
          <w:sz w:val="20"/>
          <w:szCs w:val="20"/>
        </w:rPr>
      </w:pPr>
      <w:r w:rsidRPr="00345066">
        <w:rPr>
          <w:rFonts w:ascii="Arial" w:hAnsi="Arial" w:cs="Arial"/>
          <w:sz w:val="20"/>
          <w:szCs w:val="20"/>
        </w:rPr>
        <w:t>W związku z powyższym nie oceniono 5%-ego odchylenia negatywnego jako istotne.</w:t>
      </w:r>
    </w:p>
    <w:p w14:paraId="722EA410" w14:textId="33B0F86C" w:rsidR="005754FA" w:rsidRPr="00345066" w:rsidRDefault="0007796F" w:rsidP="0007796F">
      <w:pPr>
        <w:jc w:val="both"/>
        <w:rPr>
          <w:rFonts w:ascii="Arial" w:hAnsi="Arial" w:cs="Arial"/>
          <w:sz w:val="20"/>
          <w:szCs w:val="20"/>
        </w:rPr>
      </w:pPr>
      <w:r w:rsidRPr="00345066">
        <w:rPr>
          <w:rFonts w:ascii="Arial" w:hAnsi="Arial" w:cs="Arial"/>
          <w:sz w:val="20"/>
          <w:szCs w:val="20"/>
        </w:rPr>
        <w:t>W Urzędzie stosowane są comiesięczne okresy przekazywania sprawozdań z wykonania mierników wraz z uzasadnieniem, celem skutecznego bieżącego monitorowania rozwoju sytuacji i podjęcia działań naprawczych w przypadku odchylenia negatywnego na obszarze właściwości miejscowej jednostki macierzystej Urzędu Żeglugi Śródlądowej w Bydgoszczy oraz jego Delegatur w Gdańsku, Giżycku i Warszawie. Podejmowane są działania w kierunku poprawy mobilności zaplecza transportowego dla osób realizujących zadania mające wpływ na poziom wykonania mierników w warunkach suszy hydrologicznej.</w:t>
      </w:r>
    </w:p>
    <w:p w14:paraId="1F51554F" w14:textId="77777777" w:rsidR="0007796F" w:rsidRPr="00345066" w:rsidRDefault="0007796F" w:rsidP="0007796F">
      <w:pPr>
        <w:jc w:val="both"/>
        <w:rPr>
          <w:rFonts w:ascii="Arial" w:hAnsi="Arial" w:cs="Arial"/>
          <w:sz w:val="20"/>
          <w:szCs w:val="20"/>
        </w:rPr>
      </w:pPr>
    </w:p>
    <w:p w14:paraId="3C66FB92" w14:textId="77777777" w:rsidR="00326030" w:rsidRPr="00345066" w:rsidRDefault="00326030" w:rsidP="00672B71">
      <w:pPr>
        <w:spacing w:after="60"/>
        <w:jc w:val="both"/>
        <w:rPr>
          <w:rFonts w:ascii="Arial" w:hAnsi="Arial" w:cs="Arial"/>
          <w:b/>
          <w:sz w:val="20"/>
          <w:szCs w:val="20"/>
        </w:rPr>
      </w:pPr>
      <w:r w:rsidRPr="00345066">
        <w:rPr>
          <w:rFonts w:ascii="Arial" w:hAnsi="Arial" w:cs="Arial"/>
          <w:b/>
          <w:sz w:val="20"/>
          <w:szCs w:val="20"/>
        </w:rPr>
        <w:t>Miernik: Długość dróg wodnych śródlądowych poddanych inspekcji [w km]</w:t>
      </w:r>
    </w:p>
    <w:p w14:paraId="311E892C" w14:textId="2845D2C9" w:rsidR="001D4B77" w:rsidRPr="00345066" w:rsidRDefault="001D4B77" w:rsidP="001D4B77">
      <w:pPr>
        <w:jc w:val="both"/>
        <w:rPr>
          <w:rFonts w:ascii="Arial" w:hAnsi="Arial" w:cs="Arial"/>
          <w:sz w:val="20"/>
          <w:szCs w:val="20"/>
        </w:rPr>
      </w:pPr>
      <w:r w:rsidRPr="00345066">
        <w:rPr>
          <w:rFonts w:ascii="Arial" w:hAnsi="Arial" w:cs="Arial"/>
          <w:sz w:val="20"/>
          <w:szCs w:val="20"/>
        </w:rPr>
        <w:t>Główne czynniki, które wpłynęły na negatywne odchylenie miernika, to:</w:t>
      </w:r>
    </w:p>
    <w:p w14:paraId="27AB081E" w14:textId="2A240544" w:rsidR="001D4B77" w:rsidRPr="00345066" w:rsidRDefault="001D4B77" w:rsidP="001D4B77">
      <w:pPr>
        <w:jc w:val="both"/>
        <w:rPr>
          <w:rFonts w:ascii="Arial" w:hAnsi="Arial" w:cs="Arial"/>
          <w:sz w:val="20"/>
          <w:szCs w:val="20"/>
        </w:rPr>
      </w:pPr>
      <w:r w:rsidRPr="00345066">
        <w:rPr>
          <w:rFonts w:ascii="Arial" w:hAnsi="Arial" w:cs="Arial"/>
          <w:sz w:val="20"/>
          <w:szCs w:val="20"/>
        </w:rPr>
        <w:t>- niskie stany wód na rzekach Wisła, Bug, Narew, Noteć, Warta (niski stan wody na Wiśle praktycznie uniemożliwił żeglugę na większości odcinków będących pod nadzorem Delegatury w Warszawie),</w:t>
      </w:r>
    </w:p>
    <w:p w14:paraId="64C5EF32" w14:textId="17ADC113" w:rsidR="001D4B77" w:rsidRPr="00345066" w:rsidRDefault="001D4B77" w:rsidP="001D4B77">
      <w:pPr>
        <w:jc w:val="both"/>
        <w:rPr>
          <w:rFonts w:ascii="Arial" w:hAnsi="Arial" w:cs="Arial"/>
          <w:sz w:val="20"/>
          <w:szCs w:val="20"/>
        </w:rPr>
      </w:pPr>
      <w:r w:rsidRPr="00345066">
        <w:rPr>
          <w:rFonts w:ascii="Arial" w:hAnsi="Arial" w:cs="Arial"/>
          <w:sz w:val="20"/>
          <w:szCs w:val="20"/>
        </w:rPr>
        <w:t xml:space="preserve">- zamknięcie wybranych odcinków dróg wodnych spowodowanych awariami urządzeń wodnych (np. most na Szkarpawie, remonty śluz na Kanale Elbląskim </w:t>
      </w:r>
      <w:r w:rsidRPr="00345066">
        <w:rPr>
          <w:rFonts w:ascii="Arial" w:hAnsi="Arial" w:cs="Arial"/>
          <w:sz w:val="20"/>
          <w:szCs w:val="20"/>
        </w:rPr>
        <w:br/>
        <w:t>i Nogacie),</w:t>
      </w:r>
    </w:p>
    <w:p w14:paraId="18762B75" w14:textId="77777777" w:rsidR="001D4B77" w:rsidRPr="00345066" w:rsidRDefault="001D4B77" w:rsidP="001D4B77">
      <w:pPr>
        <w:jc w:val="both"/>
        <w:rPr>
          <w:rFonts w:ascii="Arial" w:hAnsi="Arial" w:cs="Arial"/>
          <w:sz w:val="20"/>
          <w:szCs w:val="20"/>
        </w:rPr>
      </w:pPr>
      <w:r w:rsidRPr="00345066">
        <w:rPr>
          <w:rFonts w:ascii="Arial" w:hAnsi="Arial" w:cs="Arial"/>
          <w:sz w:val="20"/>
          <w:szCs w:val="20"/>
        </w:rPr>
        <w:t>- czasowy zakaz przebywania w określonym obszarze w strefie nadgranicznej przyległej do granicy państwowej z Białorusią,</w:t>
      </w:r>
    </w:p>
    <w:p w14:paraId="1FDFEB37" w14:textId="086DD643" w:rsidR="00EC34BD" w:rsidRPr="00345066" w:rsidRDefault="001D4B77" w:rsidP="001D4B77">
      <w:pPr>
        <w:jc w:val="both"/>
        <w:rPr>
          <w:rFonts w:ascii="Arial" w:hAnsi="Arial" w:cs="Arial"/>
          <w:sz w:val="20"/>
          <w:szCs w:val="20"/>
        </w:rPr>
      </w:pPr>
      <w:r w:rsidRPr="00345066">
        <w:rPr>
          <w:rFonts w:ascii="Arial" w:hAnsi="Arial" w:cs="Arial"/>
          <w:sz w:val="20"/>
          <w:szCs w:val="20"/>
        </w:rPr>
        <w:lastRenderedPageBreak/>
        <w:t>- wyłączenie na dłuższe okresy dwóch jednostek pływających: Inspektor 22 i Inspektor 73 z uwagi na awarie i prace konserwacyjne.</w:t>
      </w:r>
    </w:p>
    <w:p w14:paraId="1BA4B3D4" w14:textId="77777777" w:rsidR="00B84FD8" w:rsidRPr="00345066" w:rsidRDefault="00B84FD8" w:rsidP="00ED49C6">
      <w:pPr>
        <w:jc w:val="both"/>
        <w:rPr>
          <w:rFonts w:ascii="Arial" w:hAnsi="Arial" w:cs="Arial"/>
          <w:sz w:val="20"/>
          <w:szCs w:val="20"/>
        </w:rPr>
      </w:pPr>
    </w:p>
    <w:p w14:paraId="4E84658A" w14:textId="5DA8467B" w:rsidR="00605B88" w:rsidRPr="00345066" w:rsidRDefault="00605B88" w:rsidP="008F0264">
      <w:pPr>
        <w:spacing w:after="120"/>
        <w:jc w:val="both"/>
        <w:rPr>
          <w:rFonts w:ascii="Arial" w:hAnsi="Arial" w:cs="Arial"/>
          <w:sz w:val="20"/>
          <w:szCs w:val="20"/>
        </w:rPr>
      </w:pPr>
      <w:r w:rsidRPr="00345066">
        <w:rPr>
          <w:rFonts w:ascii="Arial" w:hAnsi="Arial" w:cs="Arial"/>
          <w:sz w:val="20"/>
          <w:szCs w:val="20"/>
        </w:rPr>
        <w:t xml:space="preserve">Cel 4 </w:t>
      </w:r>
    </w:p>
    <w:p w14:paraId="4838452F" w14:textId="77777777" w:rsidR="00605B88" w:rsidRPr="00345066" w:rsidRDefault="00605B88" w:rsidP="008F0264">
      <w:pPr>
        <w:spacing w:after="60"/>
        <w:jc w:val="both"/>
        <w:rPr>
          <w:rFonts w:ascii="Arial" w:hAnsi="Arial" w:cs="Arial"/>
          <w:b/>
          <w:sz w:val="20"/>
          <w:szCs w:val="20"/>
        </w:rPr>
      </w:pPr>
      <w:r w:rsidRPr="00345066">
        <w:rPr>
          <w:rFonts w:ascii="Arial" w:hAnsi="Arial" w:cs="Arial"/>
          <w:b/>
          <w:sz w:val="20"/>
          <w:szCs w:val="20"/>
        </w:rPr>
        <w:t>Miernik: Ilość ładunków przetransportowanych śródlądowymi drogami wodnymi (tony)</w:t>
      </w:r>
    </w:p>
    <w:p w14:paraId="45F617CB" w14:textId="13C10A63" w:rsidR="008F443C" w:rsidRPr="00345066" w:rsidRDefault="008F443C" w:rsidP="008F0264">
      <w:pPr>
        <w:jc w:val="both"/>
        <w:rPr>
          <w:rFonts w:ascii="Arial" w:hAnsi="Arial" w:cs="Arial"/>
          <w:sz w:val="20"/>
          <w:szCs w:val="20"/>
        </w:rPr>
      </w:pPr>
      <w:r w:rsidRPr="00345066">
        <w:rPr>
          <w:rFonts w:ascii="Arial" w:hAnsi="Arial" w:cs="Arial"/>
          <w:sz w:val="20"/>
          <w:szCs w:val="20"/>
        </w:rPr>
        <w:t>Miernik nie został wypełniony zgodnie z planowanym wykonaniem, w szczególności z powodu:</w:t>
      </w:r>
    </w:p>
    <w:p w14:paraId="4C100CE5" w14:textId="1F30E080" w:rsidR="008F443C" w:rsidRPr="00345066" w:rsidRDefault="008F443C" w:rsidP="008F0264">
      <w:pPr>
        <w:jc w:val="both"/>
        <w:rPr>
          <w:rFonts w:ascii="Arial" w:hAnsi="Arial" w:cs="Arial"/>
          <w:sz w:val="20"/>
          <w:szCs w:val="20"/>
        </w:rPr>
      </w:pPr>
      <w:r w:rsidRPr="00345066">
        <w:rPr>
          <w:rFonts w:ascii="Arial" w:hAnsi="Arial" w:cs="Arial"/>
          <w:sz w:val="20"/>
          <w:szCs w:val="20"/>
        </w:rPr>
        <w:t xml:space="preserve">- niedostatecznych warunków nawigacyjnych na drogach krajowych wynikających m.in. z istniejących parametrów eksploatacyjnych dróg wodnych </w:t>
      </w:r>
      <w:r w:rsidR="00320FE1" w:rsidRPr="00345066">
        <w:rPr>
          <w:rFonts w:ascii="Arial" w:hAnsi="Arial" w:cs="Arial"/>
          <w:sz w:val="20"/>
          <w:szCs w:val="20"/>
        </w:rPr>
        <w:br/>
      </w:r>
      <w:r w:rsidRPr="00345066">
        <w:rPr>
          <w:rFonts w:ascii="Arial" w:hAnsi="Arial" w:cs="Arial"/>
          <w:sz w:val="20"/>
          <w:szCs w:val="20"/>
        </w:rPr>
        <w:t>nie pozwalających na efektywny transport, spowodowane złym stanem infrastruktury transportowej oraz zmianami klimatu (niskie stany wód w sezonie żeglugowym 2022 r.);</w:t>
      </w:r>
    </w:p>
    <w:p w14:paraId="7EC089D4" w14:textId="66833710" w:rsidR="008F443C" w:rsidRPr="00345066" w:rsidRDefault="008F443C" w:rsidP="008F443C">
      <w:pPr>
        <w:jc w:val="both"/>
        <w:rPr>
          <w:rFonts w:ascii="Arial" w:hAnsi="Arial" w:cs="Arial"/>
          <w:sz w:val="20"/>
          <w:szCs w:val="20"/>
        </w:rPr>
      </w:pPr>
      <w:r w:rsidRPr="00345066">
        <w:rPr>
          <w:rFonts w:ascii="Arial" w:hAnsi="Arial" w:cs="Arial"/>
          <w:sz w:val="20"/>
          <w:szCs w:val="20"/>
        </w:rPr>
        <w:t>- zmian w funkcjonowaniu rynku żeglugowego mających wpływ na konkurencyjność przedsiębiorstw – rosnące koszty stałe wynikające z konieczności modernizacji floty statków oraz brak dostępu do wykwalifikowanej kadry;</w:t>
      </w:r>
    </w:p>
    <w:p w14:paraId="489CCB4C" w14:textId="092B775E" w:rsidR="00C67696" w:rsidRPr="00345066" w:rsidRDefault="008F443C" w:rsidP="008F443C">
      <w:pPr>
        <w:jc w:val="both"/>
        <w:rPr>
          <w:rFonts w:ascii="Arial" w:hAnsi="Arial" w:cs="Arial"/>
          <w:sz w:val="20"/>
          <w:szCs w:val="20"/>
        </w:rPr>
      </w:pPr>
      <w:r w:rsidRPr="00345066">
        <w:rPr>
          <w:rFonts w:ascii="Arial" w:hAnsi="Arial" w:cs="Arial"/>
          <w:sz w:val="20"/>
          <w:szCs w:val="20"/>
        </w:rPr>
        <w:t xml:space="preserve">- niedostatecznego zagospodarowania dróg żeglownych w Polsce, zarówno pod względem charakteru (rzeki skanalizowane, swobodnie płynące, kanały), </w:t>
      </w:r>
      <w:r w:rsidR="00320FE1" w:rsidRPr="00345066">
        <w:rPr>
          <w:rFonts w:ascii="Arial" w:hAnsi="Arial" w:cs="Arial"/>
          <w:sz w:val="20"/>
          <w:szCs w:val="20"/>
        </w:rPr>
        <w:br/>
      </w:r>
      <w:r w:rsidRPr="00345066">
        <w:rPr>
          <w:rFonts w:ascii="Arial" w:hAnsi="Arial" w:cs="Arial"/>
          <w:sz w:val="20"/>
          <w:szCs w:val="20"/>
        </w:rPr>
        <w:t>jaki parametrów żeglugowych (wymiary śluz, głębokość i szerokość szlaku, wysokości mostów).</w:t>
      </w:r>
    </w:p>
    <w:p w14:paraId="4DB24D7A" w14:textId="36DF7A8E" w:rsidR="00315D91" w:rsidRDefault="00315D91" w:rsidP="00ED49C6">
      <w:pPr>
        <w:jc w:val="both"/>
        <w:rPr>
          <w:rFonts w:ascii="Arial" w:hAnsi="Arial" w:cs="Arial"/>
          <w:sz w:val="20"/>
          <w:szCs w:val="20"/>
        </w:rPr>
      </w:pPr>
    </w:p>
    <w:p w14:paraId="366D78AC" w14:textId="77777777" w:rsidR="003A7441" w:rsidRPr="00345066" w:rsidRDefault="003A7441" w:rsidP="00ED49C6">
      <w:pPr>
        <w:jc w:val="both"/>
        <w:rPr>
          <w:rFonts w:ascii="Arial" w:hAnsi="Arial" w:cs="Arial"/>
          <w:sz w:val="20"/>
          <w:szCs w:val="20"/>
        </w:rPr>
      </w:pPr>
    </w:p>
    <w:p w14:paraId="56FF3711" w14:textId="77777777" w:rsidR="00912580" w:rsidRPr="00345066" w:rsidRDefault="00CC4E12" w:rsidP="00ED49C6">
      <w:pPr>
        <w:jc w:val="both"/>
        <w:rPr>
          <w:rFonts w:ascii="Arial" w:hAnsi="Arial" w:cs="Arial"/>
          <w:b/>
          <w:sz w:val="22"/>
          <w:szCs w:val="22"/>
          <w:u w:val="single"/>
        </w:rPr>
      </w:pPr>
      <w:r w:rsidRPr="00345066">
        <w:rPr>
          <w:rFonts w:ascii="Arial" w:hAnsi="Arial" w:cs="Arial"/>
          <w:b/>
          <w:sz w:val="22"/>
          <w:szCs w:val="22"/>
          <w:u w:val="single"/>
        </w:rPr>
        <w:t>Część C</w:t>
      </w:r>
    </w:p>
    <w:p w14:paraId="17F075EC" w14:textId="77777777" w:rsidR="00CC4E12" w:rsidRPr="00345066" w:rsidRDefault="00CC4E12" w:rsidP="00ED49C6">
      <w:pPr>
        <w:jc w:val="both"/>
        <w:rPr>
          <w:rFonts w:ascii="Arial" w:hAnsi="Arial" w:cs="Arial"/>
          <w:sz w:val="20"/>
          <w:szCs w:val="20"/>
        </w:rPr>
      </w:pPr>
    </w:p>
    <w:p w14:paraId="7EE8A40A" w14:textId="77777777" w:rsidR="00CC4E12" w:rsidRPr="00345066" w:rsidRDefault="00CC4E12" w:rsidP="00ED49C6">
      <w:pPr>
        <w:jc w:val="both"/>
        <w:rPr>
          <w:rFonts w:ascii="Arial" w:hAnsi="Arial" w:cs="Arial"/>
          <w:sz w:val="20"/>
          <w:szCs w:val="20"/>
        </w:rPr>
      </w:pPr>
    </w:p>
    <w:p w14:paraId="3DEA1483" w14:textId="77777777" w:rsidR="00CC4E12" w:rsidRPr="00345066" w:rsidRDefault="00912580" w:rsidP="008F0264">
      <w:pPr>
        <w:spacing w:after="120"/>
        <w:jc w:val="both"/>
        <w:rPr>
          <w:rFonts w:ascii="Arial" w:hAnsi="Arial" w:cs="Arial"/>
          <w:sz w:val="20"/>
          <w:szCs w:val="20"/>
        </w:rPr>
      </w:pPr>
      <w:r w:rsidRPr="00345066">
        <w:rPr>
          <w:rFonts w:ascii="Arial" w:hAnsi="Arial" w:cs="Arial"/>
          <w:sz w:val="20"/>
          <w:szCs w:val="20"/>
        </w:rPr>
        <w:t>Cel</w:t>
      </w:r>
      <w:r w:rsidR="00CC4E12" w:rsidRPr="00345066">
        <w:rPr>
          <w:rFonts w:ascii="Arial" w:hAnsi="Arial" w:cs="Arial"/>
          <w:sz w:val="20"/>
          <w:szCs w:val="20"/>
        </w:rPr>
        <w:t xml:space="preserve"> 1</w:t>
      </w:r>
    </w:p>
    <w:p w14:paraId="5821A940" w14:textId="77777777" w:rsidR="00CC4E12" w:rsidRPr="00345066" w:rsidRDefault="00CC4E12" w:rsidP="008F0264">
      <w:pPr>
        <w:spacing w:after="120"/>
        <w:jc w:val="both"/>
        <w:rPr>
          <w:rFonts w:ascii="Arial" w:hAnsi="Arial" w:cs="Arial"/>
          <w:b/>
          <w:sz w:val="20"/>
          <w:szCs w:val="20"/>
        </w:rPr>
      </w:pPr>
      <w:r w:rsidRPr="00345066">
        <w:rPr>
          <w:rFonts w:ascii="Arial" w:hAnsi="Arial" w:cs="Arial"/>
          <w:b/>
          <w:sz w:val="20"/>
          <w:szCs w:val="20"/>
        </w:rPr>
        <w:t>Miernik: Liczba pasażerokilometrów finansowanych w ramach przewozów międzywojewódzkich i międzynarodowych (w mln)</w:t>
      </w:r>
    </w:p>
    <w:p w14:paraId="6A4FA09A" w14:textId="2D112407" w:rsidR="00293056" w:rsidRDefault="0022168A" w:rsidP="00BD6402">
      <w:pPr>
        <w:spacing w:after="120"/>
        <w:jc w:val="both"/>
        <w:rPr>
          <w:rFonts w:ascii="Arial" w:hAnsi="Arial" w:cs="Arial"/>
          <w:sz w:val="20"/>
          <w:szCs w:val="20"/>
        </w:rPr>
      </w:pPr>
      <w:r w:rsidRPr="0022168A">
        <w:rPr>
          <w:rFonts w:ascii="Arial" w:hAnsi="Arial" w:cs="Arial"/>
          <w:sz w:val="20"/>
          <w:szCs w:val="20"/>
        </w:rPr>
        <w:t>Wzrost wartości miernika wynikał z zaangażowania się PKP Intercity SA w działania polegające na przewożeniu pociągami służby publicznej osób przemieszczających się z terytorium Ukrainy na terytorium Polski w związku z konfliktem zbrojnym na terytorium Ukrainy.</w:t>
      </w:r>
    </w:p>
    <w:p w14:paraId="0D3C4F69" w14:textId="77777777" w:rsidR="005D3958" w:rsidRDefault="005D3958" w:rsidP="008F0264">
      <w:pPr>
        <w:spacing w:after="120"/>
        <w:jc w:val="both"/>
        <w:rPr>
          <w:rFonts w:ascii="Arial" w:hAnsi="Arial" w:cs="Arial"/>
          <w:sz w:val="20"/>
          <w:szCs w:val="20"/>
        </w:rPr>
      </w:pPr>
    </w:p>
    <w:p w14:paraId="0BD12CBC" w14:textId="458B54AD" w:rsidR="0088342D" w:rsidRPr="00345066" w:rsidRDefault="0088342D" w:rsidP="008F0264">
      <w:pPr>
        <w:spacing w:after="120"/>
        <w:jc w:val="both"/>
        <w:rPr>
          <w:rFonts w:ascii="Arial" w:hAnsi="Arial" w:cs="Arial"/>
          <w:sz w:val="20"/>
          <w:szCs w:val="20"/>
        </w:rPr>
      </w:pPr>
      <w:r w:rsidRPr="00345066">
        <w:rPr>
          <w:rFonts w:ascii="Arial" w:hAnsi="Arial" w:cs="Arial"/>
          <w:sz w:val="20"/>
          <w:szCs w:val="20"/>
        </w:rPr>
        <w:t>Cel 2</w:t>
      </w:r>
    </w:p>
    <w:p w14:paraId="72ADD447" w14:textId="7427824E" w:rsidR="00055D97" w:rsidRPr="00345066" w:rsidRDefault="0088342D" w:rsidP="00F14882">
      <w:pPr>
        <w:spacing w:after="60"/>
        <w:jc w:val="both"/>
        <w:rPr>
          <w:rFonts w:ascii="Arial" w:hAnsi="Arial" w:cs="Arial"/>
          <w:b/>
          <w:sz w:val="20"/>
          <w:szCs w:val="20"/>
        </w:rPr>
      </w:pPr>
      <w:r w:rsidRPr="00345066">
        <w:rPr>
          <w:rFonts w:ascii="Arial" w:hAnsi="Arial" w:cs="Arial"/>
          <w:b/>
          <w:sz w:val="20"/>
          <w:szCs w:val="20"/>
        </w:rPr>
        <w:t xml:space="preserve">Miernik: </w:t>
      </w:r>
      <w:r w:rsidR="005754FA" w:rsidRPr="00345066">
        <w:rPr>
          <w:rFonts w:ascii="Arial" w:hAnsi="Arial" w:cs="Arial"/>
          <w:b/>
          <w:sz w:val="20"/>
          <w:szCs w:val="20"/>
        </w:rPr>
        <w:t>Liczba przeprowadzonych kontroli drogowych w roku w stosunku do liczby zaplanowanych kontroli w roku (%)</w:t>
      </w:r>
    </w:p>
    <w:p w14:paraId="74279513" w14:textId="6A680F92" w:rsidR="003C0FA6" w:rsidRPr="00345066" w:rsidRDefault="00973D2B" w:rsidP="00F14882">
      <w:pPr>
        <w:spacing w:after="60"/>
        <w:jc w:val="both"/>
        <w:rPr>
          <w:rFonts w:ascii="Arial" w:hAnsi="Arial" w:cs="Arial"/>
          <w:sz w:val="20"/>
          <w:szCs w:val="20"/>
        </w:rPr>
      </w:pPr>
      <w:r w:rsidRPr="00345066">
        <w:rPr>
          <w:rFonts w:ascii="Arial" w:hAnsi="Arial" w:cs="Arial"/>
          <w:sz w:val="20"/>
          <w:szCs w:val="20"/>
        </w:rPr>
        <w:t>Według stanu na 31 grudnia 2022 r. realizacja miernika „liczba przeprowadzonych kontroli w roku w stosunku do liczby zaplanowanych kontroli w roku” - wynosi 163 780 kontroli, co daje 118% realizacji zakładanej wartości realizacyjnej ustalonej w Ramowym Planie Kontroli Inspekcji Transportu Drogowego na poziomie 138 049 kontroli, tj. przekroczyła zakładany plan. Należy wskazać, że wyższa realizacja jest efektem zwiększenia działań kontrolnych na drogach w miesiącach cieplejszych z uwagi na korzystne warunki pogodowe, podczas gdy IV kwartał roku poświęcony jest zwyczajowo w większym stopniu kontrolom w siedzibach przedsiębiorstw. Jednocześnie należy wskazać, że Ramowy Plan kontroli na 2022 rok został zmniejszony o 15%, co wynikało z przewidywania/ prawdopodobieństwa wystąpienia kontynuacji ograniczeń wskutek pandemii koronawirusa SARS-Cov-2 lub braku możliwości dokładnego przewidzenia rozwoju sytuacji w związku z tą pandemią, etapów jej nasilenia, wprowadzanych ograniczeń. Ponieważ w/w ograniczenia epidemiologiczne w 2022 roku nie wystąpiły, to plan został zrealizowany w wielkości przybliżonej do lat sprzed wystąpienia epidemii koronawirusa i obniżenia planu, tj. na poziomie ok. 160 tys. kontroli.</w:t>
      </w:r>
    </w:p>
    <w:p w14:paraId="352A45B5" w14:textId="77777777" w:rsidR="00F14882" w:rsidRPr="00345066" w:rsidRDefault="00F14882" w:rsidP="00F14882">
      <w:pPr>
        <w:spacing w:after="60"/>
        <w:jc w:val="both"/>
        <w:rPr>
          <w:rFonts w:ascii="Arial" w:hAnsi="Arial" w:cs="Arial"/>
          <w:sz w:val="20"/>
          <w:szCs w:val="20"/>
        </w:rPr>
      </w:pPr>
    </w:p>
    <w:p w14:paraId="23FA68CA" w14:textId="4AF6ABBF" w:rsidR="005754FA" w:rsidRPr="00345066" w:rsidRDefault="005754FA" w:rsidP="00F14882">
      <w:pPr>
        <w:spacing w:after="60"/>
        <w:jc w:val="both"/>
        <w:rPr>
          <w:rFonts w:ascii="Arial" w:hAnsi="Arial" w:cs="Arial"/>
          <w:b/>
          <w:sz w:val="20"/>
          <w:szCs w:val="20"/>
        </w:rPr>
      </w:pPr>
      <w:r w:rsidRPr="00345066">
        <w:rPr>
          <w:rFonts w:ascii="Arial" w:hAnsi="Arial" w:cs="Arial"/>
          <w:b/>
          <w:sz w:val="20"/>
          <w:szCs w:val="20"/>
        </w:rPr>
        <w:t>Miernik: Liczba przeprowadzonych kontroli drogowych i kontroli statystycznych z wykorzystaniem mobilnych urządzeń rejestrujących w danym roku w stosunku do liczby zrea</w:t>
      </w:r>
      <w:r w:rsidR="00474096" w:rsidRPr="00345066">
        <w:rPr>
          <w:rFonts w:ascii="Arial" w:hAnsi="Arial" w:cs="Arial"/>
          <w:b/>
          <w:sz w:val="20"/>
          <w:szCs w:val="20"/>
        </w:rPr>
        <w:t>lizowanych patroli w danym roku</w:t>
      </w:r>
    </w:p>
    <w:p w14:paraId="066091D9" w14:textId="78E7F5F2" w:rsidR="005754FA" w:rsidRPr="00345066" w:rsidRDefault="00EA15FB" w:rsidP="00F14882">
      <w:pPr>
        <w:spacing w:after="60"/>
        <w:jc w:val="both"/>
        <w:rPr>
          <w:rFonts w:ascii="Arial" w:hAnsi="Arial" w:cs="Arial"/>
          <w:sz w:val="20"/>
          <w:szCs w:val="20"/>
        </w:rPr>
      </w:pPr>
      <w:r w:rsidRPr="00345066">
        <w:rPr>
          <w:rFonts w:ascii="Arial" w:hAnsi="Arial" w:cs="Arial"/>
          <w:sz w:val="20"/>
          <w:szCs w:val="20"/>
        </w:rPr>
        <w:t xml:space="preserve">Osiągnięcie wyższego od zakładanego miernika „liczba przeprowadzonych kontroli drogowych i kontroli statycznych z wykorzystaniem mobilnych urządzeń rejestrujących w danym roku w stosunku do liczby zrealizowanych patroli w danym roku” wynikało ze zintensyfikowania działań kontrolnych w ramach realizowanych zadań ustawowych związanych z nadzorem nad bezpieczeństwem w ruchu drogowym oraz optymalizacji procesów związanych z prowadzeniem </w:t>
      </w:r>
      <w:r w:rsidRPr="00345066">
        <w:rPr>
          <w:rFonts w:ascii="Arial" w:hAnsi="Arial" w:cs="Arial"/>
          <w:sz w:val="20"/>
          <w:szCs w:val="20"/>
        </w:rPr>
        <w:lastRenderedPageBreak/>
        <w:t>kontroli drogowych. Skrócenie czasu kontroli możliwe było po wprowadzeniu w dniu 15 grudnia 2021 r. nowych wytycznych dot. dokumentowania czynności kontrolnych oraz sukcesywnego wprowadzania zmian w aplikacjach wspomagających pracę inspektorów, w szczególności w zakresie weryfikacji danych kontrolowanych osób i pojazdów w dostępnych bazach danych.</w:t>
      </w:r>
    </w:p>
    <w:p w14:paraId="38358D61" w14:textId="77777777" w:rsidR="005D3958" w:rsidRPr="00345066" w:rsidRDefault="005D3958" w:rsidP="00F14882">
      <w:pPr>
        <w:spacing w:after="60"/>
        <w:jc w:val="both"/>
        <w:rPr>
          <w:rFonts w:ascii="Arial" w:hAnsi="Arial" w:cs="Arial"/>
          <w:sz w:val="20"/>
          <w:szCs w:val="20"/>
        </w:rPr>
      </w:pPr>
    </w:p>
    <w:p w14:paraId="265F00DE" w14:textId="5BB19EB4" w:rsidR="005754FA" w:rsidRPr="00345066" w:rsidRDefault="006D6D36" w:rsidP="00F14882">
      <w:pPr>
        <w:spacing w:after="60"/>
        <w:jc w:val="both"/>
        <w:rPr>
          <w:rFonts w:ascii="Arial" w:hAnsi="Arial" w:cs="Arial"/>
          <w:b/>
          <w:sz w:val="20"/>
          <w:szCs w:val="20"/>
        </w:rPr>
      </w:pPr>
      <w:r w:rsidRPr="00345066">
        <w:rPr>
          <w:rFonts w:ascii="Arial" w:hAnsi="Arial" w:cs="Arial"/>
          <w:b/>
          <w:sz w:val="20"/>
          <w:szCs w:val="20"/>
        </w:rPr>
        <w:t>Miernik: Liczba zastosowanych rozstrzygnięć w prowadzonych czynnościach wyjaśniających w stosunku do ogólnej liczby ujawnionych naruszeń</w:t>
      </w:r>
    </w:p>
    <w:p w14:paraId="33227C87" w14:textId="15523753" w:rsidR="006D6D36" w:rsidRPr="00345066" w:rsidRDefault="00FC339F" w:rsidP="00F14882">
      <w:pPr>
        <w:spacing w:after="60"/>
        <w:jc w:val="both"/>
        <w:rPr>
          <w:rFonts w:ascii="Arial" w:hAnsi="Arial" w:cs="Arial"/>
          <w:sz w:val="20"/>
          <w:szCs w:val="20"/>
        </w:rPr>
      </w:pPr>
      <w:r w:rsidRPr="00345066">
        <w:rPr>
          <w:rFonts w:ascii="Arial" w:hAnsi="Arial" w:cs="Arial"/>
          <w:sz w:val="20"/>
          <w:szCs w:val="20"/>
        </w:rPr>
        <w:t>W zakresie miernika „liczba zastosowanych rozstrzygnięć w prowadzonych czynnościach wyjaśniających w stosunku do ogólnej liczby ujawnionych naruszeń” uzyskano wskaźnik wyższy o 5,66%. Uzyskanie zwiększonego wskaźnika nastąpiło w wyniku podjętych czynności wyjaśniających w postaci realizacji ponownej wysyłki wezwań do wskazania kierującego/posiadacza do osób, które nie odbierały pierwszej korespondencji lub odebrały, a nie udzieliły odpowiedzi.</w:t>
      </w:r>
    </w:p>
    <w:p w14:paraId="0E21369C" w14:textId="77777777" w:rsidR="00F14882" w:rsidRPr="00345066" w:rsidRDefault="00F14882" w:rsidP="00F14882">
      <w:pPr>
        <w:spacing w:after="60"/>
        <w:jc w:val="both"/>
        <w:rPr>
          <w:rFonts w:ascii="Arial" w:hAnsi="Arial" w:cs="Arial"/>
          <w:sz w:val="20"/>
          <w:szCs w:val="20"/>
        </w:rPr>
      </w:pPr>
    </w:p>
    <w:p w14:paraId="09ADA1F0" w14:textId="5006BFBA" w:rsidR="00CC4E12" w:rsidRPr="00345066" w:rsidRDefault="00CC4E12" w:rsidP="00F14882">
      <w:pPr>
        <w:spacing w:after="120"/>
        <w:jc w:val="both"/>
        <w:rPr>
          <w:rFonts w:ascii="Arial" w:hAnsi="Arial" w:cs="Arial"/>
          <w:sz w:val="20"/>
          <w:szCs w:val="20"/>
        </w:rPr>
      </w:pPr>
      <w:r w:rsidRPr="00345066">
        <w:rPr>
          <w:rFonts w:ascii="Arial" w:hAnsi="Arial" w:cs="Arial"/>
          <w:sz w:val="20"/>
          <w:szCs w:val="20"/>
        </w:rPr>
        <w:t xml:space="preserve">Cel </w:t>
      </w:r>
      <w:r w:rsidR="00BF7E45" w:rsidRPr="00345066">
        <w:rPr>
          <w:rFonts w:ascii="Arial" w:hAnsi="Arial" w:cs="Arial"/>
          <w:sz w:val="20"/>
          <w:szCs w:val="20"/>
        </w:rPr>
        <w:t>3</w:t>
      </w:r>
    </w:p>
    <w:p w14:paraId="2DF6173E" w14:textId="62274121" w:rsidR="006D6D36" w:rsidRPr="00345066" w:rsidRDefault="006D6D36" w:rsidP="00F14882">
      <w:pPr>
        <w:spacing w:after="60"/>
        <w:jc w:val="both"/>
        <w:rPr>
          <w:rFonts w:ascii="Arial" w:hAnsi="Arial" w:cs="Arial"/>
          <w:b/>
          <w:sz w:val="20"/>
          <w:szCs w:val="20"/>
        </w:rPr>
      </w:pPr>
      <w:r w:rsidRPr="00345066">
        <w:rPr>
          <w:rFonts w:ascii="Arial" w:hAnsi="Arial" w:cs="Arial"/>
          <w:b/>
          <w:sz w:val="20"/>
          <w:szCs w:val="20"/>
        </w:rPr>
        <w:t xml:space="preserve">Miernik: Liczba weryfikacji ważnych wydanych świadectw kierowców w danym roku kalendarzowym w stosunku do liczby świadectw kierowców </w:t>
      </w:r>
      <w:r w:rsidR="003D5FBD" w:rsidRPr="00345066">
        <w:rPr>
          <w:rFonts w:ascii="Arial" w:hAnsi="Arial" w:cs="Arial"/>
          <w:b/>
          <w:sz w:val="20"/>
          <w:szCs w:val="20"/>
        </w:rPr>
        <w:br/>
      </w:r>
      <w:r w:rsidRPr="00345066">
        <w:rPr>
          <w:rFonts w:ascii="Arial" w:hAnsi="Arial" w:cs="Arial"/>
          <w:b/>
          <w:sz w:val="20"/>
          <w:szCs w:val="20"/>
        </w:rPr>
        <w:t>na dzień 31 grudnia 2021 r.</w:t>
      </w:r>
    </w:p>
    <w:p w14:paraId="1BCAC118" w14:textId="1461F6E8" w:rsidR="006D6D36" w:rsidRPr="00345066" w:rsidRDefault="00FE39EB" w:rsidP="00F14882">
      <w:pPr>
        <w:spacing w:after="60"/>
        <w:jc w:val="both"/>
        <w:rPr>
          <w:rFonts w:ascii="Arial" w:hAnsi="Arial" w:cs="Arial"/>
          <w:sz w:val="20"/>
          <w:szCs w:val="20"/>
        </w:rPr>
      </w:pPr>
      <w:r w:rsidRPr="00345066">
        <w:rPr>
          <w:rFonts w:ascii="Arial" w:hAnsi="Arial" w:cs="Arial"/>
          <w:sz w:val="20"/>
          <w:szCs w:val="20"/>
        </w:rPr>
        <w:t>W zakresie miernika „liczba weryfikacji ważnych wydanych świadectw kierowców w danym roku kalendarzowym w stosunku do liczby świadectw kierowców na dzień 31 grudnia 2021 r.”, zakładana wartość nie została osiągnięta. Na nieosiągnięcie zamierzonej wartości miernika wpłynęło powstanie wydziału weryfikacji świadectw kierowcy i zatrudnienie pracowników dopiero od września 2022 roku (etap wdrożenia w zadanie dotyczące weryfikacji świadectw kierowców), małe zasoby ludzkie, pracochłonność, złożona interpretacja dokumentów.</w:t>
      </w:r>
    </w:p>
    <w:p w14:paraId="0D49DBE8" w14:textId="77777777" w:rsidR="00F14882" w:rsidRPr="00345066" w:rsidRDefault="00F14882" w:rsidP="00F14882">
      <w:pPr>
        <w:spacing w:after="60"/>
        <w:jc w:val="both"/>
        <w:rPr>
          <w:rFonts w:ascii="Arial" w:hAnsi="Arial" w:cs="Arial"/>
          <w:sz w:val="20"/>
          <w:szCs w:val="20"/>
        </w:rPr>
      </w:pPr>
    </w:p>
    <w:p w14:paraId="362723AA" w14:textId="4791939C" w:rsidR="006D6D36" w:rsidRPr="00345066" w:rsidRDefault="006D6D36" w:rsidP="00F14882">
      <w:pPr>
        <w:spacing w:after="60"/>
        <w:jc w:val="both"/>
        <w:rPr>
          <w:rFonts w:ascii="Arial" w:hAnsi="Arial" w:cs="Arial"/>
          <w:b/>
          <w:sz w:val="20"/>
          <w:szCs w:val="20"/>
        </w:rPr>
      </w:pPr>
      <w:r w:rsidRPr="00345066">
        <w:rPr>
          <w:rFonts w:ascii="Arial" w:hAnsi="Arial" w:cs="Arial"/>
          <w:b/>
          <w:sz w:val="20"/>
          <w:szCs w:val="20"/>
        </w:rPr>
        <w:t xml:space="preserve">Miernik: Liczba postępowań administracyjnych w przedmiocie spełniania wymogu dobrej reputacji przez podmioty wskazane w art. 7d ust. </w:t>
      </w:r>
      <w:r w:rsidR="00474096" w:rsidRPr="00345066">
        <w:rPr>
          <w:rFonts w:ascii="Arial" w:hAnsi="Arial" w:cs="Arial"/>
          <w:b/>
          <w:sz w:val="20"/>
          <w:szCs w:val="20"/>
        </w:rPr>
        <w:t>1 ustawy o transporcie drogowym</w:t>
      </w:r>
    </w:p>
    <w:p w14:paraId="7CF0A520" w14:textId="45E4B1F0" w:rsidR="006D6D36" w:rsidRPr="00345066" w:rsidRDefault="00BB10B5" w:rsidP="00F14882">
      <w:pPr>
        <w:spacing w:after="60"/>
        <w:jc w:val="both"/>
        <w:rPr>
          <w:rFonts w:ascii="Arial" w:hAnsi="Arial" w:cs="Arial"/>
          <w:sz w:val="20"/>
          <w:szCs w:val="20"/>
        </w:rPr>
      </w:pPr>
      <w:r w:rsidRPr="00345066">
        <w:rPr>
          <w:rFonts w:ascii="Arial" w:hAnsi="Arial" w:cs="Arial"/>
          <w:sz w:val="20"/>
          <w:szCs w:val="20"/>
        </w:rPr>
        <w:t xml:space="preserve">Różnica pomiędzy zaplanowaną, a osiągniętą wartością miernika „liczba wszczętych postępowań administracyjnych w przedmiocie spełniania wymogu dobrej reputacji przez podmioty wskazane w art. 7 d ust.1 ustawy o transporcie drogowym” wynika z przyjętego brzmienia miernika, którego wartość jest wprawdzie zależna od organu, ale powinna zostać zdefiniowana w odniesieniu do wszystkich przesłanek wszczęcia postępowania, w zależności od liczby popełnionych naruszeń. Co do zasady organ powinien obsługiwać wszystkie przesłanki, w związku z czym brzmienie miernika na 2023 rok zostało określone odmiennie </w:t>
      </w:r>
      <w:r w:rsidR="00416079">
        <w:rPr>
          <w:rFonts w:ascii="Arial" w:hAnsi="Arial" w:cs="Arial"/>
          <w:sz w:val="20"/>
          <w:szCs w:val="20"/>
        </w:rPr>
        <w:br/>
      </w:r>
      <w:r w:rsidRPr="00345066">
        <w:rPr>
          <w:rFonts w:ascii="Arial" w:hAnsi="Arial" w:cs="Arial"/>
          <w:sz w:val="20"/>
          <w:szCs w:val="20"/>
        </w:rPr>
        <w:t>(jako dążenie do obsłużenia wszystkich przesłanek), co pozwoli w przyszłości precyzyjniej badać efekty i weryfikować osiągnięcie celu.</w:t>
      </w:r>
    </w:p>
    <w:p w14:paraId="52C92652" w14:textId="5453FF8E" w:rsidR="00F14882" w:rsidRPr="00345066" w:rsidRDefault="00F14882" w:rsidP="00F14882">
      <w:pPr>
        <w:spacing w:after="60"/>
        <w:jc w:val="both"/>
        <w:rPr>
          <w:rFonts w:ascii="Arial" w:hAnsi="Arial" w:cs="Arial"/>
          <w:sz w:val="20"/>
          <w:szCs w:val="20"/>
        </w:rPr>
      </w:pPr>
    </w:p>
    <w:p w14:paraId="1494339A" w14:textId="3237E3E8" w:rsidR="006D6D36" w:rsidRPr="00345066" w:rsidRDefault="00BB10B5" w:rsidP="00F14882">
      <w:pPr>
        <w:spacing w:after="60"/>
        <w:jc w:val="both"/>
        <w:rPr>
          <w:rFonts w:ascii="Arial" w:hAnsi="Arial" w:cs="Arial"/>
          <w:b/>
          <w:sz w:val="20"/>
          <w:szCs w:val="20"/>
        </w:rPr>
      </w:pPr>
      <w:r w:rsidRPr="00345066">
        <w:rPr>
          <w:rFonts w:ascii="Arial" w:hAnsi="Arial" w:cs="Arial"/>
          <w:b/>
          <w:sz w:val="20"/>
          <w:szCs w:val="20"/>
        </w:rPr>
        <w:t>Miernik:</w:t>
      </w:r>
      <w:r w:rsidRPr="00345066">
        <w:rPr>
          <w:b/>
        </w:rPr>
        <w:t xml:space="preserve"> </w:t>
      </w:r>
      <w:r w:rsidRPr="00345066">
        <w:rPr>
          <w:rFonts w:ascii="Arial" w:hAnsi="Arial" w:cs="Arial"/>
          <w:b/>
          <w:sz w:val="20"/>
          <w:szCs w:val="20"/>
        </w:rPr>
        <w:t>Liczba wszczętych postępowań administracyjnych przeprowadzonych w związku z kontrolą art. 83 ustawy o transporcie drogowym</w:t>
      </w:r>
    </w:p>
    <w:p w14:paraId="776190B9" w14:textId="7E761D35" w:rsidR="00BB10B5" w:rsidRPr="00345066" w:rsidRDefault="00BB10B5" w:rsidP="00F14882">
      <w:pPr>
        <w:jc w:val="both"/>
        <w:rPr>
          <w:rFonts w:ascii="Arial" w:hAnsi="Arial" w:cs="Arial"/>
          <w:sz w:val="20"/>
          <w:szCs w:val="20"/>
        </w:rPr>
      </w:pPr>
      <w:r w:rsidRPr="00345066">
        <w:rPr>
          <w:rFonts w:ascii="Arial" w:hAnsi="Arial" w:cs="Arial"/>
          <w:sz w:val="20"/>
          <w:szCs w:val="20"/>
        </w:rPr>
        <w:t xml:space="preserve">Różnica pomiędzy zaplanowaną, a osiągniętą wartością miernika „liczba wszczętych postępowań administracyjnych przeprowadzonych w związku z kontrolą art. 83 ustawy o transporcie drogowym” wynika z ograniczonego wpływu organu na możliwość wszczęcia postępowania w razie niespełnienia wymogu </w:t>
      </w:r>
      <w:r w:rsidR="00F14882" w:rsidRPr="00345066">
        <w:rPr>
          <w:rFonts w:ascii="Arial" w:hAnsi="Arial" w:cs="Arial"/>
          <w:sz w:val="20"/>
          <w:szCs w:val="20"/>
        </w:rPr>
        <w:br/>
      </w:r>
      <w:r w:rsidRPr="00345066">
        <w:rPr>
          <w:rFonts w:ascii="Arial" w:hAnsi="Arial" w:cs="Arial"/>
          <w:sz w:val="20"/>
          <w:szCs w:val="20"/>
        </w:rPr>
        <w:t>do udzielenia zezwolenia na wykonywanie zawodu przewoźnika. Procedura weryfikacji spełniania przez przewoźnika tych wymogów rozpoczyna się wezwaniem weryfikacyjnym skierowanym do przewoźnika na podstawie art. 83 ustawy. Jeśli w określonym terminie przedsiębiorca nie przedstawi wymaganych dokumentów, organ wyznacza termin na uregulowanie sytuacji na podstawie art. 13 ust. 1 rozporządzenia Parlamentu Europejskiego i Rady (WE) nr 1071/2009</w:t>
      </w:r>
      <w:r w:rsidR="00F14882" w:rsidRPr="00345066">
        <w:rPr>
          <w:rFonts w:ascii="Arial" w:hAnsi="Arial" w:cs="Arial"/>
          <w:sz w:val="20"/>
          <w:szCs w:val="20"/>
        </w:rPr>
        <w:t xml:space="preserve"> </w:t>
      </w:r>
      <w:r w:rsidRPr="00345066">
        <w:rPr>
          <w:rFonts w:ascii="Arial" w:hAnsi="Arial" w:cs="Arial"/>
          <w:sz w:val="20"/>
          <w:szCs w:val="20"/>
        </w:rPr>
        <w:t>z dnia 21 października 2009 r. ustanawiającego wspólne zasady dotyczące warunków wykonywania zawodu przewoźnika drogowego i uchylającego dyrektywę Rady 96/26/WE i dopiero gdy termin bezskutecznie upłynie, organ udzielający zezwolenia może wszcząć postępowanie w przedmiocie cofnięcia zezwolenia.</w:t>
      </w:r>
    </w:p>
    <w:p w14:paraId="64BFAC46" w14:textId="5D2D327E" w:rsidR="00BB10B5" w:rsidRPr="00345066" w:rsidRDefault="00BB10B5" w:rsidP="00F14882">
      <w:pPr>
        <w:jc w:val="both"/>
        <w:rPr>
          <w:rFonts w:ascii="Arial" w:hAnsi="Arial" w:cs="Arial"/>
          <w:sz w:val="20"/>
          <w:szCs w:val="20"/>
        </w:rPr>
      </w:pPr>
      <w:r w:rsidRPr="00345066">
        <w:rPr>
          <w:rFonts w:ascii="Arial" w:hAnsi="Arial" w:cs="Arial"/>
          <w:sz w:val="20"/>
          <w:szCs w:val="20"/>
        </w:rPr>
        <w:t>Miernik na kolejny okres sprawozdawczy został zdefiniowany w sposób zależny od organu, odnosząc się do liczby wezwań weryfikacyjnych, a nie wszcząć postępowania, które są uwarunkowane biernością przewoźnika</w:t>
      </w:r>
    </w:p>
    <w:p w14:paraId="7BE5E42F" w14:textId="32E2AEA8" w:rsidR="00BB10B5" w:rsidRDefault="00BB10B5" w:rsidP="006D6D36">
      <w:pPr>
        <w:jc w:val="both"/>
        <w:rPr>
          <w:rFonts w:ascii="Arial" w:hAnsi="Arial" w:cs="Arial"/>
          <w:sz w:val="20"/>
          <w:szCs w:val="20"/>
        </w:rPr>
      </w:pPr>
    </w:p>
    <w:p w14:paraId="3D532724" w14:textId="66FEB63D" w:rsidR="003A7441" w:rsidRDefault="003A7441" w:rsidP="006D6D36">
      <w:pPr>
        <w:jc w:val="both"/>
        <w:rPr>
          <w:rFonts w:ascii="Arial" w:hAnsi="Arial" w:cs="Arial"/>
          <w:sz w:val="20"/>
          <w:szCs w:val="20"/>
        </w:rPr>
      </w:pPr>
    </w:p>
    <w:p w14:paraId="54A24236" w14:textId="197473AA" w:rsidR="003A7441" w:rsidRDefault="003A7441" w:rsidP="006D6D36">
      <w:pPr>
        <w:jc w:val="both"/>
        <w:rPr>
          <w:rFonts w:ascii="Arial" w:hAnsi="Arial" w:cs="Arial"/>
          <w:sz w:val="20"/>
          <w:szCs w:val="20"/>
        </w:rPr>
      </w:pPr>
    </w:p>
    <w:p w14:paraId="23861248" w14:textId="77777777" w:rsidR="003A7441" w:rsidRPr="00345066" w:rsidRDefault="003A7441" w:rsidP="006D6D36">
      <w:pPr>
        <w:jc w:val="both"/>
        <w:rPr>
          <w:rFonts w:ascii="Arial" w:hAnsi="Arial" w:cs="Arial"/>
          <w:sz w:val="20"/>
          <w:szCs w:val="20"/>
        </w:rPr>
      </w:pPr>
    </w:p>
    <w:p w14:paraId="1CD8F473" w14:textId="14AEE502" w:rsidR="006D6D36" w:rsidRPr="00345066" w:rsidRDefault="006D6D36" w:rsidP="00C8735C">
      <w:pPr>
        <w:spacing w:after="120"/>
        <w:jc w:val="both"/>
        <w:rPr>
          <w:rFonts w:ascii="Arial" w:hAnsi="Arial" w:cs="Arial"/>
          <w:sz w:val="20"/>
          <w:szCs w:val="20"/>
        </w:rPr>
      </w:pPr>
      <w:r w:rsidRPr="00345066">
        <w:rPr>
          <w:rFonts w:ascii="Arial" w:hAnsi="Arial" w:cs="Arial"/>
          <w:sz w:val="20"/>
          <w:szCs w:val="20"/>
        </w:rPr>
        <w:lastRenderedPageBreak/>
        <w:t>Cel 4</w:t>
      </w:r>
    </w:p>
    <w:p w14:paraId="67251809" w14:textId="21C72AAE" w:rsidR="00550B94" w:rsidRPr="00345066" w:rsidRDefault="00F7049B" w:rsidP="00341007">
      <w:pPr>
        <w:spacing w:after="60"/>
        <w:jc w:val="both"/>
        <w:rPr>
          <w:rFonts w:ascii="Arial" w:hAnsi="Arial" w:cs="Arial"/>
          <w:b/>
          <w:sz w:val="20"/>
          <w:szCs w:val="20"/>
        </w:rPr>
      </w:pPr>
      <w:r w:rsidRPr="00345066">
        <w:rPr>
          <w:rFonts w:ascii="Arial" w:hAnsi="Arial" w:cs="Arial"/>
          <w:b/>
          <w:sz w:val="20"/>
          <w:szCs w:val="20"/>
        </w:rPr>
        <w:t>Miernik: Liczba przeprowadzonych kontroli wewnętrznych i inspekcyjnych w roku w stosunku do liczby zaplanowanych w/w kontroli w roku (%)</w:t>
      </w:r>
    </w:p>
    <w:p w14:paraId="13036D3B" w14:textId="233F9D0F" w:rsidR="00341007" w:rsidRPr="00345066" w:rsidRDefault="00341007" w:rsidP="00341007">
      <w:pPr>
        <w:spacing w:after="60"/>
        <w:jc w:val="both"/>
        <w:rPr>
          <w:rFonts w:ascii="Arial" w:hAnsi="Arial" w:cs="Arial"/>
          <w:sz w:val="20"/>
          <w:szCs w:val="20"/>
        </w:rPr>
      </w:pPr>
      <w:r w:rsidRPr="00345066">
        <w:rPr>
          <w:rFonts w:ascii="Arial" w:hAnsi="Arial" w:cs="Arial"/>
          <w:sz w:val="20"/>
          <w:szCs w:val="20"/>
        </w:rPr>
        <w:t xml:space="preserve">Większe wykonanie wynika z tego, że Wydział Kontroli Inspekcyjnej Biura Nadzoru Inspekcyjnego GITD zgodnie ze sporządzonym i zatwierdzonym </w:t>
      </w:r>
      <w:r w:rsidR="00C2072A">
        <w:rPr>
          <w:rFonts w:ascii="Arial" w:hAnsi="Arial" w:cs="Arial"/>
          <w:sz w:val="20"/>
          <w:szCs w:val="20"/>
        </w:rPr>
        <w:br/>
      </w:r>
      <w:r w:rsidRPr="00345066">
        <w:rPr>
          <w:rFonts w:ascii="Arial" w:hAnsi="Arial" w:cs="Arial"/>
          <w:sz w:val="20"/>
          <w:szCs w:val="20"/>
        </w:rPr>
        <w:t xml:space="preserve">przez Głównego Inspektora Transportu Drogowego rocznym planem kontroli wewnętrznych i inspekcyjnych na 2022 rok, miał zaplanowane wykonanie </w:t>
      </w:r>
      <w:r w:rsidR="00C2072A">
        <w:rPr>
          <w:rFonts w:ascii="Arial" w:hAnsi="Arial" w:cs="Arial"/>
          <w:sz w:val="20"/>
          <w:szCs w:val="20"/>
        </w:rPr>
        <w:br/>
      </w:r>
      <w:r w:rsidRPr="00345066">
        <w:rPr>
          <w:rFonts w:ascii="Arial" w:hAnsi="Arial" w:cs="Arial"/>
          <w:sz w:val="20"/>
          <w:szCs w:val="20"/>
        </w:rPr>
        <w:t>26 kontroli w poszczególnych jednostkach Inspekcji Transportu Drogowego (WITD, BKOE, Delegatury) – wykonanie ponad 100% zakładanego na rok 2022 planu kontroli spowodowane było realizacją w dwóch przypadkach dodatkowych 2 kontroli inspekcyjnych, co wynikało z zastanej na punkcie kontrolnym sytuacji (dwie załogi obecne na punkcie kontrolnym).</w:t>
      </w:r>
    </w:p>
    <w:p w14:paraId="18EA29A3" w14:textId="77777777" w:rsidR="00341007" w:rsidRPr="00345066" w:rsidRDefault="00341007" w:rsidP="00341007">
      <w:pPr>
        <w:spacing w:after="60"/>
        <w:jc w:val="both"/>
        <w:rPr>
          <w:rFonts w:ascii="Arial" w:hAnsi="Arial" w:cs="Arial"/>
          <w:sz w:val="20"/>
          <w:szCs w:val="20"/>
        </w:rPr>
      </w:pPr>
    </w:p>
    <w:p w14:paraId="6CADC032" w14:textId="1F68D015" w:rsidR="00CC4E12" w:rsidRPr="00345066" w:rsidRDefault="00A74947" w:rsidP="00C8735C">
      <w:pPr>
        <w:spacing w:after="120"/>
        <w:jc w:val="both"/>
        <w:rPr>
          <w:rFonts w:ascii="Arial" w:hAnsi="Arial" w:cs="Arial"/>
          <w:sz w:val="20"/>
          <w:szCs w:val="20"/>
        </w:rPr>
      </w:pPr>
      <w:r w:rsidRPr="00345066">
        <w:rPr>
          <w:rFonts w:ascii="Arial" w:hAnsi="Arial" w:cs="Arial"/>
          <w:sz w:val="20"/>
          <w:szCs w:val="20"/>
        </w:rPr>
        <w:t>Cel 5</w:t>
      </w:r>
    </w:p>
    <w:p w14:paraId="6B53FCC7" w14:textId="77777777" w:rsidR="00F7049B" w:rsidRPr="00345066" w:rsidRDefault="00FB2A9F" w:rsidP="005D3958">
      <w:pPr>
        <w:spacing w:after="60"/>
        <w:jc w:val="both"/>
        <w:rPr>
          <w:rFonts w:ascii="Arial" w:hAnsi="Arial" w:cs="Arial"/>
          <w:b/>
          <w:sz w:val="20"/>
          <w:szCs w:val="20"/>
        </w:rPr>
      </w:pPr>
      <w:r w:rsidRPr="00345066">
        <w:rPr>
          <w:rFonts w:ascii="Arial" w:hAnsi="Arial" w:cs="Arial"/>
          <w:b/>
          <w:sz w:val="20"/>
          <w:szCs w:val="20"/>
        </w:rPr>
        <w:t>Miernik: Liczba</w:t>
      </w:r>
      <w:r w:rsidR="00F7049B" w:rsidRPr="00345066">
        <w:rPr>
          <w:rFonts w:ascii="Arial" w:hAnsi="Arial" w:cs="Arial"/>
          <w:b/>
          <w:sz w:val="20"/>
          <w:szCs w:val="20"/>
        </w:rPr>
        <w:t xml:space="preserve"> przeprowadzonych działań technicznych obejmująca liczbę przeprowadzonych badań technicznych i przeegzaminowanych osób</w:t>
      </w:r>
    </w:p>
    <w:p w14:paraId="56C9B838" w14:textId="63986933" w:rsidR="00B6408F" w:rsidRPr="00345066" w:rsidRDefault="005D3958" w:rsidP="005D3958">
      <w:pPr>
        <w:spacing w:after="60"/>
        <w:jc w:val="both"/>
        <w:rPr>
          <w:rFonts w:ascii="Arial" w:hAnsi="Arial" w:cs="Arial"/>
          <w:sz w:val="20"/>
          <w:szCs w:val="20"/>
        </w:rPr>
      </w:pPr>
      <w:r>
        <w:rPr>
          <w:rFonts w:ascii="Arial" w:hAnsi="Arial" w:cs="Arial"/>
          <w:sz w:val="20"/>
          <w:szCs w:val="20"/>
        </w:rPr>
        <w:t>Zwiększone wykonanie miernika</w:t>
      </w:r>
      <w:r w:rsidRPr="005D3958">
        <w:rPr>
          <w:rFonts w:ascii="Arial" w:hAnsi="Arial" w:cs="Arial"/>
          <w:sz w:val="20"/>
          <w:szCs w:val="20"/>
        </w:rPr>
        <w:t xml:space="preserve"> jest </w:t>
      </w:r>
      <w:r>
        <w:rPr>
          <w:rFonts w:ascii="Arial" w:hAnsi="Arial" w:cs="Arial"/>
          <w:sz w:val="20"/>
          <w:szCs w:val="20"/>
        </w:rPr>
        <w:t>wynikiem</w:t>
      </w:r>
      <w:r w:rsidRPr="005D3958">
        <w:rPr>
          <w:rFonts w:ascii="Arial" w:hAnsi="Arial" w:cs="Arial"/>
          <w:sz w:val="20"/>
          <w:szCs w:val="20"/>
        </w:rPr>
        <w:t xml:space="preserve"> szybszej realizacji przez Transportowy Dozór Techniczny badań urządzeń technicznych poprzez utrzymywanie odpowiedniej ilości wykwalifikowanych pracowników technicznych oraz szybszą realizację wpływających do TDT wniosków dot. wydawania świadectw homologacji.</w:t>
      </w:r>
    </w:p>
    <w:p w14:paraId="4ED343DA" w14:textId="77777777" w:rsidR="00964F88" w:rsidRDefault="00964F88" w:rsidP="0052667B">
      <w:pPr>
        <w:spacing w:after="120"/>
        <w:jc w:val="both"/>
        <w:rPr>
          <w:rFonts w:ascii="Arial" w:hAnsi="Arial" w:cs="Arial"/>
          <w:sz w:val="20"/>
          <w:szCs w:val="20"/>
        </w:rPr>
      </w:pPr>
    </w:p>
    <w:p w14:paraId="3D9E85D3" w14:textId="42018189" w:rsidR="00C7629A" w:rsidRPr="00345066" w:rsidRDefault="00C7629A" w:rsidP="0052667B">
      <w:pPr>
        <w:spacing w:after="120"/>
        <w:jc w:val="both"/>
        <w:rPr>
          <w:rFonts w:ascii="Arial" w:hAnsi="Arial" w:cs="Arial"/>
          <w:sz w:val="20"/>
          <w:szCs w:val="20"/>
        </w:rPr>
      </w:pPr>
      <w:r w:rsidRPr="00345066">
        <w:rPr>
          <w:rFonts w:ascii="Arial" w:hAnsi="Arial" w:cs="Arial"/>
          <w:sz w:val="20"/>
          <w:szCs w:val="20"/>
        </w:rPr>
        <w:t>Cel 7</w:t>
      </w:r>
    </w:p>
    <w:p w14:paraId="38D51AD1" w14:textId="7257BB75" w:rsidR="0052667B" w:rsidRPr="00345066" w:rsidRDefault="0052667B" w:rsidP="00C8735C">
      <w:pPr>
        <w:spacing w:after="60"/>
        <w:jc w:val="both"/>
        <w:rPr>
          <w:rFonts w:ascii="Arial" w:hAnsi="Arial" w:cs="Arial"/>
          <w:b/>
          <w:sz w:val="20"/>
          <w:szCs w:val="20"/>
        </w:rPr>
      </w:pPr>
      <w:r w:rsidRPr="00345066">
        <w:rPr>
          <w:rFonts w:ascii="Arial" w:hAnsi="Arial" w:cs="Arial"/>
          <w:b/>
          <w:sz w:val="20"/>
          <w:szCs w:val="20"/>
        </w:rPr>
        <w:t>Miernik: Liczba wykonanych kontroli – Roczny Plan kontroli Urzędów Marszałkowskich</w:t>
      </w:r>
    </w:p>
    <w:p w14:paraId="2ABF662D" w14:textId="47CC8463" w:rsidR="0052667B" w:rsidRPr="00345066" w:rsidRDefault="0052667B" w:rsidP="00C8735C">
      <w:pPr>
        <w:spacing w:after="60"/>
        <w:jc w:val="both"/>
        <w:rPr>
          <w:rFonts w:ascii="Arial" w:hAnsi="Arial" w:cs="Arial"/>
          <w:sz w:val="20"/>
          <w:szCs w:val="20"/>
        </w:rPr>
      </w:pPr>
      <w:r w:rsidRPr="00345066">
        <w:rPr>
          <w:rFonts w:ascii="Arial" w:hAnsi="Arial" w:cs="Arial"/>
          <w:sz w:val="20"/>
          <w:szCs w:val="20"/>
        </w:rPr>
        <w:t>Na podstawie zatwierdzonego przez Ministra Infrastruktury Planu kontroli (pismo z dnia 13 grudnia 2021 r.) zosta</w:t>
      </w:r>
      <w:r w:rsidR="00F74626" w:rsidRPr="00345066">
        <w:rPr>
          <w:rFonts w:ascii="Arial" w:hAnsi="Arial" w:cs="Arial"/>
          <w:sz w:val="20"/>
          <w:szCs w:val="20"/>
        </w:rPr>
        <w:t>ły</w:t>
      </w:r>
      <w:r w:rsidRPr="00345066">
        <w:rPr>
          <w:rFonts w:ascii="Arial" w:hAnsi="Arial" w:cs="Arial"/>
          <w:sz w:val="20"/>
          <w:szCs w:val="20"/>
        </w:rPr>
        <w:t xml:space="preserve"> przeprowadzone w roku 2022 - 4 kontrole.</w:t>
      </w:r>
    </w:p>
    <w:p w14:paraId="646B4322" w14:textId="77777777" w:rsidR="00964F88" w:rsidRDefault="00964F88" w:rsidP="00C8735C">
      <w:pPr>
        <w:spacing w:after="120"/>
        <w:rPr>
          <w:rFonts w:ascii="Arial" w:hAnsi="Arial" w:cs="Arial"/>
          <w:sz w:val="20"/>
          <w:szCs w:val="20"/>
        </w:rPr>
      </w:pPr>
    </w:p>
    <w:p w14:paraId="13E6FBC7" w14:textId="3002545D" w:rsidR="00912580" w:rsidRPr="00345066" w:rsidRDefault="00A74947" w:rsidP="00C8735C">
      <w:pPr>
        <w:spacing w:after="120"/>
        <w:rPr>
          <w:rFonts w:ascii="Arial" w:hAnsi="Arial" w:cs="Arial"/>
          <w:sz w:val="20"/>
          <w:szCs w:val="20"/>
        </w:rPr>
      </w:pPr>
      <w:r w:rsidRPr="00345066">
        <w:rPr>
          <w:rFonts w:ascii="Arial" w:hAnsi="Arial" w:cs="Arial"/>
          <w:sz w:val="20"/>
          <w:szCs w:val="20"/>
        </w:rPr>
        <w:t>Cel 10</w:t>
      </w:r>
    </w:p>
    <w:p w14:paraId="70E7CC7A" w14:textId="338272F6" w:rsidR="00F7049B" w:rsidRPr="00345066" w:rsidRDefault="00D14CE0" w:rsidP="00C8735C">
      <w:pPr>
        <w:spacing w:after="60"/>
        <w:jc w:val="both"/>
        <w:rPr>
          <w:rFonts w:ascii="Arial" w:hAnsi="Arial" w:cs="Arial"/>
          <w:b/>
          <w:sz w:val="20"/>
          <w:szCs w:val="20"/>
        </w:rPr>
      </w:pPr>
      <w:r w:rsidRPr="00345066">
        <w:rPr>
          <w:rFonts w:ascii="Arial" w:hAnsi="Arial" w:cs="Arial"/>
          <w:b/>
          <w:sz w:val="20"/>
          <w:szCs w:val="20"/>
        </w:rPr>
        <w:t xml:space="preserve">Miernik: </w:t>
      </w:r>
      <w:r w:rsidR="00F7049B" w:rsidRPr="00345066">
        <w:rPr>
          <w:rFonts w:ascii="Arial" w:hAnsi="Arial" w:cs="Arial"/>
          <w:b/>
          <w:sz w:val="20"/>
          <w:szCs w:val="20"/>
        </w:rPr>
        <w:t xml:space="preserve">Prowadzenie współpracy międzynarodowej w formacie Europa Środkowo Wschodnia – Chiny (17+1), w ramach Sekretariatu </w:t>
      </w:r>
      <w:r w:rsidR="00210722" w:rsidRPr="00345066">
        <w:rPr>
          <w:rFonts w:ascii="Arial" w:hAnsi="Arial" w:cs="Arial"/>
          <w:b/>
          <w:sz w:val="20"/>
          <w:szCs w:val="20"/>
        </w:rPr>
        <w:t>K</w:t>
      </w:r>
      <w:r w:rsidR="00F7049B" w:rsidRPr="00345066">
        <w:rPr>
          <w:rFonts w:ascii="Arial" w:hAnsi="Arial" w:cs="Arial"/>
          <w:b/>
          <w:sz w:val="20"/>
          <w:szCs w:val="20"/>
        </w:rPr>
        <w:t>oordynującego ds. Morskich „17+1”</w:t>
      </w:r>
    </w:p>
    <w:p w14:paraId="37D3449A" w14:textId="63659EF8" w:rsidR="0080214D" w:rsidRPr="00345066" w:rsidRDefault="00B84FD8" w:rsidP="00490EB5">
      <w:pPr>
        <w:spacing w:after="60"/>
        <w:jc w:val="both"/>
        <w:rPr>
          <w:rFonts w:ascii="Arial" w:hAnsi="Arial" w:cs="Arial"/>
          <w:sz w:val="20"/>
          <w:szCs w:val="20"/>
        </w:rPr>
      </w:pPr>
      <w:r w:rsidRPr="00345066">
        <w:rPr>
          <w:rFonts w:ascii="Arial" w:hAnsi="Arial" w:cs="Arial"/>
          <w:sz w:val="20"/>
          <w:szCs w:val="20"/>
        </w:rPr>
        <w:t>Najważniejsze przyczyny, które wpłynęły na wystąpienie różnic w planowanej i osiągniętej wartościach miernika: pandemia COVID-19, zmiana stacjonarnej formuły spotkań na spotkania on-line, kryzys 16+1 oraz wycofanie się Litwy z formatu, wojna na Ukrainie.</w:t>
      </w:r>
    </w:p>
    <w:p w14:paraId="4C907027" w14:textId="77777777" w:rsidR="00C8735C" w:rsidRPr="00345066" w:rsidRDefault="00C8735C" w:rsidP="00C8735C">
      <w:pPr>
        <w:spacing w:after="60"/>
        <w:rPr>
          <w:rFonts w:ascii="Arial" w:hAnsi="Arial" w:cs="Arial"/>
          <w:sz w:val="20"/>
          <w:szCs w:val="20"/>
        </w:rPr>
      </w:pPr>
    </w:p>
    <w:p w14:paraId="3EFBAB4D" w14:textId="7E33B19F" w:rsidR="000B397B" w:rsidRPr="00345066" w:rsidRDefault="000B397B" w:rsidP="00C8735C">
      <w:pPr>
        <w:spacing w:after="120"/>
        <w:rPr>
          <w:rFonts w:ascii="Arial" w:hAnsi="Arial" w:cs="Arial"/>
          <w:sz w:val="20"/>
          <w:szCs w:val="20"/>
        </w:rPr>
      </w:pPr>
      <w:r w:rsidRPr="00345066">
        <w:rPr>
          <w:rFonts w:ascii="Arial" w:hAnsi="Arial" w:cs="Arial"/>
          <w:sz w:val="20"/>
          <w:szCs w:val="20"/>
        </w:rPr>
        <w:t>Cel 1</w:t>
      </w:r>
      <w:r w:rsidR="00F7049B" w:rsidRPr="00345066">
        <w:rPr>
          <w:rFonts w:ascii="Arial" w:hAnsi="Arial" w:cs="Arial"/>
          <w:sz w:val="20"/>
          <w:szCs w:val="20"/>
        </w:rPr>
        <w:t>1</w:t>
      </w:r>
    </w:p>
    <w:p w14:paraId="7C551A08" w14:textId="3581A5A9" w:rsidR="00F7049B" w:rsidRPr="00345066" w:rsidRDefault="000B397B" w:rsidP="00C8735C">
      <w:pPr>
        <w:spacing w:after="120"/>
        <w:jc w:val="both"/>
        <w:rPr>
          <w:rFonts w:ascii="Arial" w:hAnsi="Arial" w:cs="Arial"/>
          <w:b/>
          <w:sz w:val="20"/>
          <w:szCs w:val="20"/>
        </w:rPr>
      </w:pPr>
      <w:r w:rsidRPr="00345066">
        <w:rPr>
          <w:rFonts w:ascii="Arial" w:hAnsi="Arial" w:cs="Arial"/>
          <w:b/>
          <w:sz w:val="20"/>
          <w:szCs w:val="20"/>
        </w:rPr>
        <w:t xml:space="preserve">Miernik: </w:t>
      </w:r>
      <w:r w:rsidR="00F7049B" w:rsidRPr="00345066">
        <w:rPr>
          <w:rFonts w:ascii="Arial" w:hAnsi="Arial" w:cs="Arial"/>
          <w:b/>
          <w:sz w:val="20"/>
          <w:szCs w:val="20"/>
        </w:rPr>
        <w:t xml:space="preserve">Zapewnienie obsługi pełnomocnika rządu do spraw Centralnego Portu Komunikacyjnego w zakresie przygotowania projektu Programu </w:t>
      </w:r>
      <w:r w:rsidR="00AF1D0A" w:rsidRPr="00345066">
        <w:rPr>
          <w:rFonts w:ascii="Arial" w:hAnsi="Arial" w:cs="Arial"/>
          <w:b/>
          <w:sz w:val="20"/>
          <w:szCs w:val="20"/>
        </w:rPr>
        <w:br/>
      </w:r>
      <w:r w:rsidR="00F7049B" w:rsidRPr="00345066">
        <w:rPr>
          <w:rFonts w:ascii="Arial" w:hAnsi="Arial" w:cs="Arial"/>
          <w:b/>
          <w:sz w:val="20"/>
          <w:szCs w:val="20"/>
        </w:rPr>
        <w:t>w rozumieniu przepisów ustawy z dnia 10 maja 2018 roku o Centralnym Porcie Komunikacyjnym (Dz.U. z 2018 r., poz. 1089) oraz podejmowania</w:t>
      </w:r>
      <w:r w:rsidR="00BC4BB1" w:rsidRPr="00345066">
        <w:rPr>
          <w:rFonts w:ascii="Arial" w:hAnsi="Arial" w:cs="Arial"/>
          <w:b/>
          <w:sz w:val="20"/>
          <w:szCs w:val="20"/>
        </w:rPr>
        <w:t xml:space="preserve"> d</w:t>
      </w:r>
      <w:r w:rsidR="00F7049B" w:rsidRPr="00345066">
        <w:rPr>
          <w:rFonts w:ascii="Arial" w:hAnsi="Arial" w:cs="Arial"/>
          <w:b/>
          <w:sz w:val="20"/>
          <w:szCs w:val="20"/>
        </w:rPr>
        <w:t>ziałań zmierzających do jego realizacji.</w:t>
      </w:r>
    </w:p>
    <w:p w14:paraId="5CDB0054" w14:textId="54317387" w:rsidR="00EB1E08" w:rsidRPr="00345066" w:rsidRDefault="008E000F" w:rsidP="008E000F">
      <w:pPr>
        <w:jc w:val="both"/>
        <w:rPr>
          <w:rFonts w:ascii="Arial" w:hAnsi="Arial" w:cs="Arial"/>
          <w:sz w:val="20"/>
          <w:szCs w:val="20"/>
        </w:rPr>
      </w:pPr>
      <w:r w:rsidRPr="00345066">
        <w:rPr>
          <w:rFonts w:ascii="Arial" w:hAnsi="Arial" w:cs="Arial"/>
          <w:sz w:val="20"/>
          <w:szCs w:val="20"/>
        </w:rPr>
        <w:t xml:space="preserve">Zgodnie z art. 1 ustawy z dnia 12 maja 2022 r. o zmianie ustawy o działach administracji rządowej oraz niektórych innych ustaw (Dz.U. 2022 poz. 1390) z dniem 16 lipca </w:t>
      </w:r>
      <w:r w:rsidR="00133EDF">
        <w:rPr>
          <w:rFonts w:ascii="Arial" w:hAnsi="Arial" w:cs="Arial"/>
          <w:sz w:val="20"/>
          <w:szCs w:val="20"/>
        </w:rPr>
        <w:t xml:space="preserve">2022 r. </w:t>
      </w:r>
      <w:r w:rsidRPr="00345066">
        <w:rPr>
          <w:rFonts w:ascii="Arial" w:hAnsi="Arial" w:cs="Arial"/>
          <w:sz w:val="20"/>
          <w:szCs w:val="20"/>
        </w:rPr>
        <w:t>przygotowanie i realizacja Inwestycji, Inwestycji Towarzyszących oraz innych zadań, zawartych w Programie, o których mowa w art. 2 pkt 7 ustawy z dnia 10 maja 2018 r. o Centralnym Porcie Komunikacyjnym (Dz.U.z 2021 r. poz. 1354 oraz z 2022 r. poz. 807, 1079 i 1390) przechodzi do działu rozwój regionalny.</w:t>
      </w:r>
    </w:p>
    <w:p w14:paraId="5B0F9814" w14:textId="33798C4E" w:rsidR="008E000F" w:rsidRDefault="008E000F" w:rsidP="008E000F">
      <w:pPr>
        <w:jc w:val="both"/>
        <w:rPr>
          <w:rFonts w:ascii="Arial" w:hAnsi="Arial" w:cs="Arial"/>
          <w:sz w:val="20"/>
          <w:szCs w:val="20"/>
        </w:rPr>
      </w:pPr>
    </w:p>
    <w:p w14:paraId="59085BFC" w14:textId="0042E140" w:rsidR="00964F88" w:rsidRDefault="00964F88" w:rsidP="008E000F">
      <w:pPr>
        <w:jc w:val="both"/>
        <w:rPr>
          <w:rFonts w:ascii="Arial" w:hAnsi="Arial" w:cs="Arial"/>
          <w:sz w:val="20"/>
          <w:szCs w:val="20"/>
        </w:rPr>
      </w:pPr>
    </w:p>
    <w:p w14:paraId="20C80721" w14:textId="6EC9D117" w:rsidR="00964F88" w:rsidRDefault="00964F88" w:rsidP="008E000F">
      <w:pPr>
        <w:jc w:val="both"/>
        <w:rPr>
          <w:rFonts w:ascii="Arial" w:hAnsi="Arial" w:cs="Arial"/>
          <w:sz w:val="20"/>
          <w:szCs w:val="20"/>
        </w:rPr>
      </w:pPr>
    </w:p>
    <w:p w14:paraId="4F674D46" w14:textId="77777777" w:rsidR="00964F88" w:rsidRPr="00345066" w:rsidRDefault="00964F88" w:rsidP="008E000F">
      <w:pPr>
        <w:jc w:val="both"/>
        <w:rPr>
          <w:rFonts w:ascii="Arial" w:hAnsi="Arial" w:cs="Arial"/>
          <w:sz w:val="20"/>
          <w:szCs w:val="20"/>
        </w:rPr>
      </w:pPr>
    </w:p>
    <w:p w14:paraId="0E91787E" w14:textId="77777777" w:rsidR="00912580" w:rsidRPr="00345066" w:rsidRDefault="0086627D" w:rsidP="00C8735C">
      <w:pPr>
        <w:spacing w:after="120"/>
        <w:rPr>
          <w:rFonts w:ascii="Arial" w:hAnsi="Arial" w:cs="Arial"/>
          <w:sz w:val="20"/>
          <w:szCs w:val="20"/>
        </w:rPr>
      </w:pPr>
      <w:r w:rsidRPr="00345066">
        <w:rPr>
          <w:rFonts w:ascii="Arial" w:hAnsi="Arial" w:cs="Arial"/>
          <w:sz w:val="20"/>
          <w:szCs w:val="20"/>
        </w:rPr>
        <w:lastRenderedPageBreak/>
        <w:t>Cel 13</w:t>
      </w:r>
    </w:p>
    <w:p w14:paraId="7DC84320" w14:textId="564AC581" w:rsidR="0086627D" w:rsidRPr="00345066" w:rsidRDefault="0086627D" w:rsidP="00C8735C">
      <w:pPr>
        <w:spacing w:after="60"/>
        <w:rPr>
          <w:rFonts w:ascii="Arial" w:hAnsi="Arial" w:cs="Arial"/>
          <w:b/>
          <w:sz w:val="20"/>
          <w:szCs w:val="20"/>
        </w:rPr>
      </w:pPr>
      <w:r w:rsidRPr="00345066">
        <w:rPr>
          <w:rFonts w:ascii="Arial" w:hAnsi="Arial" w:cs="Arial"/>
          <w:b/>
          <w:sz w:val="20"/>
          <w:szCs w:val="20"/>
        </w:rPr>
        <w:t xml:space="preserve">Miernik: </w:t>
      </w:r>
      <w:r w:rsidR="00F7049B" w:rsidRPr="00345066">
        <w:rPr>
          <w:rFonts w:ascii="Arial" w:hAnsi="Arial" w:cs="Arial"/>
          <w:b/>
          <w:sz w:val="20"/>
          <w:szCs w:val="20"/>
        </w:rPr>
        <w:t>Zapewnienie wsparcia dla rozwoju gospodarki morskiej, żeglugi śródlądowej poprzez kształcenie branżowe/zawodowe</w:t>
      </w:r>
    </w:p>
    <w:p w14:paraId="20B21FE5" w14:textId="7AD9558D" w:rsidR="002E7BD3" w:rsidRPr="00345066" w:rsidRDefault="000349AA" w:rsidP="00C8735C">
      <w:pPr>
        <w:spacing w:after="60"/>
        <w:jc w:val="both"/>
        <w:rPr>
          <w:rFonts w:ascii="Arial" w:hAnsi="Arial" w:cs="Arial"/>
          <w:sz w:val="20"/>
          <w:szCs w:val="20"/>
        </w:rPr>
      </w:pPr>
      <w:r w:rsidRPr="00345066">
        <w:rPr>
          <w:rFonts w:ascii="Arial" w:hAnsi="Arial" w:cs="Arial"/>
          <w:sz w:val="20"/>
          <w:szCs w:val="20"/>
        </w:rPr>
        <w:t xml:space="preserve">Większa niż zakładano ilość osób przyjętych w związku z działaniami promocyjnymi, polepszeniem warunków mieszkalnych w internacie szkolnym (ZSM </w:t>
      </w:r>
      <w:r w:rsidR="00AF1D0A" w:rsidRPr="00345066">
        <w:rPr>
          <w:rFonts w:ascii="Arial" w:hAnsi="Arial" w:cs="Arial"/>
          <w:sz w:val="20"/>
          <w:szCs w:val="20"/>
        </w:rPr>
        <w:br/>
      </w:r>
      <w:r w:rsidRPr="00345066">
        <w:rPr>
          <w:rFonts w:ascii="Arial" w:hAnsi="Arial" w:cs="Arial"/>
          <w:sz w:val="20"/>
          <w:szCs w:val="20"/>
        </w:rPr>
        <w:t>w Świnoujściu), monitorowanie procesu rekrutacji, przekazanie informacji o wolnych miejscach w Kuratorium Oświaty.</w:t>
      </w:r>
    </w:p>
    <w:sectPr w:rsidR="002E7BD3" w:rsidRPr="00345066" w:rsidSect="008D6E04">
      <w:footerReference w:type="default" r:id="rId9"/>
      <w:pgSz w:w="16838" w:h="11906" w:orient="landscape"/>
      <w:pgMar w:top="737" w:right="1418" w:bottom="73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D27B7" w14:textId="77777777" w:rsidR="00C14EC9" w:rsidRDefault="00C14EC9">
      <w:r>
        <w:separator/>
      </w:r>
    </w:p>
  </w:endnote>
  <w:endnote w:type="continuationSeparator" w:id="0">
    <w:p w14:paraId="511DA096" w14:textId="77777777" w:rsidR="00C14EC9" w:rsidRDefault="00C14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488660"/>
      <w:docPartObj>
        <w:docPartGallery w:val="Page Numbers (Bottom of Page)"/>
        <w:docPartUnique/>
      </w:docPartObj>
    </w:sdtPr>
    <w:sdtEndPr/>
    <w:sdtContent>
      <w:p w14:paraId="640D3572" w14:textId="21121353" w:rsidR="008F0264" w:rsidRDefault="008F0264">
        <w:pPr>
          <w:pStyle w:val="Stopka"/>
          <w:jc w:val="right"/>
        </w:pPr>
        <w:r>
          <w:fldChar w:fldCharType="begin"/>
        </w:r>
        <w:r>
          <w:instrText>PAGE   \* MERGEFORMAT</w:instrText>
        </w:r>
        <w:r>
          <w:fldChar w:fldCharType="separate"/>
        </w:r>
        <w:r w:rsidR="00DF699C">
          <w:rPr>
            <w:noProof/>
          </w:rPr>
          <w:t>2</w:t>
        </w:r>
        <w:r>
          <w:fldChar w:fldCharType="end"/>
        </w:r>
      </w:p>
    </w:sdtContent>
  </w:sdt>
  <w:p w14:paraId="69C839D7" w14:textId="77777777" w:rsidR="008F0264" w:rsidRDefault="008F026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62351" w14:textId="77777777" w:rsidR="00C14EC9" w:rsidRDefault="00C14EC9">
      <w:r>
        <w:separator/>
      </w:r>
    </w:p>
  </w:footnote>
  <w:footnote w:type="continuationSeparator" w:id="0">
    <w:p w14:paraId="079637C4" w14:textId="77777777" w:rsidR="00C14EC9" w:rsidRDefault="00C14EC9">
      <w:r>
        <w:continuationSeparator/>
      </w:r>
    </w:p>
  </w:footnote>
  <w:footnote w:id="1">
    <w:p w14:paraId="19398A00" w14:textId="3333AFE7" w:rsidR="008F0264" w:rsidRDefault="008F0264" w:rsidP="007E5425">
      <w:pPr>
        <w:pStyle w:val="Tekstprzypisudolnego"/>
        <w:jc w:val="both"/>
      </w:pPr>
      <w:r>
        <w:rPr>
          <w:rStyle w:val="Odwoanieprzypisudolnego"/>
        </w:rPr>
        <w:footnoteRef/>
      </w:r>
      <w:r>
        <w:t xml:space="preserve"> Wartość miernika jest zgodna z ewidencją danych na 31 grudnia 2022 r. (zgodnie z zapisami umowy na realizację „Rządowego Programu wsparcia zadań zarządców infrastruktury kolejowej, w tym w zakresie utrzymania i remontów, do 2023 roku” wartość miernika aktualizowana jest na koniec każdego roku).</w:t>
      </w:r>
    </w:p>
  </w:footnote>
  <w:footnote w:id="2">
    <w:p w14:paraId="3A3C6A39" w14:textId="62B762B7" w:rsidR="008F0264" w:rsidRDefault="008F0264">
      <w:pPr>
        <w:pStyle w:val="Tekstprzypisudolnego"/>
      </w:pPr>
      <w:r>
        <w:rPr>
          <w:rStyle w:val="Odwoanieprzypisudolnego"/>
        </w:rPr>
        <w:footnoteRef/>
      </w:r>
      <w:r>
        <w:t xml:space="preserve"> Ostateczne dane z Policji za 2022 r. z systemu SEWIK wg stanu na 16.02.2023 r.</w:t>
      </w:r>
    </w:p>
  </w:footnote>
  <w:footnote w:id="3">
    <w:p w14:paraId="6F129D96" w14:textId="30C98C55" w:rsidR="008F0264" w:rsidRDefault="008F0264" w:rsidP="00C93880">
      <w:pPr>
        <w:pStyle w:val="Tekstprzypisudolnego"/>
        <w:jc w:val="both"/>
      </w:pPr>
      <w:r>
        <w:rPr>
          <w:rStyle w:val="Odwoanieprzypisudolnego"/>
        </w:rPr>
        <w:footnoteRef/>
      </w:r>
      <w:r>
        <w:t xml:space="preserve"> Planowana wartość miernika spójna jest z danymi przekazanymi do projektu budżetu zadaniowego na 2022 r. i wynika z prognozy ruchu lotniczego przedstawionej przez EUROCONTROL/STRATFOR Forecast. </w:t>
      </w:r>
    </w:p>
  </w:footnote>
  <w:footnote w:id="4">
    <w:p w14:paraId="08592258" w14:textId="263A1D3F" w:rsidR="008F0264" w:rsidRDefault="008F0264">
      <w:pPr>
        <w:pStyle w:val="Tekstprzypisudolnego"/>
      </w:pPr>
      <w:r>
        <w:rPr>
          <w:rStyle w:val="Odwoanieprzypisudolnego"/>
        </w:rPr>
        <w:footnoteRef/>
      </w:r>
      <w:r>
        <w:t xml:space="preserve"> </w:t>
      </w:r>
      <w:r w:rsidRPr="00D806DE">
        <w:t xml:space="preserve">Dane za 2021 r. – brak danych </w:t>
      </w:r>
      <w:r w:rsidR="00D806DE" w:rsidRPr="00D806DE">
        <w:t>z</w:t>
      </w:r>
      <w:r w:rsidRPr="00D806DE">
        <w:t>a rok 2022</w:t>
      </w:r>
      <w:r w:rsidR="00D806DE" w:rsidRPr="00D806DE">
        <w:t xml:space="preserve"> (prawdopodobny termin ich publikacji przez GUS lipiec/sierpień 2023).</w:t>
      </w:r>
    </w:p>
  </w:footnote>
  <w:footnote w:id="5">
    <w:p w14:paraId="4F6FD134" w14:textId="4BDEF0BF" w:rsidR="008F0264" w:rsidRDefault="008F0264" w:rsidP="00F1384A">
      <w:pPr>
        <w:pStyle w:val="Tekstprzypisudolnego"/>
        <w:jc w:val="both"/>
      </w:pPr>
      <w:r>
        <w:rPr>
          <w:rStyle w:val="Odwoanieprzypisudolnego"/>
        </w:rPr>
        <w:footnoteRef/>
      </w:r>
      <w:r>
        <w:t xml:space="preserve"> </w:t>
      </w:r>
      <w:r w:rsidRPr="00253B07">
        <w:t xml:space="preserve">Wartość 90% wskazana ze względu na specyfikę wydarzeń międzynarodowych, których realizacja zależna jest od wielu czynników, na których </w:t>
      </w:r>
      <w:r>
        <w:t>Ministerstwo</w:t>
      </w:r>
      <w:r w:rsidRPr="00253B07">
        <w:t xml:space="preserve"> </w:t>
      </w:r>
      <w:r>
        <w:t xml:space="preserve">Infrastruktury </w:t>
      </w:r>
      <w:r w:rsidRPr="00253B07">
        <w:t>nie ma wpływu, np. pilne i nieprzewidziane zobowiązania członków Kierownictwa Ministerstwa lub odwołanie konferencji przez organizatora/warunki pogodowe</w:t>
      </w:r>
      <w:r>
        <w:t>/stan epidemii lub dynamiczne stanowiska innych państw i ich gotowość do podejmowania działań i inicjatyw</w:t>
      </w:r>
      <w:r w:rsidRPr="00253B07">
        <w:t>.</w:t>
      </w:r>
    </w:p>
  </w:footnote>
  <w:footnote w:id="6">
    <w:p w14:paraId="75AB1EA0" w14:textId="5F2BF131" w:rsidR="008F0264" w:rsidRDefault="008F0264" w:rsidP="00D54840">
      <w:pPr>
        <w:pStyle w:val="Tekstprzypisudolnego"/>
        <w:jc w:val="both"/>
      </w:pPr>
      <w:r>
        <w:rPr>
          <w:rStyle w:val="Odwoanieprzypisudolnego"/>
        </w:rPr>
        <w:footnoteRef/>
      </w:r>
      <w:r>
        <w:t xml:space="preserve"> Wartość 90% wskazana ze względu na specyfikę wydarzeń międzynarodowych, których realizacja zależna jest od wielu czynników, na których Ministerstwo Infrastruktury nie ma wpływu, np. pilne i nieprzewidziane zobowiązania członków Kierownictwa Ministerstwa lub odwołanie konferencji przez organizatora/warunki pogodowe/stan epidemii lub dynamiczne stanowiska innych państw i ich gotowość do podejmowania działań i inicjatyw.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BCC"/>
    <w:multiLevelType w:val="hybridMultilevel"/>
    <w:tmpl w:val="A5CE7B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6A7C5C"/>
    <w:multiLevelType w:val="hybridMultilevel"/>
    <w:tmpl w:val="56FA26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9A1EF2"/>
    <w:multiLevelType w:val="hybridMultilevel"/>
    <w:tmpl w:val="1248AD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D34388"/>
    <w:multiLevelType w:val="hybridMultilevel"/>
    <w:tmpl w:val="4BBCBC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4A0275"/>
    <w:multiLevelType w:val="hybridMultilevel"/>
    <w:tmpl w:val="EBE43794"/>
    <w:lvl w:ilvl="0" w:tplc="6FB25E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5C4CE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6BE23A2"/>
    <w:multiLevelType w:val="hybridMultilevel"/>
    <w:tmpl w:val="1BEEEF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3A4123"/>
    <w:multiLevelType w:val="hybridMultilevel"/>
    <w:tmpl w:val="1E5CEF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B00AC0"/>
    <w:multiLevelType w:val="hybridMultilevel"/>
    <w:tmpl w:val="1FEE72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C039AE"/>
    <w:multiLevelType w:val="hybridMultilevel"/>
    <w:tmpl w:val="531A8E0A"/>
    <w:lvl w:ilvl="0" w:tplc="83748112">
      <w:start w:val="1"/>
      <w:numFmt w:val="decimal"/>
      <w:lvlText w:val="%1)"/>
      <w:lvlJc w:val="left"/>
      <w:pPr>
        <w:ind w:left="720" w:hanging="360"/>
      </w:pPr>
      <w:rPr>
        <w:rFonts w:hint="default"/>
        <w:color w:val="FF000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6A2AB8"/>
    <w:multiLevelType w:val="hybridMultilevel"/>
    <w:tmpl w:val="00540D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ECE7BDB"/>
    <w:multiLevelType w:val="hybridMultilevel"/>
    <w:tmpl w:val="A5E82E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E6537F"/>
    <w:multiLevelType w:val="hybridMultilevel"/>
    <w:tmpl w:val="B510CB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E60CDD"/>
    <w:multiLevelType w:val="hybridMultilevel"/>
    <w:tmpl w:val="D71E48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C1703A"/>
    <w:multiLevelType w:val="hybridMultilevel"/>
    <w:tmpl w:val="CED6A3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A221928"/>
    <w:multiLevelType w:val="hybridMultilevel"/>
    <w:tmpl w:val="903E22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6F141D"/>
    <w:multiLevelType w:val="hybridMultilevel"/>
    <w:tmpl w:val="A9407F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4F4386"/>
    <w:multiLevelType w:val="multilevel"/>
    <w:tmpl w:val="0E9AA9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81B1939"/>
    <w:multiLevelType w:val="hybridMultilevel"/>
    <w:tmpl w:val="D71E48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9C551CA"/>
    <w:multiLevelType w:val="multilevel"/>
    <w:tmpl w:val="0E9AA9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A5031ED"/>
    <w:multiLevelType w:val="hybridMultilevel"/>
    <w:tmpl w:val="8D5A2BB0"/>
    <w:lvl w:ilvl="0" w:tplc="BF0E1C86">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AF32358"/>
    <w:multiLevelType w:val="hybridMultilevel"/>
    <w:tmpl w:val="EED61944"/>
    <w:lvl w:ilvl="0" w:tplc="0415000F">
      <w:start w:val="1"/>
      <w:numFmt w:val="decimal"/>
      <w:lvlText w:val="%1."/>
      <w:lvlJc w:val="left"/>
      <w:pPr>
        <w:ind w:left="573" w:hanging="360"/>
      </w:pPr>
    </w:lvl>
    <w:lvl w:ilvl="1" w:tplc="04150019" w:tentative="1">
      <w:start w:val="1"/>
      <w:numFmt w:val="lowerLetter"/>
      <w:lvlText w:val="%2."/>
      <w:lvlJc w:val="left"/>
      <w:pPr>
        <w:ind w:left="1293" w:hanging="360"/>
      </w:pPr>
    </w:lvl>
    <w:lvl w:ilvl="2" w:tplc="0415001B" w:tentative="1">
      <w:start w:val="1"/>
      <w:numFmt w:val="lowerRoman"/>
      <w:lvlText w:val="%3."/>
      <w:lvlJc w:val="right"/>
      <w:pPr>
        <w:ind w:left="2013" w:hanging="180"/>
      </w:pPr>
    </w:lvl>
    <w:lvl w:ilvl="3" w:tplc="0415000F" w:tentative="1">
      <w:start w:val="1"/>
      <w:numFmt w:val="decimal"/>
      <w:lvlText w:val="%4."/>
      <w:lvlJc w:val="left"/>
      <w:pPr>
        <w:ind w:left="2733" w:hanging="360"/>
      </w:pPr>
    </w:lvl>
    <w:lvl w:ilvl="4" w:tplc="04150019" w:tentative="1">
      <w:start w:val="1"/>
      <w:numFmt w:val="lowerLetter"/>
      <w:lvlText w:val="%5."/>
      <w:lvlJc w:val="left"/>
      <w:pPr>
        <w:ind w:left="3453" w:hanging="360"/>
      </w:pPr>
    </w:lvl>
    <w:lvl w:ilvl="5" w:tplc="0415001B" w:tentative="1">
      <w:start w:val="1"/>
      <w:numFmt w:val="lowerRoman"/>
      <w:lvlText w:val="%6."/>
      <w:lvlJc w:val="right"/>
      <w:pPr>
        <w:ind w:left="4173" w:hanging="180"/>
      </w:pPr>
    </w:lvl>
    <w:lvl w:ilvl="6" w:tplc="0415000F" w:tentative="1">
      <w:start w:val="1"/>
      <w:numFmt w:val="decimal"/>
      <w:lvlText w:val="%7."/>
      <w:lvlJc w:val="left"/>
      <w:pPr>
        <w:ind w:left="4893" w:hanging="360"/>
      </w:pPr>
    </w:lvl>
    <w:lvl w:ilvl="7" w:tplc="04150019" w:tentative="1">
      <w:start w:val="1"/>
      <w:numFmt w:val="lowerLetter"/>
      <w:lvlText w:val="%8."/>
      <w:lvlJc w:val="left"/>
      <w:pPr>
        <w:ind w:left="5613" w:hanging="360"/>
      </w:pPr>
    </w:lvl>
    <w:lvl w:ilvl="8" w:tplc="0415001B" w:tentative="1">
      <w:start w:val="1"/>
      <w:numFmt w:val="lowerRoman"/>
      <w:lvlText w:val="%9."/>
      <w:lvlJc w:val="right"/>
      <w:pPr>
        <w:ind w:left="6333" w:hanging="180"/>
      </w:pPr>
    </w:lvl>
  </w:abstractNum>
  <w:abstractNum w:abstractNumId="22" w15:restartNumberingAfterBreak="0">
    <w:nsid w:val="4B793491"/>
    <w:multiLevelType w:val="multilevel"/>
    <w:tmpl w:val="CC3E0A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AB2F54"/>
    <w:multiLevelType w:val="hybridMultilevel"/>
    <w:tmpl w:val="9C18B9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2D329EC"/>
    <w:multiLevelType w:val="hybridMultilevel"/>
    <w:tmpl w:val="3370C628"/>
    <w:lvl w:ilvl="0" w:tplc="AA62179A">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44064E4"/>
    <w:multiLevelType w:val="hybridMultilevel"/>
    <w:tmpl w:val="87986B8A"/>
    <w:lvl w:ilvl="0" w:tplc="16645DA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55E74E95"/>
    <w:multiLevelType w:val="multilevel"/>
    <w:tmpl w:val="3FA6221A"/>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82D6201"/>
    <w:multiLevelType w:val="multilevel"/>
    <w:tmpl w:val="0E9AA9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F1019C3"/>
    <w:multiLevelType w:val="hybridMultilevel"/>
    <w:tmpl w:val="D7406A90"/>
    <w:lvl w:ilvl="0" w:tplc="9E245FFE">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8F92B82"/>
    <w:multiLevelType w:val="hybridMultilevel"/>
    <w:tmpl w:val="121C24FE"/>
    <w:lvl w:ilvl="0" w:tplc="45E24A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CE95195"/>
    <w:multiLevelType w:val="hybridMultilevel"/>
    <w:tmpl w:val="F9B64FB6"/>
    <w:lvl w:ilvl="0" w:tplc="E77639F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238C1E70">
      <w:start w:val="3"/>
      <w:numFmt w:val="decimal"/>
      <w:lvlText w:val="%5."/>
      <w:lvlJc w:val="left"/>
      <w:pPr>
        <w:tabs>
          <w:tab w:val="num" w:pos="3600"/>
        </w:tabs>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7D2B2C41"/>
    <w:multiLevelType w:val="hybridMultilevel"/>
    <w:tmpl w:val="B582AA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14"/>
  </w:num>
  <w:num w:numId="3">
    <w:abstractNumId w:val="15"/>
  </w:num>
  <w:num w:numId="4">
    <w:abstractNumId w:val="8"/>
  </w:num>
  <w:num w:numId="5">
    <w:abstractNumId w:val="5"/>
  </w:num>
  <w:num w:numId="6">
    <w:abstractNumId w:val="21"/>
  </w:num>
  <w:num w:numId="7">
    <w:abstractNumId w:val="11"/>
  </w:num>
  <w:num w:numId="8">
    <w:abstractNumId w:val="24"/>
  </w:num>
  <w:num w:numId="9">
    <w:abstractNumId w:val="26"/>
  </w:num>
  <w:num w:numId="10">
    <w:abstractNumId w:val="18"/>
  </w:num>
  <w:num w:numId="11">
    <w:abstractNumId w:val="16"/>
  </w:num>
  <w:num w:numId="12">
    <w:abstractNumId w:val="23"/>
  </w:num>
  <w:num w:numId="13">
    <w:abstractNumId w:val="13"/>
  </w:num>
  <w:num w:numId="14">
    <w:abstractNumId w:val="19"/>
  </w:num>
  <w:num w:numId="15">
    <w:abstractNumId w:val="25"/>
  </w:num>
  <w:num w:numId="16">
    <w:abstractNumId w:val="29"/>
  </w:num>
  <w:num w:numId="17">
    <w:abstractNumId w:val="4"/>
  </w:num>
  <w:num w:numId="18">
    <w:abstractNumId w:val="9"/>
  </w:num>
  <w:num w:numId="19">
    <w:abstractNumId w:val="12"/>
  </w:num>
  <w:num w:numId="20">
    <w:abstractNumId w:val="22"/>
  </w:num>
  <w:num w:numId="21">
    <w:abstractNumId w:val="28"/>
  </w:num>
  <w:num w:numId="22">
    <w:abstractNumId w:val="3"/>
  </w:num>
  <w:num w:numId="23">
    <w:abstractNumId w:val="27"/>
  </w:num>
  <w:num w:numId="24">
    <w:abstractNumId w:val="1"/>
  </w:num>
  <w:num w:numId="25">
    <w:abstractNumId w:val="17"/>
  </w:num>
  <w:num w:numId="26">
    <w:abstractNumId w:val="2"/>
  </w:num>
  <w:num w:numId="27">
    <w:abstractNumId w:val="31"/>
  </w:num>
  <w:num w:numId="28">
    <w:abstractNumId w:val="10"/>
  </w:num>
  <w:num w:numId="29">
    <w:abstractNumId w:val="20"/>
  </w:num>
  <w:num w:numId="30">
    <w:abstractNumId w:val="6"/>
  </w:num>
  <w:num w:numId="31">
    <w:abstractNumId w:val="0"/>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268"/>
    <w:rsid w:val="000013C2"/>
    <w:rsid w:val="0000355F"/>
    <w:rsid w:val="00004225"/>
    <w:rsid w:val="00005C07"/>
    <w:rsid w:val="000140B2"/>
    <w:rsid w:val="00015118"/>
    <w:rsid w:val="0001649E"/>
    <w:rsid w:val="00017450"/>
    <w:rsid w:val="000206CF"/>
    <w:rsid w:val="000236D9"/>
    <w:rsid w:val="000245EF"/>
    <w:rsid w:val="000250AC"/>
    <w:rsid w:val="00025F15"/>
    <w:rsid w:val="00027783"/>
    <w:rsid w:val="00033112"/>
    <w:rsid w:val="0003382E"/>
    <w:rsid w:val="000349AA"/>
    <w:rsid w:val="000431BB"/>
    <w:rsid w:val="00052CCC"/>
    <w:rsid w:val="00054825"/>
    <w:rsid w:val="00055D97"/>
    <w:rsid w:val="0005773F"/>
    <w:rsid w:val="00062942"/>
    <w:rsid w:val="00063EC9"/>
    <w:rsid w:val="000664C7"/>
    <w:rsid w:val="0007394C"/>
    <w:rsid w:val="00073BFD"/>
    <w:rsid w:val="000749F8"/>
    <w:rsid w:val="0007796F"/>
    <w:rsid w:val="0008014D"/>
    <w:rsid w:val="00084F45"/>
    <w:rsid w:val="00085D0A"/>
    <w:rsid w:val="00086877"/>
    <w:rsid w:val="00096841"/>
    <w:rsid w:val="000A1043"/>
    <w:rsid w:val="000A211A"/>
    <w:rsid w:val="000A5993"/>
    <w:rsid w:val="000A6DAA"/>
    <w:rsid w:val="000B165B"/>
    <w:rsid w:val="000B397B"/>
    <w:rsid w:val="000B5AEF"/>
    <w:rsid w:val="000B777B"/>
    <w:rsid w:val="000B7FC1"/>
    <w:rsid w:val="000C179F"/>
    <w:rsid w:val="000C29F2"/>
    <w:rsid w:val="000C7537"/>
    <w:rsid w:val="000D1A66"/>
    <w:rsid w:val="000D39D3"/>
    <w:rsid w:val="000D5FAC"/>
    <w:rsid w:val="000D7585"/>
    <w:rsid w:val="000E2F48"/>
    <w:rsid w:val="000E6E33"/>
    <w:rsid w:val="000F0EB2"/>
    <w:rsid w:val="000F73D8"/>
    <w:rsid w:val="000F78BE"/>
    <w:rsid w:val="000F7F11"/>
    <w:rsid w:val="00100CCC"/>
    <w:rsid w:val="00103F01"/>
    <w:rsid w:val="0010415B"/>
    <w:rsid w:val="00105E3C"/>
    <w:rsid w:val="00107D8C"/>
    <w:rsid w:val="001135B2"/>
    <w:rsid w:val="00115FCF"/>
    <w:rsid w:val="00121599"/>
    <w:rsid w:val="001258D2"/>
    <w:rsid w:val="00126C16"/>
    <w:rsid w:val="00133462"/>
    <w:rsid w:val="00133EDF"/>
    <w:rsid w:val="00136217"/>
    <w:rsid w:val="001402E9"/>
    <w:rsid w:val="00140DD3"/>
    <w:rsid w:val="00142465"/>
    <w:rsid w:val="00144BC4"/>
    <w:rsid w:val="0014724B"/>
    <w:rsid w:val="00150520"/>
    <w:rsid w:val="00157943"/>
    <w:rsid w:val="001648F3"/>
    <w:rsid w:val="00167608"/>
    <w:rsid w:val="00170E90"/>
    <w:rsid w:val="00182761"/>
    <w:rsid w:val="001831A6"/>
    <w:rsid w:val="0019129F"/>
    <w:rsid w:val="0019233E"/>
    <w:rsid w:val="001A026F"/>
    <w:rsid w:val="001A253A"/>
    <w:rsid w:val="001A3A8A"/>
    <w:rsid w:val="001A4C2A"/>
    <w:rsid w:val="001B1051"/>
    <w:rsid w:val="001B1158"/>
    <w:rsid w:val="001B2565"/>
    <w:rsid w:val="001B30BD"/>
    <w:rsid w:val="001B6582"/>
    <w:rsid w:val="001B6C46"/>
    <w:rsid w:val="001C030F"/>
    <w:rsid w:val="001C17D9"/>
    <w:rsid w:val="001C1EC1"/>
    <w:rsid w:val="001D24F5"/>
    <w:rsid w:val="001D4B77"/>
    <w:rsid w:val="001D51D0"/>
    <w:rsid w:val="001D548D"/>
    <w:rsid w:val="001E42DD"/>
    <w:rsid w:val="001F4844"/>
    <w:rsid w:val="001F6117"/>
    <w:rsid w:val="001F6135"/>
    <w:rsid w:val="001F67C4"/>
    <w:rsid w:val="00200531"/>
    <w:rsid w:val="00201E94"/>
    <w:rsid w:val="002062FC"/>
    <w:rsid w:val="00210722"/>
    <w:rsid w:val="00211D4E"/>
    <w:rsid w:val="00213502"/>
    <w:rsid w:val="0022168A"/>
    <w:rsid w:val="00222D92"/>
    <w:rsid w:val="00223CB4"/>
    <w:rsid w:val="002244D9"/>
    <w:rsid w:val="00231232"/>
    <w:rsid w:val="00234F89"/>
    <w:rsid w:val="00236D59"/>
    <w:rsid w:val="002425F9"/>
    <w:rsid w:val="00245CBE"/>
    <w:rsid w:val="00247C52"/>
    <w:rsid w:val="00250657"/>
    <w:rsid w:val="00253679"/>
    <w:rsid w:val="00253B07"/>
    <w:rsid w:val="002541A9"/>
    <w:rsid w:val="0025505F"/>
    <w:rsid w:val="0025553F"/>
    <w:rsid w:val="0025556E"/>
    <w:rsid w:val="00255E1D"/>
    <w:rsid w:val="00256096"/>
    <w:rsid w:val="002566CE"/>
    <w:rsid w:val="0026064D"/>
    <w:rsid w:val="00262D82"/>
    <w:rsid w:val="0026694D"/>
    <w:rsid w:val="00271449"/>
    <w:rsid w:val="002820B8"/>
    <w:rsid w:val="00284317"/>
    <w:rsid w:val="00287729"/>
    <w:rsid w:val="00290FFE"/>
    <w:rsid w:val="00293056"/>
    <w:rsid w:val="0029320A"/>
    <w:rsid w:val="00293AB2"/>
    <w:rsid w:val="00294914"/>
    <w:rsid w:val="00295623"/>
    <w:rsid w:val="002A7CDC"/>
    <w:rsid w:val="002B0D2C"/>
    <w:rsid w:val="002B1C26"/>
    <w:rsid w:val="002B33FB"/>
    <w:rsid w:val="002B4D6B"/>
    <w:rsid w:val="002B63A4"/>
    <w:rsid w:val="002B778D"/>
    <w:rsid w:val="002B7D59"/>
    <w:rsid w:val="002C0F5B"/>
    <w:rsid w:val="002C2D8E"/>
    <w:rsid w:val="002C52CF"/>
    <w:rsid w:val="002D5A3B"/>
    <w:rsid w:val="002D5C85"/>
    <w:rsid w:val="002E13B6"/>
    <w:rsid w:val="002E176D"/>
    <w:rsid w:val="002E1A8C"/>
    <w:rsid w:val="002E2DC3"/>
    <w:rsid w:val="002E30F4"/>
    <w:rsid w:val="002E4A41"/>
    <w:rsid w:val="002E7BD3"/>
    <w:rsid w:val="002F1913"/>
    <w:rsid w:val="002F69A5"/>
    <w:rsid w:val="00300961"/>
    <w:rsid w:val="00303AF7"/>
    <w:rsid w:val="00306B09"/>
    <w:rsid w:val="003108EB"/>
    <w:rsid w:val="00315D91"/>
    <w:rsid w:val="00320FE1"/>
    <w:rsid w:val="00323EEF"/>
    <w:rsid w:val="003241D8"/>
    <w:rsid w:val="00326030"/>
    <w:rsid w:val="00326894"/>
    <w:rsid w:val="003273E4"/>
    <w:rsid w:val="0033028A"/>
    <w:rsid w:val="00330D14"/>
    <w:rsid w:val="00332199"/>
    <w:rsid w:val="0033335E"/>
    <w:rsid w:val="00341007"/>
    <w:rsid w:val="00341428"/>
    <w:rsid w:val="00341D36"/>
    <w:rsid w:val="00342444"/>
    <w:rsid w:val="00345066"/>
    <w:rsid w:val="0035235B"/>
    <w:rsid w:val="0035293D"/>
    <w:rsid w:val="00354EDD"/>
    <w:rsid w:val="00357BD4"/>
    <w:rsid w:val="00367AC3"/>
    <w:rsid w:val="00372689"/>
    <w:rsid w:val="00376481"/>
    <w:rsid w:val="00376BF2"/>
    <w:rsid w:val="003778A7"/>
    <w:rsid w:val="0037791E"/>
    <w:rsid w:val="00381204"/>
    <w:rsid w:val="003822B4"/>
    <w:rsid w:val="00382F6A"/>
    <w:rsid w:val="003868CC"/>
    <w:rsid w:val="00393301"/>
    <w:rsid w:val="003979C3"/>
    <w:rsid w:val="003A0F8C"/>
    <w:rsid w:val="003A1A49"/>
    <w:rsid w:val="003A2CF4"/>
    <w:rsid w:val="003A3F31"/>
    <w:rsid w:val="003A4B1E"/>
    <w:rsid w:val="003A7441"/>
    <w:rsid w:val="003B22DA"/>
    <w:rsid w:val="003B318A"/>
    <w:rsid w:val="003C0FA6"/>
    <w:rsid w:val="003C1338"/>
    <w:rsid w:val="003C1E65"/>
    <w:rsid w:val="003C3003"/>
    <w:rsid w:val="003C3E97"/>
    <w:rsid w:val="003C4573"/>
    <w:rsid w:val="003C77D8"/>
    <w:rsid w:val="003D2980"/>
    <w:rsid w:val="003D4811"/>
    <w:rsid w:val="003D5FBD"/>
    <w:rsid w:val="003D77BB"/>
    <w:rsid w:val="003E0F87"/>
    <w:rsid w:val="003E1411"/>
    <w:rsid w:val="003E37A7"/>
    <w:rsid w:val="003E5BE7"/>
    <w:rsid w:val="00400081"/>
    <w:rsid w:val="00402C16"/>
    <w:rsid w:val="00403DEB"/>
    <w:rsid w:val="00404A06"/>
    <w:rsid w:val="00412985"/>
    <w:rsid w:val="00414CD1"/>
    <w:rsid w:val="00416079"/>
    <w:rsid w:val="0043233D"/>
    <w:rsid w:val="00432B83"/>
    <w:rsid w:val="00436B0B"/>
    <w:rsid w:val="004373BF"/>
    <w:rsid w:val="00437FA1"/>
    <w:rsid w:val="00444FF3"/>
    <w:rsid w:val="00447167"/>
    <w:rsid w:val="00447AC2"/>
    <w:rsid w:val="00455ADF"/>
    <w:rsid w:val="00464122"/>
    <w:rsid w:val="00470FDC"/>
    <w:rsid w:val="0047272E"/>
    <w:rsid w:val="00472F0B"/>
    <w:rsid w:val="00474096"/>
    <w:rsid w:val="0047636F"/>
    <w:rsid w:val="00477060"/>
    <w:rsid w:val="004808BA"/>
    <w:rsid w:val="00490EB5"/>
    <w:rsid w:val="00492743"/>
    <w:rsid w:val="004A064F"/>
    <w:rsid w:val="004A3C51"/>
    <w:rsid w:val="004A52DE"/>
    <w:rsid w:val="004A58AD"/>
    <w:rsid w:val="004A63A7"/>
    <w:rsid w:val="004B0545"/>
    <w:rsid w:val="004B0E0F"/>
    <w:rsid w:val="004B22B2"/>
    <w:rsid w:val="004B36C8"/>
    <w:rsid w:val="004D0A87"/>
    <w:rsid w:val="004D16DA"/>
    <w:rsid w:val="004D5B35"/>
    <w:rsid w:val="004E1479"/>
    <w:rsid w:val="004E2E23"/>
    <w:rsid w:val="004E37B3"/>
    <w:rsid w:val="004E7976"/>
    <w:rsid w:val="004F0201"/>
    <w:rsid w:val="004F1432"/>
    <w:rsid w:val="004F2C0D"/>
    <w:rsid w:val="004F30B6"/>
    <w:rsid w:val="004F331E"/>
    <w:rsid w:val="004F4695"/>
    <w:rsid w:val="004F4A97"/>
    <w:rsid w:val="004F53A2"/>
    <w:rsid w:val="004F71CA"/>
    <w:rsid w:val="00503C62"/>
    <w:rsid w:val="00503DB8"/>
    <w:rsid w:val="00503EC0"/>
    <w:rsid w:val="00506C6F"/>
    <w:rsid w:val="00512B5B"/>
    <w:rsid w:val="00512D75"/>
    <w:rsid w:val="0051726E"/>
    <w:rsid w:val="0052331B"/>
    <w:rsid w:val="0052343B"/>
    <w:rsid w:val="00524336"/>
    <w:rsid w:val="00526270"/>
    <w:rsid w:val="0052667B"/>
    <w:rsid w:val="0053109F"/>
    <w:rsid w:val="00531770"/>
    <w:rsid w:val="00533738"/>
    <w:rsid w:val="0054134E"/>
    <w:rsid w:val="005422A4"/>
    <w:rsid w:val="00544F1C"/>
    <w:rsid w:val="00550B94"/>
    <w:rsid w:val="00552ED1"/>
    <w:rsid w:val="00554A1A"/>
    <w:rsid w:val="00560B5F"/>
    <w:rsid w:val="00560B81"/>
    <w:rsid w:val="005631E6"/>
    <w:rsid w:val="00563CC7"/>
    <w:rsid w:val="005722EF"/>
    <w:rsid w:val="005754FA"/>
    <w:rsid w:val="00575A85"/>
    <w:rsid w:val="005803F4"/>
    <w:rsid w:val="005805A2"/>
    <w:rsid w:val="00581338"/>
    <w:rsid w:val="00584334"/>
    <w:rsid w:val="0059233D"/>
    <w:rsid w:val="00592B2D"/>
    <w:rsid w:val="00593A95"/>
    <w:rsid w:val="005A224F"/>
    <w:rsid w:val="005A310B"/>
    <w:rsid w:val="005A4D1E"/>
    <w:rsid w:val="005A7572"/>
    <w:rsid w:val="005A769B"/>
    <w:rsid w:val="005B6CB3"/>
    <w:rsid w:val="005B778E"/>
    <w:rsid w:val="005C61B4"/>
    <w:rsid w:val="005D0D15"/>
    <w:rsid w:val="005D1AB6"/>
    <w:rsid w:val="005D1F80"/>
    <w:rsid w:val="005D3958"/>
    <w:rsid w:val="005D56D0"/>
    <w:rsid w:val="005D5FD0"/>
    <w:rsid w:val="005E4609"/>
    <w:rsid w:val="005E4A72"/>
    <w:rsid w:val="005E59B1"/>
    <w:rsid w:val="005E6B49"/>
    <w:rsid w:val="005F03FE"/>
    <w:rsid w:val="005F1B6F"/>
    <w:rsid w:val="005F5B13"/>
    <w:rsid w:val="00600F22"/>
    <w:rsid w:val="00601324"/>
    <w:rsid w:val="0060493D"/>
    <w:rsid w:val="00604BC7"/>
    <w:rsid w:val="00605B88"/>
    <w:rsid w:val="00607995"/>
    <w:rsid w:val="00607BE4"/>
    <w:rsid w:val="00612F92"/>
    <w:rsid w:val="0061787E"/>
    <w:rsid w:val="006178C2"/>
    <w:rsid w:val="0062412E"/>
    <w:rsid w:val="00624C21"/>
    <w:rsid w:val="00632291"/>
    <w:rsid w:val="006326C7"/>
    <w:rsid w:val="00637CBE"/>
    <w:rsid w:val="006417E1"/>
    <w:rsid w:val="006427FF"/>
    <w:rsid w:val="00643E7F"/>
    <w:rsid w:val="00644E40"/>
    <w:rsid w:val="0064646B"/>
    <w:rsid w:val="00647B66"/>
    <w:rsid w:val="006509E3"/>
    <w:rsid w:val="00650E52"/>
    <w:rsid w:val="00656A36"/>
    <w:rsid w:val="0065743E"/>
    <w:rsid w:val="00657D66"/>
    <w:rsid w:val="00664057"/>
    <w:rsid w:val="00666491"/>
    <w:rsid w:val="00666B2B"/>
    <w:rsid w:val="00672B71"/>
    <w:rsid w:val="00673BA5"/>
    <w:rsid w:val="0067482C"/>
    <w:rsid w:val="006834CF"/>
    <w:rsid w:val="006913A1"/>
    <w:rsid w:val="006919E5"/>
    <w:rsid w:val="00694E1A"/>
    <w:rsid w:val="00694EFD"/>
    <w:rsid w:val="00697349"/>
    <w:rsid w:val="006A2055"/>
    <w:rsid w:val="006A4772"/>
    <w:rsid w:val="006A5C59"/>
    <w:rsid w:val="006A744E"/>
    <w:rsid w:val="006B1311"/>
    <w:rsid w:val="006B22DC"/>
    <w:rsid w:val="006B3978"/>
    <w:rsid w:val="006B4C63"/>
    <w:rsid w:val="006B4E34"/>
    <w:rsid w:val="006C23DF"/>
    <w:rsid w:val="006C59B2"/>
    <w:rsid w:val="006D13C7"/>
    <w:rsid w:val="006D3507"/>
    <w:rsid w:val="006D3686"/>
    <w:rsid w:val="006D5C0E"/>
    <w:rsid w:val="006D6D36"/>
    <w:rsid w:val="006D7CA9"/>
    <w:rsid w:val="006E0D69"/>
    <w:rsid w:val="006F3642"/>
    <w:rsid w:val="0070351A"/>
    <w:rsid w:val="00705CBA"/>
    <w:rsid w:val="00706425"/>
    <w:rsid w:val="00710C54"/>
    <w:rsid w:val="00710E0F"/>
    <w:rsid w:val="00711609"/>
    <w:rsid w:val="00711EE8"/>
    <w:rsid w:val="00712B9A"/>
    <w:rsid w:val="00712D35"/>
    <w:rsid w:val="00713617"/>
    <w:rsid w:val="00720E6F"/>
    <w:rsid w:val="00724609"/>
    <w:rsid w:val="00725332"/>
    <w:rsid w:val="00727417"/>
    <w:rsid w:val="00731F24"/>
    <w:rsid w:val="007439FB"/>
    <w:rsid w:val="007478C2"/>
    <w:rsid w:val="0075606B"/>
    <w:rsid w:val="007572C0"/>
    <w:rsid w:val="00762E16"/>
    <w:rsid w:val="00763B16"/>
    <w:rsid w:val="007669DD"/>
    <w:rsid w:val="00770066"/>
    <w:rsid w:val="00771CBF"/>
    <w:rsid w:val="007756A1"/>
    <w:rsid w:val="00777902"/>
    <w:rsid w:val="00780DB5"/>
    <w:rsid w:val="00782276"/>
    <w:rsid w:val="00782706"/>
    <w:rsid w:val="00787F04"/>
    <w:rsid w:val="007A1277"/>
    <w:rsid w:val="007A17C6"/>
    <w:rsid w:val="007A22EA"/>
    <w:rsid w:val="007A386E"/>
    <w:rsid w:val="007A6A9F"/>
    <w:rsid w:val="007B113F"/>
    <w:rsid w:val="007B25C2"/>
    <w:rsid w:val="007B26F0"/>
    <w:rsid w:val="007B4157"/>
    <w:rsid w:val="007B70A8"/>
    <w:rsid w:val="007C0314"/>
    <w:rsid w:val="007C5231"/>
    <w:rsid w:val="007C55A9"/>
    <w:rsid w:val="007D02AE"/>
    <w:rsid w:val="007D182D"/>
    <w:rsid w:val="007D24E2"/>
    <w:rsid w:val="007D40A4"/>
    <w:rsid w:val="007E31E1"/>
    <w:rsid w:val="007E5425"/>
    <w:rsid w:val="008005F9"/>
    <w:rsid w:val="0080214D"/>
    <w:rsid w:val="00802912"/>
    <w:rsid w:val="00805333"/>
    <w:rsid w:val="00817F27"/>
    <w:rsid w:val="00820515"/>
    <w:rsid w:val="00823F83"/>
    <w:rsid w:val="00824068"/>
    <w:rsid w:val="00825D57"/>
    <w:rsid w:val="008270E4"/>
    <w:rsid w:val="0082769A"/>
    <w:rsid w:val="0083106C"/>
    <w:rsid w:val="0083673B"/>
    <w:rsid w:val="00843152"/>
    <w:rsid w:val="0084686F"/>
    <w:rsid w:val="008510B2"/>
    <w:rsid w:val="008530BC"/>
    <w:rsid w:val="008534C4"/>
    <w:rsid w:val="0085601C"/>
    <w:rsid w:val="00857B94"/>
    <w:rsid w:val="008611CA"/>
    <w:rsid w:val="0086627D"/>
    <w:rsid w:val="008672EE"/>
    <w:rsid w:val="00867377"/>
    <w:rsid w:val="00867B8E"/>
    <w:rsid w:val="00867E9E"/>
    <w:rsid w:val="00870563"/>
    <w:rsid w:val="00870CD6"/>
    <w:rsid w:val="00873951"/>
    <w:rsid w:val="008757E0"/>
    <w:rsid w:val="00880F68"/>
    <w:rsid w:val="0088342D"/>
    <w:rsid w:val="008848B7"/>
    <w:rsid w:val="00886844"/>
    <w:rsid w:val="00887D83"/>
    <w:rsid w:val="008A2166"/>
    <w:rsid w:val="008A3569"/>
    <w:rsid w:val="008A58F3"/>
    <w:rsid w:val="008A633E"/>
    <w:rsid w:val="008A6B37"/>
    <w:rsid w:val="008B3FEF"/>
    <w:rsid w:val="008B5AC9"/>
    <w:rsid w:val="008C0DCD"/>
    <w:rsid w:val="008C7E42"/>
    <w:rsid w:val="008D1A60"/>
    <w:rsid w:val="008D30C2"/>
    <w:rsid w:val="008D54B8"/>
    <w:rsid w:val="008D5EAC"/>
    <w:rsid w:val="008D6E04"/>
    <w:rsid w:val="008D6F24"/>
    <w:rsid w:val="008E000F"/>
    <w:rsid w:val="008E30E5"/>
    <w:rsid w:val="008E628D"/>
    <w:rsid w:val="008E635E"/>
    <w:rsid w:val="008F0264"/>
    <w:rsid w:val="008F2E6A"/>
    <w:rsid w:val="008F43F8"/>
    <w:rsid w:val="008F443C"/>
    <w:rsid w:val="008F74C5"/>
    <w:rsid w:val="008F7FF4"/>
    <w:rsid w:val="00904A81"/>
    <w:rsid w:val="00912580"/>
    <w:rsid w:val="009168E8"/>
    <w:rsid w:val="00916EA5"/>
    <w:rsid w:val="009208C5"/>
    <w:rsid w:val="00925483"/>
    <w:rsid w:val="00925E04"/>
    <w:rsid w:val="009358E3"/>
    <w:rsid w:val="0094118B"/>
    <w:rsid w:val="00951E4B"/>
    <w:rsid w:val="009526B0"/>
    <w:rsid w:val="00952E83"/>
    <w:rsid w:val="00954C5A"/>
    <w:rsid w:val="0096177B"/>
    <w:rsid w:val="00964F88"/>
    <w:rsid w:val="0096528B"/>
    <w:rsid w:val="00971AF7"/>
    <w:rsid w:val="00973932"/>
    <w:rsid w:val="00973D2B"/>
    <w:rsid w:val="00974EA3"/>
    <w:rsid w:val="00976300"/>
    <w:rsid w:val="00977C36"/>
    <w:rsid w:val="0098054C"/>
    <w:rsid w:val="0099303E"/>
    <w:rsid w:val="00993870"/>
    <w:rsid w:val="009A0E0D"/>
    <w:rsid w:val="009A69CF"/>
    <w:rsid w:val="009B2FAD"/>
    <w:rsid w:val="009B5A26"/>
    <w:rsid w:val="009B766F"/>
    <w:rsid w:val="009B799A"/>
    <w:rsid w:val="009C181C"/>
    <w:rsid w:val="009C261E"/>
    <w:rsid w:val="009C458D"/>
    <w:rsid w:val="009C4CE9"/>
    <w:rsid w:val="009D0DCB"/>
    <w:rsid w:val="009D7D38"/>
    <w:rsid w:val="009E33E6"/>
    <w:rsid w:val="009E43DD"/>
    <w:rsid w:val="009E44EF"/>
    <w:rsid w:val="009E4EC0"/>
    <w:rsid w:val="009F26C6"/>
    <w:rsid w:val="009F2730"/>
    <w:rsid w:val="00A006C9"/>
    <w:rsid w:val="00A018D6"/>
    <w:rsid w:val="00A03736"/>
    <w:rsid w:val="00A039CA"/>
    <w:rsid w:val="00A05ABA"/>
    <w:rsid w:val="00A16D73"/>
    <w:rsid w:val="00A26048"/>
    <w:rsid w:val="00A26D79"/>
    <w:rsid w:val="00A30564"/>
    <w:rsid w:val="00A3137F"/>
    <w:rsid w:val="00A3316F"/>
    <w:rsid w:val="00A35219"/>
    <w:rsid w:val="00A400BC"/>
    <w:rsid w:val="00A45069"/>
    <w:rsid w:val="00A46753"/>
    <w:rsid w:val="00A4706F"/>
    <w:rsid w:val="00A544EE"/>
    <w:rsid w:val="00A54C55"/>
    <w:rsid w:val="00A550E6"/>
    <w:rsid w:val="00A56602"/>
    <w:rsid w:val="00A5696D"/>
    <w:rsid w:val="00A60A55"/>
    <w:rsid w:val="00A6170B"/>
    <w:rsid w:val="00A62E58"/>
    <w:rsid w:val="00A63CE6"/>
    <w:rsid w:val="00A66BC8"/>
    <w:rsid w:val="00A70E0F"/>
    <w:rsid w:val="00A74947"/>
    <w:rsid w:val="00A74A68"/>
    <w:rsid w:val="00A8066F"/>
    <w:rsid w:val="00A809B0"/>
    <w:rsid w:val="00A80B62"/>
    <w:rsid w:val="00A81D1E"/>
    <w:rsid w:val="00A84DD2"/>
    <w:rsid w:val="00A92678"/>
    <w:rsid w:val="00A92C89"/>
    <w:rsid w:val="00A961BA"/>
    <w:rsid w:val="00A96655"/>
    <w:rsid w:val="00A978DF"/>
    <w:rsid w:val="00AB0181"/>
    <w:rsid w:val="00AB080F"/>
    <w:rsid w:val="00AB5AC5"/>
    <w:rsid w:val="00AB7917"/>
    <w:rsid w:val="00AC2DD5"/>
    <w:rsid w:val="00AC371C"/>
    <w:rsid w:val="00AC48D6"/>
    <w:rsid w:val="00AC50F5"/>
    <w:rsid w:val="00AC689D"/>
    <w:rsid w:val="00AE25AC"/>
    <w:rsid w:val="00AE2F20"/>
    <w:rsid w:val="00AE30EE"/>
    <w:rsid w:val="00AE46BD"/>
    <w:rsid w:val="00AE4C78"/>
    <w:rsid w:val="00AE5281"/>
    <w:rsid w:val="00AF1D0A"/>
    <w:rsid w:val="00AF5D59"/>
    <w:rsid w:val="00AF62FD"/>
    <w:rsid w:val="00B0072E"/>
    <w:rsid w:val="00B016C2"/>
    <w:rsid w:val="00B02DA6"/>
    <w:rsid w:val="00B136B2"/>
    <w:rsid w:val="00B15A03"/>
    <w:rsid w:val="00B15B85"/>
    <w:rsid w:val="00B166A6"/>
    <w:rsid w:val="00B22CE0"/>
    <w:rsid w:val="00B24656"/>
    <w:rsid w:val="00B34CB1"/>
    <w:rsid w:val="00B36E0C"/>
    <w:rsid w:val="00B41EFD"/>
    <w:rsid w:val="00B45A3B"/>
    <w:rsid w:val="00B5473B"/>
    <w:rsid w:val="00B55E97"/>
    <w:rsid w:val="00B56067"/>
    <w:rsid w:val="00B6408F"/>
    <w:rsid w:val="00B648FF"/>
    <w:rsid w:val="00B65E15"/>
    <w:rsid w:val="00B66D16"/>
    <w:rsid w:val="00B67C7F"/>
    <w:rsid w:val="00B7017E"/>
    <w:rsid w:val="00B71548"/>
    <w:rsid w:val="00B74D55"/>
    <w:rsid w:val="00B77173"/>
    <w:rsid w:val="00B80BD5"/>
    <w:rsid w:val="00B82118"/>
    <w:rsid w:val="00B829D1"/>
    <w:rsid w:val="00B8425A"/>
    <w:rsid w:val="00B84FD8"/>
    <w:rsid w:val="00B875EB"/>
    <w:rsid w:val="00B934BA"/>
    <w:rsid w:val="00B93C58"/>
    <w:rsid w:val="00B945BF"/>
    <w:rsid w:val="00B96C24"/>
    <w:rsid w:val="00BA0E4A"/>
    <w:rsid w:val="00BA20E7"/>
    <w:rsid w:val="00BA3810"/>
    <w:rsid w:val="00BA4EDB"/>
    <w:rsid w:val="00BA56EC"/>
    <w:rsid w:val="00BA7E00"/>
    <w:rsid w:val="00BB10B5"/>
    <w:rsid w:val="00BB1D80"/>
    <w:rsid w:val="00BB2ECC"/>
    <w:rsid w:val="00BB341C"/>
    <w:rsid w:val="00BB35DB"/>
    <w:rsid w:val="00BB4CA7"/>
    <w:rsid w:val="00BB503C"/>
    <w:rsid w:val="00BB76DF"/>
    <w:rsid w:val="00BC4BB1"/>
    <w:rsid w:val="00BC61A2"/>
    <w:rsid w:val="00BC6DAE"/>
    <w:rsid w:val="00BC779A"/>
    <w:rsid w:val="00BD073C"/>
    <w:rsid w:val="00BD18AC"/>
    <w:rsid w:val="00BD272C"/>
    <w:rsid w:val="00BD508A"/>
    <w:rsid w:val="00BD6402"/>
    <w:rsid w:val="00BD695B"/>
    <w:rsid w:val="00BD7217"/>
    <w:rsid w:val="00BE3BDD"/>
    <w:rsid w:val="00BE641B"/>
    <w:rsid w:val="00BF3157"/>
    <w:rsid w:val="00BF351D"/>
    <w:rsid w:val="00BF46B2"/>
    <w:rsid w:val="00BF7E45"/>
    <w:rsid w:val="00C00A2B"/>
    <w:rsid w:val="00C015E5"/>
    <w:rsid w:val="00C0197B"/>
    <w:rsid w:val="00C02B7E"/>
    <w:rsid w:val="00C03416"/>
    <w:rsid w:val="00C108A6"/>
    <w:rsid w:val="00C11E26"/>
    <w:rsid w:val="00C1224E"/>
    <w:rsid w:val="00C12CD7"/>
    <w:rsid w:val="00C13432"/>
    <w:rsid w:val="00C14EC9"/>
    <w:rsid w:val="00C2072A"/>
    <w:rsid w:val="00C22862"/>
    <w:rsid w:val="00C23256"/>
    <w:rsid w:val="00C23319"/>
    <w:rsid w:val="00C25307"/>
    <w:rsid w:val="00C31BDF"/>
    <w:rsid w:val="00C33E7B"/>
    <w:rsid w:val="00C35498"/>
    <w:rsid w:val="00C372F8"/>
    <w:rsid w:val="00C40E3B"/>
    <w:rsid w:val="00C42DAE"/>
    <w:rsid w:val="00C45C6C"/>
    <w:rsid w:val="00C5036E"/>
    <w:rsid w:val="00C50B5B"/>
    <w:rsid w:val="00C51223"/>
    <w:rsid w:val="00C51873"/>
    <w:rsid w:val="00C52D01"/>
    <w:rsid w:val="00C5421C"/>
    <w:rsid w:val="00C64A43"/>
    <w:rsid w:val="00C64CCA"/>
    <w:rsid w:val="00C654D0"/>
    <w:rsid w:val="00C67696"/>
    <w:rsid w:val="00C71569"/>
    <w:rsid w:val="00C71C5F"/>
    <w:rsid w:val="00C72F0D"/>
    <w:rsid w:val="00C7629A"/>
    <w:rsid w:val="00C8080D"/>
    <w:rsid w:val="00C84FE8"/>
    <w:rsid w:val="00C8735C"/>
    <w:rsid w:val="00C93880"/>
    <w:rsid w:val="00C94BDC"/>
    <w:rsid w:val="00C96615"/>
    <w:rsid w:val="00CA13A7"/>
    <w:rsid w:val="00CA493C"/>
    <w:rsid w:val="00CB1A92"/>
    <w:rsid w:val="00CB289F"/>
    <w:rsid w:val="00CB5BD2"/>
    <w:rsid w:val="00CC4E12"/>
    <w:rsid w:val="00CD090D"/>
    <w:rsid w:val="00CD52A2"/>
    <w:rsid w:val="00CE068E"/>
    <w:rsid w:val="00CE2E2A"/>
    <w:rsid w:val="00CE6385"/>
    <w:rsid w:val="00CF40B5"/>
    <w:rsid w:val="00CF4983"/>
    <w:rsid w:val="00CF5AF7"/>
    <w:rsid w:val="00CF6CC6"/>
    <w:rsid w:val="00D000B0"/>
    <w:rsid w:val="00D00367"/>
    <w:rsid w:val="00D039BF"/>
    <w:rsid w:val="00D07700"/>
    <w:rsid w:val="00D106FD"/>
    <w:rsid w:val="00D11E3D"/>
    <w:rsid w:val="00D14CE0"/>
    <w:rsid w:val="00D150A4"/>
    <w:rsid w:val="00D26373"/>
    <w:rsid w:val="00D2642A"/>
    <w:rsid w:val="00D32726"/>
    <w:rsid w:val="00D32F75"/>
    <w:rsid w:val="00D3519D"/>
    <w:rsid w:val="00D37508"/>
    <w:rsid w:val="00D404EF"/>
    <w:rsid w:val="00D47C13"/>
    <w:rsid w:val="00D54840"/>
    <w:rsid w:val="00D55A69"/>
    <w:rsid w:val="00D55E94"/>
    <w:rsid w:val="00D60801"/>
    <w:rsid w:val="00D60B1B"/>
    <w:rsid w:val="00D62E55"/>
    <w:rsid w:val="00D63FA2"/>
    <w:rsid w:val="00D72CBF"/>
    <w:rsid w:val="00D73056"/>
    <w:rsid w:val="00D732DE"/>
    <w:rsid w:val="00D754DE"/>
    <w:rsid w:val="00D806DE"/>
    <w:rsid w:val="00D8103C"/>
    <w:rsid w:val="00D81433"/>
    <w:rsid w:val="00D81F63"/>
    <w:rsid w:val="00D82603"/>
    <w:rsid w:val="00D87D72"/>
    <w:rsid w:val="00D90DB9"/>
    <w:rsid w:val="00DA0C0B"/>
    <w:rsid w:val="00DA3308"/>
    <w:rsid w:val="00DA49B3"/>
    <w:rsid w:val="00DB0571"/>
    <w:rsid w:val="00DC57F2"/>
    <w:rsid w:val="00DC6E6F"/>
    <w:rsid w:val="00DC7C31"/>
    <w:rsid w:val="00DC7F5F"/>
    <w:rsid w:val="00DD188C"/>
    <w:rsid w:val="00DD670E"/>
    <w:rsid w:val="00DE637A"/>
    <w:rsid w:val="00DF12A8"/>
    <w:rsid w:val="00DF13FC"/>
    <w:rsid w:val="00DF49A0"/>
    <w:rsid w:val="00DF699C"/>
    <w:rsid w:val="00DF7268"/>
    <w:rsid w:val="00E0123E"/>
    <w:rsid w:val="00E01561"/>
    <w:rsid w:val="00E02132"/>
    <w:rsid w:val="00E10E04"/>
    <w:rsid w:val="00E14F0B"/>
    <w:rsid w:val="00E158EB"/>
    <w:rsid w:val="00E178A6"/>
    <w:rsid w:val="00E20316"/>
    <w:rsid w:val="00E21A8A"/>
    <w:rsid w:val="00E2608D"/>
    <w:rsid w:val="00E27473"/>
    <w:rsid w:val="00E2774D"/>
    <w:rsid w:val="00E27EAA"/>
    <w:rsid w:val="00E30BBF"/>
    <w:rsid w:val="00E31C5C"/>
    <w:rsid w:val="00E3384F"/>
    <w:rsid w:val="00E429D9"/>
    <w:rsid w:val="00E477C8"/>
    <w:rsid w:val="00E517F9"/>
    <w:rsid w:val="00E54DA4"/>
    <w:rsid w:val="00E5589A"/>
    <w:rsid w:val="00E55D16"/>
    <w:rsid w:val="00E61EBB"/>
    <w:rsid w:val="00E655C8"/>
    <w:rsid w:val="00E65C21"/>
    <w:rsid w:val="00E7022F"/>
    <w:rsid w:val="00E73122"/>
    <w:rsid w:val="00E76449"/>
    <w:rsid w:val="00E77831"/>
    <w:rsid w:val="00E77FA9"/>
    <w:rsid w:val="00E8089E"/>
    <w:rsid w:val="00E83248"/>
    <w:rsid w:val="00E8621C"/>
    <w:rsid w:val="00E90861"/>
    <w:rsid w:val="00E923FE"/>
    <w:rsid w:val="00E930FB"/>
    <w:rsid w:val="00E934BD"/>
    <w:rsid w:val="00E97295"/>
    <w:rsid w:val="00EA07EF"/>
    <w:rsid w:val="00EA15FB"/>
    <w:rsid w:val="00EA18AC"/>
    <w:rsid w:val="00EA3E62"/>
    <w:rsid w:val="00EA4622"/>
    <w:rsid w:val="00EA6B4C"/>
    <w:rsid w:val="00EB1E08"/>
    <w:rsid w:val="00EB1EEC"/>
    <w:rsid w:val="00EB1F52"/>
    <w:rsid w:val="00EB7772"/>
    <w:rsid w:val="00EC2E06"/>
    <w:rsid w:val="00EC3025"/>
    <w:rsid w:val="00EC34BD"/>
    <w:rsid w:val="00EC64C4"/>
    <w:rsid w:val="00ED0C98"/>
    <w:rsid w:val="00ED49C6"/>
    <w:rsid w:val="00ED68A0"/>
    <w:rsid w:val="00ED77EB"/>
    <w:rsid w:val="00ED7EEB"/>
    <w:rsid w:val="00EE6CA1"/>
    <w:rsid w:val="00EF3DBB"/>
    <w:rsid w:val="00F13729"/>
    <w:rsid w:val="00F1384A"/>
    <w:rsid w:val="00F14882"/>
    <w:rsid w:val="00F15407"/>
    <w:rsid w:val="00F16BEF"/>
    <w:rsid w:val="00F17B0C"/>
    <w:rsid w:val="00F21500"/>
    <w:rsid w:val="00F235B7"/>
    <w:rsid w:val="00F2524A"/>
    <w:rsid w:val="00F2642F"/>
    <w:rsid w:val="00F30F2F"/>
    <w:rsid w:val="00F33936"/>
    <w:rsid w:val="00F34AE1"/>
    <w:rsid w:val="00F43CC2"/>
    <w:rsid w:val="00F44E39"/>
    <w:rsid w:val="00F466E5"/>
    <w:rsid w:val="00F46FA5"/>
    <w:rsid w:val="00F47FDD"/>
    <w:rsid w:val="00F5052A"/>
    <w:rsid w:val="00F5304A"/>
    <w:rsid w:val="00F57531"/>
    <w:rsid w:val="00F61531"/>
    <w:rsid w:val="00F619E8"/>
    <w:rsid w:val="00F64FE3"/>
    <w:rsid w:val="00F66DDC"/>
    <w:rsid w:val="00F67AE1"/>
    <w:rsid w:val="00F7049B"/>
    <w:rsid w:val="00F7076B"/>
    <w:rsid w:val="00F71C30"/>
    <w:rsid w:val="00F74626"/>
    <w:rsid w:val="00F75377"/>
    <w:rsid w:val="00F83173"/>
    <w:rsid w:val="00F866FC"/>
    <w:rsid w:val="00F94509"/>
    <w:rsid w:val="00F94B4E"/>
    <w:rsid w:val="00F95564"/>
    <w:rsid w:val="00F957A2"/>
    <w:rsid w:val="00F97D36"/>
    <w:rsid w:val="00FA0A64"/>
    <w:rsid w:val="00FA1DB9"/>
    <w:rsid w:val="00FA211A"/>
    <w:rsid w:val="00FA293F"/>
    <w:rsid w:val="00FA3362"/>
    <w:rsid w:val="00FA39F9"/>
    <w:rsid w:val="00FA76A5"/>
    <w:rsid w:val="00FB0EC7"/>
    <w:rsid w:val="00FB24DB"/>
    <w:rsid w:val="00FB2A9F"/>
    <w:rsid w:val="00FB2E7D"/>
    <w:rsid w:val="00FB3A3B"/>
    <w:rsid w:val="00FB55F1"/>
    <w:rsid w:val="00FB7C88"/>
    <w:rsid w:val="00FC0064"/>
    <w:rsid w:val="00FC339F"/>
    <w:rsid w:val="00FC3723"/>
    <w:rsid w:val="00FC3733"/>
    <w:rsid w:val="00FC4D1C"/>
    <w:rsid w:val="00FC7A9D"/>
    <w:rsid w:val="00FD1950"/>
    <w:rsid w:val="00FD2FF2"/>
    <w:rsid w:val="00FE376B"/>
    <w:rsid w:val="00FE39EB"/>
    <w:rsid w:val="00FE439E"/>
    <w:rsid w:val="00FE5F0E"/>
    <w:rsid w:val="00FE783F"/>
    <w:rsid w:val="00FF2F63"/>
    <w:rsid w:val="00FF35C2"/>
    <w:rsid w:val="00FF3AA8"/>
    <w:rsid w:val="00FF727F"/>
    <w:rsid w:val="00FF76C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3DB6D"/>
  <w15:docId w15:val="{C6BE6F15-E667-4115-8A19-CAF980296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B0571"/>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DF7268"/>
    <w:pPr>
      <w:tabs>
        <w:tab w:val="center" w:pos="4536"/>
        <w:tab w:val="right" w:pos="9072"/>
      </w:tabs>
    </w:pPr>
  </w:style>
  <w:style w:type="paragraph" w:styleId="Stopka">
    <w:name w:val="footer"/>
    <w:basedOn w:val="Normalny"/>
    <w:link w:val="StopkaZnak"/>
    <w:uiPriority w:val="99"/>
    <w:rsid w:val="00DF7268"/>
    <w:pPr>
      <w:tabs>
        <w:tab w:val="center" w:pos="4536"/>
        <w:tab w:val="right" w:pos="9072"/>
      </w:tabs>
    </w:pPr>
  </w:style>
  <w:style w:type="table" w:styleId="Tabela-Siatka">
    <w:name w:val="Table Grid"/>
    <w:basedOn w:val="Standardowy"/>
    <w:rsid w:val="00DF7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semiHidden/>
    <w:rsid w:val="00BE3BDD"/>
    <w:rPr>
      <w:sz w:val="20"/>
      <w:szCs w:val="20"/>
    </w:rPr>
  </w:style>
  <w:style w:type="character" w:styleId="Odwoanieprzypisudolnego">
    <w:name w:val="footnote reference"/>
    <w:semiHidden/>
    <w:rsid w:val="00BE3BDD"/>
    <w:rPr>
      <w:vertAlign w:val="superscript"/>
    </w:rPr>
  </w:style>
  <w:style w:type="paragraph" w:styleId="Tekstdymka">
    <w:name w:val="Balloon Text"/>
    <w:basedOn w:val="Normalny"/>
    <w:link w:val="TekstdymkaZnak"/>
    <w:rsid w:val="002566CE"/>
    <w:rPr>
      <w:rFonts w:ascii="Tahoma" w:hAnsi="Tahoma" w:cs="Tahoma"/>
      <w:sz w:val="16"/>
      <w:szCs w:val="16"/>
    </w:rPr>
  </w:style>
  <w:style w:type="character" w:customStyle="1" w:styleId="TekstdymkaZnak">
    <w:name w:val="Tekst dymka Znak"/>
    <w:link w:val="Tekstdymka"/>
    <w:rsid w:val="002566CE"/>
    <w:rPr>
      <w:rFonts w:ascii="Tahoma" w:hAnsi="Tahoma" w:cs="Tahoma"/>
      <w:sz w:val="16"/>
      <w:szCs w:val="16"/>
    </w:rPr>
  </w:style>
  <w:style w:type="paragraph" w:styleId="Tekstprzypisukocowego">
    <w:name w:val="endnote text"/>
    <w:basedOn w:val="Normalny"/>
    <w:link w:val="TekstprzypisukocowegoZnak"/>
    <w:rsid w:val="004F0201"/>
    <w:rPr>
      <w:sz w:val="20"/>
      <w:szCs w:val="20"/>
    </w:rPr>
  </w:style>
  <w:style w:type="character" w:customStyle="1" w:styleId="TekstprzypisukocowegoZnak">
    <w:name w:val="Tekst przypisu końcowego Znak"/>
    <w:basedOn w:val="Domylnaczcionkaakapitu"/>
    <w:link w:val="Tekstprzypisukocowego"/>
    <w:rsid w:val="004F0201"/>
  </w:style>
  <w:style w:type="character" w:styleId="Odwoanieprzypisukocowego">
    <w:name w:val="endnote reference"/>
    <w:rsid w:val="004F0201"/>
    <w:rPr>
      <w:vertAlign w:val="superscript"/>
    </w:rPr>
  </w:style>
  <w:style w:type="paragraph" w:styleId="Akapitzlist">
    <w:name w:val="List Paragraph"/>
    <w:aliases w:val="Numerowanie"/>
    <w:basedOn w:val="Normalny"/>
    <w:link w:val="AkapitzlistZnak"/>
    <w:uiPriority w:val="34"/>
    <w:qFormat/>
    <w:rsid w:val="0005773F"/>
    <w:pPr>
      <w:ind w:left="720"/>
      <w:contextualSpacing/>
    </w:pPr>
  </w:style>
  <w:style w:type="character" w:customStyle="1" w:styleId="AkapitzlistZnak">
    <w:name w:val="Akapit z listą Znak"/>
    <w:aliases w:val="Numerowanie Znak"/>
    <w:link w:val="Akapitzlist"/>
    <w:uiPriority w:val="34"/>
    <w:locked/>
    <w:rsid w:val="0005773F"/>
    <w:rPr>
      <w:sz w:val="24"/>
      <w:szCs w:val="24"/>
    </w:rPr>
  </w:style>
  <w:style w:type="character" w:customStyle="1" w:styleId="StopkaZnak">
    <w:name w:val="Stopka Znak"/>
    <w:basedOn w:val="Domylnaczcionkaakapitu"/>
    <w:link w:val="Stopka"/>
    <w:uiPriority w:val="99"/>
    <w:rsid w:val="001B1051"/>
    <w:rPr>
      <w:sz w:val="24"/>
      <w:szCs w:val="24"/>
    </w:rPr>
  </w:style>
  <w:style w:type="character" w:styleId="Odwoaniedokomentarza">
    <w:name w:val="annotation reference"/>
    <w:basedOn w:val="Domylnaczcionkaakapitu"/>
    <w:semiHidden/>
    <w:unhideWhenUsed/>
    <w:rsid w:val="00354EDD"/>
    <w:rPr>
      <w:sz w:val="16"/>
      <w:szCs w:val="16"/>
    </w:rPr>
  </w:style>
  <w:style w:type="paragraph" w:styleId="Tekstkomentarza">
    <w:name w:val="annotation text"/>
    <w:basedOn w:val="Normalny"/>
    <w:link w:val="TekstkomentarzaZnak"/>
    <w:semiHidden/>
    <w:unhideWhenUsed/>
    <w:rsid w:val="00354EDD"/>
    <w:rPr>
      <w:sz w:val="20"/>
      <w:szCs w:val="20"/>
    </w:rPr>
  </w:style>
  <w:style w:type="character" w:customStyle="1" w:styleId="TekstkomentarzaZnak">
    <w:name w:val="Tekst komentarza Znak"/>
    <w:basedOn w:val="Domylnaczcionkaakapitu"/>
    <w:link w:val="Tekstkomentarza"/>
    <w:semiHidden/>
    <w:rsid w:val="00354EDD"/>
  </w:style>
  <w:style w:type="paragraph" w:styleId="Tematkomentarza">
    <w:name w:val="annotation subject"/>
    <w:basedOn w:val="Tekstkomentarza"/>
    <w:next w:val="Tekstkomentarza"/>
    <w:link w:val="TematkomentarzaZnak"/>
    <w:semiHidden/>
    <w:unhideWhenUsed/>
    <w:rsid w:val="00354EDD"/>
    <w:rPr>
      <w:b/>
      <w:bCs/>
    </w:rPr>
  </w:style>
  <w:style w:type="character" w:customStyle="1" w:styleId="TematkomentarzaZnak">
    <w:name w:val="Temat komentarza Znak"/>
    <w:basedOn w:val="TekstkomentarzaZnak"/>
    <w:link w:val="Tematkomentarza"/>
    <w:semiHidden/>
    <w:rsid w:val="00354EDD"/>
    <w:rPr>
      <w:b/>
      <w:bCs/>
    </w:rPr>
  </w:style>
  <w:style w:type="character" w:styleId="Hipercze">
    <w:name w:val="Hyperlink"/>
    <w:basedOn w:val="Domylnaczcionkaakapitu"/>
    <w:unhideWhenUsed/>
    <w:rsid w:val="008F43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69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control.int/forecast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98FF2-B450-467A-8694-0389E1A47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8368</Words>
  <Characters>50213</Characters>
  <Application>Microsoft Office Word</Application>
  <DocSecurity>0</DocSecurity>
  <Lines>418</Lines>
  <Paragraphs>116</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58465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Jaworska Edyta</dc:creator>
  <cp:lastModifiedBy>Jaworska Edyta</cp:lastModifiedBy>
  <cp:revision>2</cp:revision>
  <cp:lastPrinted>2023-04-12T08:33:00Z</cp:lastPrinted>
  <dcterms:created xsi:type="dcterms:W3CDTF">2023-04-26T11:25:00Z</dcterms:created>
  <dcterms:modified xsi:type="dcterms:W3CDTF">2023-04-26T11:25:00Z</dcterms:modified>
</cp:coreProperties>
</file>