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7522A" w14:textId="468C5293" w:rsidR="008A0E95" w:rsidRPr="00CF58CA" w:rsidRDefault="00325CB2" w:rsidP="008A0E9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A0E95" w:rsidRPr="00CF58CA">
        <w:rPr>
          <w:rFonts w:ascii="Times New Roman" w:hAnsi="Times New Roman" w:cs="Times New Roman"/>
          <w:i/>
          <w:iCs/>
          <w:sz w:val="28"/>
          <w:szCs w:val="28"/>
        </w:rPr>
        <w:t>Wzór</w:t>
      </w:r>
    </w:p>
    <w:p w14:paraId="2617F159" w14:textId="5CB9A72E" w:rsidR="008A0E95" w:rsidRDefault="008A0E95" w:rsidP="008A0E9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ZGŁOSZENIE</w:t>
      </w:r>
    </w:p>
    <w:p w14:paraId="7F929FDF" w14:textId="0C467965" w:rsidR="008A0E95" w:rsidRDefault="008A0E95" w:rsidP="008A0E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instalacji odnawialnego źródła energii rozliczanej w ramach </w:t>
      </w:r>
      <w:r w:rsidR="00DC7888">
        <w:rPr>
          <w:rFonts w:ascii="Times New Roman" w:hAnsi="Times New Roman" w:cs="Times New Roman"/>
          <w:sz w:val="28"/>
          <w:szCs w:val="28"/>
        </w:rPr>
        <w:t xml:space="preserve">instytucji </w:t>
      </w:r>
      <w:r>
        <w:rPr>
          <w:rFonts w:ascii="Times New Roman" w:hAnsi="Times New Roman" w:cs="Times New Roman"/>
          <w:sz w:val="28"/>
          <w:szCs w:val="28"/>
        </w:rPr>
        <w:t>prosumenta zbiorowego</w:t>
      </w:r>
      <w:r w:rsidR="00104D4F">
        <w:rPr>
          <w:rFonts w:ascii="Times New Roman" w:hAnsi="Times New Roman" w:cs="Times New Roman"/>
          <w:sz w:val="28"/>
          <w:szCs w:val="28"/>
        </w:rPr>
        <w:t>, o którym mowa w art. 5 ust. 3 ustawy z dnia 20 lutego 2015 r. o odnawialnych źródłach energii</w:t>
      </w:r>
    </w:p>
    <w:p w14:paraId="20128FCB" w14:textId="032318E5" w:rsidR="00642A7E" w:rsidRPr="00325CB2" w:rsidRDefault="00642A7E" w:rsidP="00642A7E">
      <w:pPr>
        <w:rPr>
          <w:rFonts w:ascii="Times New Roman" w:hAnsi="Times New Roman" w:cs="Times New Roman"/>
          <w:sz w:val="28"/>
          <w:szCs w:val="28"/>
        </w:rPr>
      </w:pPr>
    </w:p>
    <w:p w14:paraId="2F04D6B3" w14:textId="512E064F" w:rsidR="00642A7E" w:rsidRPr="00325CB2" w:rsidRDefault="00642A7E" w:rsidP="00DC78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9894566"/>
      <w:r w:rsidRPr="00325CB2">
        <w:rPr>
          <w:rFonts w:ascii="Times New Roman" w:hAnsi="Times New Roman" w:cs="Times New Roman"/>
        </w:rPr>
        <w:t xml:space="preserve">Ja, </w:t>
      </w:r>
      <w:r w:rsidRPr="00325CB2">
        <w:rPr>
          <w:rFonts w:ascii="Times New Roman" w:hAnsi="Times New Roman" w:cs="Times New Roman"/>
          <w:highlight w:val="yellow"/>
        </w:rPr>
        <w:t>[imię, nazwisko, PESEL, firma lub nazwa organizacji, forma prawna, numer we właściwym rejestrze, adres korespondencyjny, telefon, adres email reprezentanta prosumentów]</w:t>
      </w:r>
      <w:r w:rsidRPr="00325CB2">
        <w:rPr>
          <w:rFonts w:ascii="Times New Roman" w:hAnsi="Times New Roman" w:cs="Times New Roman"/>
        </w:rPr>
        <w:t>,</w:t>
      </w:r>
    </w:p>
    <w:p w14:paraId="7C46FCD3" w14:textId="78FBC945" w:rsidR="00642A7E" w:rsidRPr="00325CB2" w:rsidRDefault="00642A7E" w:rsidP="00DC7888">
      <w:pPr>
        <w:jc w:val="both"/>
        <w:rPr>
          <w:rFonts w:ascii="Times New Roman" w:hAnsi="Times New Roman" w:cs="Times New Roman"/>
        </w:rPr>
      </w:pPr>
      <w:r w:rsidRPr="00325CB2">
        <w:rPr>
          <w:rFonts w:ascii="Times New Roman" w:hAnsi="Times New Roman" w:cs="Times New Roman"/>
        </w:rPr>
        <w:t>działając jako reprezentant prosumentów zbiorowych, których dane osobowe, udziały w energii elektrycznej z odnawialnego źródła energii i odpowiadające im maksymalne udziały w mocy tej instalacji, jak również informacje o położeniach i numerach identyfikacyjnych punktów poboru energii elektrycznej określone zostały w załączniku,</w:t>
      </w:r>
    </w:p>
    <w:p w14:paraId="3E5D5397" w14:textId="60128CC7" w:rsidR="00642A7E" w:rsidRPr="00325CB2" w:rsidRDefault="00642A7E" w:rsidP="00DC7888">
      <w:pPr>
        <w:jc w:val="both"/>
        <w:rPr>
          <w:rFonts w:ascii="Times New Roman" w:hAnsi="Times New Roman" w:cs="Times New Roman"/>
        </w:rPr>
      </w:pPr>
      <w:r w:rsidRPr="00325CB2">
        <w:rPr>
          <w:rFonts w:ascii="Times New Roman" w:hAnsi="Times New Roman" w:cs="Times New Roman"/>
        </w:rPr>
        <w:t>zgłaszam do rozliczania instalację odnawialnego źródła energii, która</w:t>
      </w:r>
      <w:bookmarkEnd w:id="0"/>
      <w:r w:rsidRPr="00325CB2">
        <w:rPr>
          <w:rFonts w:ascii="Times New Roman" w:hAnsi="Times New Roman" w:cs="Times New Roman"/>
        </w:rPr>
        <w:t xml:space="preserve"> znajduje się pod adresem </w:t>
      </w:r>
      <w:r w:rsidRPr="00325CB2">
        <w:rPr>
          <w:rFonts w:ascii="Times New Roman" w:hAnsi="Times New Roman" w:cs="Times New Roman"/>
          <w:highlight w:val="yellow"/>
        </w:rPr>
        <w:t>[ulica, numer budynku/lokalu/działki, kod pocztowy, miejscowość]</w:t>
      </w:r>
      <w:r w:rsidR="00325CB2" w:rsidRPr="00325CB2">
        <w:rPr>
          <w:rFonts w:ascii="Times New Roman" w:hAnsi="Times New Roman" w:cs="Times New Roman"/>
        </w:rPr>
        <w:t xml:space="preserve">, a numer identyfikacyjny jej punktu poboru energii to </w:t>
      </w:r>
      <w:r w:rsidR="00325CB2" w:rsidRPr="00DC7888">
        <w:rPr>
          <w:rFonts w:ascii="Times New Roman" w:hAnsi="Times New Roman" w:cs="Times New Roman"/>
          <w:highlight w:val="yellow"/>
        </w:rPr>
        <w:t>[wypełnić w przypadku, jeżeli instalacja odnawialnego źródła energii jest już przyłączona do sieci]</w:t>
      </w:r>
      <w:r w:rsidR="00325CB2" w:rsidRPr="00325CB2">
        <w:rPr>
          <w:rFonts w:ascii="Times New Roman" w:hAnsi="Times New Roman" w:cs="Times New Roman"/>
        </w:rPr>
        <w:t>.</w:t>
      </w:r>
    </w:p>
    <w:p w14:paraId="025B61E1" w14:textId="0E38B364" w:rsidR="00642A7E" w:rsidRDefault="00642A7E" w:rsidP="00DC7888">
      <w:pPr>
        <w:pStyle w:val="Bezodstpw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Instalacja wytwarza energię elektryczną z </w:t>
      </w:r>
      <w:r w:rsidRPr="007675A0">
        <w:rPr>
          <w:b w:val="0"/>
          <w:bCs w:val="0"/>
          <w:highlight w:val="yellow"/>
        </w:rPr>
        <w:t xml:space="preserve">[rodzaj źródła odnawialnego źródła energii, np. energia promieniowania słonecznego, energia wiatru, hydroenergia, energia </w:t>
      </w:r>
      <w:proofErr w:type="spellStart"/>
      <w:r w:rsidRPr="007675A0">
        <w:rPr>
          <w:b w:val="0"/>
          <w:bCs w:val="0"/>
          <w:highlight w:val="yellow"/>
        </w:rPr>
        <w:t>aerotermalna</w:t>
      </w:r>
      <w:proofErr w:type="spellEnd"/>
      <w:r w:rsidRPr="007675A0">
        <w:rPr>
          <w:b w:val="0"/>
          <w:bCs w:val="0"/>
          <w:highlight w:val="yellow"/>
        </w:rPr>
        <w:t xml:space="preserve">, energia otrzymywana z biogazu, energia otrzymywana z biogazu rolniczego, energia otrzymywana z biomasy, energia z </w:t>
      </w:r>
      <w:proofErr w:type="spellStart"/>
      <w:r w:rsidRPr="007675A0">
        <w:rPr>
          <w:b w:val="0"/>
          <w:bCs w:val="0"/>
          <w:highlight w:val="yellow"/>
        </w:rPr>
        <w:t>biopłynów</w:t>
      </w:r>
      <w:proofErr w:type="spellEnd"/>
      <w:r w:rsidRPr="007675A0">
        <w:rPr>
          <w:b w:val="0"/>
          <w:bCs w:val="0"/>
          <w:highlight w:val="yellow"/>
        </w:rPr>
        <w:t>, energia geotermalna, energia hydrotermalna]</w:t>
      </w:r>
      <w:r w:rsidR="00325CB2">
        <w:rPr>
          <w:b w:val="0"/>
          <w:bCs w:val="0"/>
        </w:rPr>
        <w:t>, a jej ł</w:t>
      </w:r>
      <w:r>
        <w:rPr>
          <w:b w:val="0"/>
          <w:bCs w:val="0"/>
        </w:rPr>
        <w:t xml:space="preserve">ączna moc zainstalowana instalacji odnawialnego źródła energii wynosi </w:t>
      </w:r>
      <w:r w:rsidRPr="00D25E7C">
        <w:rPr>
          <w:b w:val="0"/>
          <w:bCs w:val="0"/>
          <w:highlight w:val="yellow"/>
        </w:rPr>
        <w:t>[moc wyrażona w kW]</w:t>
      </w:r>
      <w:r>
        <w:rPr>
          <w:b w:val="0"/>
          <w:bCs w:val="0"/>
        </w:rPr>
        <w:t>.</w:t>
      </w:r>
    </w:p>
    <w:p w14:paraId="3046AE1D" w14:textId="77959D93" w:rsidR="00325CB2" w:rsidRDefault="00325CB2" w:rsidP="00DC7888">
      <w:pPr>
        <w:pStyle w:val="Bezodstpw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t>Jednocześnie informuję, że zasady zarządzania instalacją odnawialnego źródła energii oraz zasady odpowiedzialności za bezpieczeństwo funkcjonowania, eksploatację konserwację oraz remonty instalacji odnawialnego źródła energii są następujące:</w:t>
      </w:r>
    </w:p>
    <w:p w14:paraId="78D1430D" w14:textId="1AC398A5" w:rsidR="00325CB2" w:rsidRDefault="00325CB2" w:rsidP="00DC7888">
      <w:pPr>
        <w:pStyle w:val="Bezodstpw"/>
        <w:numPr>
          <w:ilvl w:val="0"/>
          <w:numId w:val="0"/>
        </w:numPr>
        <w:jc w:val="both"/>
        <w:rPr>
          <w:b w:val="0"/>
          <w:bCs w:val="0"/>
        </w:rPr>
      </w:pPr>
      <w:r w:rsidRPr="00325CB2">
        <w:rPr>
          <w:b w:val="0"/>
          <w:bCs w:val="0"/>
          <w:highlight w:val="yellow"/>
        </w:rPr>
        <w:t>[należy zamieścić postanowienia umowy, które zostały określone w par. 5 wzoru umowy lub inne postanowienia, jeżeli są one inne niż określone we wzorze].</w:t>
      </w:r>
    </w:p>
    <w:p w14:paraId="788997DA" w14:textId="78A807BE" w:rsidR="00325CB2" w:rsidRPr="00971343" w:rsidRDefault="00325CB2" w:rsidP="00DC7888">
      <w:pPr>
        <w:pStyle w:val="Bezodstpw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t>Załącznik:</w:t>
      </w:r>
      <w:r w:rsidR="00971343">
        <w:rPr>
          <w:b w:val="0"/>
          <w:bCs w:val="0"/>
        </w:rPr>
        <w:t xml:space="preserve"> </w:t>
      </w:r>
      <w:r>
        <w:rPr>
          <w:b w:val="0"/>
          <w:bCs w:val="0"/>
        </w:rPr>
        <w:t>dane i informacje o prosumentach zbiorowych</w:t>
      </w:r>
      <w:r w:rsidR="00971343">
        <w:rPr>
          <w:b w:val="0"/>
          <w:bCs w:val="0"/>
        </w:rPr>
        <w:t xml:space="preserve"> </w:t>
      </w:r>
      <w:r w:rsidR="00971343" w:rsidRPr="00971343">
        <w:rPr>
          <w:b w:val="0"/>
          <w:bCs w:val="0"/>
          <w:highlight w:val="yellow"/>
        </w:rPr>
        <w:t>[można również zamieścić kopię odpowiednich stron umowy</w:t>
      </w:r>
      <w:r w:rsidR="00FA3FF9">
        <w:rPr>
          <w:b w:val="0"/>
          <w:bCs w:val="0"/>
          <w:highlight w:val="yellow"/>
        </w:rPr>
        <w:t xml:space="preserve"> lub całą umowę</w:t>
      </w:r>
      <w:r w:rsidR="00971343" w:rsidRPr="00971343">
        <w:rPr>
          <w:b w:val="0"/>
          <w:bCs w:val="0"/>
          <w:highlight w:val="yellow"/>
        </w:rPr>
        <w:t xml:space="preserve"> między prosumentami zbiorowymi</w:t>
      </w:r>
      <w:r w:rsidR="00FA3FF9">
        <w:rPr>
          <w:b w:val="0"/>
          <w:bCs w:val="0"/>
        </w:rPr>
        <w:t>].</w:t>
      </w:r>
    </w:p>
    <w:p w14:paraId="7E1B9AD0" w14:textId="040F0CE9" w:rsidR="00325CB2" w:rsidRDefault="00325CB2" w:rsidP="00325CB2">
      <w:pPr>
        <w:pStyle w:val="Bezodstpw"/>
        <w:numPr>
          <w:ilvl w:val="0"/>
          <w:numId w:val="0"/>
        </w:numPr>
        <w:ind w:left="720"/>
        <w:jc w:val="left"/>
        <w:rPr>
          <w:b w:val="0"/>
          <w:bCs w:val="0"/>
        </w:rPr>
      </w:pPr>
    </w:p>
    <w:p w14:paraId="506EF71F" w14:textId="4C0B4E1B" w:rsidR="00325CB2" w:rsidRDefault="00325CB2" w:rsidP="00325CB2">
      <w:pPr>
        <w:pStyle w:val="Bezodstpw"/>
        <w:numPr>
          <w:ilvl w:val="0"/>
          <w:numId w:val="0"/>
        </w:numPr>
        <w:ind w:left="720"/>
        <w:jc w:val="left"/>
        <w:rPr>
          <w:b w:val="0"/>
          <w:bCs w:val="0"/>
        </w:rPr>
      </w:pPr>
    </w:p>
    <w:p w14:paraId="68C04696" w14:textId="3360CE19" w:rsidR="00325CB2" w:rsidRDefault="00325CB2" w:rsidP="00325CB2">
      <w:pPr>
        <w:pStyle w:val="Bezodstpw"/>
        <w:numPr>
          <w:ilvl w:val="0"/>
          <w:numId w:val="0"/>
        </w:numPr>
        <w:ind w:left="720"/>
        <w:jc w:val="left"/>
        <w:rPr>
          <w:b w:val="0"/>
          <w:bCs w:val="0"/>
        </w:rPr>
      </w:pPr>
    </w:p>
    <w:p w14:paraId="23CF5440" w14:textId="63DFD372" w:rsidR="00325CB2" w:rsidRDefault="00325CB2" w:rsidP="00325CB2">
      <w:pPr>
        <w:pStyle w:val="Bezodstpw"/>
        <w:numPr>
          <w:ilvl w:val="0"/>
          <w:numId w:val="0"/>
        </w:numPr>
        <w:ind w:left="720"/>
        <w:jc w:val="left"/>
        <w:rPr>
          <w:b w:val="0"/>
          <w:bCs w:val="0"/>
        </w:rPr>
      </w:pPr>
    </w:p>
    <w:p w14:paraId="1CBF9F19" w14:textId="7E473E05" w:rsidR="00325CB2" w:rsidRDefault="00325CB2" w:rsidP="00325CB2">
      <w:pPr>
        <w:pStyle w:val="Bezodstpw"/>
        <w:numPr>
          <w:ilvl w:val="0"/>
          <w:numId w:val="0"/>
        </w:numPr>
        <w:ind w:left="720"/>
        <w:jc w:val="left"/>
        <w:rPr>
          <w:b w:val="0"/>
          <w:bCs w:val="0"/>
        </w:rPr>
      </w:pPr>
    </w:p>
    <w:p w14:paraId="0E235203" w14:textId="7C0DEADE" w:rsidR="00325CB2" w:rsidRDefault="00325CB2" w:rsidP="00325CB2">
      <w:pPr>
        <w:pStyle w:val="Bezodstpw"/>
        <w:numPr>
          <w:ilvl w:val="0"/>
          <w:numId w:val="0"/>
        </w:numPr>
        <w:ind w:left="720"/>
        <w:jc w:val="left"/>
        <w:rPr>
          <w:b w:val="0"/>
          <w:bCs w:val="0"/>
        </w:rPr>
      </w:pPr>
    </w:p>
    <w:p w14:paraId="3CF8462D" w14:textId="1BA90C2F" w:rsidR="00325CB2" w:rsidRDefault="00325CB2" w:rsidP="00325CB2">
      <w:pPr>
        <w:pStyle w:val="Bezodstpw"/>
        <w:numPr>
          <w:ilvl w:val="0"/>
          <w:numId w:val="0"/>
        </w:numPr>
        <w:ind w:left="720"/>
        <w:jc w:val="left"/>
        <w:rPr>
          <w:b w:val="0"/>
          <w:bCs w:val="0"/>
        </w:rPr>
      </w:pPr>
    </w:p>
    <w:p w14:paraId="5AECEFD0" w14:textId="77777777" w:rsidR="00325CB2" w:rsidRDefault="00325CB2" w:rsidP="00325CB2">
      <w:pPr>
        <w:pStyle w:val="Bezodstpw"/>
        <w:numPr>
          <w:ilvl w:val="0"/>
          <w:numId w:val="0"/>
        </w:numPr>
        <w:ind w:left="720"/>
        <w:jc w:val="left"/>
        <w:rPr>
          <w:b w:val="0"/>
          <w:bCs w:val="0"/>
        </w:rPr>
        <w:sectPr w:rsidR="00325CB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4526C3" w14:textId="4CB796AE" w:rsidR="00325CB2" w:rsidRPr="00325CB2" w:rsidRDefault="00971343" w:rsidP="00971343">
      <w:pPr>
        <w:pStyle w:val="Bezodstpw"/>
        <w:numPr>
          <w:ilvl w:val="0"/>
          <w:numId w:val="0"/>
        </w:numPr>
        <w:ind w:left="720"/>
        <w:jc w:val="right"/>
        <w:rPr>
          <w:b w:val="0"/>
          <w:bCs w:val="0"/>
        </w:rPr>
      </w:pPr>
      <w:r>
        <w:rPr>
          <w:b w:val="0"/>
          <w:bCs w:val="0"/>
        </w:rPr>
        <w:lastRenderedPageBreak/>
        <w:t>ZAŁĄCZNIK</w:t>
      </w:r>
    </w:p>
    <w:tbl>
      <w:tblPr>
        <w:tblStyle w:val="Tabela-Siatka"/>
        <w:tblpPr w:leftFromText="141" w:rightFromText="141" w:vertAnchor="page" w:horzAnchor="page" w:tblpX="507" w:tblpY="3011"/>
        <w:tblW w:w="13931" w:type="dxa"/>
        <w:tblLook w:val="04A0" w:firstRow="1" w:lastRow="0" w:firstColumn="1" w:lastColumn="0" w:noHBand="0" w:noVBand="1"/>
      </w:tblPr>
      <w:tblGrid>
        <w:gridCol w:w="413"/>
        <w:gridCol w:w="753"/>
        <w:gridCol w:w="204"/>
        <w:gridCol w:w="849"/>
        <w:gridCol w:w="856"/>
        <w:gridCol w:w="556"/>
        <w:gridCol w:w="1235"/>
        <w:gridCol w:w="841"/>
        <w:gridCol w:w="667"/>
        <w:gridCol w:w="767"/>
        <w:gridCol w:w="597"/>
        <w:gridCol w:w="997"/>
        <w:gridCol w:w="1204"/>
        <w:gridCol w:w="556"/>
        <w:gridCol w:w="1235"/>
        <w:gridCol w:w="841"/>
        <w:gridCol w:w="667"/>
        <w:gridCol w:w="693"/>
      </w:tblGrid>
      <w:tr w:rsidR="00DC7888" w14:paraId="3AAC7485" w14:textId="77777777" w:rsidTr="00B4296A"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B5B6" w14:textId="77777777" w:rsidR="00DC7888" w:rsidRDefault="00DC7888" w:rsidP="004E2CD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C78D" w14:textId="77777777" w:rsidR="00DC7888" w:rsidRDefault="00DC7888" w:rsidP="004E2CD6">
            <w:pPr>
              <w:jc w:val="center"/>
              <w:rPr>
                <w:rFonts w:cs="Times New Roman"/>
                <w:sz w:val="16"/>
                <w:szCs w:val="16"/>
              </w:rPr>
            </w:pPr>
            <w:bookmarkStart w:id="1" w:name="_Hlk120817477"/>
            <w:r>
              <w:rPr>
                <w:rFonts w:cs="Times New Roman"/>
                <w:sz w:val="16"/>
                <w:szCs w:val="16"/>
              </w:rPr>
              <w:t xml:space="preserve">Wykaz prosumentów zbiorowych z danymi, o których mowa w art. 4a ust. 1 </w:t>
            </w:r>
            <w:proofErr w:type="gramStart"/>
            <w:r>
              <w:rPr>
                <w:rFonts w:cs="Times New Roman"/>
                <w:sz w:val="16"/>
                <w:szCs w:val="16"/>
              </w:rPr>
              <w:t>pkt  1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i 6 oraz art. 5 ust. 3 pkt 1, 2 i 4</w:t>
            </w:r>
          </w:p>
        </w:tc>
      </w:tr>
      <w:bookmarkEnd w:id="1"/>
      <w:tr w:rsidR="00B4296A" w14:paraId="12A88309" w14:textId="77777777" w:rsidTr="00B4296A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D562" w14:textId="77777777" w:rsidR="00B4296A" w:rsidRDefault="00B4296A" w:rsidP="004E2CD6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B385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Imię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C184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Nazwisko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DABE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PESEL lub NIP podmiotu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8F1A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Adres korespondencyjny </w:t>
            </w:r>
          </w:p>
          <w:p w14:paraId="3F77732E" w14:textId="6BAEA1BF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(jeżeli taki sam jak adres punktu poboru energii, należy napisać „jak PPE”)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827A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telefonu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6933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Adres email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8C10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Udział procentowy w energii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270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Udział w mocy zainstalowanej (wyrażony w kWh)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93A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Adres punktu poboru energii (PPE)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6D61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punktu poboru energii</w:t>
            </w:r>
          </w:p>
        </w:tc>
      </w:tr>
      <w:tr w:rsidR="00B4296A" w14:paraId="503B5244" w14:textId="77777777" w:rsidTr="00B4296A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76A" w14:textId="77777777" w:rsidR="00B4296A" w:rsidRDefault="00B4296A" w:rsidP="004E2CD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81B9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57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044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0FB7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Ulica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9F3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budynku/lokalu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FD78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Kod pocztowy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A64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Miasto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E3A4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D43C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A7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B81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9DE5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Ulica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1F5A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budynku/lokalu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8C46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Kod pocztowy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2555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Miasto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07CA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4296A" w14:paraId="3A426DEA" w14:textId="77777777" w:rsidTr="00B4296A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E52E" w14:textId="77777777" w:rsidR="00B4296A" w:rsidRDefault="00B4296A" w:rsidP="00DC788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CD75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0BD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755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518" w14:textId="3971BA04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2E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5C1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6BC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EF5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616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9836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4296A" w14:paraId="57A8F33E" w14:textId="77777777" w:rsidTr="00B4296A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6F6" w14:textId="77777777" w:rsidR="00B4296A" w:rsidRDefault="00B4296A" w:rsidP="00DC788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3C0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20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73F7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8E65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CF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1DD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66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2A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BDE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8CC9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4296A" w14:paraId="02825DAE" w14:textId="77777777" w:rsidTr="00B4296A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6E8" w14:textId="77777777" w:rsidR="00B4296A" w:rsidRDefault="00B4296A" w:rsidP="00DC788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4C8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350E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3BA4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F72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5B2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C1E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531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EC8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A4D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25ED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4296A" w14:paraId="29A68089" w14:textId="77777777" w:rsidTr="00B4296A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348" w14:textId="77777777" w:rsidR="00B4296A" w:rsidRDefault="00B4296A" w:rsidP="00DC788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E67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FD1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C11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CB88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4DA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1DD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C336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83C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28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1411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4296A" w14:paraId="2E82098F" w14:textId="77777777" w:rsidTr="00B4296A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CB5A" w14:textId="77777777" w:rsidR="00B4296A" w:rsidRDefault="00B4296A" w:rsidP="00DC788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5C2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2E9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574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05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136A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9F9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7F3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DB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193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8ACC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4296A" w14:paraId="389A0628" w14:textId="77777777" w:rsidTr="00B4296A">
        <w:trPr>
          <w:trHeight w:val="5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8E49" w14:textId="77777777" w:rsidR="00B4296A" w:rsidRDefault="00B4296A" w:rsidP="00DC788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7078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7F49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F99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8FF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E37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AEE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FC54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03B2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B40E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689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4296A" w14:paraId="224EF6F4" w14:textId="77777777" w:rsidTr="00B4296A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C25" w14:textId="77777777" w:rsidR="00B4296A" w:rsidRDefault="00B4296A" w:rsidP="00DC7888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239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A0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B311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2AC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EC1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36A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748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0CAE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98B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FA2" w14:textId="77777777" w:rsidR="00B4296A" w:rsidRDefault="00B4296A" w:rsidP="004E2CD6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3274778A" w14:textId="77777777" w:rsidR="00D204C3" w:rsidRDefault="00D204C3"/>
    <w:sectPr w:rsidR="00D204C3" w:rsidSect="00325C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F483" w14:textId="77777777" w:rsidR="00BC579C" w:rsidRDefault="00BC579C" w:rsidP="00BC579C">
      <w:pPr>
        <w:spacing w:after="0" w:line="240" w:lineRule="auto"/>
      </w:pPr>
      <w:r>
        <w:separator/>
      </w:r>
    </w:p>
  </w:endnote>
  <w:endnote w:type="continuationSeparator" w:id="0">
    <w:p w14:paraId="2458FFD4" w14:textId="77777777" w:rsidR="00BC579C" w:rsidRDefault="00BC579C" w:rsidP="00BC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5E56C" w14:textId="77777777" w:rsidR="00BC579C" w:rsidRDefault="00BC579C" w:rsidP="00BC579C">
      <w:pPr>
        <w:spacing w:after="0" w:line="240" w:lineRule="auto"/>
      </w:pPr>
      <w:r>
        <w:separator/>
      </w:r>
    </w:p>
  </w:footnote>
  <w:footnote w:type="continuationSeparator" w:id="0">
    <w:p w14:paraId="13D5F6AD" w14:textId="77777777" w:rsidR="00BC579C" w:rsidRDefault="00BC579C" w:rsidP="00BC5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B1C"/>
    <w:multiLevelType w:val="hybridMultilevel"/>
    <w:tmpl w:val="C8AE4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122E"/>
    <w:multiLevelType w:val="hybridMultilevel"/>
    <w:tmpl w:val="85745504"/>
    <w:lvl w:ilvl="0" w:tplc="D7349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F70D1"/>
    <w:multiLevelType w:val="hybridMultilevel"/>
    <w:tmpl w:val="F31C39E4"/>
    <w:lvl w:ilvl="0" w:tplc="6688D336">
      <w:start w:val="1"/>
      <w:numFmt w:val="decimal"/>
      <w:pStyle w:val="Bezodstpw"/>
      <w:lvlText w:val="§ 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B03A5C"/>
    <w:multiLevelType w:val="hybridMultilevel"/>
    <w:tmpl w:val="BE74F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3055">
    <w:abstractNumId w:val="2"/>
  </w:num>
  <w:num w:numId="2" w16cid:durableId="1711761471">
    <w:abstractNumId w:val="0"/>
  </w:num>
  <w:num w:numId="3" w16cid:durableId="597520323">
    <w:abstractNumId w:val="3"/>
  </w:num>
  <w:num w:numId="4" w16cid:durableId="107896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6E"/>
    <w:rsid w:val="00104D4F"/>
    <w:rsid w:val="001A526E"/>
    <w:rsid w:val="00325CB2"/>
    <w:rsid w:val="0058692D"/>
    <w:rsid w:val="00642A7E"/>
    <w:rsid w:val="008A0E95"/>
    <w:rsid w:val="00971343"/>
    <w:rsid w:val="00B4296A"/>
    <w:rsid w:val="00BC579C"/>
    <w:rsid w:val="00D204C3"/>
    <w:rsid w:val="00DC7888"/>
    <w:rsid w:val="00F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532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E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Akapitzlist"/>
    <w:uiPriority w:val="1"/>
    <w:qFormat/>
    <w:rsid w:val="00642A7E"/>
    <w:pPr>
      <w:numPr>
        <w:numId w:val="1"/>
      </w:numPr>
      <w:tabs>
        <w:tab w:val="num" w:pos="360"/>
      </w:tabs>
      <w:spacing w:after="200"/>
      <w:ind w:left="720" w:firstLine="0"/>
      <w:contextualSpacing w:val="0"/>
      <w:jc w:val="center"/>
    </w:pPr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642A7E"/>
    <w:pPr>
      <w:ind w:left="720"/>
      <w:contextualSpacing/>
    </w:pPr>
  </w:style>
  <w:style w:type="table" w:styleId="Tabela-Siatka">
    <w:name w:val="Table Grid"/>
    <w:basedOn w:val="Standardowy"/>
    <w:uiPriority w:val="39"/>
    <w:rsid w:val="0032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79C"/>
  </w:style>
  <w:style w:type="paragraph" w:styleId="Stopka">
    <w:name w:val="footer"/>
    <w:basedOn w:val="Normalny"/>
    <w:link w:val="StopkaZnak"/>
    <w:uiPriority w:val="99"/>
    <w:unhideWhenUsed/>
    <w:rsid w:val="00BC5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2023-09-14T09:47:00Z</dcterms:created>
  <dcterms:modified xsi:type="dcterms:W3CDTF">2023-09-14T09:47:00Z</dcterms:modified>
</cp:coreProperties>
</file>