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4" w:rsidRPr="007963DD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bookmarkStart w:id="0" w:name="_GoBack"/>
      <w:bookmarkEnd w:id="0"/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7963DD">
        <w:rPr>
          <w:rFonts w:ascii="Tahoma" w:hAnsi="Tahoma" w:cs="Tahoma"/>
          <w:color w:val="333333"/>
          <w:sz w:val="20"/>
          <w:szCs w:val="21"/>
        </w:rPr>
        <w:br/>
      </w:r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7963DD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7963DD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7963DD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7963DD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7963DD">
        <w:rPr>
          <w:rStyle w:val="Pogrubienie"/>
          <w:rFonts w:ascii="Tahoma" w:hAnsi="Tahoma" w:cs="Tahoma"/>
          <w:color w:val="333333"/>
          <w:sz w:val="20"/>
          <w:szCs w:val="21"/>
        </w:rPr>
        <w:t>w Legnicy</w:t>
      </w:r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7963DD">
        <w:rPr>
          <w:rFonts w:ascii="Tahoma" w:hAnsi="Tahoma" w:cs="Tahoma"/>
          <w:color w:val="333333"/>
          <w:sz w:val="20"/>
          <w:szCs w:val="21"/>
        </w:rPr>
        <w:br/>
      </w:r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</w:t>
      </w:r>
      <w:r w:rsidR="000B35B1" w:rsidRPr="007963DD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>:</w:t>
      </w:r>
      <w:r w:rsidRPr="007963DD">
        <w:rPr>
          <w:rFonts w:ascii="Tahoma" w:hAnsi="Tahoma" w:cs="Tahoma"/>
          <w:color w:val="333333"/>
          <w:sz w:val="20"/>
          <w:szCs w:val="21"/>
        </w:rPr>
        <w:br/>
      </w:r>
      <w:r w:rsidR="003F24AB" w:rsidRPr="007963DD">
        <w:rPr>
          <w:rStyle w:val="Pogrubienie"/>
          <w:rFonts w:ascii="Tahoma" w:hAnsi="Tahoma" w:cs="Tahoma"/>
          <w:color w:val="333333"/>
          <w:sz w:val="20"/>
          <w:szCs w:val="21"/>
        </w:rPr>
        <w:t>WICEPREZES</w:t>
      </w:r>
      <w:r w:rsidR="000B35B1" w:rsidRPr="007963DD">
        <w:rPr>
          <w:rStyle w:val="Pogrubienie"/>
          <w:rFonts w:ascii="Tahoma" w:hAnsi="Tahoma" w:cs="Tahoma"/>
          <w:color w:val="333333"/>
          <w:sz w:val="20"/>
          <w:szCs w:val="21"/>
        </w:rPr>
        <w:t>ÓW</w:t>
      </w:r>
      <w:r w:rsidR="003F24AB"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F67BAD" w:rsidRPr="007963DD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7963DD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996E0F" w:rsidRPr="007963DD">
        <w:rPr>
          <w:rStyle w:val="Pogrubienie"/>
          <w:rFonts w:ascii="Tahoma" w:hAnsi="Tahoma" w:cs="Tahoma"/>
          <w:color w:val="333333"/>
          <w:sz w:val="20"/>
          <w:szCs w:val="21"/>
        </w:rPr>
        <w:t>Metraco S</w:t>
      </w:r>
      <w:r w:rsidR="000420DA" w:rsidRPr="007963DD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7963DD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7963DD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486817"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486817" w:rsidRPr="00F940AD">
        <w:rPr>
          <w:rStyle w:val="Pogrubienie"/>
          <w:rFonts w:ascii="Tahoma" w:hAnsi="Tahoma" w:cs="Tahoma"/>
          <w:color w:val="333333"/>
          <w:sz w:val="20"/>
          <w:szCs w:val="21"/>
        </w:rPr>
        <w:t>V</w:t>
      </w:r>
      <w:r w:rsidR="00785A98" w:rsidRPr="00F940AD">
        <w:rPr>
          <w:rStyle w:val="Pogrubienie"/>
          <w:rFonts w:ascii="Tahoma" w:hAnsi="Tahoma" w:cs="Tahoma"/>
          <w:color w:val="333333"/>
          <w:sz w:val="20"/>
          <w:szCs w:val="21"/>
        </w:rPr>
        <w:t>I</w:t>
      </w:r>
      <w:r w:rsidR="00486817" w:rsidRPr="007963DD">
        <w:rPr>
          <w:rStyle w:val="Pogrubienie"/>
          <w:rFonts w:ascii="Tahoma" w:hAnsi="Tahoma" w:cs="Tahoma"/>
          <w:color w:val="333333"/>
          <w:sz w:val="20"/>
          <w:szCs w:val="21"/>
        </w:rPr>
        <w:t xml:space="preserve"> kadencji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SA w L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996E0F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7963DD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7963DD">
        <w:rPr>
          <w:rFonts w:ascii="Tahoma" w:hAnsi="Tahoma" w:cs="Tahoma"/>
          <w:color w:val="333333"/>
          <w:sz w:val="18"/>
          <w:szCs w:val="18"/>
        </w:rPr>
        <w:t>w zamkniętej kopercie z dopiskiem „Postępowanie kwalifikacyjne na stanowisk</w:t>
      </w:r>
      <w:r w:rsidR="000B35B1" w:rsidRPr="007963DD">
        <w:rPr>
          <w:rFonts w:ascii="Tahoma" w:hAnsi="Tahoma" w:cs="Tahoma"/>
          <w:color w:val="333333"/>
          <w:sz w:val="18"/>
          <w:szCs w:val="18"/>
        </w:rPr>
        <w:t>a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</w:t>
      </w:r>
      <w:r w:rsidR="003F24AB"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Wice</w:t>
      </w:r>
      <w:r w:rsidR="00216158"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</w:t>
      </w:r>
      <w:r w:rsidR="00655729"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rezes</w:t>
      </w:r>
      <w:r w:rsidR="000B35B1"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ów</w:t>
      </w:r>
      <w:r w:rsidR="00655729"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Zarządu 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996E0F" w:rsidRPr="007963DD">
        <w:rPr>
          <w:rFonts w:ascii="Tahoma" w:hAnsi="Tahoma" w:cs="Tahoma"/>
          <w:color w:val="333333"/>
          <w:sz w:val="18"/>
          <w:szCs w:val="18"/>
        </w:rPr>
        <w:t>Metraco S</w:t>
      </w:r>
      <w:r w:rsidR="000420DA" w:rsidRPr="007963DD">
        <w:rPr>
          <w:rFonts w:ascii="Tahoma" w:hAnsi="Tahoma" w:cs="Tahoma"/>
          <w:color w:val="333333"/>
          <w:sz w:val="18"/>
          <w:szCs w:val="18"/>
        </w:rPr>
        <w:t>.</w:t>
      </w:r>
      <w:r w:rsidR="00996E0F" w:rsidRPr="007963DD">
        <w:rPr>
          <w:rFonts w:ascii="Tahoma" w:hAnsi="Tahoma" w:cs="Tahoma"/>
          <w:color w:val="333333"/>
          <w:sz w:val="18"/>
          <w:szCs w:val="18"/>
        </w:rPr>
        <w:t>A</w:t>
      </w:r>
      <w:r w:rsidR="000420DA" w:rsidRPr="007963DD">
        <w:rPr>
          <w:rFonts w:ascii="Tahoma" w:hAnsi="Tahoma" w:cs="Tahoma"/>
          <w:color w:val="333333"/>
          <w:sz w:val="18"/>
          <w:szCs w:val="18"/>
        </w:rPr>
        <w:t>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” w terminie 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C21223" w:rsidRPr="007963DD">
        <w:rPr>
          <w:rStyle w:val="Pogrubienie"/>
          <w:rFonts w:ascii="Tahoma" w:hAnsi="Tahoma" w:cs="Tahoma"/>
          <w:color w:val="333333"/>
          <w:sz w:val="18"/>
          <w:szCs w:val="18"/>
        </w:rPr>
        <w:t>27 kwietnia</w:t>
      </w:r>
      <w:r w:rsidR="00270B84"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2020</w:t>
      </w:r>
      <w:r w:rsidR="00996E0F"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7372DD" w:rsidRPr="007963DD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7963DD">
        <w:rPr>
          <w:rFonts w:ascii="Tahoma" w:hAnsi="Tahoma" w:cs="Tahoma"/>
          <w:color w:val="333333"/>
          <w:sz w:val="18"/>
          <w:szCs w:val="18"/>
        </w:rPr>
        <w:t>pod ww. adres</w:t>
      </w:r>
      <w:r w:rsidRPr="007963DD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7963DD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7963DD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7963DD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7963DD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7963DD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7963DD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7963DD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7963DD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7963DD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7963DD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Pr="007963DD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Pr="007963DD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7963DD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7963DD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Pr="007963DD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7963DD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Pr="007963DD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a</w:t>
      </w:r>
      <w:r w:rsidR="00B15124" w:rsidRPr="007963DD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 w:rsidRPr="007963DD">
        <w:rPr>
          <w:rFonts w:ascii="Tahoma" w:hAnsi="Tahoma" w:cs="Tahoma"/>
          <w:color w:val="333333"/>
          <w:sz w:val="18"/>
          <w:szCs w:val="18"/>
        </w:rPr>
        <w:br/>
        <w:t>b</w:t>
      </w:r>
      <w:r w:rsidR="00B15124" w:rsidRPr="007963DD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 w:rsidRPr="007963DD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:rsidR="00A93872" w:rsidRPr="007963DD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c</w:t>
      </w:r>
      <w:r w:rsidR="00106796" w:rsidRPr="007963DD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7963DD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7963DD">
        <w:rPr>
          <w:rFonts w:ascii="Tahoma" w:hAnsi="Tahoma" w:cs="Tahoma"/>
          <w:color w:val="333333"/>
          <w:sz w:val="18"/>
          <w:szCs w:val="18"/>
        </w:rPr>
        <w:t xml:space="preserve">mi </w:t>
      </w:r>
      <w:r w:rsidRPr="007963DD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Pr="007963DD"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7963DD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7963DD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D4695B" w:rsidRPr="007963DD" w:rsidRDefault="00A93872" w:rsidP="00C21223">
      <w:pPr>
        <w:pStyle w:val="NormalnyWeb"/>
        <w:spacing w:before="0" w:after="0" w:line="343" w:lineRule="atLeast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Dodatkowym</w:t>
      </w:r>
      <w:r w:rsidR="00C21223" w:rsidRPr="007963DD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 atutem będzie</w:t>
      </w:r>
      <w:r w:rsidR="00C21223"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D4695B" w:rsidRPr="007963DD">
        <w:rPr>
          <w:rFonts w:ascii="Tahoma" w:hAnsi="Tahoma" w:cs="Tahoma"/>
          <w:color w:val="333333"/>
          <w:sz w:val="18"/>
          <w:szCs w:val="18"/>
        </w:rPr>
        <w:t xml:space="preserve">operacyjna znajomość języka angielskiego, a także znajomość </w:t>
      </w:r>
      <w:r w:rsidR="00C21223" w:rsidRPr="007963DD">
        <w:rPr>
          <w:rFonts w:ascii="Tahoma" w:hAnsi="Tahoma" w:cs="Tahoma"/>
          <w:color w:val="333333"/>
          <w:sz w:val="18"/>
          <w:szCs w:val="18"/>
        </w:rPr>
        <w:t>innych języków obcych.</w:t>
      </w:r>
    </w:p>
    <w:p w:rsidR="0001548A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7963DD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7963DD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:rsidR="0001548A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 elektroniczną na płycie CD lub DVD) oraz oświadczenie kandydata o braku wszczętych i toczących się postępowań karnych lub karno-</w:t>
      </w:r>
      <w:r w:rsidR="00FB5393"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Pr="007963DD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216BD5" w:rsidRPr="007963DD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16BD5" w:rsidRPr="007963DD">
        <w:rPr>
          <w:rFonts w:ascii="Tahoma" w:hAnsi="Tahoma" w:cs="Tahoma"/>
          <w:color w:val="333333"/>
          <w:sz w:val="18"/>
          <w:szCs w:val="18"/>
        </w:rPr>
        <w:t xml:space="preserve">4 </w:t>
      </w:r>
      <w:r w:rsidRPr="007963DD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7963DD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7963DD">
        <w:rPr>
          <w:rFonts w:ascii="Tahoma" w:hAnsi="Tahoma" w:cs="Tahoma"/>
          <w:color w:val="333333"/>
          <w:sz w:val="18"/>
          <w:szCs w:val="18"/>
        </w:rPr>
        <w:t>dalszego postę</w:t>
      </w:r>
      <w:r w:rsidRPr="007963DD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7963DD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7963DD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7963DD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7963DD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7963DD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7963DD">
        <w:rPr>
          <w:rFonts w:ascii="Tahoma" w:hAnsi="Tahoma" w:cs="Tahoma"/>
          <w:sz w:val="18"/>
          <w:szCs w:val="18"/>
        </w:rPr>
        <w:t xml:space="preserve"> </w:t>
      </w:r>
      <w:r w:rsidR="00BF61A1" w:rsidRPr="007963DD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lastRenderedPageBreak/>
        <w:br/>
        <w:t>b) życiorys zawodowy zawierający opis dotychczasowych doświadczeń i osiągnięć kandydata w pracy zawodow</w:t>
      </w:r>
      <w:r w:rsidR="00216158" w:rsidRPr="007963DD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7963DD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7963DD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7963DD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7963DD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7963DD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726DBA" w:rsidRPr="007963DD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C21223" w:rsidRPr="007963DD">
        <w:rPr>
          <w:rFonts w:ascii="Tahoma" w:hAnsi="Tahoma" w:cs="Tahoma"/>
          <w:color w:val="333333"/>
          <w:sz w:val="18"/>
          <w:szCs w:val="18"/>
        </w:rPr>
        <w:t>8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. Dokumenty, o których mowa w zdaniu poprzednim kandydaci mogą uzyskać kierując wniosek na adres email: </w:t>
      </w:r>
      <w:hyperlink r:id="rId9" w:history="1">
        <w:r w:rsidR="0023414C" w:rsidRPr="007963DD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="0097434D" w:rsidRPr="007963DD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7963DD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="0097434D" w:rsidRPr="007963DD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7963DD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7963DD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7963DD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7963DD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7963DD">
        <w:rPr>
          <w:rFonts w:ascii="Tahoma" w:hAnsi="Tahoma" w:cs="Tahoma"/>
          <w:color w:val="333333"/>
          <w:sz w:val="18"/>
          <w:szCs w:val="18"/>
        </w:rPr>
        <w:br/>
      </w:r>
      <w:r w:rsidR="00E30081" w:rsidRPr="007963DD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7963DD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7963DD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A93872" w:rsidRPr="007963DD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7963DD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7963DD">
        <w:rPr>
          <w:rFonts w:ascii="Tahoma" w:hAnsi="Tahoma" w:cs="Tahoma"/>
          <w:b/>
          <w:sz w:val="20"/>
          <w:szCs w:val="20"/>
        </w:rPr>
        <w:t>Klauzula informacyjna do ogłoszenia rekrutacyjnego na  stanowisk</w:t>
      </w:r>
      <w:r w:rsidR="000B35B1" w:rsidRPr="007963DD">
        <w:rPr>
          <w:rFonts w:ascii="Tahoma" w:hAnsi="Tahoma" w:cs="Tahoma"/>
          <w:b/>
          <w:sz w:val="20"/>
          <w:szCs w:val="20"/>
        </w:rPr>
        <w:t>a</w:t>
      </w:r>
      <w:r w:rsidRPr="007963DD">
        <w:rPr>
          <w:rFonts w:ascii="Tahoma" w:hAnsi="Tahoma" w:cs="Tahoma"/>
          <w:b/>
          <w:sz w:val="20"/>
          <w:szCs w:val="20"/>
        </w:rPr>
        <w:t xml:space="preserve"> Wiceprezes</w:t>
      </w:r>
      <w:r w:rsidR="000B35B1" w:rsidRPr="007963DD">
        <w:rPr>
          <w:rFonts w:ascii="Tahoma" w:hAnsi="Tahoma" w:cs="Tahoma"/>
          <w:b/>
          <w:sz w:val="20"/>
          <w:szCs w:val="20"/>
        </w:rPr>
        <w:t>ów</w:t>
      </w:r>
      <w:r w:rsidRPr="007963DD">
        <w:rPr>
          <w:rFonts w:ascii="Tahoma" w:hAnsi="Tahoma" w:cs="Tahoma"/>
          <w:b/>
          <w:sz w:val="20"/>
          <w:szCs w:val="20"/>
        </w:rPr>
        <w:t xml:space="preserve"> Zarządu Spółki KGHM Metraco S.A.: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Informujemy, że administratorem Pani/ Pana danych osobowych jest KGHM Metraco S.A. z siedzibą w Legnicy przy ul. Św. M. Kolbe 9, 59-220 Legnica, adres biura i do korespondencji: Legnica 59-220, ul. Rycerska 24, wpisana do rejestru przedsiębiorców Krajowego Rejestru Sądowego prowadzonego przez Sąd Rejonowy dla Wrocławia Fabrycznej IX Wydział Gospodarczy Krajowego Rejestru Sądowego pod numerem KRS 0000268433, NIP 692-000-11-94, o kapitale zakładowym w wysokości 96.105.000,00 zł (dalej: Administrator). 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</w:t>
      </w:r>
      <w:r w:rsidRPr="007963DD">
        <w:rPr>
          <w:rFonts w:ascii="Tahoma" w:hAnsi="Tahoma" w:cs="Tahoma"/>
          <w:sz w:val="18"/>
          <w:szCs w:val="18"/>
        </w:rPr>
        <w:lastRenderedPageBreak/>
        <w:t xml:space="preserve">danych osobowych i w sprawie swobodnego przepływu takich danych oraz uchylenia dyrektywy 95/46/WE (dalej: Rozporządzenie).  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7963DD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Pr="007963DD" w:rsidRDefault="00BF61A1">
      <w:pPr>
        <w:rPr>
          <w:rFonts w:ascii="Tahoma" w:hAnsi="Tahoma" w:cs="Tahoma"/>
          <w:sz w:val="18"/>
          <w:szCs w:val="18"/>
        </w:rPr>
      </w:pPr>
    </w:p>
    <w:p w:rsidR="00B9497C" w:rsidRPr="007963DD" w:rsidRDefault="00B9497C">
      <w:pPr>
        <w:rPr>
          <w:rFonts w:ascii="Tahoma" w:hAnsi="Tahoma" w:cs="Tahoma"/>
          <w:sz w:val="18"/>
          <w:szCs w:val="18"/>
        </w:rPr>
      </w:pPr>
    </w:p>
    <w:p w:rsidR="00B9497C" w:rsidRPr="007963DD" w:rsidRDefault="00B9497C">
      <w:pPr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7963DD">
        <w:rPr>
          <w:rFonts w:ascii="Tahoma" w:hAnsi="Tahoma" w:cs="Tahoma"/>
          <w:i/>
          <w:sz w:val="18"/>
          <w:szCs w:val="18"/>
        </w:rPr>
        <w:t>Załącznik do ogłoszenia o wszczęciu postępowania kwalifikacyjnego</w:t>
      </w: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7963DD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Wyrażam zgodę na przetwarzanie moich danych osobowych przez KGHM Metraco S.A. z siedzibą w Legnicy przy ul. Św. M. Kolbe 9, 59-220 Legnica, adres biura i do korespondencji: Legnica 59-220, ul. Rycerska 24, wpisana do rejestru przedsiębiorców Krajowego Rejestru Sądowego prowadzonego przez Sąd Rejonowy dla Wrocławia Fabrycznej IX Wydział Gospodarczy Krajowego Rejestru Sądowego pod numerem KRS 0000268433,  zawartych w CV oraz przekazanych w procesie rekrutacji, w celu przeprowadzenia procesu rekrutacji na stanowisk</w:t>
      </w:r>
      <w:r w:rsidR="000B35B1" w:rsidRPr="007963DD">
        <w:rPr>
          <w:rFonts w:ascii="Tahoma" w:hAnsi="Tahoma" w:cs="Tahoma"/>
          <w:sz w:val="18"/>
          <w:szCs w:val="18"/>
        </w:rPr>
        <w:t>a</w:t>
      </w:r>
      <w:r w:rsidRPr="007963DD">
        <w:rPr>
          <w:rFonts w:ascii="Tahoma" w:hAnsi="Tahoma" w:cs="Tahoma"/>
          <w:sz w:val="18"/>
          <w:szCs w:val="18"/>
        </w:rPr>
        <w:t xml:space="preserve"> Wiceprezes</w:t>
      </w:r>
      <w:r w:rsidR="000B35B1" w:rsidRPr="007963DD">
        <w:rPr>
          <w:rFonts w:ascii="Tahoma" w:hAnsi="Tahoma" w:cs="Tahoma"/>
          <w:sz w:val="18"/>
          <w:szCs w:val="18"/>
        </w:rPr>
        <w:t>ów</w:t>
      </w:r>
      <w:r w:rsidRPr="007963DD">
        <w:rPr>
          <w:rFonts w:ascii="Tahoma" w:hAnsi="Tahoma" w:cs="Tahoma"/>
          <w:sz w:val="18"/>
          <w:szCs w:val="18"/>
        </w:rPr>
        <w:t xml:space="preserve"> Zarządu Spółki KGHM Metraco S.A, w związku z którym dobrowolnie przekazuję moje dane osobowe. Oświadczam, że mam świadomość, że zgodę na przetwarzanie danych osobowych mogę wycofać w każdym czasie</w:t>
      </w: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________________________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7963DD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            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  </w:t>
      </w:r>
      <w:r w:rsidRPr="007963DD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</w:t>
      </w:r>
      <w:r w:rsidRPr="007963DD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lastRenderedPageBreak/>
        <w:t>w celu realizacji  procesu rekrutacji na stanowisko Wiceprezesa Zarządu moje dane mogą być przekazywane KGHM Polska Miedź S.A. w celu wykonania uzasadnionego interesu podmiotu właścicielskiego,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Administrator będzie przetwarzał moje dane przez okres niezbędny dla realizacji procesu rekrutacji na stanowisko Wiceprezesa Zarządu, jednak nie dłużej niż do momentu wycofania przeze mnie niniejszej zgody,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przysługuje mi również prawo do wniesienia skargi do Wiceprezesa Urzędu Danych Osobowych, jeśli sposób przetwarzania moich danych </w:t>
      </w:r>
      <w:r w:rsidR="00C21223" w:rsidRPr="007963DD">
        <w:rPr>
          <w:rFonts w:ascii="Tahoma" w:hAnsi="Tahoma" w:cs="Tahoma"/>
          <w:sz w:val="18"/>
          <w:szCs w:val="18"/>
        </w:rPr>
        <w:t xml:space="preserve">będzie niezgodny </w:t>
      </w:r>
      <w:r w:rsidRPr="007963DD">
        <w:rPr>
          <w:rFonts w:ascii="Tahoma" w:hAnsi="Tahoma" w:cs="Tahoma"/>
          <w:sz w:val="18"/>
          <w:szCs w:val="18"/>
        </w:rPr>
        <w:t>z prawem,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C21223" w:rsidRPr="007963DD">
        <w:rPr>
          <w:rFonts w:ascii="Tahoma" w:hAnsi="Tahoma" w:cs="Tahoma"/>
          <w:sz w:val="18"/>
          <w:szCs w:val="18"/>
        </w:rPr>
        <w:t>KGHM Metraco S.A.</w:t>
      </w:r>
      <w:r w:rsidRPr="007963DD">
        <w:rPr>
          <w:rFonts w:ascii="Tahoma" w:hAnsi="Tahoma" w:cs="Tahoma"/>
          <w:sz w:val="18"/>
          <w:szCs w:val="18"/>
        </w:rPr>
        <w:t xml:space="preserve"> </w:t>
      </w:r>
    </w:p>
    <w:p w:rsidR="00B9497C" w:rsidRPr="007963DD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wyrażenie niniejszej zgody jest dobrowolne i niezbędne w celu realizacji procesu rekrutacji na stanowisk</w:t>
      </w:r>
      <w:r w:rsidR="000B35B1" w:rsidRPr="007963DD">
        <w:rPr>
          <w:rFonts w:ascii="Tahoma" w:hAnsi="Tahoma" w:cs="Tahoma"/>
          <w:sz w:val="18"/>
          <w:szCs w:val="18"/>
        </w:rPr>
        <w:t>a</w:t>
      </w:r>
      <w:r w:rsidRPr="007963DD">
        <w:rPr>
          <w:rFonts w:ascii="Tahoma" w:hAnsi="Tahoma" w:cs="Tahoma"/>
          <w:sz w:val="18"/>
          <w:szCs w:val="18"/>
        </w:rPr>
        <w:t xml:space="preserve"> Wiceprezes</w:t>
      </w:r>
      <w:r w:rsidR="000B35B1" w:rsidRPr="007963DD">
        <w:rPr>
          <w:rFonts w:ascii="Tahoma" w:hAnsi="Tahoma" w:cs="Tahoma"/>
          <w:sz w:val="18"/>
          <w:szCs w:val="18"/>
        </w:rPr>
        <w:t>ów</w:t>
      </w:r>
      <w:r w:rsidRPr="007963DD">
        <w:rPr>
          <w:rFonts w:ascii="Tahoma" w:hAnsi="Tahoma" w:cs="Tahoma"/>
          <w:sz w:val="18"/>
          <w:szCs w:val="18"/>
        </w:rPr>
        <w:t xml:space="preserve"> Zarządu.</w:t>
      </w: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7963DD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>________________________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7963DD">
        <w:rPr>
          <w:rFonts w:ascii="Tahoma" w:hAnsi="Tahoma" w:cs="Tahoma"/>
          <w:sz w:val="18"/>
          <w:szCs w:val="18"/>
        </w:rPr>
        <w:t xml:space="preserve">            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</w:r>
      <w:r w:rsidRPr="007963DD">
        <w:rPr>
          <w:rFonts w:ascii="Tahoma" w:hAnsi="Tahoma" w:cs="Tahoma"/>
          <w:sz w:val="18"/>
          <w:szCs w:val="18"/>
        </w:rPr>
        <w:tab/>
        <w:t xml:space="preserve">   </w:t>
      </w:r>
      <w:r w:rsidRPr="007963DD">
        <w:rPr>
          <w:rFonts w:ascii="Tahoma" w:hAnsi="Tahoma" w:cs="Tahoma"/>
          <w:sz w:val="18"/>
          <w:szCs w:val="18"/>
        </w:rPr>
        <w:tab/>
        <w:t xml:space="preserve">            Podpis</w:t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</w:r>
      <w:r w:rsidRPr="00C21223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21223">
        <w:rPr>
          <w:rFonts w:ascii="Tahoma" w:hAnsi="Tahoma" w:cs="Tahoma"/>
          <w:sz w:val="18"/>
          <w:szCs w:val="18"/>
        </w:rPr>
        <w:tab/>
      </w:r>
    </w:p>
    <w:p w:rsidR="00B9497C" w:rsidRPr="00C21223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</w:p>
    <w:p w:rsidR="00B9497C" w:rsidRPr="00C21223" w:rsidRDefault="00B9497C">
      <w:pPr>
        <w:rPr>
          <w:rFonts w:ascii="Tahoma" w:hAnsi="Tahoma" w:cs="Tahoma"/>
          <w:sz w:val="18"/>
          <w:szCs w:val="18"/>
        </w:rPr>
      </w:pPr>
    </w:p>
    <w:sectPr w:rsidR="00B9497C" w:rsidRPr="00C21223" w:rsidSect="00D6207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1E6" w:rsidRDefault="005F51E6" w:rsidP="00D62077">
      <w:pPr>
        <w:spacing w:after="0" w:line="240" w:lineRule="auto"/>
      </w:pPr>
      <w:r>
        <w:separator/>
      </w:r>
    </w:p>
  </w:endnote>
  <w:endnote w:type="continuationSeparator" w:id="0">
    <w:p w:rsidR="005F51E6" w:rsidRDefault="005F51E6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1E6" w:rsidRDefault="005F51E6" w:rsidP="00D62077">
      <w:pPr>
        <w:spacing w:after="0" w:line="240" w:lineRule="auto"/>
      </w:pPr>
      <w:r>
        <w:separator/>
      </w:r>
    </w:p>
  </w:footnote>
  <w:footnote w:type="continuationSeparator" w:id="0">
    <w:p w:rsidR="005F51E6" w:rsidRDefault="005F51E6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1548A"/>
    <w:rsid w:val="000420DA"/>
    <w:rsid w:val="00050034"/>
    <w:rsid w:val="000A1A45"/>
    <w:rsid w:val="000B35B1"/>
    <w:rsid w:val="000D5733"/>
    <w:rsid w:val="00102D57"/>
    <w:rsid w:val="00106796"/>
    <w:rsid w:val="00125146"/>
    <w:rsid w:val="00153A0D"/>
    <w:rsid w:val="00216158"/>
    <w:rsid w:val="00216BD5"/>
    <w:rsid w:val="0021751A"/>
    <w:rsid w:val="0023414C"/>
    <w:rsid w:val="00242E65"/>
    <w:rsid w:val="002709DD"/>
    <w:rsid w:val="00270B84"/>
    <w:rsid w:val="00306478"/>
    <w:rsid w:val="0031281C"/>
    <w:rsid w:val="00382FE9"/>
    <w:rsid w:val="00393421"/>
    <w:rsid w:val="003D6FB7"/>
    <w:rsid w:val="003F24AB"/>
    <w:rsid w:val="00486817"/>
    <w:rsid w:val="0049490F"/>
    <w:rsid w:val="00510271"/>
    <w:rsid w:val="00563734"/>
    <w:rsid w:val="00593482"/>
    <w:rsid w:val="005F51E6"/>
    <w:rsid w:val="0060278F"/>
    <w:rsid w:val="006269F0"/>
    <w:rsid w:val="00655729"/>
    <w:rsid w:val="00664A3D"/>
    <w:rsid w:val="006840FC"/>
    <w:rsid w:val="006F2E7F"/>
    <w:rsid w:val="00726DBA"/>
    <w:rsid w:val="007372DD"/>
    <w:rsid w:val="00785A98"/>
    <w:rsid w:val="007963DD"/>
    <w:rsid w:val="00811C7F"/>
    <w:rsid w:val="00820EB0"/>
    <w:rsid w:val="008633E6"/>
    <w:rsid w:val="008D0F18"/>
    <w:rsid w:val="00965F66"/>
    <w:rsid w:val="0097434D"/>
    <w:rsid w:val="00996E0F"/>
    <w:rsid w:val="00A31D8E"/>
    <w:rsid w:val="00A44789"/>
    <w:rsid w:val="00A4687D"/>
    <w:rsid w:val="00A73C2B"/>
    <w:rsid w:val="00A93872"/>
    <w:rsid w:val="00AA24A3"/>
    <w:rsid w:val="00AE6EBF"/>
    <w:rsid w:val="00B15124"/>
    <w:rsid w:val="00B9497C"/>
    <w:rsid w:val="00BA1CB9"/>
    <w:rsid w:val="00BF61A1"/>
    <w:rsid w:val="00C07D79"/>
    <w:rsid w:val="00C21223"/>
    <w:rsid w:val="00C36672"/>
    <w:rsid w:val="00D17AED"/>
    <w:rsid w:val="00D258FF"/>
    <w:rsid w:val="00D278E6"/>
    <w:rsid w:val="00D4695B"/>
    <w:rsid w:val="00D62077"/>
    <w:rsid w:val="00D944B3"/>
    <w:rsid w:val="00D974FE"/>
    <w:rsid w:val="00DE3601"/>
    <w:rsid w:val="00E30081"/>
    <w:rsid w:val="00ED46D5"/>
    <w:rsid w:val="00F3398A"/>
    <w:rsid w:val="00F67BAD"/>
    <w:rsid w:val="00F71D71"/>
    <w:rsid w:val="00F940AD"/>
    <w:rsid w:val="00FB5393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adzor@kgh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4F6D7-D7F6-4142-BC9F-C9E947A1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1868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Lewkowicz Agata</cp:lastModifiedBy>
  <cp:revision>7</cp:revision>
  <cp:lastPrinted>2019-11-08T13:21:00Z</cp:lastPrinted>
  <dcterms:created xsi:type="dcterms:W3CDTF">2020-04-15T12:52:00Z</dcterms:created>
  <dcterms:modified xsi:type="dcterms:W3CDTF">2020-04-16T11:02:00Z</dcterms:modified>
</cp:coreProperties>
</file>