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2" w14:textId="77777777" w:rsidR="00CD662A" w:rsidRPr="00BC5D1C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36"/>
        </w:tabs>
        <w:ind w:left="-15"/>
        <w:jc w:val="left"/>
      </w:pPr>
      <w:r w:rsidRPr="00BC5D1C">
        <w:t xml:space="preserve"> </w:t>
      </w:r>
      <w:r w:rsidRPr="00BC5D1C">
        <w:tab/>
        <w:t xml:space="preserve"> </w:t>
      </w:r>
      <w:r w:rsidRPr="00BC5D1C">
        <w:tab/>
        <w:t xml:space="preserve"> </w:t>
      </w:r>
      <w:r w:rsidRPr="00BC5D1C">
        <w:tab/>
        <w:t xml:space="preserve"> </w:t>
      </w:r>
      <w:r w:rsidRPr="00BC5D1C">
        <w:tab/>
        <w:t xml:space="preserve"> </w:t>
      </w:r>
      <w:r w:rsidRPr="00BC5D1C">
        <w:tab/>
        <w:t xml:space="preserve"> </w:t>
      </w:r>
      <w:r w:rsidRPr="00BC5D1C">
        <w:tab/>
        <w:t xml:space="preserve"> </w:t>
      </w:r>
      <w:r w:rsidRPr="00BC5D1C">
        <w:tab/>
        <w:t xml:space="preserve"> </w:t>
      </w:r>
      <w:r w:rsidRPr="00BC5D1C">
        <w:tab/>
        <w:t xml:space="preserve"> </w:t>
      </w:r>
      <w:r w:rsidRPr="00BC5D1C">
        <w:tab/>
        <w:t xml:space="preserve"> </w:t>
      </w:r>
      <w:r w:rsidRPr="00BC5D1C">
        <w:tab/>
        <w:t xml:space="preserve">Zał. nr 1 </w:t>
      </w:r>
    </w:p>
    <w:p w14:paraId="00000003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4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5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6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7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8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9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A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B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C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D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0E" w14:textId="77777777" w:rsidR="00CD662A" w:rsidRPr="00BC5D1C" w:rsidRDefault="00000000">
      <w:pPr>
        <w:spacing w:after="205" w:line="259" w:lineRule="auto"/>
        <w:ind w:left="0"/>
        <w:jc w:val="left"/>
      </w:pPr>
      <w:r w:rsidRPr="00BC5D1C">
        <w:t xml:space="preserve"> </w:t>
      </w:r>
    </w:p>
    <w:p w14:paraId="0000000F" w14:textId="77777777" w:rsidR="00CD662A" w:rsidRPr="00BC5D1C" w:rsidRDefault="00000000">
      <w:pPr>
        <w:spacing w:after="0" w:line="259" w:lineRule="auto"/>
        <w:ind w:left="2651"/>
        <w:jc w:val="left"/>
      </w:pPr>
      <w:r w:rsidRPr="00BC5D1C">
        <w:rPr>
          <w:sz w:val="48"/>
          <w:szCs w:val="48"/>
        </w:rPr>
        <w:t xml:space="preserve">Regulamin Konkursu  </w:t>
      </w:r>
    </w:p>
    <w:p w14:paraId="00000010" w14:textId="77777777" w:rsidR="00CD662A" w:rsidRPr="00BC5D1C" w:rsidRDefault="00000000">
      <w:pPr>
        <w:spacing w:after="0" w:line="259" w:lineRule="auto"/>
        <w:ind w:left="1807"/>
        <w:jc w:val="left"/>
      </w:pPr>
      <w:r w:rsidRPr="00BC5D1C">
        <w:rPr>
          <w:sz w:val="48"/>
          <w:szCs w:val="48"/>
        </w:rPr>
        <w:t xml:space="preserve">„ Bezpieczna Wycieczka Szkolna” </w:t>
      </w:r>
    </w:p>
    <w:p w14:paraId="00000011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2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3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4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5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6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7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8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9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A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B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C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D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E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1F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0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1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2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3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4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5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6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7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8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9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lastRenderedPageBreak/>
        <w:t xml:space="preserve"> </w:t>
      </w:r>
    </w:p>
    <w:p w14:paraId="0000002A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B" w14:textId="77777777" w:rsidR="00CD662A" w:rsidRPr="00BC5D1C" w:rsidRDefault="00000000">
      <w:pPr>
        <w:spacing w:after="0" w:line="259" w:lineRule="auto"/>
        <w:ind w:left="433" w:right="429"/>
        <w:jc w:val="center"/>
      </w:pPr>
      <w:r w:rsidRPr="00BC5D1C">
        <w:rPr>
          <w:b/>
          <w:bCs/>
        </w:rPr>
        <w:t xml:space="preserve">Bydgoszcz, 2026r. </w:t>
      </w:r>
    </w:p>
    <w:p w14:paraId="0000002C" w14:textId="77777777" w:rsidR="00CD662A" w:rsidRPr="00BC5D1C" w:rsidRDefault="00000000">
      <w:pPr>
        <w:spacing w:after="0" w:line="259" w:lineRule="auto"/>
        <w:ind w:left="49"/>
        <w:jc w:val="center"/>
      </w:pPr>
      <w:r w:rsidRPr="00BC5D1C">
        <w:t xml:space="preserve"> </w:t>
      </w:r>
    </w:p>
    <w:p w14:paraId="0000002D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E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2F" w14:textId="77777777" w:rsidR="00CD662A" w:rsidRPr="00BC5D1C" w:rsidRDefault="00000000">
      <w:pPr>
        <w:spacing w:after="0" w:line="259" w:lineRule="auto"/>
        <w:ind w:left="431" w:right="67"/>
        <w:jc w:val="center"/>
      </w:pPr>
      <w:r w:rsidRPr="00BC5D1C">
        <w:rPr>
          <w:b/>
          <w:bCs/>
        </w:rPr>
        <w:t xml:space="preserve">§ 1 </w:t>
      </w:r>
    </w:p>
    <w:p w14:paraId="00000030" w14:textId="77777777" w:rsidR="00CD662A" w:rsidRPr="00BC5D1C" w:rsidRDefault="00000000">
      <w:pPr>
        <w:spacing w:after="0" w:line="259" w:lineRule="auto"/>
        <w:ind w:left="409"/>
        <w:jc w:val="center"/>
      </w:pPr>
      <w:r w:rsidRPr="00BC5D1C">
        <w:rPr>
          <w:b/>
          <w:bCs/>
        </w:rPr>
        <w:t xml:space="preserve"> </w:t>
      </w:r>
    </w:p>
    <w:p w14:paraId="00000031" w14:textId="77777777" w:rsidR="00CD662A" w:rsidRPr="00BC5D1C" w:rsidRDefault="00000000">
      <w:r w:rsidRPr="00BC5D1C">
        <w:t>Organizatorem konkursu pod nazwą</w:t>
      </w:r>
      <w:r w:rsidRPr="00BC5D1C">
        <w:rPr>
          <w:b/>
          <w:bCs/>
        </w:rPr>
        <w:t xml:space="preserve"> „Bezpieczna Wycieczka Szkolna</w:t>
      </w:r>
      <w:r w:rsidRPr="00BC5D1C">
        <w:t xml:space="preserve">” jest Kuratorium Oświaty w Bydgoszczy oraz Wojewódzki Inspektorat Transportu Drogowego w Bydgoszczy. </w:t>
      </w:r>
    </w:p>
    <w:p w14:paraId="00000032" w14:textId="77777777" w:rsidR="00CD662A" w:rsidRPr="00BC5D1C" w:rsidRDefault="00000000">
      <w:pPr>
        <w:ind w:left="-5"/>
      </w:pPr>
      <w:r w:rsidRPr="00BC5D1C">
        <w:t xml:space="preserve"> </w:t>
      </w:r>
    </w:p>
    <w:p w14:paraId="00000033" w14:textId="77777777" w:rsidR="00CD662A" w:rsidRPr="00BC5D1C" w:rsidRDefault="00000000">
      <w:pPr>
        <w:spacing w:after="0" w:line="259" w:lineRule="auto"/>
        <w:ind w:left="409"/>
        <w:jc w:val="center"/>
      </w:pPr>
      <w:r w:rsidRPr="00BC5D1C">
        <w:rPr>
          <w:b/>
          <w:bCs/>
        </w:rPr>
        <w:t xml:space="preserve"> </w:t>
      </w:r>
    </w:p>
    <w:p w14:paraId="00000034" w14:textId="77777777" w:rsidR="00CD662A" w:rsidRPr="00BC5D1C" w:rsidRDefault="00000000">
      <w:pPr>
        <w:spacing w:after="0" w:line="259" w:lineRule="auto"/>
        <w:ind w:left="431" w:right="67"/>
        <w:jc w:val="center"/>
      </w:pPr>
      <w:r w:rsidRPr="00BC5D1C">
        <w:rPr>
          <w:b/>
          <w:bCs/>
        </w:rPr>
        <w:t xml:space="preserve">§ 2 </w:t>
      </w:r>
    </w:p>
    <w:p w14:paraId="00000035" w14:textId="77777777" w:rsidR="00CD662A" w:rsidRPr="00BC5D1C" w:rsidRDefault="00000000">
      <w:pPr>
        <w:pStyle w:val="Nagwek1"/>
        <w:ind w:left="433" w:right="69" w:firstLine="0"/>
      </w:pPr>
      <w:r w:rsidRPr="00BC5D1C">
        <w:t xml:space="preserve">Definicje </w:t>
      </w:r>
    </w:p>
    <w:p w14:paraId="00000036" w14:textId="77777777" w:rsidR="00CD662A" w:rsidRPr="00BC5D1C" w:rsidRDefault="00000000">
      <w:pPr>
        <w:spacing w:after="0" w:line="259" w:lineRule="auto"/>
        <w:ind w:left="409"/>
        <w:jc w:val="center"/>
      </w:pPr>
      <w:r w:rsidRPr="00BC5D1C">
        <w:rPr>
          <w:b/>
          <w:bCs/>
        </w:rPr>
        <w:t xml:space="preserve"> </w:t>
      </w:r>
    </w:p>
    <w:p w14:paraId="00000037" w14:textId="77777777" w:rsidR="00CD662A" w:rsidRPr="00BC5D1C" w:rsidRDefault="00000000">
      <w:pPr>
        <w:ind w:left="345" w:hanging="360"/>
      </w:pPr>
      <w:r w:rsidRPr="00BC5D1C">
        <w:t>1.</w:t>
      </w:r>
      <w:r w:rsidRPr="00BC5D1C">
        <w:rPr>
          <w:rFonts w:eastAsia="Arial"/>
        </w:rPr>
        <w:t xml:space="preserve"> </w:t>
      </w:r>
      <w:r w:rsidRPr="00BC5D1C">
        <w:t xml:space="preserve">Pojęcia użyte w niniejszym regulaminie mają znaczenie nadane im w przepisach prawa bądź w niniejszym paragrafie: </w:t>
      </w:r>
    </w:p>
    <w:p w14:paraId="00000038" w14:textId="77777777" w:rsidR="00CD662A" w:rsidRPr="00BC5D1C" w:rsidRDefault="00000000">
      <w:pPr>
        <w:numPr>
          <w:ilvl w:val="0"/>
          <w:numId w:val="1"/>
        </w:numPr>
        <w:ind w:hanging="360"/>
      </w:pPr>
      <w:r w:rsidRPr="00BC5D1C">
        <w:t xml:space="preserve">praca konkursowa – stworzenie spotu edukacyjnego  – krótkiej animacji </w:t>
      </w:r>
    </w:p>
    <w:p w14:paraId="00000039" w14:textId="77777777" w:rsidR="00CD662A" w:rsidRPr="00BC5D1C" w:rsidRDefault="00000000">
      <w:pPr>
        <w:numPr>
          <w:ilvl w:val="0"/>
          <w:numId w:val="1"/>
        </w:numPr>
        <w:ind w:hanging="360"/>
      </w:pPr>
      <w:r w:rsidRPr="00BC5D1C">
        <w:t xml:space="preserve">Komisja Konkursowa – powołana przez organizatorów komisja sprawująca nadzór nad prawidłowym przebiegiem konkursu; </w:t>
      </w:r>
    </w:p>
    <w:p w14:paraId="0000003A" w14:textId="77777777" w:rsidR="00CD662A" w:rsidRPr="00BC5D1C" w:rsidRDefault="00000000">
      <w:pPr>
        <w:numPr>
          <w:ilvl w:val="0"/>
          <w:numId w:val="1"/>
        </w:numPr>
        <w:ind w:hanging="360"/>
      </w:pPr>
      <w:r w:rsidRPr="00BC5D1C">
        <w:t>konkurs – konkurs medialny pod nazwą „</w:t>
      </w:r>
      <w:r w:rsidRPr="00BC5D1C">
        <w:rPr>
          <w:b/>
          <w:bCs/>
        </w:rPr>
        <w:t>Bezpieczna Wycieczka Szkolna</w:t>
      </w:r>
      <w:r w:rsidRPr="00BC5D1C">
        <w:t xml:space="preserve">” </w:t>
      </w:r>
    </w:p>
    <w:p w14:paraId="0000003B" w14:textId="77777777" w:rsidR="00CD662A" w:rsidRPr="00BC5D1C" w:rsidRDefault="00000000">
      <w:pPr>
        <w:numPr>
          <w:ilvl w:val="0"/>
          <w:numId w:val="1"/>
        </w:numPr>
        <w:ind w:hanging="360"/>
      </w:pPr>
      <w:r w:rsidRPr="00BC5D1C">
        <w:t xml:space="preserve">organizator – Kuratorium Oświaty w Bydgoszczy oraz Wojewódzki Inspektorat Transportu Drogowego w Bydgoszczy. </w:t>
      </w:r>
    </w:p>
    <w:p w14:paraId="0000003C" w14:textId="77777777" w:rsidR="00CD662A" w:rsidRPr="00BC5D1C" w:rsidRDefault="00000000">
      <w:pPr>
        <w:numPr>
          <w:ilvl w:val="0"/>
          <w:numId w:val="1"/>
        </w:numPr>
        <w:ind w:hanging="360"/>
      </w:pPr>
      <w:r w:rsidRPr="00BC5D1C">
        <w:t>regulamin – niniejszy Regulamin Konkursu „</w:t>
      </w:r>
      <w:r w:rsidRPr="00BC5D1C">
        <w:rPr>
          <w:b/>
          <w:bCs/>
        </w:rPr>
        <w:t>Bezpieczna Wycieczka Szkolna</w:t>
      </w:r>
      <w:r w:rsidRPr="00BC5D1C">
        <w:t xml:space="preserve">” ; </w:t>
      </w:r>
    </w:p>
    <w:p w14:paraId="0000003D" w14:textId="77777777" w:rsidR="00CD662A" w:rsidRPr="00BC5D1C" w:rsidRDefault="00000000">
      <w:pPr>
        <w:numPr>
          <w:ilvl w:val="0"/>
          <w:numId w:val="1"/>
        </w:numPr>
        <w:ind w:hanging="360"/>
      </w:pPr>
      <w:r w:rsidRPr="00BC5D1C">
        <w:t>uczestnicy – uczniowie szkół ponadpodstawowych klasy I-V.</w:t>
      </w:r>
    </w:p>
    <w:p w14:paraId="0000003E" w14:textId="77777777" w:rsidR="00CD662A" w:rsidRPr="00BC5D1C" w:rsidRDefault="00000000">
      <w:pPr>
        <w:spacing w:after="0" w:line="259" w:lineRule="auto"/>
        <w:ind w:left="431" w:right="417"/>
        <w:jc w:val="center"/>
      </w:pPr>
      <w:r w:rsidRPr="00BC5D1C">
        <w:rPr>
          <w:b/>
          <w:bCs/>
        </w:rPr>
        <w:t xml:space="preserve">§ 3 </w:t>
      </w:r>
    </w:p>
    <w:p w14:paraId="0000003F" w14:textId="77777777" w:rsidR="00CD662A" w:rsidRPr="00BC5D1C" w:rsidRDefault="00000000">
      <w:pPr>
        <w:pStyle w:val="Nagwek1"/>
        <w:ind w:left="433" w:right="67" w:firstLine="0"/>
      </w:pPr>
      <w:r w:rsidRPr="00BC5D1C">
        <w:t xml:space="preserve">Cel przeprowadzenia konkursu </w:t>
      </w:r>
    </w:p>
    <w:p w14:paraId="00000040" w14:textId="77777777" w:rsidR="00CD662A" w:rsidRPr="00BC5D1C" w:rsidRDefault="00000000">
      <w:pPr>
        <w:spacing w:after="0" w:line="259" w:lineRule="auto"/>
        <w:ind w:left="409"/>
        <w:jc w:val="center"/>
      </w:pPr>
      <w:r w:rsidRPr="00BC5D1C">
        <w:rPr>
          <w:b/>
          <w:bCs/>
        </w:rPr>
        <w:t xml:space="preserve"> </w:t>
      </w:r>
    </w:p>
    <w:p w14:paraId="00000041" w14:textId="77777777" w:rsidR="00CD662A" w:rsidRPr="00BC5D1C" w:rsidRDefault="00000000">
      <w:pPr>
        <w:numPr>
          <w:ilvl w:val="0"/>
          <w:numId w:val="4"/>
        </w:numPr>
      </w:pPr>
      <w:r w:rsidRPr="00BC5D1C">
        <w:t xml:space="preserve">Konkurs ma na celu popularyzację zasad bezpieczeństwa w ruchu i transporcie drogowym, utrwalenie schematów prawidłowego postępowania w nagłych przypadkach, a także zaangażowanie młodzieży w działania społeczne i proedukacyjne poprzez twórcze wykorzystanie mediów. </w:t>
      </w:r>
    </w:p>
    <w:p w14:paraId="00000042" w14:textId="77777777" w:rsidR="00CD662A" w:rsidRPr="00BC5D1C" w:rsidRDefault="00000000">
      <w:pPr>
        <w:numPr>
          <w:ilvl w:val="0"/>
          <w:numId w:val="4"/>
        </w:numPr>
        <w:ind w:left="437"/>
      </w:pPr>
      <w:r w:rsidRPr="00BC5D1C">
        <w:t xml:space="preserve">Forma konkursu: </w:t>
      </w:r>
      <w:r w:rsidRPr="00BC5D1C">
        <w:rPr>
          <w:b/>
          <w:bCs/>
        </w:rPr>
        <w:t>stworzenie animacji przedstawiającej stosowanie się do zasad bezpieczeństwa w ruchu i transporcie drogowym</w:t>
      </w:r>
      <w:r w:rsidRPr="00BC5D1C">
        <w:t>.</w:t>
      </w:r>
    </w:p>
    <w:p w14:paraId="00000043" w14:textId="77777777" w:rsidR="00CD662A" w:rsidRPr="00BC5D1C" w:rsidRDefault="00000000">
      <w:pPr>
        <w:ind w:left="437"/>
      </w:pPr>
      <w:r w:rsidRPr="00BC5D1C">
        <w:t xml:space="preserve">Animacja powinna być krótkim filmem edukacyjnym (audiowizualnym), przygotowanym samodzielnie przez uczniów lub zespoły uczniowskie. Film musi dotyczyć </w:t>
      </w:r>
      <w:r w:rsidRPr="00BC5D1C">
        <w:rPr>
          <w:b/>
          <w:bCs/>
        </w:rPr>
        <w:t>szeroko rozumianego bezpieczeństwa ruchu drogowego</w:t>
      </w:r>
      <w:r w:rsidRPr="00BC5D1C">
        <w:t xml:space="preserve">, przeciwdziałania i reagowania w sytuacjach zagrożenia życia i zdrowia oraz zasad udzielania pierwszej pomocy jak i właściwego zachowania. Maksymalna długość materiału wynosi </w:t>
      </w:r>
      <w:r w:rsidRPr="00BC5D1C">
        <w:rPr>
          <w:b/>
          <w:bCs/>
        </w:rPr>
        <w:t>180 sekund (3 minuty)</w:t>
      </w:r>
      <w:r w:rsidRPr="00BC5D1C">
        <w:t xml:space="preserve">. </w:t>
      </w:r>
    </w:p>
    <w:p w14:paraId="00000044" w14:textId="77777777" w:rsidR="00CD662A" w:rsidRPr="00BC5D1C" w:rsidRDefault="00000000">
      <w:pPr>
        <w:ind w:left="437"/>
      </w:pPr>
      <w:r w:rsidRPr="00BC5D1C">
        <w:t xml:space="preserve">Animacja powinna mieć charakter edukacyjny i zgodny z celem konkursu, promować właściwe postawy i zachowania proedukacyjne, zawierać pozytywny i zrozumiały przekaz, być dostosowana do odbiorców w różnym wieku (dzieci, młodzież, dorośli).  </w:t>
      </w:r>
    </w:p>
    <w:p w14:paraId="00000045" w14:textId="77777777" w:rsidR="00CD662A" w:rsidRPr="00BC5D1C" w:rsidRDefault="00000000">
      <w:pPr>
        <w:ind w:left="437"/>
      </w:pPr>
      <w:r w:rsidRPr="00BC5D1C">
        <w:t xml:space="preserve">Materiał należy przygotować w formacie wideo (np. MP4, AVI lub MOV). Jakość nagrania powinna umożliwiać jego odtwarzanie i praca nie może naruszać praw autorskich </w:t>
      </w:r>
      <w:r w:rsidRPr="00BC5D1C">
        <w:lastRenderedPageBreak/>
        <w:t xml:space="preserve">(np. muzyki, zdjęć, wizerunku); nie może być wcześniej publikowana ani nagradzana w innych konkursach. </w:t>
      </w:r>
    </w:p>
    <w:p w14:paraId="00000046" w14:textId="77777777" w:rsidR="00CD662A" w:rsidRPr="00BC5D1C" w:rsidRDefault="00000000">
      <w:pPr>
        <w:numPr>
          <w:ilvl w:val="0"/>
          <w:numId w:val="5"/>
        </w:numPr>
      </w:pPr>
      <w:r w:rsidRPr="00BC5D1C">
        <w:t xml:space="preserve">Film animowany zostanie wykorzystany do upowszechniania wiedzy z zakresu stosowania się do zasad bezpieczeństwa w ruchu i transporcie drogowym poprzez emisję nagrodzonych filmów na ekranach w placówkach edukacyjnych oraz w innych instytucjach publicznych i społecznych, w celu promowania właściwych postaw w ruchu drogowym. </w:t>
      </w:r>
    </w:p>
    <w:p w14:paraId="00000047" w14:textId="77777777" w:rsidR="00CD662A" w:rsidRPr="00BC5D1C" w:rsidRDefault="00000000">
      <w:pPr>
        <w:numPr>
          <w:ilvl w:val="0"/>
          <w:numId w:val="5"/>
        </w:numPr>
      </w:pPr>
      <w:r w:rsidRPr="00BC5D1C">
        <w:t xml:space="preserve">Konkurs nie jest grą hazardową w rozumieniu ustawy z dnia 19 listopada 2009 r. o grach hazardowych i nie podlega rygorom określonym w ww. ustawie.  </w:t>
      </w:r>
    </w:p>
    <w:p w14:paraId="00000048" w14:textId="77777777" w:rsidR="00CD662A" w:rsidRPr="00BC5D1C" w:rsidRDefault="00000000">
      <w:pPr>
        <w:numPr>
          <w:ilvl w:val="0"/>
          <w:numId w:val="5"/>
        </w:numPr>
      </w:pPr>
      <w:r w:rsidRPr="00BC5D1C">
        <w:t xml:space="preserve">Organizator jest przyrzekającym nagrodę w rozumieniu art. 919 Kodeksu cywilnego.  </w:t>
      </w:r>
    </w:p>
    <w:p w14:paraId="00000049" w14:textId="77777777" w:rsidR="00CD662A" w:rsidRPr="00BC5D1C" w:rsidRDefault="00000000">
      <w:pPr>
        <w:numPr>
          <w:ilvl w:val="0"/>
          <w:numId w:val="5"/>
        </w:numPr>
      </w:pPr>
      <w:r w:rsidRPr="00BC5D1C">
        <w:t xml:space="preserve">Regulamin stanowi wyłączną podstawę przeprowadzenia konkursu oraz określa prawa i obowiązki jego uczestników. </w:t>
      </w:r>
    </w:p>
    <w:p w14:paraId="0000004A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4B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4C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4D" w14:textId="77777777" w:rsidR="00CD662A" w:rsidRPr="00BC5D1C" w:rsidRDefault="00000000">
      <w:pPr>
        <w:spacing w:after="0" w:line="259" w:lineRule="auto"/>
        <w:ind w:left="431" w:right="417"/>
        <w:jc w:val="center"/>
      </w:pPr>
      <w:r w:rsidRPr="00BC5D1C">
        <w:rPr>
          <w:b/>
          <w:bCs/>
        </w:rPr>
        <w:t xml:space="preserve">§ 4 </w:t>
      </w:r>
    </w:p>
    <w:p w14:paraId="0000004E" w14:textId="77777777" w:rsidR="00CD662A" w:rsidRPr="00BC5D1C" w:rsidRDefault="00000000">
      <w:pPr>
        <w:pStyle w:val="Nagwek1"/>
        <w:ind w:left="433" w:right="417" w:firstLine="0"/>
      </w:pPr>
      <w:r w:rsidRPr="00BC5D1C">
        <w:t xml:space="preserve">Miejsce i czas trwania konkursu </w:t>
      </w:r>
    </w:p>
    <w:p w14:paraId="0000004F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rPr>
          <w:rFonts w:eastAsia="Times New Roman"/>
        </w:rPr>
        <w:t xml:space="preserve"> </w:t>
      </w:r>
    </w:p>
    <w:p w14:paraId="00000050" w14:textId="77777777" w:rsidR="00CD662A" w:rsidRPr="00BC5D1C" w:rsidRDefault="00000000">
      <w:pPr>
        <w:numPr>
          <w:ilvl w:val="0"/>
          <w:numId w:val="6"/>
        </w:numPr>
      </w:pPr>
      <w:r w:rsidRPr="00BC5D1C">
        <w:t xml:space="preserve">Konkurs prowadzony jest na terenie woj. kujawsko-pomorskiego, a informacje o konkursie znajdują się na stronach: </w:t>
      </w:r>
    </w:p>
    <w:p w14:paraId="00000051" w14:textId="77777777" w:rsidR="00CD662A" w:rsidRPr="00BC5D1C" w:rsidRDefault="00000000">
      <w:pPr>
        <w:spacing w:after="1" w:line="241" w:lineRule="auto"/>
        <w:ind w:left="427" w:right="-12"/>
        <w:jc w:val="left"/>
      </w:pPr>
      <w:hyperlink r:id="rId6">
        <w:r w:rsidRPr="00BC5D1C">
          <w:rPr>
            <w:color w:val="0000FF"/>
            <w:u w:val="single"/>
          </w:rPr>
          <w:t>https://kuratorium.bydgoszcz.pl/konkursy_olimpiady_zawody/</w:t>
        </w:r>
      </w:hyperlink>
      <w:hyperlink r:id="rId7">
        <w:r w:rsidRPr="00BC5D1C">
          <w:rPr>
            <w:rFonts w:eastAsia="Times New Roman"/>
          </w:rPr>
          <w:t>,</w:t>
        </w:r>
      </w:hyperlink>
      <w:r w:rsidRPr="00BC5D1C">
        <w:rPr>
          <w:rFonts w:eastAsia="Times New Roman"/>
        </w:rPr>
        <w:t xml:space="preserve"> FB Kuratorium </w:t>
      </w:r>
      <w:r w:rsidRPr="00BC5D1C">
        <w:t xml:space="preserve"> oraz </w:t>
      </w:r>
      <w:hyperlink r:id="rId8">
        <w:r w:rsidRPr="00BC5D1C">
          <w:rPr>
            <w:color w:val="0563C1"/>
            <w:u w:val="single"/>
          </w:rPr>
          <w:t>https://www.gov.pl/web/witd-bydgoszcz</w:t>
        </w:r>
      </w:hyperlink>
      <w:r w:rsidRPr="00BC5D1C">
        <w:t xml:space="preserve"> </w:t>
      </w:r>
    </w:p>
    <w:p w14:paraId="00000052" w14:textId="77777777" w:rsidR="00CD662A" w:rsidRPr="00BC5D1C" w:rsidRDefault="00000000">
      <w:pPr>
        <w:numPr>
          <w:ilvl w:val="0"/>
          <w:numId w:val="6"/>
        </w:numPr>
      </w:pPr>
      <w:r w:rsidRPr="00BC5D1C">
        <w:t xml:space="preserve">Konkurs trwa w okresie od 16 marca </w:t>
      </w:r>
      <w:r w:rsidRPr="00BC5D1C">
        <w:rPr>
          <w:b/>
          <w:bCs/>
        </w:rPr>
        <w:t>do 30 kwietnia 2026r</w:t>
      </w:r>
      <w:r w:rsidRPr="00BC5D1C">
        <w:t xml:space="preserve">.  </w:t>
      </w:r>
    </w:p>
    <w:p w14:paraId="00000053" w14:textId="77777777" w:rsidR="00CD662A" w:rsidRPr="00BC5D1C" w:rsidRDefault="00000000">
      <w:pPr>
        <w:numPr>
          <w:ilvl w:val="0"/>
          <w:numId w:val="6"/>
        </w:numPr>
      </w:pPr>
      <w:r w:rsidRPr="00BC5D1C">
        <w:t xml:space="preserve">Zakończenie konkursu następuje po wydaniu nagród. </w:t>
      </w:r>
    </w:p>
    <w:p w14:paraId="00000054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55" w14:textId="77777777" w:rsidR="00CD662A" w:rsidRPr="00BC5D1C" w:rsidRDefault="00000000">
      <w:pPr>
        <w:spacing w:after="0" w:line="259" w:lineRule="auto"/>
        <w:ind w:left="431" w:right="480"/>
        <w:jc w:val="center"/>
      </w:pPr>
      <w:r w:rsidRPr="00BC5D1C">
        <w:rPr>
          <w:b/>
          <w:bCs/>
        </w:rPr>
        <w:t xml:space="preserve">§ 5  </w:t>
      </w:r>
    </w:p>
    <w:p w14:paraId="00000056" w14:textId="77777777" w:rsidR="00CD662A" w:rsidRPr="00BC5D1C" w:rsidRDefault="00000000">
      <w:pPr>
        <w:pStyle w:val="Nagwek1"/>
        <w:ind w:left="433" w:right="427" w:firstLine="0"/>
      </w:pPr>
      <w:r w:rsidRPr="00BC5D1C">
        <w:t xml:space="preserve">Zasady oraz warunki prowadzenia konkursu </w:t>
      </w:r>
    </w:p>
    <w:p w14:paraId="00000057" w14:textId="77777777" w:rsidR="00CD662A" w:rsidRPr="00BC5D1C" w:rsidRDefault="00000000">
      <w:pPr>
        <w:spacing w:after="0" w:line="259" w:lineRule="auto"/>
        <w:ind w:left="49"/>
        <w:jc w:val="center"/>
      </w:pPr>
      <w:r w:rsidRPr="00BC5D1C">
        <w:rPr>
          <w:b/>
          <w:bCs/>
        </w:rPr>
        <w:t xml:space="preserve"> </w:t>
      </w:r>
    </w:p>
    <w:p w14:paraId="00000058" w14:textId="77777777" w:rsidR="00CD662A" w:rsidRPr="00BC5D1C" w:rsidRDefault="00000000">
      <w:pPr>
        <w:numPr>
          <w:ilvl w:val="0"/>
          <w:numId w:val="7"/>
        </w:numPr>
      </w:pPr>
      <w:r w:rsidRPr="00BC5D1C">
        <w:t xml:space="preserve">Uczestnikiem konkursu może zostać szkoła, która do dnia 30 kwietnia 2026r. dokona  zgłoszenia do udziału i nadesłania pracy - </w:t>
      </w:r>
      <w:r w:rsidRPr="00BC5D1C">
        <w:rPr>
          <w:b/>
          <w:bCs/>
        </w:rPr>
        <w:t>zał. nr 2.</w:t>
      </w:r>
      <w:r w:rsidRPr="00BC5D1C">
        <w:t xml:space="preserve"> </w:t>
      </w:r>
    </w:p>
    <w:p w14:paraId="00000059" w14:textId="77777777" w:rsidR="00CD662A" w:rsidRPr="00BC5D1C" w:rsidRDefault="00000000">
      <w:pPr>
        <w:numPr>
          <w:ilvl w:val="0"/>
          <w:numId w:val="7"/>
        </w:numPr>
      </w:pPr>
      <w:r w:rsidRPr="00BC5D1C">
        <w:t>W imieniu szkoły czynności w konkursie dokonywać może odpowiednio umocowany koordynator wskazany przez szkołę, posiadający oświadczenia, że praca konkursowa nie narusza praw osób trzecich i jest pracą oryginalną przygotowaną przez uczniów szkoły.</w:t>
      </w:r>
    </w:p>
    <w:p w14:paraId="0000005A" w14:textId="77777777" w:rsidR="00CD662A" w:rsidRPr="00BC5D1C" w:rsidRDefault="00000000">
      <w:pPr>
        <w:numPr>
          <w:ilvl w:val="0"/>
          <w:numId w:val="7"/>
        </w:numPr>
      </w:pPr>
      <w:r w:rsidRPr="00BC5D1C">
        <w:t xml:space="preserve">Koordynator wskazywany jest przez szkołę w formie pisemnej, a treść stosownego pełnomocnictwa dostarczana jest listownie na adres organizatora: Wojewódzki Inspektorat Transportu Drogowego ul. Hetmańska 29, 85-039 Bydgoszcz lub elektronicznie przez </w:t>
      </w:r>
      <w:proofErr w:type="spellStart"/>
      <w:r w:rsidRPr="00BC5D1C">
        <w:t>WeTransfer</w:t>
      </w:r>
      <w:proofErr w:type="spellEnd"/>
      <w:r w:rsidRPr="00BC5D1C">
        <w:t xml:space="preserve"> na adres:</w:t>
      </w:r>
      <w:r w:rsidRPr="00BC5D1C">
        <w:rPr>
          <w:sz w:val="28"/>
          <w:szCs w:val="28"/>
        </w:rPr>
        <w:t xml:space="preserve"> </w:t>
      </w:r>
      <w:r w:rsidRPr="00BC5D1C">
        <w:rPr>
          <w:sz w:val="26"/>
          <w:szCs w:val="26"/>
        </w:rPr>
        <w:t>konkurs@witd.bydgoszcz.pl</w:t>
      </w:r>
    </w:p>
    <w:p w14:paraId="0000005B" w14:textId="77777777" w:rsidR="00CD662A" w:rsidRPr="00BC5D1C" w:rsidRDefault="00000000">
      <w:pPr>
        <w:numPr>
          <w:ilvl w:val="0"/>
          <w:numId w:val="7"/>
        </w:numPr>
      </w:pPr>
      <w:r w:rsidRPr="00BC5D1C">
        <w:t xml:space="preserve">Zgłoszenie konkursowe, o którym mowa w ust. 1, polega na wykonaniu zadania konkursowego polegającego na przygotowaniu animacji edukacyjnej max 180 sekund, dostarczeniu jej na nośniku elektronicznym listownie lub dostarczenie w zamkniętej kopercie w sekretariacie Wojewódzki Inspektorat Transportu Drogowego w godz. od 8:00 do 15:30 lub przesłanie spotu przez </w:t>
      </w:r>
      <w:proofErr w:type="spellStart"/>
      <w:r w:rsidRPr="00BC5D1C">
        <w:t>WeTransfer</w:t>
      </w:r>
      <w:proofErr w:type="spellEnd"/>
      <w:r w:rsidRPr="00BC5D1C">
        <w:t xml:space="preserve"> na adres: </w:t>
      </w:r>
      <w:hyperlink r:id="rId9">
        <w:r w:rsidRPr="00BC5D1C">
          <w:rPr>
            <w:sz w:val="26"/>
            <w:szCs w:val="26"/>
          </w:rPr>
          <w:t>konkurs@witd.bydgoszcz.pl</w:t>
        </w:r>
      </w:hyperlink>
      <w:r w:rsidRPr="00BC5D1C">
        <w:rPr>
          <w:sz w:val="22"/>
          <w:szCs w:val="22"/>
        </w:rPr>
        <w:t xml:space="preserve"> </w:t>
      </w:r>
      <w:r w:rsidRPr="00BC5D1C">
        <w:t>wraz z danymi kontaktowymi pełnomocnika ( numer telefonu/ adres e-mail).</w:t>
      </w:r>
    </w:p>
    <w:p w14:paraId="0000005C" w14:textId="77777777" w:rsidR="00CD662A" w:rsidRPr="00BC5D1C" w:rsidRDefault="00000000">
      <w:pPr>
        <w:numPr>
          <w:ilvl w:val="0"/>
          <w:numId w:val="7"/>
        </w:numPr>
      </w:pPr>
      <w:r w:rsidRPr="00BC5D1C">
        <w:lastRenderedPageBreak/>
        <w:t>Każda szkoła może zgłosić do udziału w konkursie dowolną ilość prac konkursowych, biorąc pod uwagę, że jeden uczeń lub zespół (składający się maksymalnie z trzech uczniów) może wykonać jedną pracę.</w:t>
      </w:r>
    </w:p>
    <w:p w14:paraId="0000005D" w14:textId="77777777" w:rsidR="00CD662A" w:rsidRPr="00BC5D1C" w:rsidRDefault="00000000">
      <w:pPr>
        <w:numPr>
          <w:ilvl w:val="0"/>
          <w:numId w:val="7"/>
        </w:numPr>
      </w:pPr>
      <w:r w:rsidRPr="00BC5D1C">
        <w:t>Przesłane prace powinny być podpisane pełną nazwą szkoły, nie mogą one zawierać danych osobowych ucznia – autora pracy konkursowej.</w:t>
      </w:r>
    </w:p>
    <w:p w14:paraId="0000005E" w14:textId="77777777" w:rsidR="00CD662A" w:rsidRPr="00BC5D1C" w:rsidRDefault="00000000">
      <w:pPr>
        <w:numPr>
          <w:ilvl w:val="0"/>
          <w:numId w:val="7"/>
        </w:numPr>
      </w:pPr>
      <w:r w:rsidRPr="00BC5D1C">
        <w:t xml:space="preserve">Do pracy należy dołączyć oświadczenie rodzica dziecka/opiekuna prawnego o wyrażeniu zgody i zapoznaniu się z regulaminem – </w:t>
      </w:r>
      <w:r w:rsidRPr="00BC5D1C">
        <w:rPr>
          <w:b/>
          <w:bCs/>
        </w:rPr>
        <w:t>zał. nr 4</w:t>
      </w:r>
      <w:r w:rsidRPr="00BC5D1C">
        <w:t xml:space="preserve">.  </w:t>
      </w:r>
    </w:p>
    <w:p w14:paraId="0000005F" w14:textId="77777777" w:rsidR="00CD662A" w:rsidRPr="00BC5D1C" w:rsidRDefault="00000000">
      <w:pPr>
        <w:numPr>
          <w:ilvl w:val="0"/>
          <w:numId w:val="7"/>
        </w:numPr>
      </w:pPr>
      <w:r w:rsidRPr="00BC5D1C">
        <w:t xml:space="preserve">W terminie do dnia </w:t>
      </w:r>
      <w:r w:rsidRPr="00BC5D1C">
        <w:rPr>
          <w:b/>
          <w:bCs/>
        </w:rPr>
        <w:t>14 maja 2026r</w:t>
      </w:r>
      <w:r w:rsidRPr="00BC5D1C">
        <w:t xml:space="preserve">. organizatorzy dokonają oceny zgłoszonych prac konkursowych i poinformują szkołę o miejscu oraz terminie wręczenia nagród i wyróżnień w osobnej wiadomości. </w:t>
      </w:r>
    </w:p>
    <w:p w14:paraId="00000060" w14:textId="77777777" w:rsidR="00CD662A" w:rsidRPr="00BC5D1C" w:rsidRDefault="00000000">
      <w:pPr>
        <w:numPr>
          <w:ilvl w:val="0"/>
          <w:numId w:val="7"/>
        </w:numPr>
      </w:pPr>
      <w:r w:rsidRPr="00BC5D1C">
        <w:t>Osoba fizyczna reprezentująca przystępującą do konkursu szkołę (działająca w imieniu i na jej rzecz ) zobowiązana jest:</w:t>
      </w:r>
    </w:p>
    <w:p w14:paraId="00000061" w14:textId="77777777" w:rsidR="00CD662A" w:rsidRPr="00BC5D1C" w:rsidRDefault="00000000">
      <w:pPr>
        <w:numPr>
          <w:ilvl w:val="1"/>
          <w:numId w:val="7"/>
        </w:numPr>
        <w:ind w:hanging="281"/>
      </w:pPr>
      <w:r w:rsidRPr="00BC5D1C">
        <w:t xml:space="preserve">wyrazić zgodę na przetwarzanie jej danych osobowych dla celów przeprowadzenia konkursu – </w:t>
      </w:r>
      <w:r w:rsidRPr="00BC5D1C">
        <w:rPr>
          <w:b/>
          <w:bCs/>
        </w:rPr>
        <w:t xml:space="preserve">zał. nr 3 </w:t>
      </w:r>
    </w:p>
    <w:p w14:paraId="00000062" w14:textId="77777777" w:rsidR="00CD662A" w:rsidRPr="00BC5D1C" w:rsidRDefault="00000000">
      <w:pPr>
        <w:numPr>
          <w:ilvl w:val="1"/>
          <w:numId w:val="7"/>
        </w:numPr>
        <w:ind w:hanging="281"/>
      </w:pPr>
      <w:r w:rsidRPr="00BC5D1C">
        <w:t xml:space="preserve">wyrazić zgodę na udział szkoły w konkursie na warunkach określonych w regulaminie – </w:t>
      </w:r>
      <w:r w:rsidRPr="00BC5D1C">
        <w:rPr>
          <w:b/>
          <w:bCs/>
        </w:rPr>
        <w:t xml:space="preserve">zał. nr 2; </w:t>
      </w:r>
    </w:p>
    <w:p w14:paraId="00000063" w14:textId="77777777" w:rsidR="00CD662A" w:rsidRPr="00BC5D1C" w:rsidRDefault="00000000">
      <w:pPr>
        <w:numPr>
          <w:ilvl w:val="1"/>
          <w:numId w:val="7"/>
        </w:numPr>
        <w:ind w:hanging="281"/>
      </w:pPr>
      <w:r w:rsidRPr="00BC5D1C">
        <w:t xml:space="preserve">złożyć następujące oświadczenia:  </w:t>
      </w:r>
    </w:p>
    <w:p w14:paraId="00000064" w14:textId="77777777" w:rsidR="00CD662A" w:rsidRPr="00BC5D1C" w:rsidRDefault="00000000">
      <w:pPr>
        <w:numPr>
          <w:ilvl w:val="2"/>
          <w:numId w:val="7"/>
        </w:numPr>
        <w:ind w:right="78" w:hanging="360"/>
      </w:pPr>
      <w:r w:rsidRPr="00BC5D1C">
        <w:t xml:space="preserve">że przygotowana praca konkursowa jest dziełem oryginalnym i przysługują szkole pełne, niczym nieograniczone autorskie prawa majątkowe do pracy konkursowej, szkoła nie narusza jakichkolwiek praw osób trzecich ani obowiązujących przepisów prawa, </w:t>
      </w:r>
    </w:p>
    <w:p w14:paraId="00000065" w14:textId="77777777" w:rsidR="00CD662A" w:rsidRPr="00BC5D1C" w:rsidRDefault="00000000">
      <w:pPr>
        <w:numPr>
          <w:ilvl w:val="2"/>
          <w:numId w:val="7"/>
        </w:numPr>
        <w:spacing w:after="0" w:line="259" w:lineRule="auto"/>
        <w:ind w:right="78" w:hanging="360"/>
      </w:pPr>
      <w:r w:rsidRPr="00BC5D1C">
        <w:t>że zapoznała się z treścią regulaminu oraz zobowiązuje się do jej przestrzegania.</w:t>
      </w:r>
    </w:p>
    <w:p w14:paraId="00000066" w14:textId="77777777" w:rsidR="00CD662A" w:rsidRPr="00BC5D1C" w:rsidRDefault="00000000">
      <w:pPr>
        <w:numPr>
          <w:ilvl w:val="0"/>
          <w:numId w:val="7"/>
        </w:numPr>
      </w:pPr>
      <w:r w:rsidRPr="00BC5D1C">
        <w:t xml:space="preserve">W przypadku, gdy złożone zgody lub oświadczenia, o których mowa w ust. 9, okażą się nieprawdziwe lub nieskuteczne, szkoła zobowiązana będzie pokryć wszelkie roszczenia wynikające z naruszenia praw osób trzecich, zgłoszone organizatorowi w związku z rozpowszechnieniem pracy konkursowej. </w:t>
      </w:r>
    </w:p>
    <w:p w14:paraId="00000067" w14:textId="77777777" w:rsidR="00CD662A" w:rsidRPr="00BC5D1C" w:rsidRDefault="00000000">
      <w:pPr>
        <w:numPr>
          <w:ilvl w:val="0"/>
          <w:numId w:val="7"/>
        </w:numPr>
      </w:pPr>
      <w:r w:rsidRPr="00BC5D1C">
        <w:t xml:space="preserve">Organizator zastrzega sobie prawo do wykluczenia z udziału w konkursie prac konkursowych, które: </w:t>
      </w:r>
    </w:p>
    <w:p w14:paraId="00000068" w14:textId="77777777" w:rsidR="00CD662A" w:rsidRPr="00BC5D1C" w:rsidRDefault="00000000">
      <w:pPr>
        <w:numPr>
          <w:ilvl w:val="1"/>
          <w:numId w:val="8"/>
        </w:numPr>
        <w:ind w:hanging="360"/>
      </w:pPr>
      <w:r w:rsidRPr="00BC5D1C">
        <w:t xml:space="preserve">zawierają treści naruszające powszechnie nieakceptowane normy obyczajowe, wulgaryzmy lub treści uznane powszechnie za obelżywe, </w:t>
      </w:r>
    </w:p>
    <w:p w14:paraId="00000069" w14:textId="77777777" w:rsidR="00CD662A" w:rsidRPr="00BC5D1C" w:rsidRDefault="00000000">
      <w:pPr>
        <w:numPr>
          <w:ilvl w:val="1"/>
          <w:numId w:val="8"/>
        </w:numPr>
        <w:ind w:hanging="360"/>
      </w:pPr>
      <w:r w:rsidRPr="00BC5D1C">
        <w:t xml:space="preserve">powodują naruszenie powszechnie obowiązujących przepisów prawa, a także dóbr osobistych lub innych praw osób trzecich, </w:t>
      </w:r>
    </w:p>
    <w:p w14:paraId="0000006A" w14:textId="77777777" w:rsidR="00CD662A" w:rsidRPr="00BC5D1C" w:rsidRDefault="00000000">
      <w:pPr>
        <w:numPr>
          <w:ilvl w:val="1"/>
          <w:numId w:val="8"/>
        </w:numPr>
        <w:ind w:hanging="360"/>
      </w:pPr>
      <w:r w:rsidRPr="00BC5D1C">
        <w:t xml:space="preserve">zawierają dane osobowe lub wizerunek osób, </w:t>
      </w:r>
    </w:p>
    <w:p w14:paraId="0000006B" w14:textId="77777777" w:rsidR="00CD662A" w:rsidRPr="00BC5D1C" w:rsidRDefault="00000000">
      <w:pPr>
        <w:numPr>
          <w:ilvl w:val="1"/>
          <w:numId w:val="8"/>
        </w:numPr>
        <w:ind w:hanging="360"/>
      </w:pPr>
      <w:r w:rsidRPr="00BC5D1C">
        <w:t xml:space="preserve">nie zmierzają do realizacji celu konkursu, </w:t>
      </w:r>
    </w:p>
    <w:p w14:paraId="0000006C" w14:textId="77777777" w:rsidR="00CD662A" w:rsidRPr="00BC5D1C" w:rsidRDefault="00000000">
      <w:pPr>
        <w:numPr>
          <w:ilvl w:val="1"/>
          <w:numId w:val="8"/>
        </w:numPr>
        <w:ind w:hanging="360"/>
      </w:pPr>
      <w:r w:rsidRPr="00BC5D1C">
        <w:t xml:space="preserve">zawierają treści nawiązujące do podmiotów konkurencyjnych wobec organizatora. </w:t>
      </w:r>
    </w:p>
    <w:p w14:paraId="0000006D" w14:textId="77777777" w:rsidR="00CD662A" w:rsidRPr="00BC5D1C" w:rsidRDefault="00000000">
      <w:pPr>
        <w:numPr>
          <w:ilvl w:val="0"/>
          <w:numId w:val="7"/>
        </w:numPr>
      </w:pPr>
      <w:r w:rsidRPr="00BC5D1C">
        <w:t xml:space="preserve">Organizator zastrzega sobie prawo wykluczenia uczestnika z udziału w konkursie w razie powzięcia uzasadnionego podejrzenia naruszenia postanowień regulaminu. </w:t>
      </w:r>
    </w:p>
    <w:p w14:paraId="0000006E" w14:textId="77777777" w:rsidR="00CD662A" w:rsidRPr="00BC5D1C" w:rsidRDefault="00000000">
      <w:pPr>
        <w:numPr>
          <w:ilvl w:val="0"/>
          <w:numId w:val="7"/>
        </w:numPr>
      </w:pPr>
      <w:r w:rsidRPr="00BC5D1C">
        <w:t xml:space="preserve">W przypadku niedoręczenia pracy konkursowej i wymaganych załączników w terminie wskazanym w niniejszym regulaminie organizator wykluczy szkołę z udziału w konkursie. </w:t>
      </w:r>
    </w:p>
    <w:p w14:paraId="0000006F" w14:textId="77777777" w:rsidR="00CD662A" w:rsidRPr="00BC5D1C" w:rsidRDefault="00000000">
      <w:pPr>
        <w:spacing w:after="0" w:line="259" w:lineRule="auto"/>
        <w:ind w:left="476"/>
        <w:jc w:val="center"/>
        <w:rPr>
          <w:b/>
          <w:bCs/>
        </w:rPr>
      </w:pPr>
      <w:r w:rsidRPr="00BC5D1C">
        <w:rPr>
          <w:b/>
          <w:bCs/>
        </w:rPr>
        <w:t xml:space="preserve"> </w:t>
      </w:r>
    </w:p>
    <w:p w14:paraId="00000070" w14:textId="77777777" w:rsidR="00CD662A" w:rsidRPr="00BC5D1C" w:rsidRDefault="00CD662A">
      <w:pPr>
        <w:spacing w:after="0" w:line="259" w:lineRule="auto"/>
        <w:ind w:left="476"/>
        <w:jc w:val="center"/>
        <w:rPr>
          <w:b/>
          <w:bCs/>
        </w:rPr>
      </w:pPr>
    </w:p>
    <w:p w14:paraId="00000071" w14:textId="77777777" w:rsidR="00CD662A" w:rsidRPr="00BC5D1C" w:rsidRDefault="00CD662A">
      <w:pPr>
        <w:spacing w:after="0" w:line="259" w:lineRule="auto"/>
        <w:ind w:left="476"/>
        <w:jc w:val="center"/>
        <w:rPr>
          <w:b/>
          <w:bCs/>
        </w:rPr>
      </w:pPr>
    </w:p>
    <w:p w14:paraId="00000072" w14:textId="77777777" w:rsidR="00CD662A" w:rsidRPr="00BC5D1C" w:rsidRDefault="00CD662A">
      <w:pPr>
        <w:spacing w:after="0" w:line="259" w:lineRule="auto"/>
        <w:ind w:left="476"/>
        <w:jc w:val="center"/>
        <w:rPr>
          <w:b/>
          <w:bCs/>
        </w:rPr>
      </w:pPr>
    </w:p>
    <w:p w14:paraId="00000073" w14:textId="77777777" w:rsidR="00CD662A" w:rsidRPr="00BC5D1C" w:rsidRDefault="00000000">
      <w:pPr>
        <w:spacing w:after="0" w:line="259" w:lineRule="auto"/>
        <w:ind w:left="431"/>
        <w:jc w:val="center"/>
      </w:pPr>
      <w:r w:rsidRPr="00BC5D1C">
        <w:rPr>
          <w:b/>
          <w:bCs/>
        </w:rPr>
        <w:lastRenderedPageBreak/>
        <w:t xml:space="preserve">§ 6 </w:t>
      </w:r>
    </w:p>
    <w:p w14:paraId="00000074" w14:textId="77777777" w:rsidR="00CD662A" w:rsidRPr="00BC5D1C" w:rsidRDefault="00000000">
      <w:pPr>
        <w:pStyle w:val="Nagwek1"/>
        <w:ind w:left="433" w:right="0" w:firstLine="0"/>
      </w:pPr>
      <w:r w:rsidRPr="00BC5D1C">
        <w:t xml:space="preserve">Komisja konkursowa </w:t>
      </w:r>
    </w:p>
    <w:p w14:paraId="00000075" w14:textId="77777777" w:rsidR="00CD662A" w:rsidRPr="00BC5D1C" w:rsidRDefault="00000000">
      <w:pPr>
        <w:spacing w:after="0" w:line="259" w:lineRule="auto"/>
        <w:ind w:left="476"/>
        <w:jc w:val="center"/>
      </w:pPr>
      <w:r w:rsidRPr="00BC5D1C">
        <w:rPr>
          <w:b/>
          <w:bCs/>
        </w:rPr>
        <w:t xml:space="preserve"> </w:t>
      </w:r>
    </w:p>
    <w:p w14:paraId="00000076" w14:textId="77777777" w:rsidR="00CD662A" w:rsidRPr="00BC5D1C" w:rsidRDefault="00000000">
      <w:pPr>
        <w:numPr>
          <w:ilvl w:val="0"/>
          <w:numId w:val="9"/>
        </w:numPr>
      </w:pPr>
      <w:r w:rsidRPr="00BC5D1C">
        <w:t xml:space="preserve">Nadzór nad prawidłowością przebiegu konkursu sprawuje Komisja Konkursowa. </w:t>
      </w:r>
    </w:p>
    <w:p w14:paraId="00000077" w14:textId="77777777" w:rsidR="00CD662A" w:rsidRPr="00BC5D1C" w:rsidRDefault="00000000">
      <w:pPr>
        <w:numPr>
          <w:ilvl w:val="0"/>
          <w:numId w:val="9"/>
        </w:numPr>
      </w:pPr>
      <w:r w:rsidRPr="00BC5D1C">
        <w:t xml:space="preserve">Komisja Konkursowa wypełnia swoje zadania na posiedzeniach lub poprzez obecność jej przedstawiciela przy czynnościach podejmowanych przez organizatora w celu realizacji postanowień regulaminu. </w:t>
      </w:r>
    </w:p>
    <w:p w14:paraId="00000078" w14:textId="77777777" w:rsidR="00CD662A" w:rsidRPr="00BC5D1C" w:rsidRDefault="00000000">
      <w:pPr>
        <w:numPr>
          <w:ilvl w:val="0"/>
          <w:numId w:val="9"/>
        </w:numPr>
      </w:pPr>
      <w:r w:rsidRPr="00BC5D1C">
        <w:t xml:space="preserve">Komisja Konkursowa ma prawo do powoływania pełnomocników, którzy będą realizować wyznaczone zadania związane z nadzorem nad organizacją konkursu. </w:t>
      </w:r>
    </w:p>
    <w:p w14:paraId="00000079" w14:textId="77777777" w:rsidR="00CD662A" w:rsidRPr="00BC5D1C" w:rsidRDefault="00000000">
      <w:pPr>
        <w:numPr>
          <w:ilvl w:val="0"/>
          <w:numId w:val="9"/>
        </w:numPr>
      </w:pPr>
      <w:r w:rsidRPr="00BC5D1C">
        <w:t xml:space="preserve">Zakres zadań Komisji Konkursowej: </w:t>
      </w:r>
    </w:p>
    <w:p w14:paraId="0000007A" w14:textId="77777777" w:rsidR="00CD662A" w:rsidRPr="00BC5D1C" w:rsidRDefault="00000000">
      <w:pPr>
        <w:numPr>
          <w:ilvl w:val="1"/>
          <w:numId w:val="9"/>
        </w:numPr>
        <w:ind w:hanging="281"/>
      </w:pPr>
      <w:r w:rsidRPr="00BC5D1C">
        <w:t xml:space="preserve">wybór zwycięskiej pracy konkursowej, </w:t>
      </w:r>
    </w:p>
    <w:p w14:paraId="0000007B" w14:textId="77777777" w:rsidR="00CD662A" w:rsidRPr="00BC5D1C" w:rsidRDefault="00000000">
      <w:pPr>
        <w:numPr>
          <w:ilvl w:val="1"/>
          <w:numId w:val="9"/>
        </w:numPr>
        <w:ind w:hanging="281"/>
      </w:pPr>
      <w:r w:rsidRPr="00BC5D1C">
        <w:t xml:space="preserve">przyznanie nagrody dodatkowej dla maksymalnie 3 wyróżnionych  wybranych spośród nadesłanych prac konkursowych, </w:t>
      </w:r>
    </w:p>
    <w:p w14:paraId="0000007C" w14:textId="77777777" w:rsidR="00CD662A" w:rsidRPr="00BC5D1C" w:rsidRDefault="00000000">
      <w:pPr>
        <w:numPr>
          <w:ilvl w:val="1"/>
          <w:numId w:val="9"/>
        </w:numPr>
        <w:ind w:hanging="281"/>
      </w:pPr>
      <w:r w:rsidRPr="00BC5D1C">
        <w:t xml:space="preserve">weryfikacja poprawności przesłanych przez szkołę oświadczeń i pełnomocnictw, </w:t>
      </w:r>
    </w:p>
    <w:p w14:paraId="0000007D" w14:textId="77777777" w:rsidR="00CD662A" w:rsidRPr="00BC5D1C" w:rsidRDefault="00000000">
      <w:pPr>
        <w:numPr>
          <w:ilvl w:val="1"/>
          <w:numId w:val="9"/>
        </w:numPr>
        <w:ind w:hanging="281"/>
      </w:pPr>
      <w:r w:rsidRPr="00BC5D1C">
        <w:t xml:space="preserve">weryfikacja prac konkursowych, </w:t>
      </w:r>
    </w:p>
    <w:p w14:paraId="0000007E" w14:textId="77777777" w:rsidR="00CD662A" w:rsidRPr="00BC5D1C" w:rsidRDefault="00000000">
      <w:pPr>
        <w:numPr>
          <w:ilvl w:val="1"/>
          <w:numId w:val="9"/>
        </w:numPr>
        <w:ind w:hanging="281"/>
      </w:pPr>
      <w:r w:rsidRPr="00BC5D1C">
        <w:t xml:space="preserve">podpisanie protokołu zawierającego opis czynności i wynik konkursu, </w:t>
      </w:r>
    </w:p>
    <w:p w14:paraId="0000007F" w14:textId="77777777" w:rsidR="00CD662A" w:rsidRPr="00BC5D1C" w:rsidRDefault="00000000">
      <w:pPr>
        <w:numPr>
          <w:ilvl w:val="1"/>
          <w:numId w:val="9"/>
        </w:numPr>
        <w:ind w:hanging="281"/>
      </w:pPr>
      <w:r w:rsidRPr="00BC5D1C">
        <w:t xml:space="preserve">poinformowanie o wyniku rozpatrzenia reklamacji. </w:t>
      </w:r>
    </w:p>
    <w:p w14:paraId="00000080" w14:textId="77777777" w:rsidR="00CD662A" w:rsidRPr="00BC5D1C" w:rsidRDefault="00000000">
      <w:pPr>
        <w:numPr>
          <w:ilvl w:val="0"/>
          <w:numId w:val="9"/>
        </w:numPr>
      </w:pPr>
      <w:r w:rsidRPr="00BC5D1C">
        <w:t xml:space="preserve">Po rozstrzygnięciu konkursu Komisja Konkursowa sporządzi protokół z podaniem jego wyników. </w:t>
      </w:r>
    </w:p>
    <w:p w14:paraId="00000081" w14:textId="77777777" w:rsidR="00CD662A" w:rsidRPr="00BC5D1C" w:rsidRDefault="00000000">
      <w:pPr>
        <w:numPr>
          <w:ilvl w:val="0"/>
          <w:numId w:val="9"/>
        </w:numPr>
      </w:pPr>
      <w:r w:rsidRPr="00BC5D1C">
        <w:t xml:space="preserve">Komisja Konkursowa przy wyborze kierować się będzie kryteriami: </w:t>
      </w:r>
    </w:p>
    <w:p w14:paraId="00000082" w14:textId="77777777" w:rsidR="00CD662A" w:rsidRPr="00BC5D1C" w:rsidRDefault="00000000">
      <w:pPr>
        <w:numPr>
          <w:ilvl w:val="1"/>
          <w:numId w:val="10"/>
        </w:numPr>
        <w:ind w:hanging="415"/>
      </w:pPr>
      <w:r w:rsidRPr="00BC5D1C">
        <w:t xml:space="preserve">zgodność z regulaminem i kreatywność przesłanych prac; </w:t>
      </w:r>
    </w:p>
    <w:p w14:paraId="00000083" w14:textId="77777777" w:rsidR="00CD662A" w:rsidRPr="00BC5D1C" w:rsidRDefault="00000000">
      <w:pPr>
        <w:numPr>
          <w:ilvl w:val="1"/>
          <w:numId w:val="10"/>
        </w:numPr>
        <w:ind w:hanging="415"/>
      </w:pPr>
      <w:r w:rsidRPr="00BC5D1C">
        <w:t xml:space="preserve">zgodność realizacji z tematem przewodnim; </w:t>
      </w:r>
    </w:p>
    <w:p w14:paraId="00000084" w14:textId="77777777" w:rsidR="00CD662A" w:rsidRPr="00BC5D1C" w:rsidRDefault="00000000">
      <w:pPr>
        <w:numPr>
          <w:ilvl w:val="1"/>
          <w:numId w:val="10"/>
        </w:numPr>
        <w:ind w:hanging="415"/>
      </w:pPr>
      <w:r w:rsidRPr="00BC5D1C">
        <w:t>czas trwania – do 180 sekund, liczony razem z ewentualnymi napisami początkowymi i końcowymi, obejmującymi: na początku spotu -  napis „</w:t>
      </w:r>
      <w:r w:rsidRPr="00BC5D1C">
        <w:rPr>
          <w:b/>
          <w:bCs/>
        </w:rPr>
        <w:t>Bezpieczna Wycieczka Szkolna</w:t>
      </w:r>
      <w:r w:rsidRPr="00BC5D1C">
        <w:t>”, logo organizatorów</w:t>
      </w:r>
      <w:r w:rsidRPr="00BC5D1C">
        <w:rPr>
          <w:i/>
          <w:iCs/>
        </w:rPr>
        <w:t>,</w:t>
      </w:r>
      <w:r w:rsidRPr="00BC5D1C">
        <w:t xml:space="preserve"> a na końcu  nazwa szkoły, logo szkoły i nazwiska autorów (animacja nie powinna zawierać znaków i treści reklamowych); </w:t>
      </w:r>
    </w:p>
    <w:p w14:paraId="00000085" w14:textId="77777777" w:rsidR="00CD662A" w:rsidRPr="00BC5D1C" w:rsidRDefault="00000000">
      <w:pPr>
        <w:numPr>
          <w:ilvl w:val="1"/>
          <w:numId w:val="10"/>
        </w:numPr>
        <w:ind w:hanging="415"/>
      </w:pPr>
      <w:r w:rsidRPr="00BC5D1C">
        <w:t xml:space="preserve">wymogi techniczne:  </w:t>
      </w:r>
    </w:p>
    <w:p w14:paraId="00000086" w14:textId="77777777" w:rsidR="00CD662A" w:rsidRPr="00BC5D1C" w:rsidRDefault="00000000">
      <w:pPr>
        <w:numPr>
          <w:ilvl w:val="2"/>
          <w:numId w:val="9"/>
        </w:numPr>
        <w:ind w:hanging="415"/>
      </w:pPr>
      <w:r w:rsidRPr="00BC5D1C">
        <w:t xml:space="preserve">minimalna rozdzielczość  Full HD (1920x1080 pikseli); </w:t>
      </w:r>
    </w:p>
    <w:p w14:paraId="00000087" w14:textId="77777777" w:rsidR="00CD662A" w:rsidRPr="00BC5D1C" w:rsidRDefault="00000000">
      <w:pPr>
        <w:numPr>
          <w:ilvl w:val="2"/>
          <w:numId w:val="9"/>
        </w:numPr>
        <w:ind w:hanging="415"/>
      </w:pPr>
      <w:r w:rsidRPr="00BC5D1C">
        <w:t xml:space="preserve">orientacja obrazu – pozioma; </w:t>
      </w:r>
    </w:p>
    <w:p w14:paraId="00000088" w14:textId="77777777" w:rsidR="00CD662A" w:rsidRPr="00BC5D1C" w:rsidRDefault="00000000">
      <w:pPr>
        <w:numPr>
          <w:ilvl w:val="2"/>
          <w:numId w:val="9"/>
        </w:numPr>
        <w:ind w:hanging="415"/>
      </w:pPr>
      <w:r w:rsidRPr="00BC5D1C">
        <w:t xml:space="preserve">źródła i materiały własne lub wykorzystane w oparciu o otwarte licencje powinny być podane w napisach lub w osobnym pliku tekstowym. </w:t>
      </w:r>
    </w:p>
    <w:p w14:paraId="00000089" w14:textId="77777777" w:rsidR="00CD662A" w:rsidRPr="00BC5D1C" w:rsidRDefault="00000000">
      <w:pPr>
        <w:spacing w:after="0" w:line="259" w:lineRule="auto"/>
        <w:ind w:left="427"/>
        <w:jc w:val="left"/>
      </w:pPr>
      <w:r w:rsidRPr="00BC5D1C">
        <w:t xml:space="preserve"> </w:t>
      </w:r>
    </w:p>
    <w:p w14:paraId="0000008A" w14:textId="77777777" w:rsidR="00CD662A" w:rsidRPr="00BC5D1C" w:rsidRDefault="00000000">
      <w:pPr>
        <w:spacing w:after="0" w:line="259" w:lineRule="auto"/>
        <w:ind w:left="431" w:right="427"/>
        <w:jc w:val="center"/>
      </w:pPr>
      <w:r w:rsidRPr="00BC5D1C">
        <w:rPr>
          <w:b/>
          <w:bCs/>
        </w:rPr>
        <w:t xml:space="preserve">§ 7 </w:t>
      </w:r>
    </w:p>
    <w:p w14:paraId="0000008B" w14:textId="77777777" w:rsidR="00CD662A" w:rsidRPr="00BC5D1C" w:rsidRDefault="00000000">
      <w:pPr>
        <w:spacing w:after="0" w:line="259" w:lineRule="auto"/>
        <w:ind w:left="431" w:right="429"/>
        <w:jc w:val="center"/>
      </w:pPr>
      <w:r w:rsidRPr="00BC5D1C">
        <w:rPr>
          <w:b/>
          <w:bCs/>
        </w:rPr>
        <w:t xml:space="preserve">Rozstrzygnięcie konkursu </w:t>
      </w:r>
    </w:p>
    <w:p w14:paraId="0000008C" w14:textId="77777777" w:rsidR="00CD662A" w:rsidRPr="00BC5D1C" w:rsidRDefault="00CD662A">
      <w:pPr>
        <w:spacing w:after="0" w:line="259" w:lineRule="auto"/>
        <w:ind w:left="49"/>
        <w:jc w:val="center"/>
      </w:pPr>
    </w:p>
    <w:p w14:paraId="0000008D" w14:textId="77777777" w:rsidR="00CD662A" w:rsidRPr="00BC5D1C" w:rsidRDefault="00000000">
      <w:pPr>
        <w:numPr>
          <w:ilvl w:val="0"/>
          <w:numId w:val="11"/>
        </w:numPr>
      </w:pPr>
      <w:r w:rsidRPr="00BC5D1C">
        <w:t xml:space="preserve">Rozstrzygnięcie wyników  konkursu nastąpi w dniu </w:t>
      </w:r>
      <w:r w:rsidRPr="00BC5D1C">
        <w:rPr>
          <w:b/>
          <w:bCs/>
          <w:i/>
          <w:iCs/>
        </w:rPr>
        <w:t>14 maja 2026r</w:t>
      </w:r>
      <w:r w:rsidRPr="00BC5D1C">
        <w:t>.</w:t>
      </w:r>
      <w:r w:rsidRPr="00BC5D1C">
        <w:rPr>
          <w:b/>
          <w:bCs/>
        </w:rPr>
        <w:t xml:space="preserve"> </w:t>
      </w:r>
    </w:p>
    <w:p w14:paraId="0000008E" w14:textId="77777777" w:rsidR="00CD662A" w:rsidRPr="00BC5D1C" w:rsidRDefault="00000000">
      <w:pPr>
        <w:numPr>
          <w:ilvl w:val="0"/>
          <w:numId w:val="11"/>
        </w:numPr>
      </w:pPr>
      <w:r w:rsidRPr="00BC5D1C">
        <w:t xml:space="preserve">Komisja Konkursowa przyzna nagrodę główną za zajęcie pierwszego miejsca. </w:t>
      </w:r>
    </w:p>
    <w:p w14:paraId="0000008F" w14:textId="77777777" w:rsidR="00CD662A" w:rsidRPr="00BC5D1C" w:rsidRDefault="00000000">
      <w:pPr>
        <w:numPr>
          <w:ilvl w:val="0"/>
          <w:numId w:val="11"/>
        </w:numPr>
      </w:pPr>
      <w:r w:rsidRPr="00BC5D1C">
        <w:t xml:space="preserve">Komisja Konkursowa przyzna nagrody za zajęcie drugiego i trzeciego miejsca. </w:t>
      </w:r>
    </w:p>
    <w:p w14:paraId="00000090" w14:textId="77777777" w:rsidR="00CD662A" w:rsidRPr="00BC5D1C" w:rsidRDefault="00000000">
      <w:pPr>
        <w:numPr>
          <w:ilvl w:val="0"/>
          <w:numId w:val="11"/>
        </w:numPr>
      </w:pPr>
      <w:r w:rsidRPr="00BC5D1C">
        <w:t>Komisja Konkursowa przyzna trzy wyróżnienia.</w:t>
      </w:r>
    </w:p>
    <w:p w14:paraId="00000091" w14:textId="77777777" w:rsidR="00CD662A" w:rsidRPr="00BC5D1C" w:rsidRDefault="00000000">
      <w:pPr>
        <w:numPr>
          <w:ilvl w:val="0"/>
          <w:numId w:val="11"/>
        </w:numPr>
      </w:pPr>
      <w:r w:rsidRPr="00BC5D1C">
        <w:t xml:space="preserve">Nagrodzeni, biorąc udział w konkursie, zobowiązują się do przeniesienia na organizatorów własności oraz majątkowych praw autorskich do pracy konkursowej, tj. prawa do korzystania i rozporządzania pracą konkursową, bez ograniczeń czasowych i terytorialnych, na następujących polach eksploatacji: </w:t>
      </w:r>
      <w:r w:rsidRPr="00BC5D1C">
        <w:rPr>
          <w:b/>
          <w:bCs/>
        </w:rPr>
        <w:t xml:space="preserve"> </w:t>
      </w:r>
    </w:p>
    <w:p w14:paraId="00000092" w14:textId="77777777" w:rsidR="00CD662A" w:rsidRPr="00BC5D1C" w:rsidRDefault="00000000">
      <w:pPr>
        <w:numPr>
          <w:ilvl w:val="1"/>
          <w:numId w:val="11"/>
        </w:numPr>
        <w:ind w:hanging="293"/>
      </w:pPr>
      <w:r w:rsidRPr="00BC5D1C">
        <w:t xml:space="preserve">w zakresie utrwalania i zwielokrotnienia pracy konkursowej – prawo do: </w:t>
      </w:r>
    </w:p>
    <w:p w14:paraId="00000093" w14:textId="77777777" w:rsidR="00CD662A" w:rsidRPr="00BC5D1C" w:rsidRDefault="00000000">
      <w:pPr>
        <w:numPr>
          <w:ilvl w:val="2"/>
          <w:numId w:val="11"/>
        </w:numPr>
        <w:ind w:hanging="360"/>
      </w:pPr>
      <w:r w:rsidRPr="00BC5D1C">
        <w:lastRenderedPageBreak/>
        <w:t xml:space="preserve">utrwalanie i zwielokrotnianie wszelkimi znanymi technikami, w tym w szczególności utrwalania na materialnych nośnikach informatycznych  </w:t>
      </w:r>
    </w:p>
    <w:p w14:paraId="00000094" w14:textId="77777777" w:rsidR="00CD662A" w:rsidRPr="00BC5D1C" w:rsidRDefault="00000000">
      <w:pPr>
        <w:ind w:left="1143"/>
      </w:pPr>
      <w:r w:rsidRPr="00BC5D1C">
        <w:t xml:space="preserve">(m.in. DVD, nośniki magnetooptyczne, nośniki półprzewodnikowe),  </w:t>
      </w:r>
    </w:p>
    <w:p w14:paraId="00000095" w14:textId="77777777" w:rsidR="00CD662A" w:rsidRPr="00BC5D1C" w:rsidRDefault="00000000">
      <w:pPr>
        <w:numPr>
          <w:ilvl w:val="2"/>
          <w:numId w:val="11"/>
        </w:numPr>
        <w:ind w:hanging="360"/>
      </w:pPr>
      <w:r w:rsidRPr="00BC5D1C">
        <w:t xml:space="preserve">graficzna obróbka,  </w:t>
      </w:r>
    </w:p>
    <w:p w14:paraId="00000096" w14:textId="77777777" w:rsidR="00CD662A" w:rsidRPr="00BC5D1C" w:rsidRDefault="00000000">
      <w:pPr>
        <w:numPr>
          <w:ilvl w:val="2"/>
          <w:numId w:val="11"/>
        </w:numPr>
        <w:spacing w:after="0" w:line="240" w:lineRule="auto"/>
        <w:ind w:hanging="360"/>
      </w:pPr>
      <w:r w:rsidRPr="00BC5D1C">
        <w:t xml:space="preserve">zapisywanie i odtwarzanie w pamięci wszelkich komputerów lub sieci komputerowych, w tym w szczególności przy wykorzystaniu sieci Internet lub baz danych,  </w:t>
      </w:r>
    </w:p>
    <w:p w14:paraId="00000097" w14:textId="77777777" w:rsidR="00CD662A" w:rsidRPr="00BC5D1C" w:rsidRDefault="00000000">
      <w:pPr>
        <w:numPr>
          <w:ilvl w:val="2"/>
          <w:numId w:val="11"/>
        </w:numPr>
        <w:ind w:hanging="360"/>
      </w:pPr>
      <w:r w:rsidRPr="00BC5D1C">
        <w:t xml:space="preserve">przesyłanie za pomocą sieci komputerowych, w tym w szczególności przy wykorzystaniu sieci Internet,  </w:t>
      </w:r>
    </w:p>
    <w:p w14:paraId="00000098" w14:textId="77777777" w:rsidR="00CD662A" w:rsidRPr="00BC5D1C" w:rsidRDefault="00000000">
      <w:pPr>
        <w:numPr>
          <w:ilvl w:val="2"/>
          <w:numId w:val="11"/>
        </w:numPr>
        <w:spacing w:after="0" w:line="240" w:lineRule="auto"/>
        <w:ind w:hanging="360"/>
      </w:pPr>
      <w:r w:rsidRPr="00BC5D1C">
        <w:t xml:space="preserve">rozpowszechnianie w dowolny sposób, w szczególności na nośnikach wielkoformatowych jak również w sposób określony w lit. f) – h) poniżej; nadawanie w dowolny sposób,  </w:t>
      </w:r>
    </w:p>
    <w:p w14:paraId="00000099" w14:textId="77777777" w:rsidR="00CD662A" w:rsidRPr="00BC5D1C" w:rsidRDefault="00000000">
      <w:pPr>
        <w:numPr>
          <w:ilvl w:val="2"/>
          <w:numId w:val="11"/>
        </w:numPr>
        <w:ind w:hanging="360"/>
      </w:pPr>
      <w:r w:rsidRPr="00BC5D1C">
        <w:t xml:space="preserve">publiczne odtwarzanie w dowolny sposób, w tym w towarzystwie znaku </w:t>
      </w:r>
    </w:p>
    <w:p w14:paraId="0000009A" w14:textId="77777777" w:rsidR="00CD662A" w:rsidRPr="00BC5D1C" w:rsidRDefault="00000000">
      <w:pPr>
        <w:ind w:left="1143" w:right="493"/>
      </w:pPr>
      <w:r w:rsidRPr="00BC5D1C">
        <w:t>Kuratorium Oświaty w Bydgoszczy oraz Wojewódzkiego Inspektoratu Transportu Drogowego w Bydgoszczy.</w:t>
      </w:r>
    </w:p>
    <w:p w14:paraId="0000009B" w14:textId="77777777" w:rsidR="00CD662A" w:rsidRPr="00BC5D1C" w:rsidRDefault="00000000">
      <w:pPr>
        <w:numPr>
          <w:ilvl w:val="2"/>
          <w:numId w:val="11"/>
        </w:numPr>
        <w:ind w:hanging="360"/>
      </w:pPr>
      <w:r w:rsidRPr="00BC5D1C">
        <w:t xml:space="preserve">publiczne udostępnianie pracy konkursowej w taki sposób, aby każdy mógł mieć do niego dostęp w miejscu i w czasie przez siebie wybranym, w szczególności </w:t>
      </w:r>
    </w:p>
    <w:p w14:paraId="0000009C" w14:textId="77777777" w:rsidR="00CD662A" w:rsidRPr="00BC5D1C" w:rsidRDefault="00000000">
      <w:pPr>
        <w:ind w:left="1143"/>
      </w:pPr>
      <w:r w:rsidRPr="00BC5D1C">
        <w:t xml:space="preserve">w sieci Internet, w tym za pośrednictwem portali społecznościowych jak portal </w:t>
      </w:r>
    </w:p>
    <w:p w14:paraId="0000009D" w14:textId="77777777" w:rsidR="00CD662A" w:rsidRPr="00BC5D1C" w:rsidRDefault="00000000">
      <w:pPr>
        <w:ind w:left="1143"/>
      </w:pPr>
      <w:r w:rsidRPr="00BC5D1C">
        <w:t xml:space="preserve">Facebook.com, </w:t>
      </w:r>
    </w:p>
    <w:p w14:paraId="0000009E" w14:textId="77777777" w:rsidR="00CD662A" w:rsidRPr="00BC5D1C" w:rsidRDefault="00000000">
      <w:pPr>
        <w:numPr>
          <w:ilvl w:val="2"/>
          <w:numId w:val="11"/>
        </w:numPr>
        <w:ind w:hanging="360"/>
      </w:pPr>
      <w:r w:rsidRPr="00BC5D1C">
        <w:t xml:space="preserve">wykorzystywanie do celów marketingowych; </w:t>
      </w:r>
    </w:p>
    <w:p w14:paraId="0000009F" w14:textId="77777777" w:rsidR="00CD662A" w:rsidRPr="00BC5D1C" w:rsidRDefault="00000000">
      <w:pPr>
        <w:numPr>
          <w:ilvl w:val="1"/>
          <w:numId w:val="11"/>
        </w:numPr>
        <w:ind w:hanging="293"/>
      </w:pPr>
      <w:r w:rsidRPr="00BC5D1C">
        <w:t xml:space="preserve">w zakresie obrotu oryginałem albo egzemplarzami pracy konkursowej – prawo do wprowadzania do obrotu, użyczenia lub najmu oryginału albo kopii pracy konkursowej; </w:t>
      </w:r>
    </w:p>
    <w:p w14:paraId="000000A0" w14:textId="77777777" w:rsidR="00CD662A" w:rsidRPr="00BC5D1C" w:rsidRDefault="00000000">
      <w:pPr>
        <w:numPr>
          <w:ilvl w:val="1"/>
          <w:numId w:val="11"/>
        </w:numPr>
        <w:ind w:hanging="293"/>
      </w:pPr>
      <w:r w:rsidRPr="00BC5D1C">
        <w:t xml:space="preserve">w zakresie rozpowszechniania pracy konkursowej w sposób inny niż określony w pkt 2 – prawo do publicznego wykonania, wystawienia, wyświetlenia, a także publicznego udostępniania pracy konkursowej w taki sposób, aby każdy mógł mieć do niej dostęp w miejscu i w czasie przez siebie wybranym, w tym poprzez udostępnianie utworu w sieci Internet, jak również techniką </w:t>
      </w:r>
      <w:proofErr w:type="spellStart"/>
      <w:r w:rsidRPr="00BC5D1C">
        <w:t>webcastingu</w:t>
      </w:r>
      <w:proofErr w:type="spellEnd"/>
      <w:r w:rsidRPr="00BC5D1C">
        <w:t xml:space="preserve">, </w:t>
      </w:r>
      <w:proofErr w:type="spellStart"/>
      <w:r w:rsidRPr="00BC5D1C">
        <w:t>simulcastingu</w:t>
      </w:r>
      <w:proofErr w:type="spellEnd"/>
      <w:r w:rsidRPr="00BC5D1C">
        <w:t xml:space="preserve">, </w:t>
      </w:r>
      <w:proofErr w:type="spellStart"/>
      <w:r w:rsidRPr="00BC5D1C">
        <w:t>videocastingu</w:t>
      </w:r>
      <w:proofErr w:type="spellEnd"/>
      <w:r w:rsidRPr="00BC5D1C">
        <w:t xml:space="preserve"> oraz wszelkich innych form transmisji internetowej oraz rozpowszechniania za pośrednictwem sieci telefonicznych (w sieciach stacjonarnych lub komórkowych), w szczególności za pomocą: telefonu komórkowego (w tym także WAP) i urządzeń cyfrowych (np.: dekodery, VOD, PPV, komputery osobiste i inne); </w:t>
      </w:r>
    </w:p>
    <w:p w14:paraId="000000A1" w14:textId="77777777" w:rsidR="00CD662A" w:rsidRPr="00BC5D1C" w:rsidRDefault="00000000">
      <w:pPr>
        <w:numPr>
          <w:ilvl w:val="1"/>
          <w:numId w:val="11"/>
        </w:numPr>
        <w:ind w:hanging="293"/>
      </w:pPr>
      <w:r w:rsidRPr="00BC5D1C">
        <w:t xml:space="preserve">prawo do trwałego lub czasowego zwielokrotnienia pracy konkursowej w całości lub w części, jakimikolwiek środkami i w jakiejkolwiek formie; </w:t>
      </w:r>
    </w:p>
    <w:p w14:paraId="000000A2" w14:textId="77777777" w:rsidR="00CD662A" w:rsidRPr="00BC5D1C" w:rsidRDefault="00000000">
      <w:pPr>
        <w:numPr>
          <w:ilvl w:val="1"/>
          <w:numId w:val="11"/>
        </w:numPr>
        <w:ind w:hanging="293"/>
      </w:pPr>
      <w:r w:rsidRPr="00BC5D1C">
        <w:t>prawo do rozporządzania oraz wykorzystania pracy konkursowej, w tym modyfikacji oraz adaptacji we wszelakiego rodzaju dostępnych formach, m.in. w środkach reklamy, w tym reklamy telewizyjnej, radiowej, prasowej, internetowej, reklamy zewnętrznej (</w:t>
      </w:r>
      <w:proofErr w:type="spellStart"/>
      <w:r w:rsidRPr="00BC5D1C">
        <w:t>Outdoor</w:t>
      </w:r>
      <w:proofErr w:type="spellEnd"/>
      <w:r w:rsidRPr="00BC5D1C">
        <w:t xml:space="preserve">), materiałach reklamowych nieprzeznaczonych do prezentacji w mediach (BTL), plakatach, ulotkach reklamowych, broszurach oraz innych akcesoriach reklamowych. </w:t>
      </w:r>
    </w:p>
    <w:p w14:paraId="000000A3" w14:textId="77777777" w:rsidR="00CD662A" w:rsidRPr="00BC5D1C" w:rsidRDefault="00CD662A">
      <w:pPr>
        <w:ind w:left="0"/>
      </w:pPr>
    </w:p>
    <w:p w14:paraId="000000A4" w14:textId="77777777" w:rsidR="00CD662A" w:rsidRPr="00BC5D1C" w:rsidRDefault="00CD662A">
      <w:pPr>
        <w:ind w:left="0"/>
      </w:pPr>
    </w:p>
    <w:p w14:paraId="000000A5" w14:textId="77777777" w:rsidR="00CD662A" w:rsidRPr="00BC5D1C" w:rsidRDefault="00CD662A">
      <w:pPr>
        <w:ind w:left="0"/>
      </w:pPr>
    </w:p>
    <w:p w14:paraId="000000A6" w14:textId="77777777" w:rsidR="00CD662A" w:rsidRPr="00BC5D1C" w:rsidRDefault="00CD662A">
      <w:pPr>
        <w:ind w:left="0"/>
      </w:pPr>
    </w:p>
    <w:p w14:paraId="000000A7" w14:textId="77777777" w:rsidR="00CD662A" w:rsidRPr="00BC5D1C" w:rsidRDefault="00000000">
      <w:pPr>
        <w:spacing w:after="0" w:line="259" w:lineRule="auto"/>
        <w:ind w:left="720"/>
        <w:jc w:val="left"/>
      </w:pPr>
      <w:r w:rsidRPr="00BC5D1C">
        <w:t xml:space="preserve"> </w:t>
      </w:r>
    </w:p>
    <w:p w14:paraId="000000A8" w14:textId="77777777" w:rsidR="00CD662A" w:rsidRPr="00BC5D1C" w:rsidRDefault="00000000">
      <w:pPr>
        <w:spacing w:after="0" w:line="259" w:lineRule="auto"/>
        <w:ind w:left="431"/>
        <w:jc w:val="center"/>
      </w:pPr>
      <w:r w:rsidRPr="00BC5D1C">
        <w:rPr>
          <w:b/>
          <w:bCs/>
        </w:rPr>
        <w:t xml:space="preserve">§ 8 </w:t>
      </w:r>
    </w:p>
    <w:p w14:paraId="000000A9" w14:textId="77777777" w:rsidR="00CD662A" w:rsidRPr="00BC5D1C" w:rsidRDefault="00000000">
      <w:pPr>
        <w:spacing w:after="0" w:line="259" w:lineRule="auto"/>
        <w:ind w:left="1882"/>
        <w:jc w:val="left"/>
      </w:pPr>
      <w:r w:rsidRPr="00BC5D1C">
        <w:rPr>
          <w:b/>
          <w:bCs/>
        </w:rPr>
        <w:lastRenderedPageBreak/>
        <w:t xml:space="preserve">Nagrody, ogłoszenie wyników konkursu i wydanie nagród </w:t>
      </w:r>
    </w:p>
    <w:p w14:paraId="000000AA" w14:textId="77777777" w:rsidR="00CD662A" w:rsidRPr="00BC5D1C" w:rsidRDefault="00000000">
      <w:pPr>
        <w:spacing w:after="0" w:line="259" w:lineRule="auto"/>
        <w:ind w:left="476"/>
        <w:jc w:val="center"/>
      </w:pPr>
      <w:r w:rsidRPr="00BC5D1C">
        <w:rPr>
          <w:b/>
          <w:bCs/>
        </w:rPr>
        <w:t xml:space="preserve"> </w:t>
      </w:r>
    </w:p>
    <w:p w14:paraId="000000AB" w14:textId="77777777" w:rsidR="00CD662A" w:rsidRPr="00BC5D1C" w:rsidRDefault="00000000">
      <w:pPr>
        <w:numPr>
          <w:ilvl w:val="0"/>
          <w:numId w:val="2"/>
        </w:numPr>
      </w:pPr>
      <w:r w:rsidRPr="00BC5D1C">
        <w:t xml:space="preserve">Zwycięzcom konkursu i wyróżnionym zostaną przyznane nagrody.  </w:t>
      </w:r>
    </w:p>
    <w:p w14:paraId="000000AC" w14:textId="77777777" w:rsidR="00CD662A" w:rsidRPr="00BC5D1C" w:rsidRDefault="00000000">
      <w:pPr>
        <w:numPr>
          <w:ilvl w:val="0"/>
          <w:numId w:val="2"/>
        </w:numPr>
      </w:pPr>
      <w:r w:rsidRPr="00BC5D1C">
        <w:t xml:space="preserve">Uczestnictwa w konkursie, jak i praw i obowiązków z nim związanych, w tym także prawa do żądania wydania nagrody, nie można przenosić na innych uczestników. </w:t>
      </w:r>
    </w:p>
    <w:p w14:paraId="000000AD" w14:textId="77777777" w:rsidR="00CD662A" w:rsidRPr="00BC5D1C" w:rsidRDefault="00000000">
      <w:pPr>
        <w:numPr>
          <w:ilvl w:val="0"/>
          <w:numId w:val="2"/>
        </w:numPr>
      </w:pPr>
      <w:r w:rsidRPr="00BC5D1C">
        <w:t xml:space="preserve">Wyniki konkursu ogłoszone zostaną na stronie: </w:t>
      </w:r>
      <w:hyperlink r:id="rId10">
        <w:r w:rsidRPr="00BC5D1C">
          <w:rPr>
            <w:color w:val="0000FF"/>
            <w:u w:val="single"/>
          </w:rPr>
          <w:t>https://kuratorium.bydgoszcz.pl/konkursy_olimpiady_zawody/</w:t>
        </w:r>
      </w:hyperlink>
      <w:r w:rsidRPr="00BC5D1C">
        <w:rPr>
          <w:color w:val="0000FF"/>
        </w:rPr>
        <w:t xml:space="preserve"> </w:t>
      </w:r>
      <w:hyperlink r:id="rId11">
        <w:r w:rsidRPr="00BC5D1C">
          <w:rPr>
            <w:color w:val="0563C1"/>
            <w:u w:val="single"/>
          </w:rPr>
          <w:t>https://www.gov.pl/web/witd-bydgoszcz</w:t>
        </w:r>
      </w:hyperlink>
      <w:r w:rsidRPr="00BC5D1C">
        <w:rPr>
          <w:color w:val="0000FF"/>
        </w:rPr>
        <w:t xml:space="preserve"> </w:t>
      </w:r>
      <w:r w:rsidRPr="00BC5D1C">
        <w:t xml:space="preserve">oraz na Facebooku Kuratorium Oświaty w Bydgoszczy oraz Wojewódzkiego Inspektoratu Transportu Drogowego w Bydgoszczy.  </w:t>
      </w:r>
    </w:p>
    <w:p w14:paraId="000000AE" w14:textId="77777777" w:rsidR="00CD662A" w:rsidRPr="00BC5D1C" w:rsidRDefault="00000000">
      <w:pPr>
        <w:spacing w:after="0" w:line="259" w:lineRule="auto"/>
        <w:ind w:left="0" w:right="2"/>
        <w:jc w:val="right"/>
      </w:pPr>
      <w:r w:rsidRPr="00BC5D1C">
        <w:t>Organizator powiadomi o wynikach konkursu telefonicznie szkoły, placówki nagrodzonych.</w:t>
      </w:r>
    </w:p>
    <w:p w14:paraId="000000AF" w14:textId="77777777" w:rsidR="00CD662A" w:rsidRPr="00BC5D1C" w:rsidRDefault="00000000">
      <w:pPr>
        <w:numPr>
          <w:ilvl w:val="0"/>
          <w:numId w:val="2"/>
        </w:numPr>
      </w:pPr>
      <w:r w:rsidRPr="00BC5D1C">
        <w:t xml:space="preserve">W przypadku, gdy: </w:t>
      </w:r>
    </w:p>
    <w:p w14:paraId="000000B0" w14:textId="77777777" w:rsidR="00CD662A" w:rsidRPr="00BC5D1C" w:rsidRDefault="00000000">
      <w:pPr>
        <w:numPr>
          <w:ilvl w:val="1"/>
          <w:numId w:val="2"/>
        </w:numPr>
        <w:ind w:hanging="293"/>
      </w:pPr>
      <w:r w:rsidRPr="00BC5D1C">
        <w:t xml:space="preserve">ujawnione zostaną okoliczności wskazujące na to, że uczestnik konkursu zgłosił pracę konkursową, która została wybrana przez Komisję Konkursową jako zwycięska, a nie będzie uprawniony do odbioru nagrody ze względu na niespełnienie warunków określonych w regulaminie, takich jak posiadanie czy przeniesienie autorskich praw majątkowych do pracy konkursowej, </w:t>
      </w:r>
    </w:p>
    <w:p w14:paraId="000000B1" w14:textId="77777777" w:rsidR="00CD662A" w:rsidRPr="00BC5D1C" w:rsidRDefault="00000000">
      <w:pPr>
        <w:numPr>
          <w:ilvl w:val="1"/>
          <w:numId w:val="2"/>
        </w:numPr>
        <w:ind w:hanging="293"/>
      </w:pPr>
      <w:r w:rsidRPr="00BC5D1C">
        <w:t xml:space="preserve">uczestnik konkursu złoży oświadczenie o odmowie przyjęcia nagrody, uczestnik traci prawo do nagrody i nie przysługują mu jakiekolwiek roszczenia do organizatora z tytułu udziału w konkursie, a nagroda zostanie przyznana uczestnikowi, którego praca konkursowa odpowiednio w dalszej kolejności wybrana została przez Komisję Konkursową. </w:t>
      </w:r>
    </w:p>
    <w:p w14:paraId="000000B2" w14:textId="77777777" w:rsidR="00CD662A" w:rsidRPr="00BC5D1C" w:rsidRDefault="00000000">
      <w:pPr>
        <w:spacing w:after="0" w:line="259" w:lineRule="auto"/>
        <w:ind w:left="360"/>
        <w:jc w:val="left"/>
      </w:pPr>
      <w:r w:rsidRPr="00BC5D1C">
        <w:t xml:space="preserve"> </w:t>
      </w:r>
    </w:p>
    <w:p w14:paraId="000000B3" w14:textId="77777777" w:rsidR="00CD662A" w:rsidRPr="00BC5D1C" w:rsidRDefault="00000000">
      <w:pPr>
        <w:spacing w:after="0" w:line="259" w:lineRule="auto"/>
        <w:ind w:left="49"/>
        <w:jc w:val="center"/>
      </w:pPr>
      <w:r w:rsidRPr="00BC5D1C">
        <w:rPr>
          <w:b/>
          <w:bCs/>
        </w:rPr>
        <w:t xml:space="preserve"> </w:t>
      </w:r>
    </w:p>
    <w:p w14:paraId="000000B4" w14:textId="77777777" w:rsidR="00CD662A" w:rsidRPr="00BC5D1C" w:rsidRDefault="00000000">
      <w:pPr>
        <w:spacing w:after="0" w:line="259" w:lineRule="auto"/>
        <w:ind w:left="431" w:right="427"/>
        <w:jc w:val="center"/>
      </w:pPr>
      <w:r w:rsidRPr="00BC5D1C">
        <w:rPr>
          <w:b/>
          <w:bCs/>
        </w:rPr>
        <w:t xml:space="preserve">§ 9 </w:t>
      </w:r>
    </w:p>
    <w:p w14:paraId="000000B5" w14:textId="77777777" w:rsidR="00CD662A" w:rsidRPr="00BC5D1C" w:rsidRDefault="00000000">
      <w:pPr>
        <w:spacing w:after="0" w:line="259" w:lineRule="auto"/>
        <w:ind w:left="431" w:right="414"/>
        <w:jc w:val="center"/>
      </w:pPr>
      <w:r w:rsidRPr="00BC5D1C">
        <w:rPr>
          <w:b/>
          <w:bCs/>
        </w:rPr>
        <w:t xml:space="preserve">Postanowienia końcowe </w:t>
      </w:r>
    </w:p>
    <w:p w14:paraId="000000B6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p w14:paraId="000000B7" w14:textId="77777777" w:rsidR="00CD662A" w:rsidRPr="00BC5D1C" w:rsidRDefault="00000000">
      <w:pPr>
        <w:numPr>
          <w:ilvl w:val="0"/>
          <w:numId w:val="3"/>
        </w:numPr>
        <w:spacing w:after="1" w:line="241" w:lineRule="auto"/>
      </w:pPr>
      <w:r w:rsidRPr="00BC5D1C">
        <w:t xml:space="preserve">Regulamin dostępny jest w siedzibie organizatorów oraz na stronach: </w:t>
      </w:r>
      <w:hyperlink r:id="rId12">
        <w:r w:rsidRPr="00BC5D1C">
          <w:rPr>
            <w:color w:val="0000FF"/>
            <w:u w:val="single"/>
          </w:rPr>
          <w:t>https://kuratorium.bydgoszcz.pl/konkursy_olimpiady_zawody/</w:t>
        </w:r>
      </w:hyperlink>
      <w:r w:rsidRPr="00BC5D1C">
        <w:t xml:space="preserve"> oraz  </w:t>
      </w:r>
      <w:hyperlink r:id="rId13">
        <w:r w:rsidRPr="00BC5D1C">
          <w:rPr>
            <w:color w:val="0563C1"/>
            <w:u w:val="single"/>
          </w:rPr>
          <w:t>https://www.gov.pl/web/witd-bydgoszcz</w:t>
        </w:r>
      </w:hyperlink>
      <w:r w:rsidRPr="00BC5D1C">
        <w:t xml:space="preserve"> </w:t>
      </w:r>
    </w:p>
    <w:p w14:paraId="000000B8" w14:textId="77777777" w:rsidR="00CD662A" w:rsidRPr="00BC5D1C" w:rsidRDefault="00000000">
      <w:pPr>
        <w:numPr>
          <w:ilvl w:val="0"/>
          <w:numId w:val="3"/>
        </w:numPr>
      </w:pPr>
      <w:r w:rsidRPr="00BC5D1C">
        <w:t xml:space="preserve">Organizatorzy oświadczają, że organizując niniejszy konkurs przestrzegają obowiązujących Standardów Ochrony Małoletnich. </w:t>
      </w:r>
    </w:p>
    <w:p w14:paraId="000000B9" w14:textId="77777777" w:rsidR="00CD662A" w:rsidRPr="00BC5D1C" w:rsidRDefault="00000000">
      <w:pPr>
        <w:numPr>
          <w:ilvl w:val="0"/>
          <w:numId w:val="3"/>
        </w:numPr>
      </w:pPr>
      <w:r w:rsidRPr="00BC5D1C">
        <w:t xml:space="preserve">Przetwarzanie danych osobowych następuje zgodnie z Rozporządzeniem Parlamentu Europejskiego i Rady (UE) 2016/679 z dnia 26 kwietnia 2016 r. w sprawie ochrony osób fizycznych w związku z przetwarzaniem danych osobowych i w sprawie swobodnego przepływu takich danych oraz uchylenia dyrektywy 95/46/WE. </w:t>
      </w:r>
    </w:p>
    <w:p w14:paraId="000000BA" w14:textId="77777777" w:rsidR="00CD662A" w:rsidRPr="00BC5D1C" w:rsidRDefault="00000000">
      <w:pPr>
        <w:numPr>
          <w:ilvl w:val="0"/>
          <w:numId w:val="3"/>
        </w:numPr>
      </w:pPr>
      <w:r w:rsidRPr="00BC5D1C">
        <w:t xml:space="preserve">Klauzula informacyjna Administratora danych osobowych (organizatora) – stanowi załącznik nr 5 do niniejszego regulaminu. </w:t>
      </w:r>
    </w:p>
    <w:p w14:paraId="000000BB" w14:textId="77777777" w:rsidR="00CD662A" w:rsidRPr="00BC5D1C" w:rsidRDefault="00000000">
      <w:pPr>
        <w:spacing w:after="0" w:line="259" w:lineRule="auto"/>
        <w:ind w:left="0"/>
        <w:jc w:val="left"/>
      </w:pPr>
      <w:r w:rsidRPr="00BC5D1C">
        <w:t xml:space="preserve"> </w:t>
      </w:r>
    </w:p>
    <w:sectPr w:rsidR="00CD662A" w:rsidRPr="00BC5D1C">
      <w:pgSz w:w="11906" w:h="16838"/>
      <w:pgMar w:top="1464" w:right="1411" w:bottom="1611" w:left="141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92081F2-A1F4-41DE-9D51-1AB4821A7BA2}"/>
    <w:embedBold r:id="rId2" w:fontKey="{72E4AEED-85DE-4B09-BB5E-144BAE9A95BA}"/>
    <w:embedItalic r:id="rId3" w:fontKey="{E0108325-493C-4586-9E0E-E7D3C38AE2C8}"/>
    <w:embedBoldItalic r:id="rId4" w:fontKey="{B2F64606-47CE-40D1-8376-F3754A5C63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8413C28-8CDE-4D19-AF90-0E4B09D06F8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B749595-9B7C-4986-83E9-519D9F01AE8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06A8"/>
    <w:multiLevelType w:val="multilevel"/>
    <w:tmpl w:val="55C25B98"/>
    <w:lvl w:ilvl="0">
      <w:start w:val="1"/>
      <w:numFmt w:val="decimal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095A05BC"/>
    <w:multiLevelType w:val="multilevel"/>
    <w:tmpl w:val="34DAE40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0C9F7160"/>
    <w:multiLevelType w:val="multilevel"/>
    <w:tmpl w:val="70E2271C"/>
    <w:lvl w:ilvl="0">
      <w:start w:val="1"/>
      <w:numFmt w:val="decimal"/>
      <w:lvlText w:val="%1."/>
      <w:lvlJc w:val="left"/>
      <w:pPr>
        <w:ind w:left="427" w:hanging="42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708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195" w:hanging="1195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60" w:hanging="18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80" w:hanging="258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00" w:hanging="330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20" w:hanging="40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40" w:hanging="474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60" w:hanging="5460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0E2566B4"/>
    <w:multiLevelType w:val="multilevel"/>
    <w:tmpl w:val="AE963D40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775" w:hanging="775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hanging="144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hanging="21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hanging="288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hanging="360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hanging="43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hanging="504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hanging="57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107D4187"/>
    <w:multiLevelType w:val="multilevel"/>
    <w:tmpl w:val="1C3C845E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 w:hanging="144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 w:hanging="21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 w:hanging="288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 w:hanging="360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 w:hanging="43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 w:hanging="504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 w:hanging="57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11A94267"/>
    <w:multiLevelType w:val="multilevel"/>
    <w:tmpl w:val="3DD44FF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 w:hanging="150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 w:hanging="222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 w:hanging="294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 w:hanging="366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 w:hanging="438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 w:hanging="510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 w:hanging="582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1240662A"/>
    <w:multiLevelType w:val="multilevel"/>
    <w:tmpl w:val="54328138"/>
    <w:lvl w:ilvl="0">
      <w:start w:val="1"/>
      <w:numFmt w:val="decimal"/>
      <w:lvlText w:val="%1."/>
      <w:lvlJc w:val="left"/>
      <w:pPr>
        <w:ind w:left="427" w:hanging="42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708" w:hanging="708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507" w:hanging="150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7" w:hanging="186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7" w:hanging="258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7" w:hanging="330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7" w:hanging="402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7" w:hanging="474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7" w:hanging="546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516E3575"/>
    <w:multiLevelType w:val="multilevel"/>
    <w:tmpl w:val="0C32332C"/>
    <w:lvl w:ilvl="0">
      <w:start w:val="1"/>
      <w:numFmt w:val="decimal"/>
      <w:lvlText w:val="%1."/>
      <w:lvlJc w:val="left"/>
      <w:pPr>
        <w:ind w:left="427" w:hanging="42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5CDB7485"/>
    <w:multiLevelType w:val="multilevel"/>
    <w:tmpl w:val="DD06CA92"/>
    <w:lvl w:ilvl="0">
      <w:start w:val="1"/>
      <w:numFmt w:val="decimal"/>
      <w:lvlText w:val="%1."/>
      <w:lvlJc w:val="left"/>
      <w:pPr>
        <w:ind w:left="427" w:hanging="42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9" w15:restartNumberingAfterBreak="0">
    <w:nsid w:val="62CF752A"/>
    <w:multiLevelType w:val="multilevel"/>
    <w:tmpl w:val="4ACE2590"/>
    <w:lvl w:ilvl="0">
      <w:start w:val="1"/>
      <w:numFmt w:val="decimal"/>
      <w:lvlText w:val="%1."/>
      <w:lvlJc w:val="left"/>
      <w:pPr>
        <w:ind w:left="427" w:hanging="427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133" w:hanging="1133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 w:hanging="1853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 w:hanging="2573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 w:hanging="3293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 w:hanging="4013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 w:hanging="4733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 w:hanging="5453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 w15:restartNumberingAfterBreak="0">
    <w:nsid w:val="7C8B31C0"/>
    <w:multiLevelType w:val="multilevel"/>
    <w:tmpl w:val="BEB85314"/>
    <w:lvl w:ilvl="0">
      <w:start w:val="3"/>
      <w:numFmt w:val="decimal"/>
      <w:lvlText w:val="%1."/>
      <w:lvlJc w:val="left"/>
      <w:pPr>
        <w:ind w:left="427" w:hanging="427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1092045626">
    <w:abstractNumId w:val="0"/>
  </w:num>
  <w:num w:numId="2" w16cid:durableId="363360736">
    <w:abstractNumId w:val="5"/>
  </w:num>
  <w:num w:numId="3" w16cid:durableId="557014281">
    <w:abstractNumId w:val="1"/>
  </w:num>
  <w:num w:numId="4" w16cid:durableId="313415815">
    <w:abstractNumId w:val="7"/>
  </w:num>
  <w:num w:numId="5" w16cid:durableId="608388253">
    <w:abstractNumId w:val="10"/>
  </w:num>
  <w:num w:numId="6" w16cid:durableId="1424449084">
    <w:abstractNumId w:val="8"/>
  </w:num>
  <w:num w:numId="7" w16cid:durableId="1360467239">
    <w:abstractNumId w:val="6"/>
  </w:num>
  <w:num w:numId="8" w16cid:durableId="1479955781">
    <w:abstractNumId w:val="4"/>
  </w:num>
  <w:num w:numId="9" w16cid:durableId="802894589">
    <w:abstractNumId w:val="2"/>
  </w:num>
  <w:num w:numId="10" w16cid:durableId="567156516">
    <w:abstractNumId w:val="3"/>
  </w:num>
  <w:num w:numId="11" w16cid:durableId="10050851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62A"/>
    <w:rsid w:val="00246DE6"/>
    <w:rsid w:val="00BC5D1C"/>
    <w:rsid w:val="00C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1AA15-04D4-47FB-A242-0ED298FB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en-US" w:bidi="ar-SA"/>
      </w:rPr>
    </w:rPrDefault>
    <w:pPrDefault>
      <w:pPr>
        <w:spacing w:after="5" w:line="250" w:lineRule="auto"/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right="6" w:hanging="10"/>
      <w:jc w:val="center"/>
      <w:outlineLvl w:val="0"/>
    </w:pPr>
    <w:rPr>
      <w:b/>
      <w:bCs/>
      <w:color w:val="00000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rPr>
      <w:rFonts w:ascii="Calibri" w:eastAsia="Calibri" w:hAnsi="Calibri" w:cs="Calibri"/>
      <w:b/>
      <w:color w:val="000000"/>
      <w:sz w:val="24"/>
    </w:rPr>
  </w:style>
  <w:style w:type="character" w:styleId="Pogrubienie">
    <w:name w:val="Strong"/>
    <w:basedOn w:val="Domylnaczcionkaakapitu"/>
    <w:uiPriority w:val="22"/>
    <w:qFormat/>
    <w:rsid w:val="00401016"/>
    <w:rPr>
      <w:b/>
      <w:bCs/>
    </w:rPr>
  </w:style>
  <w:style w:type="character" w:styleId="Hipercze">
    <w:name w:val="Hyperlink"/>
    <w:basedOn w:val="Domylnaczcionkaakapitu"/>
    <w:uiPriority w:val="99"/>
    <w:unhideWhenUsed/>
    <w:rsid w:val="00A540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40F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itd-bydgoszcz" TargetMode="External"/><Relationship Id="rId13" Type="http://schemas.openxmlformats.org/officeDocument/2006/relationships/hyperlink" Target="https://www.gov.pl/web/witd-bydgoszcz" TargetMode="External"/><Relationship Id="rId3" Type="http://schemas.openxmlformats.org/officeDocument/2006/relationships/styles" Target="styles.xml"/><Relationship Id="rId7" Type="http://schemas.openxmlformats.org/officeDocument/2006/relationships/hyperlink" Target="https://kuratorium.bydgoszcz.pl/konkursy_olimpiady_zawody/" TargetMode="External"/><Relationship Id="rId12" Type="http://schemas.openxmlformats.org/officeDocument/2006/relationships/hyperlink" Target="https://kuratorium.bydgoszcz.pl/konkursy_olimpiady_zawod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uratorium.bydgoszcz.pl/konkursy_olimpiady_zawody/" TargetMode="External"/><Relationship Id="rId11" Type="http://schemas.openxmlformats.org/officeDocument/2006/relationships/hyperlink" Target="https://www.gov.pl/web/witd-bydgosz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atorium.bydgoszcz.pl/konkursy_olimpiady_zawod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@witd.bydgoszcz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sM4epKnXZkimxN8r/8hO2is2OQ==">CgMxLjA4AHIhMVNrdEtfZGxuR054d19DdXFwNUI4UERvM3NhUFFlSHY1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2171</Words>
  <Characters>12375</Characters>
  <Application>Microsoft Office Word</Application>
  <DocSecurity>0</DocSecurity>
  <Lines>103</Lines>
  <Paragraphs>29</Paragraphs>
  <ScaleCrop>false</ScaleCrop>
  <Company/>
  <LinksUpToDate>false</LinksUpToDate>
  <CharactersWithSpaces>14517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K N</cp:lastModifiedBy>
  <cp:revision>2</cp:revision>
  <dcterms:created xsi:type="dcterms:W3CDTF">2026-03-06T09:38:00Z</dcterms:created>
  <dcterms:modified xsi:type="dcterms:W3CDTF">2026-03-16T16:04:00Z</dcterms:modified>
</cp:coreProperties>
</file>