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3B72E" w14:textId="77777777" w:rsidR="0000348A" w:rsidRDefault="000C1C68" w:rsidP="0000348A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bookmarkStart w:id="0" w:name="bookmark1"/>
      <w:bookmarkStart w:id="1" w:name="_GoBack"/>
      <w:bookmarkEnd w:id="1"/>
      <w:r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Załącznik nr 1 </w:t>
      </w:r>
      <w:r w:rsidR="0000348A">
        <w:rPr>
          <w:rFonts w:ascii="Arial" w:eastAsia="Calibri" w:hAnsi="Arial" w:cs="Arial"/>
          <w:bCs/>
          <w:i/>
          <w:sz w:val="20"/>
          <w:szCs w:val="20"/>
          <w:lang w:eastAsia="en-US"/>
        </w:rPr>
        <w:t>do ogłoszenia o wszczęciu postępowania kwalifikacyjnego</w:t>
      </w:r>
    </w:p>
    <w:p w14:paraId="7B975C03" w14:textId="7CA6BF53" w:rsidR="0000348A" w:rsidRPr="00BC35DF" w:rsidRDefault="0000348A" w:rsidP="0000348A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na stanowisko </w:t>
      </w:r>
      <w:r w:rsidR="006B3F19">
        <w:rPr>
          <w:rFonts w:ascii="Arial" w:eastAsia="Calibri" w:hAnsi="Arial" w:cs="Arial"/>
          <w:bCs/>
          <w:i/>
          <w:sz w:val="20"/>
          <w:szCs w:val="20"/>
          <w:lang w:eastAsia="en-US"/>
        </w:rPr>
        <w:t>Członka</w:t>
      </w: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Zarządu PGL</w:t>
      </w:r>
      <w:r w:rsidR="006B3F19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Leasing</w:t>
      </w: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S.A.</w:t>
      </w:r>
      <w:r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</w:t>
      </w:r>
    </w:p>
    <w:p w14:paraId="020D12F3" w14:textId="78B1EC7A" w:rsidR="000C1C68" w:rsidRPr="00BC35DF" w:rsidRDefault="000C1C68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</w:p>
    <w:p w14:paraId="4A9CB58A" w14:textId="77777777" w:rsidR="000C1C68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78ED50FD" w14:textId="77777777" w:rsidR="000C1C68" w:rsidRPr="00422623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60AA67F9" w14:textId="65E224CF" w:rsidR="000C1C68" w:rsidRDefault="000C1C68" w:rsidP="00286CE0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bookmarkStart w:id="2" w:name="bookmark3"/>
      <w:bookmarkEnd w:id="0"/>
      <w:r w:rsidRPr="00501270">
        <w:rPr>
          <w:rFonts w:eastAsiaTheme="minorEastAsia" w:cstheme="minorHAnsi"/>
          <w:b/>
          <w:lang w:eastAsia="pl-PL"/>
        </w:rPr>
        <w:t xml:space="preserve">KWESTIONARIUSZ OSOBOWY KANDYDATA NA </w:t>
      </w:r>
    </w:p>
    <w:p w14:paraId="5E9DC6D8" w14:textId="6C8BBC2C" w:rsidR="00286CE0" w:rsidRDefault="006B3F19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r>
        <w:rPr>
          <w:rFonts w:eastAsiaTheme="minorEastAsia" w:cstheme="minorHAnsi"/>
          <w:b/>
          <w:lang w:eastAsia="pl-PL"/>
        </w:rPr>
        <w:t>CZŁONKA</w:t>
      </w:r>
      <w:r w:rsidR="00286CE0">
        <w:rPr>
          <w:rFonts w:eastAsiaTheme="minorEastAsia" w:cstheme="minorHAnsi"/>
          <w:b/>
          <w:lang w:eastAsia="pl-PL"/>
        </w:rPr>
        <w:t xml:space="preserve"> ZARZĄDU</w:t>
      </w:r>
    </w:p>
    <w:p w14:paraId="1A7D9CCC" w14:textId="0C790299" w:rsidR="000C1C68" w:rsidRPr="00501270" w:rsidRDefault="000C1C68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r w:rsidRPr="00501270">
        <w:rPr>
          <w:rFonts w:eastAsiaTheme="minorEastAsia" w:cstheme="minorHAnsi"/>
          <w:b/>
          <w:lang w:eastAsia="pl-PL"/>
        </w:rPr>
        <w:t xml:space="preserve">SPÓŁKI </w:t>
      </w:r>
      <w:r w:rsidR="006B3F19">
        <w:rPr>
          <w:rFonts w:eastAsiaTheme="minorEastAsia" w:cstheme="minorHAnsi"/>
          <w:b/>
          <w:lang w:eastAsia="pl-PL"/>
        </w:rPr>
        <w:t xml:space="preserve">PGL LEASING </w:t>
      </w:r>
      <w:r w:rsidRPr="00501270">
        <w:rPr>
          <w:rFonts w:eastAsiaTheme="minorEastAsia" w:cstheme="minorHAnsi"/>
          <w:b/>
          <w:lang w:eastAsia="pl-PL"/>
        </w:rPr>
        <w:t xml:space="preserve">S.A. </w:t>
      </w:r>
    </w:p>
    <w:p w14:paraId="5FF5055D" w14:textId="77777777" w:rsidR="000C1C68" w:rsidRPr="00501270" w:rsidRDefault="000C1C68" w:rsidP="000C1C68">
      <w:pPr>
        <w:spacing w:after="0" w:line="240" w:lineRule="auto"/>
        <w:rPr>
          <w:rFonts w:eastAsiaTheme="minorEastAsia" w:cstheme="minorHAnsi"/>
          <w:lang w:eastAsia="pl-PL"/>
        </w:rPr>
      </w:pPr>
    </w:p>
    <w:p w14:paraId="55DBB705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6"/>
          <w:rFonts w:ascii="Arial" w:eastAsia="Calibri" w:hAnsi="Arial" w:cs="Arial"/>
          <w:b/>
          <w:sz w:val="20"/>
          <w:szCs w:val="20"/>
        </w:rPr>
      </w:pPr>
    </w:p>
    <w:p w14:paraId="69092CC8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r w:rsidRPr="00422623">
        <w:rPr>
          <w:rStyle w:val="Nagwek6"/>
          <w:rFonts w:ascii="Arial" w:eastAsia="Calibri" w:hAnsi="Arial" w:cs="Arial"/>
          <w:sz w:val="20"/>
          <w:szCs w:val="20"/>
        </w:rPr>
        <w:t>Ja, niżej podpisana(y):</w:t>
      </w:r>
      <w:bookmarkEnd w:id="2"/>
    </w:p>
    <w:p w14:paraId="2007D910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681EFD92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3" w:name="bookmark4"/>
      <w:r w:rsidRPr="00422623">
        <w:rPr>
          <w:rStyle w:val="Nagwek6"/>
          <w:rFonts w:ascii="Arial" w:eastAsia="Calibri" w:hAnsi="Arial" w:cs="Arial"/>
          <w:sz w:val="20"/>
          <w:szCs w:val="20"/>
        </w:rPr>
        <w:t>Imię i nazwisko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3"/>
    </w:p>
    <w:p w14:paraId="08BF9C6A" w14:textId="77777777" w:rsidR="000C1C68" w:rsidRPr="005D11A3" w:rsidRDefault="000C1C68" w:rsidP="005D11A3">
      <w:pPr>
        <w:rPr>
          <w:rFonts w:ascii="Arial" w:hAnsi="Arial" w:cs="Arial"/>
          <w:b/>
          <w:sz w:val="20"/>
          <w:szCs w:val="20"/>
        </w:rPr>
      </w:pPr>
    </w:p>
    <w:p w14:paraId="39E03E63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4" w:name="bookmark6"/>
      <w:r w:rsidRPr="00422623">
        <w:rPr>
          <w:rStyle w:val="Nagwek6"/>
          <w:rFonts w:ascii="Arial" w:eastAsia="Calibri" w:hAnsi="Arial" w:cs="Arial"/>
          <w:sz w:val="20"/>
          <w:szCs w:val="20"/>
        </w:rPr>
        <w:t>Adres korespondencyjny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4"/>
    </w:p>
    <w:p w14:paraId="6AC6386D" w14:textId="77777777" w:rsidR="000C1C68" w:rsidRPr="00422623" w:rsidRDefault="000C1C68" w:rsidP="000C1C68">
      <w:pPr>
        <w:pStyle w:val="Akapitzlist"/>
        <w:rPr>
          <w:rFonts w:ascii="Arial" w:hAnsi="Arial" w:cs="Arial"/>
          <w:b/>
          <w:color w:val="auto"/>
          <w:sz w:val="20"/>
          <w:szCs w:val="20"/>
        </w:rPr>
      </w:pPr>
    </w:p>
    <w:p w14:paraId="516F8CFB" w14:textId="723031FC" w:rsidR="000C1C68" w:rsidRPr="00422623" w:rsidRDefault="00A632A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/>
          <w:sz w:val="20"/>
          <w:szCs w:val="20"/>
        </w:rPr>
      </w:pPr>
      <w:bookmarkStart w:id="5" w:name="bookmark7"/>
      <w:r>
        <w:rPr>
          <w:rStyle w:val="Nagwek6"/>
          <w:rFonts w:ascii="Arial" w:eastAsia="Calibri" w:hAnsi="Arial" w:cs="Arial"/>
          <w:sz w:val="20"/>
          <w:szCs w:val="20"/>
        </w:rPr>
        <w:t xml:space="preserve">  </w:t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 xml:space="preserve">Nr telefonu / e-mail </w:t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ab/>
        <w:t>/</w:t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="000C1C68"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5"/>
    </w:p>
    <w:p w14:paraId="3F805BDD" w14:textId="77777777" w:rsidR="000C1C68" w:rsidRPr="00422623" w:rsidRDefault="000C1C68" w:rsidP="000C1C68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sz w:val="20"/>
          <w:szCs w:val="20"/>
        </w:rPr>
      </w:pPr>
    </w:p>
    <w:p w14:paraId="3A510F97" w14:textId="780071A2" w:rsidR="000C1C68" w:rsidRPr="00422623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 xml:space="preserve">w odpowiedzi na ogłoszenie w sprawie postępowania kwalifikacyjnego na stanowisko </w:t>
      </w:r>
      <w:r w:rsidR="006B3F19">
        <w:rPr>
          <w:rStyle w:val="Teksttreci"/>
          <w:rFonts w:ascii="Arial" w:hAnsi="Arial" w:cs="Arial"/>
          <w:sz w:val="20"/>
          <w:szCs w:val="20"/>
        </w:rPr>
        <w:t xml:space="preserve">Członka </w:t>
      </w:r>
      <w:r w:rsidR="00D01783">
        <w:rPr>
          <w:rStyle w:val="Teksttreci"/>
          <w:rFonts w:ascii="Arial" w:hAnsi="Arial" w:cs="Arial"/>
          <w:sz w:val="20"/>
          <w:szCs w:val="20"/>
        </w:rPr>
        <w:t>Zarządu spółki P</w:t>
      </w:r>
      <w:r w:rsidR="006B3F19">
        <w:rPr>
          <w:rStyle w:val="Teksttreci"/>
          <w:rFonts w:ascii="Arial" w:hAnsi="Arial" w:cs="Arial"/>
          <w:sz w:val="20"/>
          <w:szCs w:val="20"/>
        </w:rPr>
        <w:t xml:space="preserve">GL Leasing </w:t>
      </w:r>
      <w:r>
        <w:rPr>
          <w:rStyle w:val="Teksttreci"/>
          <w:rFonts w:ascii="Arial" w:hAnsi="Arial" w:cs="Arial"/>
          <w:sz w:val="20"/>
          <w:szCs w:val="20"/>
        </w:rPr>
        <w:t>S.A.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 (dalej: Spółka) z dnia</w:t>
      </w:r>
      <w:r w:rsidR="006B3F19">
        <w:rPr>
          <w:rStyle w:val="Teksttreci"/>
          <w:rFonts w:ascii="Arial" w:hAnsi="Arial" w:cs="Arial"/>
          <w:sz w:val="20"/>
          <w:szCs w:val="20"/>
        </w:rPr>
        <w:t xml:space="preserve"> 11</w:t>
      </w:r>
      <w:r w:rsidR="001A4BDF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6B3F19">
        <w:rPr>
          <w:rStyle w:val="Teksttreci"/>
          <w:rFonts w:ascii="Arial" w:hAnsi="Arial" w:cs="Arial"/>
          <w:sz w:val="20"/>
          <w:szCs w:val="20"/>
        </w:rPr>
        <w:t>października</w:t>
      </w:r>
      <w:r w:rsidR="0000348A">
        <w:rPr>
          <w:rStyle w:val="Teksttreci"/>
          <w:rFonts w:ascii="Arial" w:hAnsi="Arial" w:cs="Arial"/>
          <w:sz w:val="20"/>
          <w:szCs w:val="20"/>
        </w:rPr>
        <w:t xml:space="preserve"> 202</w:t>
      </w:r>
      <w:r w:rsidR="005E2811">
        <w:rPr>
          <w:rStyle w:val="Teksttreci"/>
          <w:rFonts w:ascii="Arial" w:hAnsi="Arial" w:cs="Arial"/>
          <w:sz w:val="20"/>
          <w:szCs w:val="20"/>
        </w:rPr>
        <w:t>4</w:t>
      </w:r>
      <w:r w:rsidR="0000348A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r., niniejszym zgłaszam swoją kandydaturę na stanowisko </w:t>
      </w:r>
      <w:r w:rsidR="006B3F19">
        <w:rPr>
          <w:rStyle w:val="Teksttreci"/>
          <w:rFonts w:ascii="Arial" w:hAnsi="Arial" w:cs="Arial"/>
          <w:sz w:val="20"/>
          <w:szCs w:val="20"/>
        </w:rPr>
        <w:t xml:space="preserve">Członka </w:t>
      </w:r>
      <w:r w:rsidR="005E129E">
        <w:rPr>
          <w:rStyle w:val="Teksttreci"/>
          <w:rFonts w:ascii="Arial" w:hAnsi="Arial" w:cs="Arial"/>
          <w:sz w:val="20"/>
          <w:szCs w:val="20"/>
        </w:rPr>
        <w:t>Zarządu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 Spółki, oraz oświadczam, że spełniam wymagania zawarte we wspomnianym ogłoszeniu.</w:t>
      </w:r>
    </w:p>
    <w:p w14:paraId="52CFF9AF" w14:textId="77777777" w:rsidR="000C1C68" w:rsidRPr="00422623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Fonts w:ascii="Arial" w:hAnsi="Arial" w:cs="Arial"/>
          <w:sz w:val="20"/>
          <w:szCs w:val="20"/>
        </w:rPr>
      </w:pPr>
    </w:p>
    <w:p w14:paraId="0FAA82A6" w14:textId="133B125E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6" w:name="bookmark9"/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Poniżej przedstawiam oświadczenia oraz inne informacje niezbędne do oceny mojej kandydatury na stanowisko </w:t>
      </w:r>
      <w:r w:rsidR="006B3F19">
        <w:rPr>
          <w:rStyle w:val="Nagwek6"/>
          <w:rFonts w:ascii="Arial" w:eastAsia="Calibri" w:hAnsi="Arial" w:cs="Arial"/>
          <w:sz w:val="20"/>
          <w:szCs w:val="20"/>
        </w:rPr>
        <w:t xml:space="preserve">Członka 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>Zarządu Spółki:</w:t>
      </w:r>
      <w:bookmarkEnd w:id="6"/>
    </w:p>
    <w:p w14:paraId="1B62C624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37581085" w14:textId="0F30B96D" w:rsidR="000C1C68" w:rsidRPr="001A4BDF" w:rsidRDefault="0008168E" w:rsidP="00576B8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1A4BDF"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osiadam wykształcenie wyższe 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>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 wykształcenie wyższe uzyskane za granicą uznane w Rzeczypospolitej Polskiej, na podstawie przepisów odrębnych</w:t>
      </w:r>
      <w:r w:rsidR="00576B82" w:rsidRPr="001A4BDF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576B82" w:rsidRPr="001A4BDF">
        <w:rPr>
          <w:rStyle w:val="Teksttreci"/>
          <w:rFonts w:ascii="Arial" w:hAnsi="Arial" w:cs="Arial"/>
          <w:i/>
          <w:iCs/>
          <w:sz w:val="20"/>
          <w:szCs w:val="20"/>
        </w:rPr>
        <w:t>(niepotrzebne skreślić)</w:t>
      </w:r>
      <w:r w:rsidR="00576B82" w:rsidRPr="001A4BDF">
        <w:rPr>
          <w:rStyle w:val="Teksttreci"/>
          <w:rFonts w:ascii="Arial" w:hAnsi="Arial" w:cs="Arial"/>
          <w:sz w:val="20"/>
          <w:szCs w:val="20"/>
        </w:rPr>
        <w:t xml:space="preserve">. </w:t>
      </w:r>
      <w:r w:rsidR="005E129E" w:rsidRPr="001A4BDF">
        <w:rPr>
          <w:rStyle w:val="Teksttreci"/>
          <w:rFonts w:ascii="Arial" w:hAnsi="Arial" w:cs="Arial"/>
          <w:sz w:val="20"/>
          <w:szCs w:val="20"/>
        </w:rPr>
        <w:t xml:space="preserve"> </w:t>
      </w:r>
    </w:p>
    <w:p w14:paraId="1A4CE0A8" w14:textId="77777777" w:rsidR="000C1C68" w:rsidRPr="001A4BDF" w:rsidRDefault="000C1C68" w:rsidP="000C1C68">
      <w:pPr>
        <w:pStyle w:val="Teksttreci0"/>
        <w:shd w:val="clear" w:color="auto" w:fill="auto"/>
        <w:spacing w:line="240" w:lineRule="auto"/>
        <w:ind w:left="1080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39016D8" w14:textId="790D4909" w:rsidR="000C1C68" w:rsidRPr="001A4BDF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00000" w:themeColor="text1"/>
          <w:sz w:val="20"/>
          <w:szCs w:val="20"/>
        </w:rPr>
      </w:pPr>
      <w:r w:rsidRPr="001A4BDF"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osiadam co najmniej </w:t>
      </w:r>
      <w:r w:rsidR="006B3F19">
        <w:rPr>
          <w:rStyle w:val="Teksttreci"/>
          <w:rFonts w:ascii="Arial" w:hAnsi="Arial" w:cs="Arial"/>
          <w:sz w:val="20"/>
          <w:szCs w:val="20"/>
        </w:rPr>
        <w:t>5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-letni okres zatrudnienia na podstawie umowy 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lastRenderedPageBreak/>
        <w:t>o pracę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 powołania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 wyboru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 mianowania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 spółdzielczej umowy o pracę </w:t>
      </w:r>
      <w:r w:rsidR="00C063E5" w:rsidRPr="001A4BDF">
        <w:rPr>
          <w:rStyle w:val="Teksttreci"/>
          <w:rFonts w:ascii="Arial" w:hAnsi="Arial" w:cs="Arial"/>
          <w:sz w:val="20"/>
          <w:szCs w:val="20"/>
        </w:rPr>
        <w:t>/</w:t>
      </w:r>
      <w:r w:rsidR="000C1C68" w:rsidRPr="001A4BDF">
        <w:rPr>
          <w:rStyle w:val="Teksttreci"/>
          <w:rFonts w:ascii="Arial" w:hAnsi="Arial" w:cs="Arial"/>
          <w:sz w:val="20"/>
          <w:szCs w:val="20"/>
        </w:rPr>
        <w:t xml:space="preserve">świadczenia usług na podstawie innej </w:t>
      </w:r>
      <w:r w:rsidR="000C1C68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>umowy lub wykonywania działalności gospodarczej na własny rachunek</w:t>
      </w:r>
      <w:r w:rsidR="000F7C51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F7C51" w:rsidRPr="001A4BDF">
        <w:rPr>
          <w:rStyle w:val="Teksttreci"/>
          <w:rFonts w:ascii="Arial" w:hAnsi="Arial" w:cs="Arial"/>
          <w:i/>
          <w:iCs/>
          <w:color w:val="000000" w:themeColor="text1"/>
          <w:sz w:val="20"/>
          <w:szCs w:val="20"/>
        </w:rPr>
        <w:t>(niepotrzebne skreślić)</w:t>
      </w:r>
      <w:r w:rsidR="000F7C51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-</w:t>
      </w:r>
      <w:r w:rsidR="0000348A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w tym</w:t>
      </w:r>
      <w:r w:rsidR="001A4BDF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posiadam/nie posiadam* (niewłaściwe skreślić)</w:t>
      </w:r>
      <w:r w:rsidR="0000348A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doświadczeni</w:t>
      </w:r>
      <w:r w:rsidR="006B3F19">
        <w:rPr>
          <w:rStyle w:val="Teksttreci"/>
          <w:rFonts w:ascii="Arial" w:hAnsi="Arial" w:cs="Arial"/>
          <w:color w:val="000000" w:themeColor="text1"/>
          <w:sz w:val="20"/>
          <w:szCs w:val="20"/>
        </w:rPr>
        <w:t>e</w:t>
      </w:r>
      <w:r w:rsidR="0000348A" w:rsidRPr="001A4BDF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 w branży l</w:t>
      </w:r>
      <w:r w:rsidR="006B3F19">
        <w:rPr>
          <w:rStyle w:val="Teksttreci"/>
          <w:rFonts w:ascii="Arial" w:hAnsi="Arial" w:cs="Arial"/>
          <w:color w:val="000000" w:themeColor="text1"/>
          <w:sz w:val="20"/>
          <w:szCs w:val="20"/>
        </w:rPr>
        <w:t>easingowej</w:t>
      </w:r>
      <w:r w:rsidR="009B4C42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DC9B581" w14:textId="77777777" w:rsidR="000C1C68" w:rsidRPr="001A4BDF" w:rsidRDefault="000C1C68" w:rsidP="000C1C68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76FF2C1" w14:textId="2587EFFE" w:rsidR="000C1C68" w:rsidRPr="006B3F19" w:rsidRDefault="0008168E" w:rsidP="006B3F19">
      <w:pPr>
        <w:pStyle w:val="Akapitzlist"/>
        <w:numPr>
          <w:ilvl w:val="1"/>
          <w:numId w:val="2"/>
        </w:numPr>
        <w:ind w:left="567" w:hanging="567"/>
        <w:jc w:val="both"/>
        <w:rPr>
          <w:rStyle w:val="Teksttreci"/>
          <w:rFonts w:ascii="Arial" w:hAnsi="Arial" w:cs="Arial"/>
          <w:color w:val="000000" w:themeColor="text1"/>
          <w:sz w:val="20"/>
          <w:szCs w:val="20"/>
        </w:rPr>
      </w:pPr>
      <w:r w:rsidRPr="006B3F19">
        <w:rPr>
          <w:rStyle w:val="Teksttreci"/>
          <w:rFonts w:ascii="Arial" w:hAnsi="Arial" w:cs="Arial"/>
          <w:color w:val="000000" w:themeColor="text1"/>
          <w:sz w:val="20"/>
          <w:szCs w:val="20"/>
        </w:rPr>
        <w:t>Oświadczam, że p</w:t>
      </w:r>
      <w:r w:rsidR="000C1C68" w:rsidRPr="006B3F19">
        <w:rPr>
          <w:rStyle w:val="Teksttreci"/>
          <w:rFonts w:ascii="Arial" w:hAnsi="Arial" w:cs="Arial"/>
          <w:color w:val="000000" w:themeColor="text1"/>
          <w:sz w:val="20"/>
          <w:szCs w:val="20"/>
        </w:rPr>
        <w:t xml:space="preserve">osiadam co najmniej </w:t>
      </w:r>
      <w:r w:rsidR="006B3F19" w:rsidRPr="006B3F19">
        <w:rPr>
          <w:rStyle w:val="Teksttreci"/>
          <w:rFonts w:ascii="Arial" w:hAnsi="Arial" w:cs="Arial"/>
          <w:color w:val="000000" w:themeColor="text1"/>
          <w:sz w:val="20"/>
          <w:szCs w:val="20"/>
        </w:rPr>
        <w:t>3</w:t>
      </w:r>
      <w:r w:rsidR="000C1C68" w:rsidRPr="006B3F19">
        <w:rPr>
          <w:rStyle w:val="Teksttreci"/>
          <w:rFonts w:ascii="Arial" w:hAnsi="Arial" w:cs="Arial"/>
          <w:color w:val="000000" w:themeColor="text1"/>
          <w:sz w:val="20"/>
          <w:szCs w:val="20"/>
        </w:rPr>
        <w:t>-letnie doświadczenie na stanowiskach kierowniczych</w:t>
      </w:r>
      <w:r w:rsidR="006B3F19" w:rsidRPr="006B3F19">
        <w:t xml:space="preserve"> </w:t>
      </w:r>
      <w:r w:rsidR="006B3F19" w:rsidRPr="006B3F19">
        <w:rPr>
          <w:rStyle w:val="Teksttreci"/>
          <w:rFonts w:ascii="Arial" w:hAnsi="Arial" w:cs="Arial"/>
          <w:color w:val="000000" w:themeColor="text1"/>
          <w:sz w:val="20"/>
          <w:szCs w:val="20"/>
        </w:rPr>
        <w:t>lub samodzielnych albo wynikające z prowadzenia działalności gospodarczej na własny rachunek</w:t>
      </w:r>
      <w:r w:rsidR="006B3F19">
        <w:rPr>
          <w:rStyle w:val="Teksttreci"/>
          <w:rFonts w:ascii="Arial" w:hAnsi="Arial" w:cs="Arial"/>
          <w:color w:val="000000" w:themeColor="text1"/>
          <w:sz w:val="20"/>
          <w:szCs w:val="20"/>
        </w:rPr>
        <w:t>.</w:t>
      </w:r>
    </w:p>
    <w:p w14:paraId="2AF0BDF4" w14:textId="2B274F12" w:rsidR="0000348A" w:rsidRPr="009C412A" w:rsidRDefault="0000348A" w:rsidP="0067768C">
      <w:pPr>
        <w:pStyle w:val="Teksttreci0"/>
        <w:numPr>
          <w:ilvl w:val="1"/>
          <w:numId w:val="2"/>
        </w:numPr>
        <w:shd w:val="clear" w:color="auto" w:fill="auto"/>
        <w:spacing w:before="120"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spełniam </w:t>
      </w:r>
      <w:r w:rsidRPr="008F0BA3">
        <w:rPr>
          <w:rStyle w:val="Teksttreci"/>
          <w:rFonts w:ascii="Arial" w:hAnsi="Arial" w:cs="Arial"/>
          <w:sz w:val="20"/>
          <w:szCs w:val="20"/>
        </w:rPr>
        <w:t xml:space="preserve">inne niż wymienione w </w:t>
      </w:r>
      <w:r>
        <w:rPr>
          <w:rStyle w:val="Teksttreci"/>
          <w:rFonts w:ascii="Arial" w:hAnsi="Arial" w:cs="Arial"/>
          <w:sz w:val="20"/>
          <w:szCs w:val="20"/>
        </w:rPr>
        <w:t>pkt</w:t>
      </w:r>
      <w:r w:rsidRPr="008F0BA3">
        <w:rPr>
          <w:rStyle w:val="Teksttreci"/>
          <w:rFonts w:ascii="Arial" w:hAnsi="Arial" w:cs="Arial"/>
          <w:sz w:val="20"/>
          <w:szCs w:val="20"/>
        </w:rPr>
        <w:t xml:space="preserve"> </w:t>
      </w:r>
      <w:r>
        <w:rPr>
          <w:rStyle w:val="Teksttreci"/>
          <w:rFonts w:ascii="Arial" w:hAnsi="Arial" w:cs="Arial"/>
          <w:sz w:val="20"/>
          <w:szCs w:val="20"/>
        </w:rPr>
        <w:t>1-3</w:t>
      </w:r>
      <w:r w:rsidRPr="008F0BA3">
        <w:rPr>
          <w:rStyle w:val="Teksttreci"/>
          <w:rFonts w:ascii="Arial" w:hAnsi="Arial" w:cs="Arial"/>
          <w:sz w:val="20"/>
          <w:szCs w:val="20"/>
        </w:rPr>
        <w:t xml:space="preserve"> powyżej, wymogi określone w prz</w:t>
      </w:r>
      <w:r w:rsidRPr="009C412A">
        <w:rPr>
          <w:rStyle w:val="Teksttreci"/>
          <w:rFonts w:ascii="Arial" w:hAnsi="Arial" w:cs="Arial"/>
          <w:sz w:val="20"/>
          <w:szCs w:val="20"/>
        </w:rPr>
        <w:t>episach odrębnych, a w szczególności nie naruszam ograniczeń lub zakazów zajmowania stanowiska członka organu zarządzającego w spółkach handlowych.</w:t>
      </w:r>
    </w:p>
    <w:p w14:paraId="3833A3E5" w14:textId="77777777" w:rsidR="000C1C68" w:rsidRPr="009C412A" w:rsidRDefault="000C1C68" w:rsidP="000C1C68">
      <w:pPr>
        <w:pStyle w:val="Teksttreci0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3023639B" w14:textId="0234A4A7" w:rsidR="000C1C68" w:rsidRPr="009C412A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9C412A">
        <w:rPr>
          <w:rStyle w:val="Teksttreci"/>
          <w:rFonts w:ascii="Arial" w:hAnsi="Arial" w:cs="Arial"/>
          <w:sz w:val="20"/>
          <w:szCs w:val="20"/>
        </w:rPr>
        <w:t xml:space="preserve">Oświadczam, że nie  </w:t>
      </w:r>
      <w:r w:rsidR="0000348A" w:rsidRPr="009C412A">
        <w:rPr>
          <w:rStyle w:val="Teksttreci"/>
          <w:rFonts w:ascii="Arial" w:hAnsi="Arial" w:cs="Arial"/>
          <w:sz w:val="20"/>
          <w:szCs w:val="20"/>
        </w:rPr>
        <w:t xml:space="preserve">zostały wszczęte i nie toczą się </w:t>
      </w:r>
      <w:r w:rsidRPr="009C412A">
        <w:rPr>
          <w:rStyle w:val="Teksttreci"/>
          <w:rFonts w:ascii="Arial" w:hAnsi="Arial" w:cs="Arial"/>
          <w:sz w:val="20"/>
          <w:szCs w:val="20"/>
        </w:rPr>
        <w:t xml:space="preserve">przeciwko mnie postępowania </w:t>
      </w:r>
      <w:r w:rsidR="0000348A" w:rsidRPr="009C412A">
        <w:rPr>
          <w:rStyle w:val="Teksttreci"/>
          <w:rFonts w:ascii="Arial" w:hAnsi="Arial" w:cs="Arial"/>
          <w:sz w:val="20"/>
          <w:szCs w:val="20"/>
        </w:rPr>
        <w:t xml:space="preserve">karne lub </w:t>
      </w:r>
      <w:r w:rsidR="003943EC" w:rsidRPr="009C412A">
        <w:rPr>
          <w:rStyle w:val="Teksttreci"/>
          <w:rFonts w:ascii="Arial" w:hAnsi="Arial" w:cs="Arial"/>
          <w:sz w:val="20"/>
          <w:szCs w:val="20"/>
        </w:rPr>
        <w:t>karno-</w:t>
      </w:r>
      <w:r w:rsidR="00FD3263" w:rsidRPr="009C412A">
        <w:rPr>
          <w:rStyle w:val="Teksttreci"/>
          <w:rFonts w:ascii="Arial" w:hAnsi="Arial" w:cs="Arial"/>
          <w:sz w:val="20"/>
          <w:szCs w:val="20"/>
        </w:rPr>
        <w:t>skarbowe, w tym w sprawach określonych w art. 18 § 2 ustawy z dnia 15 września 2000 roku – Kodeks spółek handlowych (t.j. Dz. U. z 202</w:t>
      </w:r>
      <w:r w:rsidR="005E2811">
        <w:rPr>
          <w:rStyle w:val="Teksttreci"/>
          <w:rFonts w:ascii="Arial" w:hAnsi="Arial" w:cs="Arial"/>
          <w:sz w:val="20"/>
          <w:szCs w:val="20"/>
        </w:rPr>
        <w:t>4</w:t>
      </w:r>
      <w:r w:rsidR="00FD3263" w:rsidRPr="009C412A">
        <w:rPr>
          <w:rStyle w:val="Teksttreci"/>
          <w:rFonts w:ascii="Arial" w:hAnsi="Arial" w:cs="Arial"/>
          <w:sz w:val="20"/>
          <w:szCs w:val="20"/>
        </w:rPr>
        <w:t xml:space="preserve"> r., poz. 1</w:t>
      </w:r>
      <w:r w:rsidR="005E2811">
        <w:rPr>
          <w:rStyle w:val="Teksttreci"/>
          <w:rFonts w:ascii="Arial" w:hAnsi="Arial" w:cs="Arial"/>
          <w:sz w:val="20"/>
          <w:szCs w:val="20"/>
        </w:rPr>
        <w:t>8</w:t>
      </w:r>
      <w:r w:rsidR="00FD3263" w:rsidRPr="009C412A">
        <w:rPr>
          <w:rStyle w:val="Teksttreci"/>
          <w:rFonts w:ascii="Arial" w:hAnsi="Arial" w:cs="Arial"/>
          <w:sz w:val="20"/>
          <w:szCs w:val="20"/>
        </w:rPr>
        <w:t xml:space="preserve"> ze zm.)</w:t>
      </w:r>
    </w:p>
    <w:p w14:paraId="692E67AB" w14:textId="77777777" w:rsidR="000C1C68" w:rsidRPr="009C412A" w:rsidRDefault="000C1C68" w:rsidP="000C1C68">
      <w:pPr>
        <w:pStyle w:val="Teksttreci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44C0149" w14:textId="0AFCCA28" w:rsidR="000C1C68" w:rsidRPr="009C412A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C412A">
        <w:rPr>
          <w:rStyle w:val="Teksttreci"/>
          <w:rFonts w:ascii="Arial" w:hAnsi="Arial" w:cs="Arial"/>
          <w:sz w:val="20"/>
          <w:szCs w:val="20"/>
        </w:rPr>
        <w:t xml:space="preserve">Oświadczam, że nie zostałem(am) skazany(a) prawomocnym wyrokiem za 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>popełnienie przestępstw</w:t>
      </w:r>
      <w:r w:rsidR="00A104E2" w:rsidRPr="009C412A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o który</w:t>
      </w:r>
      <w:r w:rsidR="00A104E2" w:rsidRPr="009C412A">
        <w:rPr>
          <w:rFonts w:ascii="Arial" w:hAnsi="Arial" w:cs="Arial"/>
          <w:sz w:val="20"/>
          <w:szCs w:val="20"/>
          <w:shd w:val="clear" w:color="auto" w:fill="FFFFFF"/>
        </w:rPr>
        <w:t>ch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mowa w art. 18 § 2 ustawy z dnia 15 września 2000 roku – Kodeks spółek handlowych (t.j. Dz. U. z 202</w:t>
      </w:r>
      <w:r w:rsidR="005E2811">
        <w:rPr>
          <w:rFonts w:ascii="Arial" w:hAnsi="Arial" w:cs="Arial"/>
          <w:sz w:val="20"/>
          <w:szCs w:val="20"/>
          <w:shd w:val="clear" w:color="auto" w:fill="FFFFFF"/>
        </w:rPr>
        <w:t>4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r., poz. 1</w:t>
      </w:r>
      <w:r w:rsidR="005E2811">
        <w:rPr>
          <w:rFonts w:ascii="Arial" w:hAnsi="Arial" w:cs="Arial"/>
          <w:sz w:val="20"/>
          <w:szCs w:val="20"/>
          <w:shd w:val="clear" w:color="auto" w:fill="FFFFFF"/>
        </w:rPr>
        <w:t>8</w:t>
      </w:r>
      <w:r w:rsidR="000E45AC" w:rsidRPr="009C412A">
        <w:rPr>
          <w:rFonts w:ascii="Arial" w:hAnsi="Arial" w:cs="Arial"/>
          <w:sz w:val="20"/>
          <w:szCs w:val="20"/>
          <w:shd w:val="clear" w:color="auto" w:fill="FFFFFF"/>
        </w:rPr>
        <w:t xml:space="preserve"> ze zm.</w:t>
      </w:r>
      <w:r w:rsidR="003943EC" w:rsidRPr="009C412A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A104E2" w:rsidRPr="009C412A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3BEC46A5" w14:textId="77777777" w:rsidR="00A104E2" w:rsidRPr="009C412A" w:rsidRDefault="00A104E2" w:rsidP="00A104E2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A548C3A" w14:textId="77777777" w:rsidR="0000348A" w:rsidRPr="009C412A" w:rsidRDefault="0000348A" w:rsidP="0000348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7" w:name="_Hlk136953988"/>
      <w:r w:rsidRPr="009C412A">
        <w:rPr>
          <w:rStyle w:val="Teksttreci"/>
          <w:rFonts w:ascii="Arial" w:hAnsi="Arial" w:cs="Arial"/>
          <w:sz w:val="20"/>
          <w:szCs w:val="20"/>
        </w:rPr>
        <w:t>Korzystam z pełni praw publicznych.</w:t>
      </w:r>
    </w:p>
    <w:p w14:paraId="7894773E" w14:textId="77777777" w:rsidR="0000348A" w:rsidRDefault="0000348A" w:rsidP="0000348A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72AF6E1F" w14:textId="7F8A0F2B" w:rsidR="0000348A" w:rsidRDefault="0000348A" w:rsidP="0000348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P</w:t>
      </w:r>
      <w:r w:rsidRPr="00422623">
        <w:rPr>
          <w:rStyle w:val="Teksttreci"/>
          <w:rFonts w:ascii="Arial" w:hAnsi="Arial" w:cs="Arial"/>
          <w:sz w:val="20"/>
          <w:szCs w:val="20"/>
        </w:rPr>
        <w:t>osiadam pełną zdolność do czynności prawnych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6E74EC77" w14:textId="77777777" w:rsidR="0000348A" w:rsidRDefault="0000348A" w:rsidP="0067768C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D011158" w14:textId="6022B4A9" w:rsidR="003A5DF1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 xml:space="preserve">osiadam wiedzę o zakresie działalności </w:t>
      </w:r>
      <w:r w:rsidR="0000348A">
        <w:rPr>
          <w:rFonts w:ascii="Arial" w:hAnsi="Arial" w:cs="Arial"/>
          <w:sz w:val="20"/>
          <w:szCs w:val="20"/>
          <w:shd w:val="clear" w:color="auto" w:fill="FFFFFF"/>
        </w:rPr>
        <w:t xml:space="preserve">PGL </w:t>
      </w:r>
      <w:r w:rsidR="006B3F19">
        <w:rPr>
          <w:rFonts w:ascii="Arial" w:hAnsi="Arial" w:cs="Arial"/>
          <w:sz w:val="20"/>
          <w:szCs w:val="20"/>
          <w:shd w:val="clear" w:color="auto" w:fill="FFFFFF"/>
        </w:rPr>
        <w:t xml:space="preserve">Leasing S.A. 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oraz o sektorze, w którym działa Spółka;</w:t>
      </w:r>
    </w:p>
    <w:p w14:paraId="3F5FF34C" w14:textId="77777777" w:rsidR="003A5DF1" w:rsidRDefault="003A5DF1" w:rsidP="0067768C">
      <w:pPr>
        <w:pStyle w:val="Teksttreci0"/>
        <w:shd w:val="clear" w:color="auto" w:fill="auto"/>
        <w:spacing w:before="120"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CE3F8EF" w14:textId="1B7A188D" w:rsidR="003A5DF1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8" w:name="_Hlk136953068"/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osiadam znajomość zasad funkcjonowania spółek handlowych, ze szczególnym uwzględnieniem spółek z udziałem Skarbu Państwa, zasad wynagradzania w spółkach z udziałem Skarbu Państwa, ograniczeń prowadzenia działalności gospodarczej przez osoby pełniące funkcje publiczne</w:t>
      </w:r>
      <w:r w:rsidR="004D49B5">
        <w:rPr>
          <w:rStyle w:val="Teksttreci"/>
          <w:rFonts w:ascii="Arial" w:hAnsi="Arial" w:cs="Arial"/>
          <w:sz w:val="20"/>
          <w:szCs w:val="20"/>
        </w:rPr>
        <w:t>.</w:t>
      </w:r>
      <w:bookmarkEnd w:id="8"/>
    </w:p>
    <w:p w14:paraId="28B619A7" w14:textId="77777777" w:rsidR="003A5DF1" w:rsidRPr="003A5DF1" w:rsidRDefault="003A5DF1" w:rsidP="003A5DF1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95693EE" w14:textId="62D0D885" w:rsidR="003A5DF1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Teksttreci"/>
          <w:rFonts w:ascii="Arial" w:hAnsi="Arial" w:cs="Arial"/>
          <w:sz w:val="20"/>
          <w:szCs w:val="20"/>
        </w:rPr>
        <w:lastRenderedPageBreak/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osiadam znajomość zagadnień związanych z zarządzaniem i kierowaniem zespołami pracowników</w:t>
      </w:r>
      <w:r w:rsidR="004D49B5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13250C36" w14:textId="77777777" w:rsidR="004D49B5" w:rsidRPr="008F0BA3" w:rsidRDefault="004D49B5" w:rsidP="004D49B5">
      <w:pPr>
        <w:pStyle w:val="Teksttreci0"/>
        <w:shd w:val="clear" w:color="auto" w:fill="auto"/>
        <w:tabs>
          <w:tab w:val="left" w:pos="1134"/>
        </w:tabs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73DC98F7" w14:textId="049BDEF5" w:rsidR="006B3F19" w:rsidRDefault="006B3F19" w:rsidP="006B3F19">
      <w:pPr>
        <w:pStyle w:val="Teksttreci0"/>
        <w:numPr>
          <w:ilvl w:val="1"/>
          <w:numId w:val="2"/>
        </w:numPr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Oświadczam, że posiadam znajomość zasad planowania zadań i zasobów.</w:t>
      </w:r>
    </w:p>
    <w:p w14:paraId="70E53A6E" w14:textId="77777777" w:rsidR="006B3F19" w:rsidRDefault="006B3F19" w:rsidP="006B3F19">
      <w:pPr>
        <w:pStyle w:val="Akapitzlist"/>
        <w:rPr>
          <w:rStyle w:val="Teksttreci"/>
          <w:rFonts w:ascii="Arial" w:hAnsi="Arial" w:cs="Arial"/>
          <w:sz w:val="20"/>
          <w:szCs w:val="20"/>
        </w:rPr>
      </w:pPr>
    </w:p>
    <w:p w14:paraId="35321FA7" w14:textId="74A274C5" w:rsidR="006B3F19" w:rsidRPr="006B3F19" w:rsidRDefault="006B3F19" w:rsidP="006B3F19">
      <w:pPr>
        <w:pStyle w:val="Akapitzlist"/>
        <w:numPr>
          <w:ilvl w:val="1"/>
          <w:numId w:val="2"/>
        </w:numPr>
        <w:ind w:left="567" w:hanging="567"/>
        <w:jc w:val="both"/>
        <w:rPr>
          <w:rStyle w:val="Teksttreci"/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  <w:r w:rsidRPr="006B3F19">
        <w:rPr>
          <w:rStyle w:val="Teksttreci"/>
          <w:rFonts w:ascii="Arial" w:eastAsiaTheme="minorHAnsi" w:hAnsi="Arial" w:cs="Arial"/>
          <w:color w:val="auto"/>
          <w:sz w:val="20"/>
          <w:szCs w:val="20"/>
          <w:lang w:val="pl-PL" w:eastAsia="en-US"/>
        </w:rPr>
        <w:t xml:space="preserve">Oświadczam, że posiadam znajomość </w:t>
      </w:r>
      <w:r>
        <w:rPr>
          <w:rStyle w:val="Teksttreci"/>
          <w:rFonts w:ascii="Arial" w:eastAsiaTheme="minorHAnsi" w:hAnsi="Arial" w:cs="Arial"/>
          <w:color w:val="auto"/>
          <w:sz w:val="20"/>
          <w:szCs w:val="20"/>
          <w:lang w:val="pl-PL" w:eastAsia="en-US"/>
        </w:rPr>
        <w:t>metod poprawy efektywności działalności spółki leasingowej;</w:t>
      </w:r>
    </w:p>
    <w:p w14:paraId="5EF521A2" w14:textId="77777777" w:rsidR="006B3F19" w:rsidRDefault="006B3F19" w:rsidP="006B3F19">
      <w:pPr>
        <w:pStyle w:val="Akapitzlist"/>
        <w:rPr>
          <w:rStyle w:val="Teksttreci"/>
          <w:rFonts w:ascii="Arial" w:hAnsi="Arial" w:cs="Arial"/>
          <w:sz w:val="20"/>
          <w:szCs w:val="20"/>
        </w:rPr>
      </w:pPr>
    </w:p>
    <w:p w14:paraId="4A496A7E" w14:textId="3809F318" w:rsidR="006B3F19" w:rsidRPr="006B3F19" w:rsidRDefault="006B3F19" w:rsidP="006B3F19">
      <w:pPr>
        <w:pStyle w:val="Teksttreci0"/>
        <w:numPr>
          <w:ilvl w:val="1"/>
          <w:numId w:val="2"/>
        </w:numPr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6B3F19">
        <w:rPr>
          <w:rStyle w:val="Teksttreci"/>
          <w:rFonts w:ascii="Arial" w:hAnsi="Arial" w:cs="Arial"/>
          <w:sz w:val="20"/>
          <w:szCs w:val="20"/>
        </w:rPr>
        <w:t xml:space="preserve">Oświadczam, że posiadam wiedzę z obszaru finansów przedsiębiorstwa. </w:t>
      </w:r>
    </w:p>
    <w:p w14:paraId="2B207759" w14:textId="77777777" w:rsidR="004D49B5" w:rsidRPr="00F10026" w:rsidRDefault="004D49B5" w:rsidP="006B3F19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AB99DCA" w14:textId="70BFBE93" w:rsidR="004D49B5" w:rsidRPr="0067768C" w:rsidRDefault="0008168E" w:rsidP="0067768C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 xml:space="preserve">osiadam znajomość języka </w:t>
      </w:r>
      <w:r w:rsidR="004D49B5">
        <w:rPr>
          <w:rFonts w:ascii="Arial" w:hAnsi="Arial" w:cs="Arial"/>
          <w:sz w:val="20"/>
          <w:szCs w:val="20"/>
          <w:shd w:val="clear" w:color="auto" w:fill="FFFFFF"/>
        </w:rPr>
        <w:t xml:space="preserve">polskiego i 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angielskiego</w:t>
      </w:r>
      <w:r w:rsidR="001A4BDF">
        <w:rPr>
          <w:rFonts w:ascii="Arial" w:hAnsi="Arial" w:cs="Arial"/>
          <w:sz w:val="20"/>
          <w:szCs w:val="20"/>
          <w:shd w:val="clear" w:color="auto" w:fill="FFFFFF"/>
        </w:rPr>
        <w:t>, w tym znajomość języka angielskiego na poziomie………………….</w:t>
      </w:r>
      <w:r w:rsidR="004123BF" w:rsidRPr="004123BF">
        <w:t xml:space="preserve"> </w:t>
      </w:r>
      <w:bookmarkEnd w:id="7"/>
    </w:p>
    <w:p w14:paraId="36EDCB48" w14:textId="77777777" w:rsidR="004D49B5" w:rsidRDefault="004D49B5" w:rsidP="00F10026">
      <w:pPr>
        <w:pStyle w:val="Akapitzlist"/>
        <w:rPr>
          <w:rFonts w:ascii="Arial" w:hAnsi="Arial" w:cs="Arial"/>
          <w:sz w:val="20"/>
          <w:szCs w:val="20"/>
          <w:shd w:val="clear" w:color="auto" w:fill="FFFFFF"/>
        </w:rPr>
      </w:pPr>
    </w:p>
    <w:p w14:paraId="792710BA" w14:textId="396E0F68" w:rsidR="004D49B5" w:rsidRDefault="00A632A8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Oświadczam, że 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charakterze.</w:t>
      </w:r>
    </w:p>
    <w:p w14:paraId="458BFD44" w14:textId="48702F38" w:rsidR="004D49B5" w:rsidRPr="00F10026" w:rsidRDefault="004D49B5" w:rsidP="00F10026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shd w:val="clear" w:color="auto" w:fill="auto"/>
        </w:rPr>
      </w:pPr>
    </w:p>
    <w:p w14:paraId="4EF73634" w14:textId="12D057EE" w:rsidR="000C1C68" w:rsidRPr="00F10026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4D49B5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4D49B5">
        <w:rPr>
          <w:rStyle w:val="Teksttreci"/>
          <w:rFonts w:ascii="Arial" w:hAnsi="Arial" w:cs="Arial"/>
          <w:sz w:val="20"/>
          <w:szCs w:val="20"/>
        </w:rPr>
        <w:t>nie wchodzę w skład organu partii politycznej reprezentującego partię polityczną na zewnątrz oraz uprawnionego do zaciągania zobowiązań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3045EF17" w14:textId="77777777" w:rsidR="004D49B5" w:rsidRPr="00F10026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7CE735C3" w14:textId="292637F0" w:rsidR="000C1C68" w:rsidRPr="00F10026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4D49B5">
        <w:rPr>
          <w:rStyle w:val="Teksttreci"/>
          <w:rFonts w:ascii="Arial" w:hAnsi="Arial" w:cs="Arial"/>
          <w:sz w:val="20"/>
          <w:szCs w:val="20"/>
        </w:rPr>
        <w:t>Oświadczam, że</w:t>
      </w:r>
      <w:r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0C1C68" w:rsidRPr="004D49B5">
        <w:rPr>
          <w:rStyle w:val="Teksttreci"/>
          <w:rFonts w:ascii="Arial" w:hAnsi="Arial" w:cs="Arial"/>
          <w:sz w:val="20"/>
          <w:szCs w:val="20"/>
        </w:rPr>
        <w:t>nie jestem zatrudniona(y) przez partię polityczną na podstawie umowy o pracę i nie świadczę pracy na podstawie umowy zlecenia lub innej umowy o podobnym charakterze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79F94B1C" w14:textId="77777777" w:rsidR="004D49B5" w:rsidRPr="00F10026" w:rsidRDefault="004D49B5" w:rsidP="00F10026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4146443D" w14:textId="2C611F8E" w:rsidR="004D49B5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Oświadczam, że nie pełnię funkcji z wyboru w zakładowej organizacji związkowej lub zakładowej organizacji związkowej spółki z grupy kapitałowej.</w:t>
      </w:r>
    </w:p>
    <w:p w14:paraId="6FF60128" w14:textId="77777777" w:rsidR="004D49B5" w:rsidRDefault="004D49B5" w:rsidP="00F10026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26ED12C6" w14:textId="520A6C73" w:rsidR="004D49B5" w:rsidRDefault="004D49B5" w:rsidP="004D49B5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Oświadczam, że moja aktywność społeczna lub zarobkowa nie rodzi konfliktu interesów wo</w:t>
      </w:r>
      <w:r w:rsidR="00A632A8">
        <w:rPr>
          <w:rStyle w:val="Teksttreci"/>
          <w:rFonts w:ascii="Arial" w:hAnsi="Arial" w:cs="Arial"/>
          <w:sz w:val="20"/>
          <w:szCs w:val="20"/>
          <w:shd w:val="clear" w:color="auto" w:fill="auto"/>
        </w:rPr>
        <w:t>b</w:t>
      </w: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ec działalności Spółki.</w:t>
      </w:r>
    </w:p>
    <w:p w14:paraId="063D6B01" w14:textId="77777777" w:rsidR="004D49B5" w:rsidRDefault="004D49B5" w:rsidP="00F10026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4D655906" w14:textId="77777777" w:rsidR="000C1C68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44152CD9" w14:textId="77777777" w:rsidR="000C1C68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7B66495C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E194808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 w:rsidRPr="00422623">
        <w:rPr>
          <w:rStyle w:val="Teksttreci4"/>
          <w:rFonts w:ascii="Arial" w:hAnsi="Arial" w:cs="Arial"/>
          <w:sz w:val="20"/>
          <w:szCs w:val="20"/>
        </w:rPr>
        <w:lastRenderedPageBreak/>
        <w:tab/>
      </w:r>
      <w:r>
        <w:rPr>
          <w:rStyle w:val="Teksttreci4"/>
          <w:rFonts w:ascii="Arial" w:hAnsi="Arial" w:cs="Arial"/>
          <w:sz w:val="20"/>
          <w:szCs w:val="20"/>
        </w:rPr>
        <w:t>……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  <w:r>
        <w:rPr>
          <w:rStyle w:val="Teksttreci4"/>
          <w:rFonts w:ascii="Arial" w:hAnsi="Arial" w:cs="Arial"/>
          <w:sz w:val="20"/>
          <w:szCs w:val="20"/>
        </w:rPr>
        <w:t>...........</w:t>
      </w:r>
    </w:p>
    <w:p w14:paraId="4AED2D41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>(podpis składającego oświadczenie)</w:t>
      </w:r>
    </w:p>
    <w:p w14:paraId="07EDE1FF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3EF84F74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570CE5D6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24DA34A3" w14:textId="77777777" w:rsidR="000C1C68" w:rsidRPr="00422623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Świadoma(y)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odpowiedzialności karnej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za poświadczenie nieprawdy, co do okoliczności mających znaczenie </w:t>
      </w:r>
      <w:r w:rsidRPr="00422623">
        <w:rPr>
          <w:rStyle w:val="Teksttreci40"/>
          <w:rFonts w:ascii="Arial" w:eastAsiaTheme="minorHAnsi" w:hAnsi="Arial" w:cs="Arial"/>
          <w:sz w:val="20"/>
          <w:szCs w:val="20"/>
        </w:rPr>
        <w:t>prawne (art. 271 k.k.) oświadczam, że dane zawarte w powyższych oświadczeniach są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zgodne z prawdą.</w:t>
      </w:r>
    </w:p>
    <w:p w14:paraId="62220849" w14:textId="77777777" w:rsidR="000C1C68" w:rsidRDefault="000C1C68" w:rsidP="006E1B7D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>
        <w:rPr>
          <w:rStyle w:val="Teksttreci4"/>
          <w:rFonts w:ascii="Arial" w:hAnsi="Arial" w:cs="Arial"/>
          <w:sz w:val="20"/>
          <w:szCs w:val="20"/>
        </w:rPr>
        <w:t>.</w:t>
      </w:r>
    </w:p>
    <w:p w14:paraId="4EA4C5C4" w14:textId="77777777" w:rsidR="000C1C68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2243C39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1CB3A4CB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</w:t>
      </w:r>
      <w:r w:rsidRPr="00F57EB4">
        <w:rPr>
          <w:rStyle w:val="Teksttreci4"/>
          <w:rFonts w:ascii="Arial" w:hAnsi="Arial" w:cs="Arial"/>
          <w:sz w:val="20"/>
          <w:szCs w:val="20"/>
        </w:rPr>
        <w:t>..............................</w:t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  <w:t>………….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</w:p>
    <w:p w14:paraId="32C5BBE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      (podpis składającego oświadczenie)</w:t>
      </w:r>
    </w:p>
    <w:p w14:paraId="66C6D460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eastAsia="Calibri" w:hAnsi="Arial" w:cs="Arial"/>
          <w:sz w:val="20"/>
          <w:szCs w:val="20"/>
        </w:rPr>
      </w:pPr>
    </w:p>
    <w:p w14:paraId="2A9D9B3C" w14:textId="77777777" w:rsidR="003105EF" w:rsidRPr="005D6D81" w:rsidRDefault="003105EF" w:rsidP="003105EF">
      <w:pPr>
        <w:jc w:val="both"/>
        <w:rPr>
          <w:b/>
        </w:rPr>
      </w:pPr>
    </w:p>
    <w:p w14:paraId="7B592608" w14:textId="1B61F0AA" w:rsidR="003105EF" w:rsidRPr="001764E0" w:rsidRDefault="004D49B5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3A0BF9">
        <w:rPr>
          <w:rStyle w:val="Teksttreci4"/>
          <w:rFonts w:ascii="Arial" w:hAnsi="Arial" w:cs="Arial"/>
          <w:sz w:val="20"/>
          <w:szCs w:val="20"/>
        </w:rPr>
        <w:t>Oświadczam, że posiadam uprawnienia w zakresie dostępu do informacji niejawnych o klauzuli „tajne” zgodnie z ustawą z dnia 5 sierpnia 2010 r. o ochronie informacji niejawnych (t.j. Dz. U. 202</w:t>
      </w:r>
      <w:r w:rsidR="005E2811">
        <w:rPr>
          <w:rStyle w:val="Teksttreci4"/>
          <w:rFonts w:ascii="Arial" w:hAnsi="Arial" w:cs="Arial"/>
          <w:sz w:val="20"/>
          <w:szCs w:val="20"/>
        </w:rPr>
        <w:t>4</w:t>
      </w:r>
      <w:r w:rsidRPr="003A0BF9">
        <w:rPr>
          <w:rStyle w:val="Teksttreci4"/>
          <w:rFonts w:ascii="Arial" w:hAnsi="Arial" w:cs="Arial"/>
          <w:sz w:val="20"/>
          <w:szCs w:val="20"/>
        </w:rPr>
        <w:t xml:space="preserve"> poz. 6</w:t>
      </w:r>
      <w:r w:rsidR="005E2811">
        <w:rPr>
          <w:rStyle w:val="Teksttreci4"/>
          <w:rFonts w:ascii="Arial" w:hAnsi="Arial" w:cs="Arial"/>
          <w:sz w:val="20"/>
          <w:szCs w:val="20"/>
        </w:rPr>
        <w:t>32</w:t>
      </w:r>
      <w:r w:rsidRPr="003A0BF9">
        <w:rPr>
          <w:rStyle w:val="Teksttreci4"/>
          <w:rFonts w:ascii="Arial" w:hAnsi="Arial" w:cs="Arial"/>
          <w:sz w:val="20"/>
          <w:szCs w:val="20"/>
        </w:rPr>
        <w:t>)</w:t>
      </w:r>
      <w:r w:rsidRPr="00C925FD">
        <w:rPr>
          <w:rStyle w:val="Teksttreci4"/>
          <w:rFonts w:ascii="Arial" w:hAnsi="Arial" w:cs="Arial"/>
          <w:b/>
          <w:bCs/>
          <w:sz w:val="20"/>
          <w:szCs w:val="20"/>
        </w:rPr>
        <w:t>/</w:t>
      </w:r>
      <w:r w:rsidRPr="00C925FD">
        <w:rPr>
          <w:rFonts w:cstheme="minorHAnsi"/>
          <w:b/>
          <w:bCs/>
        </w:rPr>
        <w:t xml:space="preserve"> </w:t>
      </w:r>
      <w:r w:rsidRPr="00C925FD">
        <w:rPr>
          <w:rStyle w:val="Teksttreci4"/>
          <w:rFonts w:ascii="Arial" w:hAnsi="Arial" w:cs="Arial"/>
          <w:sz w:val="20"/>
          <w:szCs w:val="20"/>
        </w:rPr>
        <w:t xml:space="preserve">Oświadczam, że </w:t>
      </w:r>
      <w:r w:rsidRPr="008F0BA3">
        <w:rPr>
          <w:rStyle w:val="Teksttreci4"/>
          <w:rFonts w:ascii="Arial" w:hAnsi="Arial" w:cs="Arial"/>
          <w:sz w:val="20"/>
          <w:szCs w:val="20"/>
        </w:rPr>
        <w:t>wyrażam</w:t>
      </w:r>
      <w:r w:rsidRPr="00F10026">
        <w:rPr>
          <w:rStyle w:val="Teksttreci4"/>
          <w:rFonts w:ascii="Arial" w:hAnsi="Arial"/>
          <w:sz w:val="20"/>
        </w:rPr>
        <w:t xml:space="preserve"> 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na </w:t>
      </w:r>
      <w:r w:rsidR="00273C1D">
        <w:rPr>
          <w:rStyle w:val="Teksttreci4"/>
          <w:rFonts w:ascii="Arial" w:hAnsi="Arial" w:cs="Arial"/>
          <w:sz w:val="20"/>
          <w:szCs w:val="20"/>
        </w:rPr>
        <w:t xml:space="preserve">niezwłoczne 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>poddanie się postępowaniu sprawdzającemu w celu uzyskania poświadczenia bezpieczeństwa, upoważniającego do dostępu do informacji niejawnych oznaczonych klauzulą „</w:t>
      </w:r>
      <w:r>
        <w:rPr>
          <w:rStyle w:val="Teksttreci4"/>
          <w:rFonts w:ascii="Arial" w:hAnsi="Arial" w:cs="Arial"/>
          <w:sz w:val="20"/>
          <w:szCs w:val="20"/>
        </w:rPr>
        <w:t>tajne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”, określonego w ustawie z dnia 5 sierpnia 2010 r. o ochronie informacji niejawnych (Dz. U. z 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202</w:t>
      </w:r>
      <w:r w:rsidR="005E2811">
        <w:rPr>
          <w:rStyle w:val="Teksttreci4"/>
          <w:rFonts w:ascii="Arial" w:hAnsi="Arial" w:cs="Arial"/>
          <w:sz w:val="20"/>
          <w:szCs w:val="20"/>
        </w:rPr>
        <w:t>4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 r., poz. 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6</w:t>
      </w:r>
      <w:r w:rsidR="005E2811">
        <w:rPr>
          <w:rStyle w:val="Teksttreci4"/>
          <w:rFonts w:ascii="Arial" w:hAnsi="Arial" w:cs="Arial"/>
          <w:sz w:val="20"/>
          <w:szCs w:val="20"/>
        </w:rPr>
        <w:t>32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>)</w:t>
      </w:r>
      <w:r w:rsidR="006B3F19">
        <w:t xml:space="preserve">, </w:t>
      </w:r>
      <w:r w:rsidR="006B3F19" w:rsidRPr="006B3F19">
        <w:rPr>
          <w:rStyle w:val="Teksttreci4"/>
          <w:rFonts w:ascii="Arial" w:hAnsi="Arial" w:cs="Arial"/>
          <w:sz w:val="20"/>
          <w:szCs w:val="20"/>
        </w:rPr>
        <w:t>jeżeli jest to wymagane polskim aktem prawna powszechnie dostępnego (np. ustawa o obronie ojczyzny, decyzja administracyjnej ministra kierującego działem administracji rządowej lub umowami)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>.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*</w:t>
      </w:r>
    </w:p>
    <w:p w14:paraId="26150DEC" w14:textId="77777777" w:rsidR="003105EF" w:rsidRDefault="003105EF" w:rsidP="003105EF">
      <w:pPr>
        <w:jc w:val="both"/>
        <w:rPr>
          <w:b/>
        </w:rPr>
      </w:pPr>
    </w:p>
    <w:p w14:paraId="10C3EAE2" w14:textId="77777777" w:rsidR="006E1B7D" w:rsidRPr="006E1B7D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471692E7" w14:textId="77777777" w:rsidR="006E1B7D" w:rsidRPr="006E1B7D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6E1B7D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480E879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1391B8D" w14:textId="77777777" w:rsidR="00286CE0" w:rsidRDefault="000C1C68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*/ niepotrzebne skreśli</w:t>
      </w:r>
      <w:r w:rsidR="00286CE0">
        <w:rPr>
          <w:rStyle w:val="Teksttreci4"/>
          <w:rFonts w:ascii="Arial" w:hAnsi="Arial" w:cs="Arial"/>
          <w:sz w:val="20"/>
          <w:szCs w:val="20"/>
        </w:rPr>
        <w:t>ć</w:t>
      </w:r>
    </w:p>
    <w:p w14:paraId="1AC92F76" w14:textId="1EC8DFA8" w:rsidR="0067768C" w:rsidRDefault="0067768C">
      <w:pPr>
        <w:suppressAutoHyphens w:val="0"/>
        <w:spacing w:line="259" w:lineRule="auto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44FC0E6A" w14:textId="7DCBC791" w:rsidR="00D81CFE" w:rsidRPr="005D11A3" w:rsidRDefault="00D81CFE" w:rsidP="00286CE0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5D11A3">
        <w:rPr>
          <w:rFonts w:ascii="Arial" w:hAnsi="Arial" w:cs="Arial"/>
          <w:b/>
          <w:sz w:val="20"/>
          <w:szCs w:val="20"/>
        </w:rPr>
        <w:t>Wyrażam zgodę</w:t>
      </w:r>
      <w:r w:rsidRPr="005D11A3">
        <w:rPr>
          <w:rFonts w:ascii="Arial" w:hAnsi="Arial" w:cs="Arial"/>
          <w:sz w:val="20"/>
          <w:szCs w:val="20"/>
        </w:rPr>
        <w:t xml:space="preserve"> na przetwarzanie przez </w:t>
      </w:r>
      <w:r w:rsidR="006B3F19">
        <w:rPr>
          <w:rFonts w:ascii="Arial" w:hAnsi="Arial" w:cs="Arial"/>
          <w:sz w:val="20"/>
          <w:szCs w:val="20"/>
        </w:rPr>
        <w:t xml:space="preserve">PGL Leasing </w:t>
      </w:r>
      <w:r w:rsidRPr="005D11A3">
        <w:rPr>
          <w:rFonts w:ascii="Arial" w:hAnsi="Arial" w:cs="Arial"/>
          <w:sz w:val="20"/>
          <w:szCs w:val="20"/>
        </w:rPr>
        <w:t xml:space="preserve">S.A. z siedzibą w </w:t>
      </w:r>
      <w:r w:rsidR="00D01783">
        <w:rPr>
          <w:rFonts w:ascii="Arial" w:hAnsi="Arial" w:cs="Arial"/>
          <w:sz w:val="20"/>
          <w:szCs w:val="20"/>
        </w:rPr>
        <w:t>Warszawie</w:t>
      </w:r>
      <w:r w:rsidRPr="005D11A3">
        <w:rPr>
          <w:rFonts w:ascii="Arial" w:hAnsi="Arial" w:cs="Arial"/>
          <w:sz w:val="20"/>
          <w:szCs w:val="20"/>
        </w:rPr>
        <w:t xml:space="preserve"> moich danych osobowych zawartych w kwestionariuszu osobowym, liście motywacyjnym oraz załączonych do niego dokumentach w celu udziału w postępowaniu rekrutacyjnym na stanowisko </w:t>
      </w:r>
      <w:r w:rsidR="006B3F19">
        <w:rPr>
          <w:rFonts w:ascii="Arial" w:hAnsi="Arial" w:cs="Arial"/>
          <w:sz w:val="20"/>
          <w:szCs w:val="20"/>
        </w:rPr>
        <w:t xml:space="preserve">Członka </w:t>
      </w:r>
      <w:r w:rsidR="00D01783">
        <w:rPr>
          <w:rFonts w:ascii="Arial" w:hAnsi="Arial" w:cs="Arial"/>
          <w:sz w:val="20"/>
          <w:szCs w:val="20"/>
        </w:rPr>
        <w:t>Zarządu Spółki.</w:t>
      </w:r>
    </w:p>
    <w:p w14:paraId="3979054A" w14:textId="77777777" w:rsidR="005D11A3" w:rsidRPr="005D11A3" w:rsidRDefault="005D11A3" w:rsidP="00D81CFE">
      <w:pPr>
        <w:rPr>
          <w:rFonts w:ascii="Arial" w:hAnsi="Arial" w:cs="Arial"/>
          <w:iCs/>
          <w:sz w:val="20"/>
          <w:szCs w:val="20"/>
        </w:rPr>
      </w:pPr>
    </w:p>
    <w:p w14:paraId="14C1DFD6" w14:textId="5508462D" w:rsidR="00D81CFE" w:rsidRPr="005D11A3" w:rsidRDefault="00D81CFE" w:rsidP="005D11A3">
      <w:pPr>
        <w:jc w:val="both"/>
        <w:rPr>
          <w:rFonts w:ascii="Arial" w:hAnsi="Arial" w:cs="Arial"/>
          <w:iCs/>
          <w:sz w:val="20"/>
          <w:szCs w:val="20"/>
        </w:rPr>
      </w:pPr>
      <w:r w:rsidRPr="005D11A3">
        <w:rPr>
          <w:rFonts w:ascii="Arial" w:hAnsi="Arial" w:cs="Arial"/>
          <w:iCs/>
          <w:sz w:val="20"/>
          <w:szCs w:val="20"/>
        </w:rPr>
        <w:t>Zgodnie z art. 7 ust. 3 RODO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6CB4DAB9" w14:textId="20225831" w:rsidR="00D81CFE" w:rsidRDefault="00D81CFE" w:rsidP="005D11A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5D11A3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09E0A3E" w14:textId="11249F9E" w:rsidR="004D49B5" w:rsidRPr="005D11A3" w:rsidRDefault="004D49B5" w:rsidP="005D11A3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……………………………..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>…………………………………………</w:t>
      </w:r>
    </w:p>
    <w:p w14:paraId="17F4DA83" w14:textId="67CF4757" w:rsidR="00943F63" w:rsidRDefault="004D49B5" w:rsidP="00F10026">
      <w:pPr>
        <w:pStyle w:val="Teksttreci41"/>
        <w:rPr>
          <w:rStyle w:val="Teksttreci4"/>
          <w:rFonts w:ascii="Arial" w:hAnsi="Arial" w:cs="Arial"/>
          <w:sz w:val="20"/>
          <w:szCs w:val="20"/>
        </w:rPr>
      </w:pPr>
      <w:r w:rsidRPr="009913B4">
        <w:rPr>
          <w:rStyle w:val="Teksttreci4"/>
          <w:rFonts w:cstheme="minorHAnsi"/>
          <w:sz w:val="22"/>
          <w:szCs w:val="22"/>
        </w:rPr>
        <w:t>(miejscowość i data)</w:t>
      </w:r>
      <w:r w:rsidRPr="009913B4">
        <w:rPr>
          <w:rStyle w:val="Teksttreci4"/>
          <w:rFonts w:cstheme="minorHAnsi"/>
          <w:sz w:val="22"/>
          <w:szCs w:val="22"/>
        </w:rPr>
        <w:tab/>
        <w:t xml:space="preserve">                                                               </w:t>
      </w:r>
      <w:r>
        <w:rPr>
          <w:rStyle w:val="Teksttreci4"/>
          <w:rFonts w:cstheme="minorHAnsi"/>
          <w:sz w:val="22"/>
          <w:szCs w:val="22"/>
        </w:rPr>
        <w:tab/>
      </w:r>
      <w:r w:rsidRPr="009913B4">
        <w:rPr>
          <w:rStyle w:val="Teksttreci4"/>
          <w:rFonts w:cstheme="minorHAnsi"/>
          <w:sz w:val="22"/>
          <w:szCs w:val="22"/>
        </w:rPr>
        <w:t xml:space="preserve"> (podpis składającego oświadczenie)</w:t>
      </w:r>
    </w:p>
    <w:p w14:paraId="4EA30E9A" w14:textId="77777777" w:rsidR="00F10026" w:rsidRDefault="00F10026" w:rsidP="00943F63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bCs/>
          <w:color w:val="212529"/>
          <w:lang w:eastAsia="pl-PL"/>
        </w:rPr>
      </w:pPr>
    </w:p>
    <w:p w14:paraId="1FFBC448" w14:textId="15F0B6D7" w:rsidR="00005857" w:rsidRPr="00501270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Informacje dotyczące przetwarzania danych osobowych</w:t>
      </w:r>
    </w:p>
    <w:p w14:paraId="18A5CABC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Administrator</w:t>
      </w:r>
      <w:r>
        <w:rPr>
          <w:rFonts w:eastAsia="Times New Roman" w:cstheme="minorHAnsi"/>
          <w:b/>
          <w:bCs/>
          <w:color w:val="212529"/>
          <w:lang w:eastAsia="pl-PL"/>
        </w:rPr>
        <w:t xml:space="preserve"> danych</w:t>
      </w:r>
    </w:p>
    <w:p w14:paraId="2B5F5A33" w14:textId="7B2AE003" w:rsidR="00005857" w:rsidRPr="00501270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Administratorem Państwa danych przetwarzanych w ramach postepowania kwalifikacyjnego na Członka Zarządu </w:t>
      </w:r>
      <w:r w:rsidR="006B3F19">
        <w:rPr>
          <w:rFonts w:eastAsia="Times New Roman" w:cstheme="minorHAnsi"/>
          <w:color w:val="212529"/>
          <w:lang w:eastAsia="pl-PL"/>
        </w:rPr>
        <w:t xml:space="preserve">PGL Leasing </w:t>
      </w:r>
      <w:r w:rsidRPr="00501270">
        <w:rPr>
          <w:rFonts w:eastAsia="Times New Roman" w:cstheme="minorHAnsi"/>
          <w:color w:val="212529"/>
          <w:lang w:eastAsia="pl-PL"/>
        </w:rPr>
        <w:t xml:space="preserve">S.A. jest spółka </w:t>
      </w:r>
      <w:r w:rsidR="006B3F19">
        <w:rPr>
          <w:rFonts w:eastAsia="Times New Roman" w:cstheme="minorHAnsi"/>
          <w:color w:val="212529"/>
          <w:lang w:eastAsia="pl-PL"/>
        </w:rPr>
        <w:t xml:space="preserve">PGL Leasing </w:t>
      </w:r>
      <w:r w:rsidR="00286CE0">
        <w:rPr>
          <w:rFonts w:eastAsia="Times New Roman" w:cstheme="minorHAnsi"/>
          <w:color w:val="212529"/>
          <w:lang w:eastAsia="pl-PL"/>
        </w:rPr>
        <w:t xml:space="preserve">S.A. </w:t>
      </w:r>
      <w:r w:rsidRPr="00501270">
        <w:rPr>
          <w:rFonts w:eastAsia="Times New Roman" w:cstheme="minorHAnsi"/>
          <w:color w:val="212529"/>
          <w:lang w:eastAsia="pl-PL"/>
        </w:rPr>
        <w:t>(dalej: P</w:t>
      </w:r>
      <w:r w:rsidR="00286CE0">
        <w:rPr>
          <w:rFonts w:eastAsia="Times New Roman" w:cstheme="minorHAnsi"/>
          <w:color w:val="212529"/>
          <w:lang w:eastAsia="pl-PL"/>
        </w:rPr>
        <w:t>GL</w:t>
      </w:r>
      <w:r w:rsidR="006B3F19">
        <w:rPr>
          <w:rFonts w:eastAsia="Times New Roman" w:cstheme="minorHAnsi"/>
          <w:color w:val="212529"/>
          <w:lang w:eastAsia="pl-PL"/>
        </w:rPr>
        <w:t xml:space="preserve"> Leasing</w:t>
      </w:r>
      <w:r w:rsidRPr="00501270">
        <w:rPr>
          <w:rFonts w:eastAsia="Times New Roman" w:cstheme="minorHAnsi"/>
          <w:color w:val="212529"/>
          <w:lang w:eastAsia="pl-PL"/>
        </w:rPr>
        <w:t>), ul. Komitetu Obrony Robotników 4</w:t>
      </w:r>
      <w:r w:rsidR="00286CE0">
        <w:rPr>
          <w:rFonts w:eastAsia="Times New Roman" w:cstheme="minorHAnsi"/>
          <w:color w:val="212529"/>
          <w:lang w:eastAsia="pl-PL"/>
        </w:rPr>
        <w:t>5 A</w:t>
      </w:r>
      <w:r w:rsidRPr="00501270">
        <w:rPr>
          <w:rFonts w:eastAsia="Times New Roman" w:cstheme="minorHAnsi"/>
          <w:color w:val="212529"/>
          <w:lang w:eastAsia="pl-PL"/>
        </w:rPr>
        <w:t>, 02-146 Warszawa.</w:t>
      </w:r>
    </w:p>
    <w:p w14:paraId="04143072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Inspektor ochrony danych</w:t>
      </w:r>
    </w:p>
    <w:p w14:paraId="159337B2" w14:textId="46BB80DB" w:rsidR="00005857" w:rsidRPr="00501270" w:rsidRDefault="00302235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302235">
        <w:rPr>
          <w:rFonts w:eastAsia="Times New Roman" w:cstheme="minorHAnsi"/>
          <w:color w:val="000000"/>
          <w:lang w:eastAsia="pl-PL"/>
        </w:rPr>
        <w:t>PGL Leasing nie powołała Inspektora Ochrony Danych. PGL Leasing przetwarza dane osobowe w oparciu o obowiązujące przepisy prawa z zachowaniem należytej staranności właściwej dla rodzaju świadczonych przez spółkę usług oraz zgodnie z procedurami ochrony danych osobowych przyjętymi w ramach grupy kapitałowej Polskiej Grupy Lotniczej S.A.</w:t>
      </w:r>
    </w:p>
    <w:p w14:paraId="4BCC5692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lastRenderedPageBreak/>
        <w:t> </w:t>
      </w:r>
      <w:r w:rsidRPr="00501270">
        <w:rPr>
          <w:rFonts w:eastAsia="Times New Roman" w:cstheme="minorHAnsi"/>
          <w:b/>
          <w:bCs/>
          <w:color w:val="212529"/>
          <w:lang w:eastAsia="pl-PL"/>
        </w:rPr>
        <w:t>Cel i podstawy przetwarzania</w:t>
      </w:r>
    </w:p>
    <w:p w14:paraId="7921EDA3" w14:textId="19504650" w:rsidR="00005857" w:rsidRPr="00501270" w:rsidRDefault="00005857" w:rsidP="00943F63">
      <w:pPr>
        <w:shd w:val="clear" w:color="auto" w:fill="FFFFFF"/>
        <w:spacing w:after="6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Państwa dane osobowe w zakresie wskazanym w przepisach </w:t>
      </w:r>
      <w:r w:rsidRPr="00501270">
        <w:rPr>
          <w:rFonts w:eastAsia="Times New Roman" w:cstheme="minorHAnsi"/>
          <w:i/>
          <w:color w:val="212529"/>
          <w:lang w:eastAsia="pl-PL"/>
        </w:rPr>
        <w:t>o zasadach zarządzania mieniem państwowym i kodeksie spółek handlowych</w:t>
      </w:r>
      <w:r w:rsidR="005D11A3">
        <w:rPr>
          <w:rFonts w:eastAsia="Times New Roman" w:cstheme="minorHAnsi"/>
          <w:i/>
          <w:color w:val="212529"/>
          <w:lang w:eastAsia="pl-PL"/>
        </w:rPr>
        <w:t>1</w:t>
      </w:r>
      <w:r w:rsidRPr="00501270">
        <w:rPr>
          <w:rFonts w:eastAsia="Times New Roman" w:cstheme="minorHAnsi"/>
          <w:color w:val="212529"/>
          <w:lang w:eastAsia="pl-PL"/>
        </w:rPr>
        <w:t> </w:t>
      </w:r>
      <w:r w:rsidRPr="00501270">
        <w:rPr>
          <w:rFonts w:eastAsiaTheme="minorEastAsia" w:cstheme="minorHAnsi"/>
          <w:lang w:eastAsia="pl-PL"/>
        </w:rPr>
        <w:t xml:space="preserve">oraz </w:t>
      </w:r>
      <w:r w:rsidR="00286CE0" w:rsidRPr="00286CE0">
        <w:rPr>
          <w:rFonts w:eastAsiaTheme="minorEastAsia" w:cstheme="minorHAnsi"/>
          <w:lang w:eastAsia="pl-PL"/>
        </w:rPr>
        <w:t xml:space="preserve">uchwały nr </w:t>
      </w:r>
      <w:r w:rsidR="00302235">
        <w:rPr>
          <w:rFonts w:eastAsiaTheme="minorEastAsia" w:cstheme="minorHAnsi"/>
          <w:lang w:eastAsia="pl-PL"/>
        </w:rPr>
        <w:t>1</w:t>
      </w:r>
      <w:r w:rsidR="00286CE0" w:rsidRPr="00286CE0">
        <w:rPr>
          <w:rFonts w:eastAsiaTheme="minorEastAsia" w:cstheme="minorHAnsi"/>
          <w:lang w:eastAsia="pl-PL"/>
        </w:rPr>
        <w:t xml:space="preserve"> Nadzwyczajnego Walnego Zgromadzenia PGL</w:t>
      </w:r>
      <w:r w:rsidR="00302235">
        <w:rPr>
          <w:rFonts w:eastAsiaTheme="minorEastAsia" w:cstheme="minorHAnsi"/>
          <w:lang w:eastAsia="pl-PL"/>
        </w:rPr>
        <w:t xml:space="preserve"> Leasing</w:t>
      </w:r>
      <w:r w:rsidR="00286CE0" w:rsidRPr="00286CE0">
        <w:rPr>
          <w:rFonts w:eastAsiaTheme="minorEastAsia" w:cstheme="minorHAnsi"/>
          <w:lang w:eastAsia="pl-PL"/>
        </w:rPr>
        <w:t xml:space="preserve"> z dnia 2</w:t>
      </w:r>
      <w:r w:rsidR="00302235">
        <w:rPr>
          <w:rFonts w:eastAsiaTheme="minorEastAsia" w:cstheme="minorHAnsi"/>
          <w:lang w:eastAsia="pl-PL"/>
        </w:rPr>
        <w:t>1</w:t>
      </w:r>
      <w:r w:rsidR="00286CE0" w:rsidRPr="00286CE0">
        <w:rPr>
          <w:rFonts w:eastAsiaTheme="minorEastAsia" w:cstheme="minorHAnsi"/>
          <w:lang w:eastAsia="pl-PL"/>
        </w:rPr>
        <w:t xml:space="preserve"> </w:t>
      </w:r>
      <w:r w:rsidR="00302235">
        <w:rPr>
          <w:rFonts w:eastAsiaTheme="minorEastAsia" w:cstheme="minorHAnsi"/>
          <w:lang w:eastAsia="pl-PL"/>
        </w:rPr>
        <w:t>marca</w:t>
      </w:r>
      <w:r w:rsidR="00286CE0" w:rsidRPr="00286CE0">
        <w:rPr>
          <w:rFonts w:eastAsiaTheme="minorEastAsia" w:cstheme="minorHAnsi"/>
          <w:lang w:eastAsia="pl-PL"/>
        </w:rPr>
        <w:t xml:space="preserve"> 20</w:t>
      </w:r>
      <w:r w:rsidR="00302235">
        <w:rPr>
          <w:rFonts w:eastAsiaTheme="minorEastAsia" w:cstheme="minorHAnsi"/>
          <w:lang w:eastAsia="pl-PL"/>
        </w:rPr>
        <w:t>22</w:t>
      </w:r>
      <w:r w:rsidR="00286CE0" w:rsidRPr="00286CE0">
        <w:rPr>
          <w:rFonts w:eastAsiaTheme="minorEastAsia" w:cstheme="minorHAnsi"/>
          <w:lang w:eastAsia="pl-PL"/>
        </w:rPr>
        <w:t xml:space="preserve"> r. </w:t>
      </w:r>
      <w:r w:rsidR="00286CE0" w:rsidRPr="00270CD7">
        <w:rPr>
          <w:rFonts w:eastAsiaTheme="minorEastAsia" w:cstheme="minorHAnsi"/>
          <w:i/>
          <w:iCs/>
          <w:lang w:eastAsia="pl-PL"/>
        </w:rPr>
        <w:t>w sprawie ustalenia zasad i trybu przeprowadzania postępowania kwalifikacyjnego na członków Zarządu spółki pod firmą P</w:t>
      </w:r>
      <w:r w:rsidR="00302235" w:rsidRPr="00270CD7">
        <w:rPr>
          <w:rFonts w:eastAsiaTheme="minorEastAsia" w:cstheme="minorHAnsi"/>
          <w:i/>
          <w:iCs/>
          <w:lang w:eastAsia="pl-PL"/>
        </w:rPr>
        <w:t xml:space="preserve">GL Leasing </w:t>
      </w:r>
      <w:r w:rsidR="00286CE0" w:rsidRPr="00270CD7">
        <w:rPr>
          <w:rFonts w:eastAsiaTheme="minorEastAsia" w:cstheme="minorHAnsi"/>
          <w:i/>
          <w:iCs/>
          <w:lang w:eastAsia="pl-PL"/>
        </w:rPr>
        <w:t>S.A. z siedzibą w Warszawie,</w:t>
      </w:r>
      <w:r w:rsidR="00286CE0" w:rsidRPr="00286CE0">
        <w:rPr>
          <w:rFonts w:eastAsiaTheme="minorEastAsia" w:cstheme="minorHAnsi"/>
          <w:lang w:eastAsia="pl-PL"/>
        </w:rPr>
        <w:t xml:space="preserve"> będą przetwarzane w celu przeprowadzenia postępowania kwalifikacyjnego na </w:t>
      </w:r>
      <w:r w:rsidR="00302235">
        <w:rPr>
          <w:rFonts w:eastAsiaTheme="minorEastAsia" w:cstheme="minorHAnsi"/>
          <w:lang w:eastAsia="pl-PL"/>
        </w:rPr>
        <w:t xml:space="preserve">Członka </w:t>
      </w:r>
      <w:r w:rsidR="00286CE0" w:rsidRPr="00286CE0">
        <w:rPr>
          <w:rFonts w:eastAsiaTheme="minorEastAsia" w:cstheme="minorHAnsi"/>
          <w:lang w:eastAsia="pl-PL"/>
        </w:rPr>
        <w:t>Zarządu PGL</w:t>
      </w:r>
      <w:r w:rsidR="00302235">
        <w:rPr>
          <w:rFonts w:eastAsiaTheme="minorEastAsia" w:cstheme="minorHAnsi"/>
          <w:lang w:eastAsia="pl-PL"/>
        </w:rPr>
        <w:t xml:space="preserve"> Leasing</w:t>
      </w:r>
      <w:r w:rsidR="00286CE0">
        <w:rPr>
          <w:rFonts w:eastAsiaTheme="minorEastAsia" w:cstheme="minorHAnsi"/>
          <w:lang w:eastAsia="pl-PL"/>
        </w:rPr>
        <w:t xml:space="preserve"> </w:t>
      </w:r>
      <w:r w:rsidRPr="00DE4779">
        <w:rPr>
          <w:rFonts w:eastAsia="Times New Roman" w:cstheme="minorHAnsi"/>
          <w:color w:val="212529"/>
          <w:vertAlign w:val="superscript"/>
          <w:lang w:eastAsia="pl-PL"/>
        </w:rPr>
        <w:t>2</w:t>
      </w:r>
      <w:r w:rsidRPr="00DE4779">
        <w:rPr>
          <w:rFonts w:eastAsia="Times New Roman" w:cstheme="minorHAnsi"/>
          <w:color w:val="212529"/>
          <w:lang w:eastAsia="pl-PL"/>
        </w:rPr>
        <w:t>, natomiast inne dane, w tym dane do kontaktu, na podstawie zgody</w:t>
      </w:r>
      <w:r w:rsidRPr="00DE4779">
        <w:rPr>
          <w:rFonts w:eastAsia="Times New Roman" w:cstheme="minorHAnsi"/>
          <w:color w:val="212529"/>
          <w:vertAlign w:val="superscript"/>
          <w:lang w:eastAsia="pl-PL"/>
        </w:rPr>
        <w:t>3</w:t>
      </w:r>
      <w:r w:rsidRPr="00DE4779">
        <w:rPr>
          <w:rFonts w:eastAsia="Times New Roman" w:cstheme="minorHAnsi"/>
          <w:color w:val="212529"/>
          <w:lang w:eastAsia="pl-PL"/>
        </w:rPr>
        <w:t>, która może zostać odwołana w dowolnym</w:t>
      </w:r>
      <w:r w:rsidRPr="00501270">
        <w:rPr>
          <w:rFonts w:eastAsia="Times New Roman" w:cstheme="minorHAnsi"/>
          <w:color w:val="212529"/>
          <w:lang w:eastAsia="pl-PL"/>
        </w:rPr>
        <w:t xml:space="preserve"> czasie.</w:t>
      </w:r>
    </w:p>
    <w:p w14:paraId="25A674D0" w14:textId="00F392E5" w:rsidR="00005857" w:rsidRPr="00501270" w:rsidRDefault="00005857" w:rsidP="00005857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 xml:space="preserve">Przetwarzanie danych osobowych w celu przeprowadzenia postępowania kwalifikacyjnego obejmuje w szczególności zbieranie, utrwalanie i przechowywanie danych zawartych w zgłoszeniach kandydatów, ich przeglądanie, organizowanie i wykorzystywanie w postępowaniu, w szczególności w celu sprawdzenia zgłoszeń pod względem spełnienia wymogów formalnych, kwalifikacji do etapu rozmów kwalifikacyjnych, odbycia rozmów kwalifikacyjnych, tworzenia rankingu/rankingów kandydatów oraz wyłonienia najlepszych kandydatów do pełnienia funkcji </w:t>
      </w:r>
      <w:r w:rsidR="00302235">
        <w:rPr>
          <w:rFonts w:eastAsiaTheme="minorEastAsia" w:cstheme="minorHAnsi"/>
          <w:lang w:eastAsia="pl-PL"/>
        </w:rPr>
        <w:t xml:space="preserve">Członka </w:t>
      </w:r>
      <w:r w:rsidRPr="00501270">
        <w:rPr>
          <w:rFonts w:eastAsiaTheme="minorEastAsia" w:cstheme="minorHAnsi"/>
          <w:lang w:eastAsia="pl-PL"/>
        </w:rPr>
        <w:t xml:space="preserve">Zarządu, kontaktowania się z kandydatami oraz poinformowania o wynikach postępowania, a także usuwanie i niszczenie danych po zakończeniu postępowania kwalifikacyjnego. Ww. czynności przetwarzania danych będą wykonywać członkowie Rady Nadzorczej </w:t>
      </w:r>
      <w:r w:rsidR="005D11A3">
        <w:rPr>
          <w:rFonts w:eastAsiaTheme="minorEastAsia" w:cstheme="minorHAnsi"/>
          <w:lang w:eastAsia="pl-PL"/>
        </w:rPr>
        <w:t>PGL</w:t>
      </w:r>
      <w:r w:rsidR="00270CD7">
        <w:rPr>
          <w:rFonts w:eastAsiaTheme="minorEastAsia" w:cstheme="minorHAnsi"/>
          <w:lang w:eastAsia="pl-PL"/>
        </w:rPr>
        <w:t xml:space="preserve"> Leasing</w:t>
      </w:r>
      <w:r w:rsidR="005D11A3">
        <w:rPr>
          <w:rFonts w:eastAsiaTheme="minorEastAsia" w:cstheme="minorHAnsi"/>
          <w:lang w:eastAsia="pl-PL"/>
        </w:rPr>
        <w:t xml:space="preserve"> </w:t>
      </w:r>
      <w:r w:rsidRPr="00501270">
        <w:rPr>
          <w:rFonts w:eastAsiaTheme="minorEastAsia" w:cstheme="minorHAnsi"/>
          <w:lang w:eastAsia="pl-PL"/>
        </w:rPr>
        <w:t xml:space="preserve">oraz wyznaczeni pracownicy </w:t>
      </w:r>
      <w:r w:rsidR="005D11A3">
        <w:rPr>
          <w:rFonts w:eastAsiaTheme="minorEastAsia" w:cstheme="minorHAnsi"/>
          <w:lang w:eastAsia="pl-PL"/>
        </w:rPr>
        <w:t xml:space="preserve">PGL </w:t>
      </w:r>
      <w:r w:rsidR="00302235">
        <w:rPr>
          <w:rFonts w:eastAsiaTheme="minorEastAsia" w:cstheme="minorHAnsi"/>
          <w:lang w:eastAsia="pl-PL"/>
        </w:rPr>
        <w:t xml:space="preserve">Leasing </w:t>
      </w:r>
      <w:r w:rsidRPr="00501270">
        <w:rPr>
          <w:rFonts w:eastAsiaTheme="minorEastAsia" w:cstheme="minorHAnsi"/>
          <w:lang w:eastAsia="pl-PL"/>
        </w:rPr>
        <w:t>w zakresie ich obowiązków służbowych.</w:t>
      </w:r>
      <w:r w:rsidRPr="00501270">
        <w:rPr>
          <w:rFonts w:eastAsia="Times New Roman" w:cstheme="minorHAnsi"/>
          <w:lang w:eastAsia="pl-PL"/>
        </w:rPr>
        <w:t xml:space="preserve"> </w:t>
      </w:r>
      <w:r w:rsidR="00FC6105">
        <w:rPr>
          <w:rFonts w:eastAsia="Times New Roman" w:cstheme="minorHAnsi"/>
          <w:lang w:eastAsia="pl-PL"/>
        </w:rPr>
        <w:pict w14:anchorId="2AEC5E61">
          <v:rect id="_x0000_i1025" style="width:453.6pt;height:0" o:hralign="center" o:hrstd="t" o:hr="t" fillcolor="#a0a0a0" stroked="f"/>
        </w:pict>
      </w:r>
    </w:p>
    <w:p w14:paraId="7DDC06EE" w14:textId="74CD1BEB" w:rsidR="00005857" w:rsidRPr="005D11A3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501270">
        <w:rPr>
          <w:rFonts w:eastAsia="Times New Roman" w:cstheme="minorHAnsi"/>
          <w:color w:val="212529"/>
          <w:vertAlign w:val="superscript"/>
          <w:lang w:eastAsia="pl-PL"/>
        </w:rPr>
        <w:t>1</w:t>
      </w:r>
      <w:r w:rsidRPr="00501270">
        <w:rPr>
          <w:rFonts w:eastAsia="Times New Roman" w:cstheme="minorHAnsi"/>
          <w:color w:val="212529"/>
          <w:lang w:eastAsia="pl-PL"/>
        </w:rPr>
        <w:t> 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Art. 22 ustawy z 16 grudnia 2016 r. o zasadach zarządzania mieniem państwowym (</w:t>
      </w:r>
      <w:r w:rsidRPr="005D11A3">
        <w:rPr>
          <w:sz w:val="20"/>
          <w:szCs w:val="20"/>
        </w:rPr>
        <w:t>tj. Dz.U. 202</w:t>
      </w:r>
      <w:r w:rsidR="005E2811">
        <w:rPr>
          <w:sz w:val="20"/>
          <w:szCs w:val="20"/>
        </w:rPr>
        <w:t>4</w:t>
      </w:r>
      <w:r w:rsidRPr="005D11A3">
        <w:rPr>
          <w:sz w:val="20"/>
          <w:szCs w:val="20"/>
        </w:rPr>
        <w:t xml:space="preserve"> poz. </w:t>
      </w:r>
      <w:r w:rsidR="005E2811">
        <w:rPr>
          <w:sz w:val="20"/>
          <w:szCs w:val="20"/>
        </w:rPr>
        <w:t>125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), oraz art. 368</w:t>
      </w:r>
      <w:r w:rsidRPr="005D11A3">
        <w:rPr>
          <w:rFonts w:eastAsia="Times New Roman" w:cstheme="minorHAnsi"/>
          <w:color w:val="212529"/>
          <w:sz w:val="20"/>
          <w:szCs w:val="20"/>
          <w:vertAlign w:val="superscript"/>
          <w:lang w:eastAsia="pl-PL"/>
        </w:rPr>
        <w:t>1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ustawy z dnia 15 września 2000 r. Kodeks spółek handlowych (t.j. Dz. U. 202</w:t>
      </w:r>
      <w:r w:rsidR="005E2811">
        <w:rPr>
          <w:rFonts w:eastAsia="Times New Roman" w:cstheme="minorHAnsi"/>
          <w:color w:val="212529"/>
          <w:sz w:val="20"/>
          <w:szCs w:val="20"/>
          <w:lang w:eastAsia="pl-PL"/>
        </w:rPr>
        <w:t>4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 xml:space="preserve">, poz. </w:t>
      </w:r>
      <w:r w:rsidR="005E2811">
        <w:rPr>
          <w:rFonts w:eastAsia="Times New Roman" w:cstheme="minorHAnsi"/>
          <w:color w:val="212529"/>
          <w:sz w:val="20"/>
          <w:szCs w:val="20"/>
          <w:lang w:eastAsia="pl-PL"/>
        </w:rPr>
        <w:t>18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 xml:space="preserve"> ze zm.)</w:t>
      </w:r>
    </w:p>
    <w:p w14:paraId="7D02E194" w14:textId="77777777" w:rsidR="00005857" w:rsidRPr="005D11A3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5D11A3">
        <w:rPr>
          <w:rFonts w:eastAsia="Times New Roman" w:cstheme="minorHAnsi"/>
          <w:color w:val="212529"/>
          <w:sz w:val="20"/>
          <w:szCs w:val="20"/>
          <w:vertAlign w:val="superscript"/>
          <w:lang w:eastAsia="pl-PL"/>
        </w:rPr>
        <w:t>2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późn. zm.) (dalej: RODO), Art. 9 ust. 1 lit. b RODO oraz Art. 10 RODO;</w:t>
      </w:r>
    </w:p>
    <w:p w14:paraId="7294D430" w14:textId="77777777" w:rsidR="00005857" w:rsidRPr="005D11A3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5D11A3">
        <w:rPr>
          <w:rFonts w:eastAsia="Times New Roman" w:cstheme="minorHAnsi"/>
          <w:color w:val="212529"/>
          <w:sz w:val="20"/>
          <w:szCs w:val="20"/>
          <w:vertAlign w:val="superscript"/>
          <w:lang w:eastAsia="pl-PL"/>
        </w:rPr>
        <w:t>3</w:t>
      </w:r>
      <w:r w:rsidRPr="005D11A3">
        <w:rPr>
          <w:rFonts w:eastAsia="Times New Roman" w:cstheme="minorHAnsi"/>
          <w:color w:val="212529"/>
          <w:sz w:val="20"/>
          <w:szCs w:val="20"/>
          <w:lang w:eastAsia="pl-PL"/>
        </w:rPr>
        <w:t>Art. 6 ust. 1 lit a RODO.</w:t>
      </w:r>
    </w:p>
    <w:p w14:paraId="529D2528" w14:textId="77777777" w:rsidR="00943F63" w:rsidRPr="008B1FB9" w:rsidRDefault="00FC6105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>
        <w:rPr>
          <w:rFonts w:eastAsia="Times New Roman" w:cstheme="minorHAnsi"/>
          <w:color w:val="212529"/>
          <w:sz w:val="20"/>
          <w:szCs w:val="20"/>
          <w:lang w:eastAsia="pl-PL"/>
        </w:rPr>
        <w:pict w14:anchorId="48ED7525">
          <v:rect id="_x0000_i1026" style="width:453.6pt;height:0" o:hralign="center" o:hrstd="t" o:hr="t" fillcolor="#a0a0a0" stroked="f"/>
        </w:pict>
      </w:r>
    </w:p>
    <w:p w14:paraId="71A742C6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lastRenderedPageBreak/>
        <w:t>Odbiorcy danych</w:t>
      </w:r>
    </w:p>
    <w:p w14:paraId="38B99E91" w14:textId="5F4F1299" w:rsidR="00005857" w:rsidRPr="008B1FB9" w:rsidRDefault="00005857" w:rsidP="008B1FB9">
      <w:pPr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>Państwa dane osobowe mogą być udostępnione podmiotom zobowiązanym lub uprawnionym do sprawowania nadzoru nad działalnością</w:t>
      </w:r>
      <w:r w:rsidR="005D11A3">
        <w:rPr>
          <w:rFonts w:eastAsiaTheme="minorEastAsia" w:cstheme="minorHAnsi"/>
          <w:lang w:eastAsia="pl-PL"/>
        </w:rPr>
        <w:t xml:space="preserve"> PGL</w:t>
      </w:r>
      <w:r w:rsidR="00302235">
        <w:rPr>
          <w:rFonts w:eastAsiaTheme="minorEastAsia" w:cstheme="minorHAnsi"/>
          <w:lang w:eastAsia="pl-PL"/>
        </w:rPr>
        <w:t xml:space="preserve"> Leasing</w:t>
      </w:r>
      <w:r w:rsidRPr="00501270">
        <w:rPr>
          <w:rFonts w:eastAsiaTheme="minorEastAsia" w:cstheme="minorHAnsi"/>
          <w:lang w:eastAsia="pl-PL"/>
        </w:rPr>
        <w:t>, wyłącznie na podstawie powszechnie obowiązującego prawa.</w:t>
      </w:r>
    </w:p>
    <w:p w14:paraId="4404E53C" w14:textId="77777777" w:rsidR="00005857" w:rsidRPr="00501270" w:rsidRDefault="00005857" w:rsidP="008B1FB9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Przekazywanie danych do państwa trzeciego</w:t>
      </w:r>
    </w:p>
    <w:p w14:paraId="110F3992" w14:textId="77896580" w:rsidR="00005857" w:rsidRDefault="00005857" w:rsidP="00302235">
      <w:pPr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>Państwa dane osobowe nie będą przekazywane do odbiorców znajdujących się w państwach poza Europejskim Obszarem Gospodarczym.</w:t>
      </w:r>
    </w:p>
    <w:p w14:paraId="5F0D1184" w14:textId="77777777" w:rsidR="00302235" w:rsidRPr="00302235" w:rsidRDefault="00302235" w:rsidP="00302235">
      <w:pPr>
        <w:spacing w:after="0" w:line="240" w:lineRule="auto"/>
        <w:jc w:val="both"/>
        <w:rPr>
          <w:rFonts w:eastAsiaTheme="minorEastAsia" w:cstheme="minorHAnsi"/>
          <w:lang w:eastAsia="pl-PL"/>
        </w:rPr>
      </w:pPr>
    </w:p>
    <w:p w14:paraId="10204699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Okres przechowywania danych</w:t>
      </w:r>
    </w:p>
    <w:p w14:paraId="414103AB" w14:textId="065FCB3E" w:rsidR="00005857" w:rsidRPr="00501270" w:rsidRDefault="00005857" w:rsidP="00005857">
      <w:pPr>
        <w:shd w:val="clear" w:color="auto" w:fill="FFFFFF" w:themeFill="background1"/>
        <w:spacing w:after="100" w:afterAutospacing="1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Państwa dane zgromadzone w postępowaniu kwalifikacyjnym na </w:t>
      </w:r>
      <w:r w:rsidR="00302235">
        <w:rPr>
          <w:rFonts w:cstheme="minorHAnsi"/>
          <w:bCs/>
        </w:rPr>
        <w:t xml:space="preserve">Członka </w:t>
      </w:r>
      <w:r w:rsidRPr="005D11A3">
        <w:rPr>
          <w:rFonts w:cstheme="minorHAnsi"/>
          <w:bCs/>
        </w:rPr>
        <w:t>Zarządu</w:t>
      </w:r>
      <w:r w:rsidRPr="00501270">
        <w:rPr>
          <w:rFonts w:cstheme="minorHAnsi"/>
          <w:b/>
          <w:i/>
          <w:iCs/>
        </w:rPr>
        <w:t xml:space="preserve"> </w:t>
      </w:r>
      <w:r w:rsidRPr="00501270">
        <w:rPr>
          <w:rFonts w:eastAsia="Times New Roman" w:cstheme="minorHAnsi"/>
          <w:color w:val="212529"/>
          <w:lang w:eastAsia="pl-PL"/>
        </w:rPr>
        <w:t>będą przechowywane do zakończenia postępowania kwalifikacyjnego</w:t>
      </w:r>
      <w:r w:rsidRPr="00501270">
        <w:rPr>
          <w:rFonts w:eastAsia="Times New Roman" w:cstheme="minorHAnsi"/>
          <w:i/>
          <w:iCs/>
          <w:color w:val="212529"/>
          <w:lang w:eastAsia="pl-PL"/>
        </w:rPr>
        <w:t xml:space="preserve">, </w:t>
      </w:r>
      <w:r w:rsidRPr="00501270">
        <w:rPr>
          <w:rFonts w:eastAsia="Times New Roman" w:cstheme="minorHAnsi"/>
          <w:color w:val="212529"/>
          <w:lang w:eastAsia="pl-PL"/>
        </w:rPr>
        <w:t>przy czym d</w:t>
      </w:r>
      <w:r w:rsidRPr="00501270">
        <w:rPr>
          <w:rFonts w:eastAsiaTheme="minorEastAsia" w:cstheme="minorHAnsi"/>
          <w:lang w:eastAsia="pl-PL"/>
        </w:rPr>
        <w:t>ane osobowe w postaci imienia i nazwiska, adresu zamieszkania oraz danych do kontaktu zgromadzone w celu udokumentowania przebiegu postępowania, będą przetwarzane przez okres niezbędny do ustalenia, obrony lub dochodzenia roszczeń lub przez okres realizacji reklamacji, przy czym nie dłużej niż do przedawnienia roszczeń.</w:t>
      </w:r>
    </w:p>
    <w:p w14:paraId="763697C7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Prawa osób, których dane dotyczą</w:t>
      </w:r>
    </w:p>
    <w:p w14:paraId="27699346" w14:textId="77777777" w:rsidR="00005857" w:rsidRPr="00501270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Mają Państwo prawo do:</w:t>
      </w:r>
    </w:p>
    <w:p w14:paraId="1843A026" w14:textId="77777777" w:rsidR="00005857" w:rsidRPr="00501270" w:rsidRDefault="00005857" w:rsidP="008B1FB9">
      <w:pPr>
        <w:numPr>
          <w:ilvl w:val="0"/>
          <w:numId w:val="5"/>
        </w:numPr>
        <w:shd w:val="clear" w:color="auto" w:fill="FFFFFF"/>
        <w:suppressAutoHyphens w:val="0"/>
        <w:spacing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dostępu do swoich danych oraz otrzymania ich kopii</w:t>
      </w:r>
    </w:p>
    <w:p w14:paraId="7563A2B9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sprostowania (poprawiania) swoich danych osobowych;</w:t>
      </w:r>
    </w:p>
    <w:p w14:paraId="0A669A02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ograniczenia przetwarzania danych osobowych;</w:t>
      </w:r>
    </w:p>
    <w:p w14:paraId="1D2EE983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usunięcia danych osobowych;</w:t>
      </w:r>
    </w:p>
    <w:p w14:paraId="2BC11591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wniesienia skargi do Prezes UODO (na adres Urzędu Ochrony Danych Osobowych, ul. Stawki 2, 00 - 193 Warszawa)</w:t>
      </w:r>
    </w:p>
    <w:p w14:paraId="29652063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Informacja o wymogu podania danych</w:t>
      </w:r>
    </w:p>
    <w:p w14:paraId="27983F19" w14:textId="43EDEAAA" w:rsidR="00005857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Podanie przez Państwa danych osobowych w zakresie wynikającym</w:t>
      </w:r>
      <w:r w:rsidRPr="00501270">
        <w:rPr>
          <w:rFonts w:eastAsia="Times New Roman" w:cstheme="minorHAnsi"/>
          <w:i/>
          <w:color w:val="212529"/>
          <w:lang w:eastAsia="pl-PL"/>
        </w:rPr>
        <w:t xml:space="preserve"> z </w:t>
      </w:r>
      <w:r w:rsidRPr="00501270">
        <w:rPr>
          <w:rFonts w:eastAsia="Times New Roman" w:cstheme="minorHAnsi"/>
          <w:color w:val="212529"/>
          <w:lang w:eastAsia="pl-PL"/>
        </w:rPr>
        <w:t xml:space="preserve">art. 22 Ustawy o zasadach zarządzania mieniem państwowym jest niezbędne, aby uczestniczyć </w:t>
      </w:r>
      <w:r w:rsidRPr="00501270">
        <w:rPr>
          <w:rFonts w:eastAsia="Times New Roman" w:cstheme="minorHAnsi"/>
          <w:color w:val="212529"/>
          <w:lang w:eastAsia="pl-PL"/>
        </w:rPr>
        <w:lastRenderedPageBreak/>
        <w:t xml:space="preserve">w postępowaniu kwalifikacyjnym </w:t>
      </w:r>
      <w:r w:rsidRPr="00B45541">
        <w:rPr>
          <w:rFonts w:eastAsia="Times New Roman" w:cstheme="minorHAnsi"/>
          <w:color w:val="212529"/>
          <w:lang w:eastAsia="pl-PL"/>
        </w:rPr>
        <w:t xml:space="preserve">na </w:t>
      </w:r>
      <w:r w:rsidR="00270CD7">
        <w:rPr>
          <w:rFonts w:cstheme="minorHAnsi"/>
          <w:bCs/>
        </w:rPr>
        <w:t>Członka</w:t>
      </w:r>
      <w:r w:rsidRPr="005D11A3">
        <w:rPr>
          <w:rFonts w:cstheme="minorHAnsi"/>
          <w:bCs/>
        </w:rPr>
        <w:t xml:space="preserve"> Zarządu</w:t>
      </w:r>
      <w:r w:rsidRPr="00501270">
        <w:rPr>
          <w:rFonts w:eastAsia="Times New Roman" w:cstheme="minorHAnsi"/>
          <w:color w:val="212529"/>
          <w:lang w:eastAsia="pl-PL"/>
        </w:rPr>
        <w:t>. Podanie przez Państwa innych danych jest dobrowolne.</w:t>
      </w:r>
    </w:p>
    <w:p w14:paraId="20BD5A14" w14:textId="77777777" w:rsidR="00A632A8" w:rsidRDefault="00A632A8" w:rsidP="00A632A8"/>
    <w:p w14:paraId="1B357AFF" w14:textId="77777777" w:rsidR="00A632A8" w:rsidRPr="006E1B7D" w:rsidRDefault="00A632A8" w:rsidP="00A632A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6DBC5848" w14:textId="77777777" w:rsidR="00A632A8" w:rsidRPr="009913B4" w:rsidRDefault="00A632A8" w:rsidP="00A632A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cstheme="minorHAnsi"/>
          <w:sz w:val="22"/>
          <w:szCs w:val="22"/>
          <w:shd w:val="clear" w:color="auto" w:fill="FFFFFF"/>
        </w:rPr>
      </w:pPr>
      <w:r w:rsidRPr="009913B4">
        <w:rPr>
          <w:rStyle w:val="Teksttreci4"/>
          <w:rFonts w:cstheme="minorHAnsi"/>
          <w:sz w:val="22"/>
          <w:szCs w:val="22"/>
        </w:rPr>
        <w:t xml:space="preserve"> (miejscowość i data)</w:t>
      </w:r>
      <w:r w:rsidRPr="009913B4">
        <w:rPr>
          <w:rStyle w:val="Teksttreci4"/>
          <w:rFonts w:cstheme="minorHAnsi"/>
          <w:sz w:val="22"/>
          <w:szCs w:val="22"/>
        </w:rPr>
        <w:tab/>
        <w:t xml:space="preserve">                                                               </w:t>
      </w:r>
      <w:r>
        <w:rPr>
          <w:rStyle w:val="Teksttreci4"/>
          <w:rFonts w:cstheme="minorHAnsi"/>
          <w:sz w:val="22"/>
          <w:szCs w:val="22"/>
        </w:rPr>
        <w:tab/>
      </w:r>
      <w:r w:rsidRPr="009913B4">
        <w:rPr>
          <w:rStyle w:val="Teksttreci4"/>
          <w:rFonts w:cstheme="minorHAnsi"/>
          <w:sz w:val="22"/>
          <w:szCs w:val="22"/>
        </w:rPr>
        <w:t xml:space="preserve"> (podpis składającego oświadczenie)</w:t>
      </w:r>
    </w:p>
    <w:p w14:paraId="6D93C594" w14:textId="77777777" w:rsidR="00A632A8" w:rsidRDefault="00A632A8" w:rsidP="00A632A8"/>
    <w:p w14:paraId="16B9605A" w14:textId="77777777" w:rsidR="008B1FB9" w:rsidRPr="00501270" w:rsidRDefault="008B1FB9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</w:p>
    <w:p w14:paraId="266DBC98" w14:textId="77777777" w:rsidR="008B1FB9" w:rsidRDefault="008B1FB9" w:rsidP="000C1C68"/>
    <w:p w14:paraId="5AE8D694" w14:textId="77777777" w:rsidR="008B1FB9" w:rsidRDefault="008B1FB9" w:rsidP="000C1C68"/>
    <w:p w14:paraId="28549BB5" w14:textId="77777777" w:rsidR="008B1FB9" w:rsidRPr="008B1FB9" w:rsidRDefault="008B1FB9" w:rsidP="008B1FB9"/>
    <w:p w14:paraId="50E63782" w14:textId="42A896C5" w:rsidR="008B1FB9" w:rsidRPr="008B1FB9" w:rsidRDefault="008B1FB9" w:rsidP="000C1C68">
      <w:pPr>
        <w:rPr>
          <w:i/>
          <w:iCs/>
        </w:rPr>
      </w:pPr>
    </w:p>
    <w:sectPr w:rsidR="008B1FB9" w:rsidRPr="008B1FB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8DFBE" w14:textId="77777777" w:rsidR="00FC6105" w:rsidRDefault="00FC6105" w:rsidP="000C1C68">
      <w:pPr>
        <w:spacing w:after="0" w:line="240" w:lineRule="auto"/>
      </w:pPr>
      <w:r>
        <w:separator/>
      </w:r>
    </w:p>
  </w:endnote>
  <w:endnote w:type="continuationSeparator" w:id="0">
    <w:p w14:paraId="3041FF92" w14:textId="77777777" w:rsidR="00FC6105" w:rsidRDefault="00FC6105" w:rsidP="000C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9B585" w14:textId="77777777" w:rsidR="00FC6105" w:rsidRDefault="00FC6105" w:rsidP="000C1C68">
      <w:pPr>
        <w:spacing w:after="0" w:line="240" w:lineRule="auto"/>
      </w:pPr>
      <w:r>
        <w:separator/>
      </w:r>
    </w:p>
  </w:footnote>
  <w:footnote w:type="continuationSeparator" w:id="0">
    <w:p w14:paraId="28910854" w14:textId="77777777" w:rsidR="00FC6105" w:rsidRDefault="00FC6105" w:rsidP="000C1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07FB5" w14:textId="704381D4" w:rsidR="006B3F19" w:rsidRDefault="006B3F19">
    <w:pPr>
      <w:pStyle w:val="Nagwek"/>
    </w:pPr>
    <w:r>
      <w:rPr>
        <w:noProof/>
        <w:lang w:eastAsia="pl-PL"/>
      </w:rPr>
      <w:drawing>
        <wp:inline distT="0" distB="0" distL="0" distR="0" wp14:anchorId="006C354F" wp14:editId="1951C01B">
          <wp:extent cx="1164590" cy="640080"/>
          <wp:effectExtent l="0" t="0" r="0" b="7620"/>
          <wp:docPr id="6797621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83D0F"/>
    <w:multiLevelType w:val="multilevel"/>
    <w:tmpl w:val="B0CAB48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C243DB"/>
    <w:multiLevelType w:val="hybridMultilevel"/>
    <w:tmpl w:val="B1047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68"/>
    <w:rsid w:val="0000348A"/>
    <w:rsid w:val="00005857"/>
    <w:rsid w:val="0007285F"/>
    <w:rsid w:val="0008168E"/>
    <w:rsid w:val="000C1C68"/>
    <w:rsid w:val="000E45AC"/>
    <w:rsid w:val="000F7C51"/>
    <w:rsid w:val="001635FE"/>
    <w:rsid w:val="001764E0"/>
    <w:rsid w:val="001A4BDF"/>
    <w:rsid w:val="002652F5"/>
    <w:rsid w:val="00270CD7"/>
    <w:rsid w:val="00273C1D"/>
    <w:rsid w:val="00286CE0"/>
    <w:rsid w:val="00302235"/>
    <w:rsid w:val="003105EF"/>
    <w:rsid w:val="00327665"/>
    <w:rsid w:val="00334F5B"/>
    <w:rsid w:val="003943EC"/>
    <w:rsid w:val="003A5DF1"/>
    <w:rsid w:val="003B5714"/>
    <w:rsid w:val="004123BF"/>
    <w:rsid w:val="004138CC"/>
    <w:rsid w:val="00471A2D"/>
    <w:rsid w:val="004D49B5"/>
    <w:rsid w:val="004D644B"/>
    <w:rsid w:val="004E523B"/>
    <w:rsid w:val="004F6BA4"/>
    <w:rsid w:val="00576B82"/>
    <w:rsid w:val="00580FB8"/>
    <w:rsid w:val="00584202"/>
    <w:rsid w:val="005D11A3"/>
    <w:rsid w:val="005D6D81"/>
    <w:rsid w:val="005E129E"/>
    <w:rsid w:val="005E2811"/>
    <w:rsid w:val="00604C0C"/>
    <w:rsid w:val="0067768C"/>
    <w:rsid w:val="0068303C"/>
    <w:rsid w:val="00690E1C"/>
    <w:rsid w:val="006B0A7B"/>
    <w:rsid w:val="006B3F19"/>
    <w:rsid w:val="006C0DA5"/>
    <w:rsid w:val="006D42BD"/>
    <w:rsid w:val="006E1B7D"/>
    <w:rsid w:val="00720B25"/>
    <w:rsid w:val="007C0753"/>
    <w:rsid w:val="00831429"/>
    <w:rsid w:val="00862513"/>
    <w:rsid w:val="00864B92"/>
    <w:rsid w:val="008768FA"/>
    <w:rsid w:val="008B1FB9"/>
    <w:rsid w:val="008D1943"/>
    <w:rsid w:val="009037BA"/>
    <w:rsid w:val="00943F63"/>
    <w:rsid w:val="009B4C42"/>
    <w:rsid w:val="009C412A"/>
    <w:rsid w:val="00A104E2"/>
    <w:rsid w:val="00A632A8"/>
    <w:rsid w:val="00BC5DA2"/>
    <w:rsid w:val="00C063E5"/>
    <w:rsid w:val="00C12F0E"/>
    <w:rsid w:val="00C42EFE"/>
    <w:rsid w:val="00C674D2"/>
    <w:rsid w:val="00CC69D0"/>
    <w:rsid w:val="00D01783"/>
    <w:rsid w:val="00D63BE7"/>
    <w:rsid w:val="00D81CFE"/>
    <w:rsid w:val="00DA1B9C"/>
    <w:rsid w:val="00E07747"/>
    <w:rsid w:val="00E709D0"/>
    <w:rsid w:val="00E92988"/>
    <w:rsid w:val="00ED055E"/>
    <w:rsid w:val="00EF0C4A"/>
    <w:rsid w:val="00F10026"/>
    <w:rsid w:val="00F13D06"/>
    <w:rsid w:val="00FB0E75"/>
    <w:rsid w:val="00FC6105"/>
    <w:rsid w:val="00FD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9E0DA"/>
  <w15:chartTrackingRefBased/>
  <w15:docId w15:val="{E83E7F9D-7C7D-4B72-8A8C-230E0A9D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C68"/>
    <w:pPr>
      <w:suppressAutoHyphens/>
      <w:spacing w:line="252" w:lineRule="auto"/>
    </w:pPr>
    <w:rPr>
      <w:rFonts w:ascii="Calibri" w:eastAsia="SimSun" w:hAnsi="Calibri" w:cs="font46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0C1C68"/>
    <w:rPr>
      <w:shd w:val="clear" w:color="auto" w:fill="FFFFFF"/>
    </w:rPr>
  </w:style>
  <w:style w:type="character" w:customStyle="1" w:styleId="Nagwek6">
    <w:name w:val="Nagłówek #6_"/>
    <w:link w:val="Nagwek60"/>
    <w:rsid w:val="000C1C68"/>
    <w:rPr>
      <w:sz w:val="18"/>
      <w:szCs w:val="18"/>
      <w:shd w:val="clear" w:color="auto" w:fill="FFFFFF"/>
    </w:rPr>
  </w:style>
  <w:style w:type="character" w:customStyle="1" w:styleId="Nagwek62">
    <w:name w:val="Nagłówek #6 (2)_"/>
    <w:link w:val="Nagwek620"/>
    <w:rsid w:val="000C1C68"/>
    <w:rPr>
      <w:sz w:val="17"/>
      <w:szCs w:val="17"/>
      <w:shd w:val="clear" w:color="auto" w:fill="FFFFFF"/>
    </w:rPr>
  </w:style>
  <w:style w:type="character" w:customStyle="1" w:styleId="Nagwek1">
    <w:name w:val="Nagłówek #1_"/>
    <w:link w:val="Nagwek10"/>
    <w:rsid w:val="000C1C68"/>
    <w:rPr>
      <w:sz w:val="54"/>
      <w:szCs w:val="54"/>
      <w:shd w:val="clear" w:color="auto" w:fill="FFFFFF"/>
    </w:rPr>
  </w:style>
  <w:style w:type="character" w:customStyle="1" w:styleId="Teksttreci">
    <w:name w:val="Tekst treści_"/>
    <w:link w:val="Teksttreci0"/>
    <w:rsid w:val="000C1C68"/>
    <w:rPr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0C1C68"/>
    <w:rPr>
      <w:sz w:val="18"/>
      <w:szCs w:val="18"/>
      <w:shd w:val="clear" w:color="auto" w:fill="FFFFFF"/>
    </w:rPr>
  </w:style>
  <w:style w:type="character" w:customStyle="1" w:styleId="Teksttreci4">
    <w:name w:val="Tekst treści (4)_"/>
    <w:link w:val="Teksttreci41"/>
    <w:rsid w:val="000C1C68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rsid w:val="000C1C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rsid w:val="000C1C6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0">
    <w:name w:val="Nagłówek #5"/>
    <w:basedOn w:val="Normalny"/>
    <w:link w:val="Nagwek5"/>
    <w:rsid w:val="000C1C68"/>
    <w:pPr>
      <w:widowControl w:val="0"/>
      <w:shd w:val="clear" w:color="auto" w:fill="FFFFFF"/>
      <w:suppressAutoHyphens w:val="0"/>
      <w:spacing w:before="180" w:after="0" w:line="278" w:lineRule="exact"/>
      <w:ind w:hanging="360"/>
      <w:outlineLvl w:val="4"/>
    </w:pPr>
    <w:rPr>
      <w:rFonts w:asciiTheme="minorHAnsi" w:eastAsiaTheme="minorHAnsi" w:hAnsiTheme="minorHAnsi" w:cstheme="minorBidi"/>
      <w:lang w:eastAsia="en-US"/>
    </w:rPr>
  </w:style>
  <w:style w:type="paragraph" w:customStyle="1" w:styleId="Nagwek60">
    <w:name w:val="Nagłówek #6"/>
    <w:basedOn w:val="Normalny"/>
    <w:link w:val="Nagwek6"/>
    <w:rsid w:val="000C1C68"/>
    <w:pPr>
      <w:widowControl w:val="0"/>
      <w:shd w:val="clear" w:color="auto" w:fill="FFFFFF"/>
      <w:suppressAutoHyphens w:val="0"/>
      <w:spacing w:before="180" w:after="0" w:line="346" w:lineRule="exact"/>
      <w:ind w:hanging="360"/>
      <w:jc w:val="both"/>
      <w:outlineLvl w:val="5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Nagwek620">
    <w:name w:val="Nagłówek #6 (2)"/>
    <w:basedOn w:val="Normalny"/>
    <w:link w:val="Nagwek62"/>
    <w:rsid w:val="000C1C68"/>
    <w:pPr>
      <w:widowControl w:val="0"/>
      <w:shd w:val="clear" w:color="auto" w:fill="FFFFFF"/>
      <w:suppressAutoHyphens w:val="0"/>
      <w:spacing w:after="0" w:line="346" w:lineRule="exact"/>
      <w:jc w:val="both"/>
      <w:outlineLvl w:val="5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10">
    <w:name w:val="Nagłówek #1"/>
    <w:basedOn w:val="Normalny"/>
    <w:link w:val="Nagwek1"/>
    <w:rsid w:val="000C1C68"/>
    <w:pPr>
      <w:widowControl w:val="0"/>
      <w:shd w:val="clear" w:color="auto" w:fill="FFFFFF"/>
      <w:suppressAutoHyphens w:val="0"/>
      <w:spacing w:before="180" w:after="0" w:line="0" w:lineRule="atLeast"/>
      <w:outlineLvl w:val="0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Teksttreci0">
    <w:name w:val="Tekst treści"/>
    <w:basedOn w:val="Normalny"/>
    <w:link w:val="Teksttreci"/>
    <w:rsid w:val="000C1C68"/>
    <w:pPr>
      <w:widowControl w:val="0"/>
      <w:shd w:val="clear" w:color="auto" w:fill="FFFFFF"/>
      <w:suppressAutoHyphens w:val="0"/>
      <w:spacing w:after="0" w:line="341" w:lineRule="exact"/>
      <w:ind w:hanging="36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ksttreci20">
    <w:name w:val="Tekst treści (2)"/>
    <w:basedOn w:val="Normalny"/>
    <w:link w:val="Teksttreci2"/>
    <w:rsid w:val="000C1C68"/>
    <w:pPr>
      <w:widowControl w:val="0"/>
      <w:shd w:val="clear" w:color="auto" w:fill="FFFFFF"/>
      <w:suppressAutoHyphens w:val="0"/>
      <w:spacing w:before="1020" w:after="480" w:line="0" w:lineRule="atLeast"/>
      <w:ind w:hanging="36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ksttreci41">
    <w:name w:val="Tekst treści (4)1"/>
    <w:basedOn w:val="Normalny"/>
    <w:link w:val="Teksttreci4"/>
    <w:rsid w:val="000C1C68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kapitzlist">
    <w:name w:val="List Paragraph"/>
    <w:basedOn w:val="Normalny"/>
    <w:uiPriority w:val="34"/>
    <w:qFormat/>
    <w:rsid w:val="000C1C68"/>
    <w:pPr>
      <w:widowControl w:val="0"/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C68"/>
    <w:rPr>
      <w:rFonts w:ascii="Calibri" w:eastAsia="SimSun" w:hAnsi="Calibri" w:cs="font46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C68"/>
    <w:rPr>
      <w:vertAlign w:val="superscript"/>
    </w:rPr>
  </w:style>
  <w:style w:type="paragraph" w:customStyle="1" w:styleId="Default">
    <w:name w:val="Default"/>
    <w:rsid w:val="003105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B0A7B"/>
    <w:pPr>
      <w:spacing w:after="0" w:line="240" w:lineRule="auto"/>
    </w:pPr>
    <w:rPr>
      <w:rFonts w:ascii="Calibri" w:eastAsia="SimSun" w:hAnsi="Calibri" w:cs="font46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A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A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A7B"/>
    <w:rPr>
      <w:rFonts w:ascii="Calibri" w:eastAsia="SimSun" w:hAnsi="Calibri" w:cs="font46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A7B"/>
    <w:rPr>
      <w:rFonts w:ascii="Calibri" w:eastAsia="SimSun" w:hAnsi="Calibri" w:cs="font461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B3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F19"/>
    <w:rPr>
      <w:rFonts w:ascii="Calibri" w:eastAsia="SimSun" w:hAnsi="Calibri" w:cs="font46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B3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F19"/>
    <w:rPr>
      <w:rFonts w:ascii="Calibri" w:eastAsia="SimSun" w:hAnsi="Calibri" w:cs="font46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e4c0d-3757-441b-af29-c6bf0be83a6a" xsi:nil="true"/>
    <lcf76f155ced4ddcb4097134ff3c332f xmlns="8538e913-c245-400c-b80e-6e3ac047e77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ED85B5F0C8D54AB7EAB5DBAF8BDEA5" ma:contentTypeVersion="18" ma:contentTypeDescription="Utwórz nowy dokument." ma:contentTypeScope="" ma:versionID="3bdeea0b397012550083708a8f4a1182">
  <xsd:schema xmlns:xsd="http://www.w3.org/2001/XMLSchema" xmlns:xs="http://www.w3.org/2001/XMLSchema" xmlns:p="http://schemas.microsoft.com/office/2006/metadata/properties" xmlns:ns2="8538e913-c245-400c-b80e-6e3ac047e77c" xmlns:ns3="d66e4c0d-3757-441b-af29-c6bf0be83a6a" targetNamespace="http://schemas.microsoft.com/office/2006/metadata/properties" ma:root="true" ma:fieldsID="b3e3830acadabed3e31407308d1a11d2" ns2:_="" ns3:_="">
    <xsd:import namespace="8538e913-c245-400c-b80e-6e3ac047e77c"/>
    <xsd:import namespace="d66e4c0d-3757-441b-af29-c6bf0be83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8e913-c245-400c-b80e-6e3ac047e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0c2727e9-f6d7-41a1-a73a-12c1d59e6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e4c0d-3757-441b-af29-c6bf0be8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9ee4be-c062-49a7-89cf-281bfebd004e}" ma:internalName="TaxCatchAll" ma:showField="CatchAllData" ma:web="d66e4c0d-3757-441b-af29-c6bf0be83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3BBB8-541F-492C-B111-FACA1CFC4491}">
  <ds:schemaRefs>
    <ds:schemaRef ds:uri="http://schemas.microsoft.com/office/2006/metadata/properties"/>
    <ds:schemaRef ds:uri="http://schemas.microsoft.com/office/infopath/2007/PartnerControls"/>
    <ds:schemaRef ds:uri="d66e4c0d-3757-441b-af29-c6bf0be83a6a"/>
    <ds:schemaRef ds:uri="8538e913-c245-400c-b80e-6e3ac047e77c"/>
  </ds:schemaRefs>
</ds:datastoreItem>
</file>

<file path=customXml/itemProps2.xml><?xml version="1.0" encoding="utf-8"?>
<ds:datastoreItem xmlns:ds="http://schemas.openxmlformats.org/officeDocument/2006/customXml" ds:itemID="{28DF74F0-31D4-4A2E-A660-91C232C8E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8e913-c245-400c-b80e-6e3ac047e77c"/>
    <ds:schemaRef ds:uri="d66e4c0d-3757-441b-af29-c6bf0be8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8BA486-AFC9-4EED-B55A-8B8E172E28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8569E8-0C3F-4874-88F8-3E9A32FB5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1562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Kusio Marzena</dc:creator>
  <cp:keywords/>
  <dc:description/>
  <cp:lastModifiedBy>Blaszczak Anna</cp:lastModifiedBy>
  <cp:revision>2</cp:revision>
  <dcterms:created xsi:type="dcterms:W3CDTF">2024-10-10T14:51:00Z</dcterms:created>
  <dcterms:modified xsi:type="dcterms:W3CDTF">2024-10-10T14:51:00Z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0x01010009ED85B5F0C8D54AB7EAB5DBAF8BDEA5</vt:lpwstr>
  </property>
  <property fmtid="{D5CDD505-2E9C-101B-9397-08002B2CF9AE}" pid="3" name="MediaServiceImageTags">
    <vt:lpwstr/>
  </property>
</Properties>
</file>