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0679" w14:textId="0FE5ABAD" w:rsidR="006F7EFA" w:rsidRDefault="006F7EFA" w:rsidP="006F7E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AG.272.</w:t>
      </w:r>
      <w:r w:rsidR="00237EA3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.2025</w:t>
      </w:r>
    </w:p>
    <w:p w14:paraId="1938017A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</w:p>
    <w:p w14:paraId="75B48123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</w:p>
    <w:p w14:paraId="7A7731E3" w14:textId="149D683C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9C1BAD0" w14:textId="77777777" w:rsidR="006F7EFA" w:rsidRPr="006E58A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125 ust. 1 ustawy z dnia 11 września 2019 r. – Prawo zamówień publicznych (</w:t>
      </w:r>
      <w:proofErr w:type="spellStart"/>
      <w:r>
        <w:rPr>
          <w:rFonts w:ascii="Arial" w:hAnsi="Arial" w:cs="Arial"/>
          <w:b/>
        </w:rPr>
        <w:t>t.j</w:t>
      </w:r>
      <w:proofErr w:type="spellEnd"/>
      <w:r>
        <w:rPr>
          <w:rFonts w:ascii="Arial" w:hAnsi="Arial" w:cs="Arial"/>
          <w:b/>
        </w:rPr>
        <w:t xml:space="preserve">. </w:t>
      </w:r>
      <w:r w:rsidRPr="006E58AA">
        <w:rPr>
          <w:rFonts w:ascii="Arial" w:hAnsi="Arial" w:cs="Arial"/>
          <w:b/>
        </w:rPr>
        <w:t xml:space="preserve">Dz. U. </w:t>
      </w:r>
      <w:r>
        <w:rPr>
          <w:rFonts w:ascii="Arial" w:hAnsi="Arial" w:cs="Arial"/>
          <w:b/>
        </w:rPr>
        <w:t xml:space="preserve">z 2021 </w:t>
      </w:r>
      <w:r w:rsidRPr="006E58AA">
        <w:rPr>
          <w:rFonts w:ascii="Arial" w:hAnsi="Arial" w:cs="Arial"/>
          <w:b/>
        </w:rPr>
        <w:t xml:space="preserve">poz. </w:t>
      </w:r>
      <w:r>
        <w:rPr>
          <w:rFonts w:ascii="Arial" w:hAnsi="Arial" w:cs="Arial"/>
          <w:b/>
        </w:rPr>
        <w:t xml:space="preserve">1129 </w:t>
      </w:r>
      <w:r w:rsidRPr="006E58AA">
        <w:rPr>
          <w:rFonts w:ascii="Arial" w:hAnsi="Arial" w:cs="Arial"/>
          <w:b/>
        </w:rPr>
        <w:t>ze zm.) – dalej: ustawa Pzp,</w:t>
      </w:r>
    </w:p>
    <w:p w14:paraId="2828A664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A84023A" w14:textId="77777777" w:rsidR="006F7EFA" w:rsidRPr="00B31184" w:rsidRDefault="006F7EFA" w:rsidP="006F7E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55631E0" w14:textId="77777777" w:rsidR="006F7EFA" w:rsidRDefault="006F7EFA" w:rsidP="006F7EFA">
      <w:pPr>
        <w:spacing w:line="360" w:lineRule="auto"/>
        <w:rPr>
          <w:rFonts w:ascii="Arial" w:hAnsi="Arial" w:cs="Arial"/>
          <w:b/>
        </w:rPr>
      </w:pPr>
    </w:p>
    <w:p w14:paraId="06C4512B" w14:textId="77777777" w:rsidR="006F7EFA" w:rsidRPr="006E58AA" w:rsidRDefault="006F7EFA" w:rsidP="006F7EFA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………………………………………………………….</w:t>
      </w:r>
    </w:p>
    <w:p w14:paraId="346A9C96" w14:textId="77777777" w:rsidR="006F7EFA" w:rsidRPr="006E58AA" w:rsidRDefault="006F7EFA" w:rsidP="006F7EFA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>……………………………………………..</w:t>
      </w:r>
    </w:p>
    <w:p w14:paraId="790608A5" w14:textId="3FB17EC9" w:rsidR="006F7EFA" w:rsidRDefault="006F7EFA" w:rsidP="006F7EFA">
      <w:pPr>
        <w:spacing w:after="0"/>
        <w:jc w:val="both"/>
        <w:rPr>
          <w:rFonts w:ascii="Arial" w:hAnsi="Arial" w:cs="Arial"/>
        </w:rPr>
      </w:pPr>
      <w:r w:rsidRPr="006E58AA">
        <w:rPr>
          <w:rFonts w:ascii="Arial" w:hAnsi="Arial" w:cs="Arial"/>
        </w:rPr>
        <w:t xml:space="preserve">Na potrzeby postępowania o udzielenie zamówienia publicznego pn.: </w:t>
      </w:r>
      <w:r w:rsidR="0037739A">
        <w:rPr>
          <w:rFonts w:ascii="Arial" w:hAnsi="Arial" w:cs="Arial"/>
        </w:rPr>
        <w:t>„</w:t>
      </w:r>
      <w:r w:rsidR="00237EA3">
        <w:rPr>
          <w:rFonts w:ascii="Arial" w:hAnsi="Arial" w:cs="Arial"/>
          <w:b/>
          <w:color w:val="000000"/>
          <w:sz w:val="24"/>
          <w:szCs w:val="24"/>
        </w:rPr>
        <w:t>Dostawa węgla ekogroszek workowany</w:t>
      </w:r>
      <w:r w:rsidR="0037739A">
        <w:rPr>
          <w:rFonts w:ascii="Arial" w:hAnsi="Arial" w:cs="Arial"/>
          <w:b/>
          <w:color w:val="000000"/>
          <w:sz w:val="24"/>
          <w:szCs w:val="24"/>
        </w:rPr>
        <w:t>”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6E58AA">
        <w:rPr>
          <w:rFonts w:ascii="Arial" w:hAnsi="Arial" w:cs="Arial"/>
        </w:rPr>
        <w:t>oświadczam, co następuje:</w:t>
      </w:r>
    </w:p>
    <w:p w14:paraId="7786A031" w14:textId="77777777" w:rsidR="006F7EFA" w:rsidRDefault="006F7EFA" w:rsidP="006F7EFA">
      <w:pPr>
        <w:spacing w:after="0"/>
        <w:jc w:val="both"/>
        <w:rPr>
          <w:rFonts w:ascii="Arial" w:hAnsi="Arial" w:cs="Arial"/>
        </w:rPr>
      </w:pPr>
    </w:p>
    <w:p w14:paraId="17E63C1D" w14:textId="77777777" w:rsidR="007F0D69" w:rsidRDefault="006F7EFA" w:rsidP="006F7EF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F0D69">
        <w:rPr>
          <w:rFonts w:ascii="Arial" w:hAnsi="Arial" w:cs="Arial"/>
        </w:rPr>
        <w:t>Oświadczam, że nie podlegam wykluczeniu z postępowania na podstawie art.108 ust 1 pkt 1-6 ustawy Pzp.</w:t>
      </w:r>
    </w:p>
    <w:p w14:paraId="654DBACF" w14:textId="77777777" w:rsidR="007F0D69" w:rsidRDefault="006F7EFA" w:rsidP="006F7EF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F0D69">
        <w:rPr>
          <w:rFonts w:ascii="Arial" w:hAnsi="Arial" w:cs="Arial"/>
        </w:rPr>
        <w:t>Oświadczam, że nie podlegam wykluczeniu z postępowania na podstawie art. 109 ust. 1 pkt 4, 5 oraz 7 ustawy Pzp.</w:t>
      </w:r>
    </w:p>
    <w:p w14:paraId="538372D0" w14:textId="289B3505" w:rsidR="006F7EFA" w:rsidRDefault="006F7EFA" w:rsidP="006F7EF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F0D69">
        <w:rPr>
          <w:rFonts w:ascii="Arial" w:hAnsi="Arial" w:cs="Arial"/>
        </w:rPr>
        <w:t>Oświadczam, że spełniam warunki udziału w postępowaniu określone przez Zamawiającego</w:t>
      </w:r>
      <w:r w:rsidR="007A519C" w:rsidRPr="007F0D69">
        <w:rPr>
          <w:rFonts w:ascii="Arial" w:hAnsi="Arial" w:cs="Arial"/>
        </w:rPr>
        <w:t xml:space="preserve"> </w:t>
      </w:r>
      <w:r w:rsidRPr="007F0D69">
        <w:rPr>
          <w:rFonts w:ascii="Arial" w:hAnsi="Arial" w:cs="Arial"/>
        </w:rPr>
        <w:t>w Specyfikacji Warunków Zamówienia oraz ogłoszeniu o zamówieniu.</w:t>
      </w:r>
    </w:p>
    <w:p w14:paraId="32D57740" w14:textId="730AFB72" w:rsidR="007F0D69" w:rsidRPr="007F0D69" w:rsidRDefault="004915E6" w:rsidP="006F7EF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115C8B">
        <w:rPr>
          <w:rFonts w:ascii="Arial" w:hAnsi="Arial" w:cs="Arial"/>
        </w:rPr>
        <w:t>, iż dostarczony produkt będzie zgodny z</w:t>
      </w:r>
      <w:r w:rsidR="000E3201">
        <w:rPr>
          <w:rFonts w:ascii="Arial" w:hAnsi="Arial" w:cs="Arial"/>
        </w:rPr>
        <w:t xml:space="preserve"> parametrami zawartymi w złożonej </w:t>
      </w:r>
      <w:r w:rsidR="0020282B">
        <w:rPr>
          <w:rFonts w:ascii="Arial" w:hAnsi="Arial" w:cs="Arial"/>
        </w:rPr>
        <w:t xml:space="preserve">przeze mnie </w:t>
      </w:r>
      <w:r w:rsidR="000E3201">
        <w:rPr>
          <w:rFonts w:ascii="Arial" w:hAnsi="Arial" w:cs="Arial"/>
        </w:rPr>
        <w:t>ofercie</w:t>
      </w:r>
      <w:r w:rsidR="00B41443">
        <w:rPr>
          <w:rFonts w:ascii="Arial" w:hAnsi="Arial" w:cs="Arial"/>
        </w:rPr>
        <w:t>.</w:t>
      </w:r>
    </w:p>
    <w:p w14:paraId="54995F5E" w14:textId="77777777" w:rsidR="007F0D69" w:rsidRDefault="007F0D69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7F3C769B" w14:textId="77777777" w:rsidR="00FC7276" w:rsidRDefault="00FC7276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73482595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156EB5DF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71990546" w14:textId="346BA40C" w:rsidR="006F7EFA" w:rsidRDefault="006F7EFA" w:rsidP="006F7EFA">
      <w:pPr>
        <w:spacing w:after="0"/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składającego oświadczenie</w:t>
      </w:r>
    </w:p>
    <w:sectPr w:rsidR="006F7EFA" w:rsidSect="006F7EF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5BB9"/>
    <w:multiLevelType w:val="hybridMultilevel"/>
    <w:tmpl w:val="020E4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4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FA"/>
    <w:rsid w:val="0007269F"/>
    <w:rsid w:val="000E3201"/>
    <w:rsid w:val="00115C8B"/>
    <w:rsid w:val="001D5847"/>
    <w:rsid w:val="0020282B"/>
    <w:rsid w:val="00237EA3"/>
    <w:rsid w:val="002745E8"/>
    <w:rsid w:val="00313FCC"/>
    <w:rsid w:val="0037739A"/>
    <w:rsid w:val="0046609D"/>
    <w:rsid w:val="004915E6"/>
    <w:rsid w:val="00664D98"/>
    <w:rsid w:val="006F7EFA"/>
    <w:rsid w:val="007A519C"/>
    <w:rsid w:val="007F0D69"/>
    <w:rsid w:val="00880EE4"/>
    <w:rsid w:val="00B41443"/>
    <w:rsid w:val="00B6211C"/>
    <w:rsid w:val="00EC6ABE"/>
    <w:rsid w:val="00F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5AD1"/>
  <w15:chartTrackingRefBased/>
  <w15:docId w15:val="{A40493BA-4995-4495-B34E-E36D583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FA"/>
    <w:pPr>
      <w:spacing w:after="200" w:line="276" w:lineRule="auto"/>
    </w:pPr>
    <w:rPr>
      <w:rFonts w:ascii="Calibri" w:eastAsia="Calibri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E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E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E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E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E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EF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EF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EF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EF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E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E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7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E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7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Sieradz - Andrzej Smoliński</dc:creator>
  <cp:keywords/>
  <dc:description/>
  <cp:lastModifiedBy>PSSE Sieradz - Andrzej Smoliński</cp:lastModifiedBy>
  <cp:revision>2</cp:revision>
  <dcterms:created xsi:type="dcterms:W3CDTF">2025-07-08T07:59:00Z</dcterms:created>
  <dcterms:modified xsi:type="dcterms:W3CDTF">2025-07-08T07:59:00Z</dcterms:modified>
</cp:coreProperties>
</file>