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EC37" w14:textId="090F2EED" w:rsidR="007C033B" w:rsidRPr="007C033B" w:rsidRDefault="007C033B" w:rsidP="007C033B">
      <w:pPr>
        <w:jc w:val="center"/>
        <w:rPr>
          <w:rFonts w:ascii="Calibri" w:hAnsi="Calibri" w:cs="Calibri"/>
          <w:b/>
          <w:bCs/>
        </w:rPr>
      </w:pPr>
      <w:r w:rsidRPr="007C033B">
        <w:rPr>
          <w:rFonts w:ascii="Calibri" w:hAnsi="Calibri" w:cs="Calibri"/>
          <w:b/>
          <w:bCs/>
        </w:rPr>
        <w:t>ZAKRES USŁUG</w:t>
      </w:r>
    </w:p>
    <w:p w14:paraId="414A8E72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</w:rPr>
        <w:t>GŁÓWNE ZADANIA REALIZOWANE NA STANOWISKU:</w:t>
      </w:r>
    </w:p>
    <w:p w14:paraId="6447900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1</w:t>
      </w:r>
      <w:r w:rsidRPr="007C033B">
        <w:rPr>
          <w:rFonts w:ascii="Calibri" w:hAnsi="Calibri" w:cs="Calibri"/>
        </w:rPr>
        <w:t xml:space="preserve">: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286DCDA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2</w:t>
      </w:r>
      <w:r w:rsidRPr="007C033B">
        <w:rPr>
          <w:rFonts w:ascii="Calibri" w:hAnsi="Calibri" w:cs="Calibri"/>
        </w:rPr>
        <w:t xml:space="preserve">: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1777BA2B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3</w:t>
      </w:r>
      <w:r w:rsidRPr="007C033B">
        <w:rPr>
          <w:rFonts w:ascii="Calibri" w:hAnsi="Calibri" w:cs="Calibri"/>
        </w:rPr>
        <w:t xml:space="preserve">: Samodzielne wykonywanie Rutynowych Procedur Operatorskich w Systemie Przetwarzania Danych MS oraz innych zadań związanych z utrzymaniem tego systemu. </w:t>
      </w:r>
    </w:p>
    <w:p w14:paraId="672DBB11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4</w:t>
      </w:r>
      <w:r w:rsidRPr="007C033B">
        <w:rPr>
          <w:rFonts w:ascii="Calibri" w:hAnsi="Calibri" w:cs="Calibri"/>
        </w:rPr>
        <w:t xml:space="preserve">: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606E64E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5</w:t>
      </w:r>
      <w:r w:rsidRPr="007C033B">
        <w:rPr>
          <w:rFonts w:ascii="Calibri" w:hAnsi="Calibri" w:cs="Calibri"/>
        </w:rPr>
        <w:t xml:space="preserve">: Dokumentowanie wykonywanych prac na stanowisku pracy, w tym szczególności prowadzenie Dziennika Prac Operatora Systemu Przetwarzania Danych MS. </w:t>
      </w:r>
    </w:p>
    <w:p w14:paraId="0621B0B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6</w:t>
      </w:r>
      <w:r w:rsidRPr="007C033B">
        <w:rPr>
          <w:rFonts w:ascii="Calibri" w:hAnsi="Calibri" w:cs="Calibri"/>
        </w:rPr>
        <w:t xml:space="preserve">: Sporządzanie i aktualizacja dokumentacji technicznej i eksploatacyjnej, w tym instrukcji i procedur operatorskich. </w:t>
      </w:r>
    </w:p>
    <w:p w14:paraId="5584F1D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7</w:t>
      </w:r>
      <w:r w:rsidRPr="007C033B">
        <w:rPr>
          <w:rFonts w:ascii="Calibri" w:hAnsi="Calibri" w:cs="Calibri"/>
        </w:rPr>
        <w:t xml:space="preserve">: Udział w pracach projektowych wydziału oraz pracach zespołów merytorycznych Departamentu związanych z Systemem Przetwarzania Danych MS. </w:t>
      </w:r>
    </w:p>
    <w:p w14:paraId="683E6FA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8</w:t>
      </w:r>
      <w:r w:rsidRPr="007C033B">
        <w:rPr>
          <w:rFonts w:ascii="Calibri" w:hAnsi="Calibri" w:cs="Calibri"/>
        </w:rPr>
        <w:t xml:space="preserve">: Uczestniczenie w pracach komisji przetargowej i komisjach odbioru prac. </w:t>
      </w:r>
    </w:p>
    <w:p w14:paraId="508A2900" w14:textId="77777777" w:rsidR="007C033B" w:rsidRPr="007C033B" w:rsidRDefault="007C033B">
      <w:pPr>
        <w:rPr>
          <w:rFonts w:ascii="Calibri" w:hAnsi="Calibri" w:cs="Calibri"/>
        </w:rPr>
      </w:pPr>
    </w:p>
    <w:sectPr w:rsidR="007C033B" w:rsidRPr="007C03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6A3B" w14:textId="77777777" w:rsidR="00362C2E" w:rsidRDefault="00362C2E" w:rsidP="007C033B">
      <w:pPr>
        <w:spacing w:after="0" w:line="240" w:lineRule="auto"/>
      </w:pPr>
      <w:r>
        <w:separator/>
      </w:r>
    </w:p>
  </w:endnote>
  <w:endnote w:type="continuationSeparator" w:id="0">
    <w:p w14:paraId="3272708B" w14:textId="77777777" w:rsidR="00362C2E" w:rsidRDefault="00362C2E" w:rsidP="007C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856C" w14:textId="77777777" w:rsidR="00362C2E" w:rsidRDefault="00362C2E" w:rsidP="007C033B">
      <w:pPr>
        <w:spacing w:after="0" w:line="240" w:lineRule="auto"/>
      </w:pPr>
      <w:r>
        <w:separator/>
      </w:r>
    </w:p>
  </w:footnote>
  <w:footnote w:type="continuationSeparator" w:id="0">
    <w:p w14:paraId="7A680B97" w14:textId="77777777" w:rsidR="00362C2E" w:rsidRDefault="00362C2E" w:rsidP="007C0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43D2" w14:textId="2F4CCF5E" w:rsidR="007C033B" w:rsidRPr="007C033B" w:rsidRDefault="007C033B" w:rsidP="007C033B">
    <w:pPr>
      <w:pStyle w:val="Nagwek"/>
      <w:jc w:val="right"/>
      <w:rPr>
        <w:rFonts w:ascii="Calibri" w:hAnsi="Calibri" w:cs="Calibri"/>
      </w:rPr>
    </w:pPr>
    <w:r w:rsidRPr="007C033B">
      <w:rPr>
        <w:rFonts w:ascii="Calibri" w:hAnsi="Calibri" w:cs="Calibri"/>
      </w:rPr>
      <w:t>DIRS-XX.0412.11.2026</w:t>
    </w:r>
  </w:p>
  <w:p w14:paraId="5FBB1E6D" w14:textId="77777777" w:rsidR="007C033B" w:rsidRPr="007C033B" w:rsidRDefault="007C033B" w:rsidP="007C033B">
    <w:pPr>
      <w:jc w:val="right"/>
      <w:rPr>
        <w:rFonts w:ascii="Calibri" w:hAnsi="Calibri" w:cs="Calibri"/>
      </w:rPr>
    </w:pPr>
    <w:r w:rsidRPr="007C033B">
      <w:rPr>
        <w:rFonts w:ascii="Calibri" w:hAnsi="Calibri" w:cs="Calibri"/>
      </w:rPr>
      <w:t xml:space="preserve">Załącznik nr 1 do PPU – Zakres usług </w:t>
    </w:r>
  </w:p>
  <w:p w14:paraId="3E806BFA" w14:textId="77777777" w:rsidR="007C033B" w:rsidRDefault="007C033B" w:rsidP="007C033B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3B"/>
    <w:rsid w:val="00274E73"/>
    <w:rsid w:val="00362C2E"/>
    <w:rsid w:val="007C033B"/>
    <w:rsid w:val="00950BF3"/>
    <w:rsid w:val="00A56F60"/>
    <w:rsid w:val="00CA675B"/>
    <w:rsid w:val="00DD21E3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5C8C"/>
  <w15:chartTrackingRefBased/>
  <w15:docId w15:val="{04A5975E-357C-4E05-A3B9-E09B2388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0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0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0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0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0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0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0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0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0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0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03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33B"/>
  </w:style>
  <w:style w:type="paragraph" w:styleId="Stopka">
    <w:name w:val="footer"/>
    <w:basedOn w:val="Normalny"/>
    <w:link w:val="StopkaZnak"/>
    <w:uiPriority w:val="99"/>
    <w:unhideWhenUsed/>
    <w:rsid w:val="007C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2026-08-19T13:32:00Z</dcterms:created>
  <dcterms:modified xsi:type="dcterms:W3CDTF">2026-08-19T13:32:00Z</dcterms:modified>
</cp:coreProperties>
</file>