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578DF129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F53919">
        <w:rPr>
          <w:rStyle w:val="Pogrubienie"/>
          <w:rFonts w:cs="Arial"/>
          <w:b w:val="0"/>
          <w:bCs w:val="0"/>
          <w:szCs w:val="22"/>
        </w:rPr>
        <w:t>32</w:t>
      </w:r>
      <w:r w:rsidR="00B26FBB">
        <w:rPr>
          <w:rStyle w:val="Pogrubienie"/>
          <w:rFonts w:cs="Arial"/>
          <w:b w:val="0"/>
          <w:bCs w:val="0"/>
          <w:szCs w:val="22"/>
        </w:rPr>
        <w:t>.20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49430A">
        <w:rPr>
          <w:rStyle w:val="Pogrubienie"/>
          <w:rFonts w:cs="Arial"/>
          <w:b w:val="0"/>
          <w:bCs w:val="0"/>
          <w:szCs w:val="22"/>
        </w:rPr>
        <w:t>Ł</w:t>
      </w:r>
      <w:r w:rsidR="006F2EBC">
        <w:rPr>
          <w:rStyle w:val="Pogrubienie"/>
          <w:rFonts w:cs="Arial"/>
          <w:b w:val="0"/>
          <w:bCs w:val="0"/>
          <w:szCs w:val="22"/>
        </w:rPr>
        <w:t>K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F53919">
        <w:rPr>
          <w:rStyle w:val="Pogrubienie"/>
          <w:rFonts w:cs="Arial"/>
          <w:b w:val="0"/>
          <w:bCs w:val="0"/>
          <w:szCs w:val="22"/>
        </w:rPr>
        <w:t>8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dnia</w:t>
      </w:r>
      <w:r w:rsidR="00F53919">
        <w:rPr>
          <w:rStyle w:val="Pogrubienie"/>
          <w:rFonts w:cs="Arial"/>
          <w:b w:val="0"/>
          <w:bCs w:val="0"/>
          <w:szCs w:val="22"/>
        </w:rPr>
        <w:t xml:space="preserve"> </w:t>
      </w:r>
      <w:r w:rsidR="0028611A">
        <w:rPr>
          <w:rStyle w:val="Pogrubienie"/>
          <w:rFonts w:cs="Arial"/>
          <w:b w:val="0"/>
          <w:bCs w:val="0"/>
          <w:szCs w:val="22"/>
        </w:rPr>
        <w:t>24</w:t>
      </w:r>
      <w:r w:rsidR="00F53919">
        <w:rPr>
          <w:rStyle w:val="Pogrubienie"/>
          <w:rFonts w:cs="Arial"/>
          <w:b w:val="0"/>
          <w:bCs w:val="0"/>
          <w:szCs w:val="22"/>
        </w:rPr>
        <w:t xml:space="preserve"> sierpnia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49430A" w:rsidRPr="00812D70">
        <w:rPr>
          <w:rStyle w:val="Pogrubienie"/>
          <w:rFonts w:cs="Arial"/>
          <w:b w:val="0"/>
          <w:bCs w:val="0"/>
          <w:szCs w:val="22"/>
        </w:rPr>
        <w:t>2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77777777" w:rsidR="002B4A72" w:rsidRPr="006F2EBC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1577345A" w:rsidR="002B4A72" w:rsidRPr="00B02819" w:rsidRDefault="002B4A72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 znak: WOA.261.</w:t>
      </w:r>
      <w:r w:rsidR="00F53919">
        <w:rPr>
          <w:rStyle w:val="Pogrubienie"/>
          <w:rFonts w:cs="Arial"/>
          <w:b w:val="0"/>
          <w:bCs w:val="0"/>
          <w:szCs w:val="22"/>
        </w:rPr>
        <w:t>32</w:t>
      </w:r>
      <w:r w:rsidRPr="00D328F8">
        <w:rPr>
          <w:rStyle w:val="Pogrubienie"/>
          <w:rFonts w:cs="Arial"/>
          <w:b w:val="0"/>
          <w:bCs w:val="0"/>
          <w:szCs w:val="22"/>
        </w:rPr>
        <w:t>.202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>.</w:t>
      </w:r>
      <w:r w:rsidR="00A85321">
        <w:rPr>
          <w:rStyle w:val="Pogrubienie"/>
          <w:rFonts w:cs="Arial"/>
          <w:b w:val="0"/>
          <w:bCs w:val="0"/>
          <w:szCs w:val="22"/>
        </w:rPr>
        <w:t>Ł</w:t>
      </w:r>
      <w:r w:rsidRPr="00D328F8">
        <w:rPr>
          <w:rStyle w:val="Pogrubienie"/>
          <w:rFonts w:cs="Arial"/>
          <w:b w:val="0"/>
          <w:bCs w:val="0"/>
          <w:szCs w:val="22"/>
        </w:rPr>
        <w:t>K.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D20D08">
        <w:rPr>
          <w:rStyle w:val="Pogrubienie"/>
          <w:rFonts w:cs="Arial"/>
          <w:i/>
          <w:iCs/>
          <w:szCs w:val="22"/>
        </w:rPr>
        <w:t>U</w:t>
      </w:r>
      <w:r w:rsidR="00F53919" w:rsidRPr="00F53919">
        <w:rPr>
          <w:rStyle w:val="Pogrubienie"/>
          <w:rFonts w:cs="Arial"/>
          <w:i/>
          <w:iCs/>
          <w:szCs w:val="22"/>
        </w:rPr>
        <w:t xml:space="preserve">bezpieczenie floty samochodów służbowych Regionalnej Dyrekcji Ochrony Środowiska w Rzeszowie, </w:t>
      </w:r>
      <w:r w:rsidR="00F53919" w:rsidRPr="00F53919">
        <w:rPr>
          <w:rStyle w:val="Pogrubienie"/>
          <w:rFonts w:cs="Arial"/>
          <w:b w:val="0"/>
          <w:bCs w:val="0"/>
          <w:i/>
          <w:iCs/>
          <w:szCs w:val="22"/>
        </w:rPr>
        <w:t>znak: WOA.261.32.2022.ŁK.2.</w:t>
      </w:r>
    </w:p>
    <w:p w14:paraId="67E79C8E" w14:textId="16A7B2D9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 w:rsidR="00934DC6">
        <w:rPr>
          <w:rStyle w:val="Pogrubienie"/>
          <w:rFonts w:cs="Arial"/>
          <w:b w:val="0"/>
          <w:bCs w:val="0"/>
          <w:szCs w:val="22"/>
        </w:rPr>
        <w:t>1</w:t>
      </w:r>
      <w:r w:rsidR="00F53919">
        <w:rPr>
          <w:rStyle w:val="Pogrubienie"/>
          <w:rFonts w:cs="Arial"/>
          <w:b w:val="0"/>
          <w:bCs w:val="0"/>
          <w:szCs w:val="22"/>
        </w:rPr>
        <w:t>1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F53919">
        <w:rPr>
          <w:rStyle w:val="Pogrubienie"/>
          <w:rFonts w:cs="Arial"/>
          <w:b w:val="0"/>
          <w:bCs w:val="0"/>
          <w:szCs w:val="22"/>
        </w:rPr>
        <w:t>.</w:t>
      </w:r>
    </w:p>
    <w:p w14:paraId="3B6DEEB2" w14:textId="77777777" w:rsidR="00097748" w:rsidRPr="0036218C" w:rsidRDefault="00A70B76" w:rsidP="00A8532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  <w:t xml:space="preserve"> </w:t>
      </w:r>
    </w:p>
    <w:p w14:paraId="036AE6DA" w14:textId="77777777" w:rsidR="008B68BD" w:rsidRDefault="008B68BD" w:rsidP="001F7EEB">
      <w:pPr>
        <w:pStyle w:val="NormalnyWeb"/>
        <w:tabs>
          <w:tab w:val="left" w:pos="6245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03C94E2A" w14:textId="1ED1E4AF" w:rsidR="0028611A" w:rsidRPr="000928A8" w:rsidRDefault="0028611A" w:rsidP="0028611A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5CC865F7" w14:textId="77777777" w:rsidR="0028611A" w:rsidRPr="000928A8" w:rsidRDefault="0028611A" w:rsidP="0028611A">
      <w:pPr>
        <w:spacing w:line="360" w:lineRule="auto"/>
        <w:ind w:left="1856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0EFCA43A" w14:textId="77777777" w:rsidR="0028611A" w:rsidRPr="000928A8" w:rsidRDefault="0028611A" w:rsidP="0028611A">
      <w:pPr>
        <w:spacing w:line="360" w:lineRule="auto"/>
        <w:ind w:left="1724" w:firstLine="26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0D350357" w14:textId="77777777" w:rsidR="0028611A" w:rsidRPr="000928A8" w:rsidRDefault="0028611A" w:rsidP="0028611A">
      <w:pPr>
        <w:ind w:left="1744" w:firstLine="24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p w14:paraId="3726F7E9" w14:textId="45CDD1E9" w:rsidR="00F255F1" w:rsidRDefault="00F255F1" w:rsidP="0028611A">
      <w:pPr>
        <w:pStyle w:val="NormalnyWeb"/>
        <w:tabs>
          <w:tab w:val="left" w:pos="6245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D0180C1" w14:textId="77777777" w:rsidR="00097748" w:rsidRDefault="00097748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3F017CA" w14:textId="3A84E049" w:rsidR="002D5D69" w:rsidRPr="000928A8" w:rsidRDefault="002D5D69" w:rsidP="00F53919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</w:p>
    <w:p w14:paraId="6DB56785" w14:textId="1CCD6D69" w:rsidR="00097748" w:rsidRDefault="00097748" w:rsidP="002D5D69">
      <w:pPr>
        <w:pStyle w:val="NormalnyWeb"/>
        <w:tabs>
          <w:tab w:val="left" w:pos="7288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06D05AB" w14:textId="117F2BDE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6C2A6B5" w14:textId="04825D6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56CA14D" w14:textId="4374FC9C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7A0BCD40" w14:textId="7777777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6787C8C" w14:textId="77777777" w:rsidR="00AA0396" w:rsidRPr="00AA0396" w:rsidRDefault="00AA0396" w:rsidP="00AA0396">
      <w:pPr>
        <w:rPr>
          <w:lang w:eastAsia="pl-PL"/>
        </w:rPr>
      </w:pPr>
    </w:p>
    <w:sectPr w:rsidR="00AA0396" w:rsidRPr="00AA039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865BA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861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0448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54C3"/>
    <w:rsid w:val="00D20D08"/>
    <w:rsid w:val="00D328F8"/>
    <w:rsid w:val="00D34967"/>
    <w:rsid w:val="00D3606E"/>
    <w:rsid w:val="00D4525B"/>
    <w:rsid w:val="00D4695A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53919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Knutel.Beata@rzeszow.rdos</cp:lastModifiedBy>
  <cp:revision>2</cp:revision>
  <cp:lastPrinted>2022-08-24T10:35:00Z</cp:lastPrinted>
  <dcterms:created xsi:type="dcterms:W3CDTF">2022-08-24T12:55:00Z</dcterms:created>
  <dcterms:modified xsi:type="dcterms:W3CDTF">2022-08-24T12:55:00Z</dcterms:modified>
</cp:coreProperties>
</file>