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9F3" w:rsidRDefault="008A181A" w:rsidP="00F901C0">
      <w:pPr>
        <w:pStyle w:val="Teksttreci20"/>
        <w:shd w:val="clear" w:color="auto" w:fill="auto"/>
        <w:spacing w:after="160" w:line="200" w:lineRule="exact"/>
        <w:ind w:firstLine="0"/>
        <w:jc w:val="left"/>
      </w:pPr>
      <w:r>
        <w:t xml:space="preserve">  </w:t>
      </w:r>
      <w:r w:rsidR="00FB5E74">
        <w:t>Ministerstwo Infrastruktury</w:t>
      </w:r>
    </w:p>
    <w:p w:rsidR="003F402A" w:rsidRDefault="003F402A" w:rsidP="00F901C0">
      <w:pPr>
        <w:pStyle w:val="Teksttreci20"/>
        <w:shd w:val="clear" w:color="auto" w:fill="auto"/>
        <w:spacing w:after="160" w:line="200" w:lineRule="exact"/>
        <w:ind w:firstLine="0"/>
        <w:jc w:val="left"/>
      </w:pPr>
    </w:p>
    <w:p w:rsidR="002C29F3" w:rsidRDefault="00FB5E74" w:rsidP="00CC29DC">
      <w:pPr>
        <w:pStyle w:val="Teksttreci30"/>
        <w:shd w:val="clear" w:color="auto" w:fill="auto"/>
        <w:spacing w:before="0" w:after="0"/>
        <w:ind w:right="700" w:firstLine="0"/>
      </w:pPr>
      <w:r>
        <w:t>Opis Przedmiotu Zamówienia</w:t>
      </w:r>
      <w:r>
        <w:br/>
      </w:r>
      <w:r w:rsidR="00CC29DC">
        <w:t xml:space="preserve"> </w:t>
      </w:r>
      <w:r>
        <w:t>na</w:t>
      </w:r>
    </w:p>
    <w:p w:rsidR="002C29F3" w:rsidRPr="00F8148E" w:rsidRDefault="00FB5E74">
      <w:pPr>
        <w:pStyle w:val="Teksttreci40"/>
        <w:shd w:val="clear" w:color="auto" w:fill="auto"/>
        <w:spacing w:before="0"/>
        <w:ind w:left="20"/>
      </w:pPr>
      <w:r w:rsidRPr="00F8148E">
        <w:t>„Wykonywanie kompleksowej usługi sprzątania, polegającej na utrzymaniu czystości i wykonywaniu</w:t>
      </w:r>
      <w:r w:rsidRPr="00F8148E">
        <w:br/>
        <w:t>prac porządkowych w budynkach i na terenie zewnętrznym Ministerstwa Infrastruktury przy</w:t>
      </w:r>
    </w:p>
    <w:p w:rsidR="002C29F3" w:rsidRPr="00F8148E" w:rsidRDefault="00FB5E74">
      <w:pPr>
        <w:pStyle w:val="Teksttreci40"/>
        <w:shd w:val="clear" w:color="auto" w:fill="auto"/>
        <w:spacing w:before="0" w:after="297"/>
        <w:ind w:left="20"/>
      </w:pPr>
      <w:r w:rsidRPr="00F8148E">
        <w:t>ul. Chałubińskiego 4/6 w Warszawie”</w:t>
      </w:r>
    </w:p>
    <w:p w:rsidR="002C29F3" w:rsidRPr="00F8148E" w:rsidRDefault="00FB5E74" w:rsidP="003D5437">
      <w:pPr>
        <w:pStyle w:val="Teksttreci30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73" w:line="200" w:lineRule="exact"/>
        <w:ind w:left="740" w:hanging="598"/>
        <w:jc w:val="both"/>
      </w:pPr>
      <w:r w:rsidRPr="00F8148E">
        <w:t>Przedmiot i cel realizacji usług</w:t>
      </w:r>
    </w:p>
    <w:p w:rsidR="002C29F3" w:rsidRPr="00F8148E" w:rsidRDefault="00FB5E74">
      <w:pPr>
        <w:pStyle w:val="Teksttreci20"/>
        <w:shd w:val="clear" w:color="auto" w:fill="auto"/>
        <w:spacing w:after="180" w:line="346" w:lineRule="exact"/>
        <w:ind w:left="740" w:firstLine="0"/>
        <w:jc w:val="both"/>
      </w:pPr>
      <w:r w:rsidRPr="00F8148E">
        <w:t>Przedmiotem umowy, zwanym dalej „zamówieniem” jest wykonywanie kompleksowej usługi sprzątania, polegającej na utrzymaniu czystości i wykonywaniu prac porządkowych w budynkach i na terenie zewnętrznym Ministerstwa Infrastruktury przy ul. Chałubińskiego 4/6 w Warszawie.</w:t>
      </w:r>
    </w:p>
    <w:p w:rsidR="002C29F3" w:rsidRPr="00F8148E" w:rsidRDefault="00FB5E74" w:rsidP="003D5437">
      <w:pPr>
        <w:pStyle w:val="Teksttreci20"/>
        <w:numPr>
          <w:ilvl w:val="0"/>
          <w:numId w:val="1"/>
        </w:numPr>
        <w:shd w:val="clear" w:color="auto" w:fill="auto"/>
        <w:tabs>
          <w:tab w:val="left" w:pos="702"/>
        </w:tabs>
        <w:spacing w:after="297" w:line="346" w:lineRule="exact"/>
        <w:ind w:left="740" w:hanging="598"/>
        <w:jc w:val="both"/>
      </w:pPr>
      <w:r w:rsidRPr="00F8148E">
        <w:rPr>
          <w:rStyle w:val="Teksttreci2Pogrubienie"/>
        </w:rPr>
        <w:t xml:space="preserve">Termin realizacji zamówienia: </w:t>
      </w:r>
      <w:r w:rsidRPr="00F8148E">
        <w:t xml:space="preserve">od dnia przejęcia obiektów i terenu zewnętrznego </w:t>
      </w:r>
      <w:r w:rsidR="00F8148E">
        <w:t>oraz</w:t>
      </w:r>
      <w:r w:rsidRPr="00F8148E">
        <w:t xml:space="preserve"> podjęcia wykonania zmówienia (przy czym nastąpi to nie wcze</w:t>
      </w:r>
      <w:r w:rsidR="000D1E2B" w:rsidRPr="00F8148E">
        <w:t>śniej niż z dniem 1 czerwca 202</w:t>
      </w:r>
      <w:r w:rsidR="00F8148E" w:rsidRPr="00F8148E">
        <w:t>3</w:t>
      </w:r>
      <w:r w:rsidRPr="00F8148E">
        <w:t xml:space="preserve"> </w:t>
      </w:r>
      <w:r w:rsidR="002B344C" w:rsidRPr="00F8148E">
        <w:t>r.) przez okres 24 miesi</w:t>
      </w:r>
      <w:r w:rsidR="00F8148E" w:rsidRPr="00F8148E">
        <w:t>ęcy</w:t>
      </w:r>
      <w:r w:rsidR="000D1E2B" w:rsidRPr="00F8148E">
        <w:t xml:space="preserve"> </w:t>
      </w:r>
      <w:r w:rsidRPr="00F8148E">
        <w:t xml:space="preserve"> lub do wyczerpania kwo</w:t>
      </w:r>
      <w:r w:rsidR="003F402A" w:rsidRPr="00F8148E">
        <w:t>ty</w:t>
      </w:r>
      <w:r w:rsidRPr="00F8148E">
        <w:t>, jeżeli to nastąpi wcześniej.</w:t>
      </w:r>
    </w:p>
    <w:p w:rsidR="002C29F3" w:rsidRPr="00F8148E" w:rsidRDefault="00FB5E74" w:rsidP="003D5437">
      <w:pPr>
        <w:pStyle w:val="Teksttreci30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76" w:line="200" w:lineRule="exact"/>
        <w:ind w:left="740" w:hanging="598"/>
        <w:jc w:val="both"/>
      </w:pPr>
      <w:r w:rsidRPr="00F8148E">
        <w:t>Zakres usług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702"/>
        </w:tabs>
        <w:spacing w:after="0" w:line="341" w:lineRule="exact"/>
        <w:ind w:left="740" w:hanging="456"/>
        <w:jc w:val="both"/>
      </w:pPr>
      <w:r w:rsidRPr="00F8148E">
        <w:t>Zamówienie będzie wykonywane w sposób sprawny, dokładny i terminowy z zastosowaniem urządzeń, materiałów i środków o nie niszczącym działaniu na czyszczone powierzchnie i elementy wyposażenia.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702"/>
        </w:tabs>
        <w:spacing w:after="0" w:line="341" w:lineRule="exact"/>
        <w:ind w:left="740" w:hanging="456"/>
        <w:jc w:val="both"/>
      </w:pPr>
      <w:r w:rsidRPr="00F8148E">
        <w:t>Zamówienie będzie wykonywane w budynkach</w:t>
      </w:r>
      <w:r w:rsidR="006C7F1B" w:rsidRPr="00F8148E">
        <w:t xml:space="preserve"> o łącznej powierzchni </w:t>
      </w:r>
      <w:r w:rsidR="00283A27" w:rsidRPr="00F8148E">
        <w:t>21 417,02</w:t>
      </w:r>
      <w:r w:rsidRPr="00F8148E">
        <w:t xml:space="preserve"> m</w:t>
      </w:r>
      <w:r w:rsidRPr="00F8148E">
        <w:rPr>
          <w:vertAlign w:val="superscript"/>
        </w:rPr>
        <w:t>2</w:t>
      </w:r>
      <w:r w:rsidRPr="00F8148E">
        <w:t xml:space="preserve"> i na terenie zewnętrznym wraz z trawnikiem o łącznej powierzchni 5 206,00 m</w:t>
      </w:r>
      <w:r w:rsidRPr="00F8148E">
        <w:rPr>
          <w:vertAlign w:val="superscript"/>
        </w:rPr>
        <w:t>2</w:t>
      </w:r>
      <w:r w:rsidRPr="00F8148E">
        <w:t xml:space="preserve"> oraz dachach budynków MI o łącznej powierzchni 1 391 m</w:t>
      </w:r>
      <w:r w:rsidRPr="00F8148E">
        <w:rPr>
          <w:vertAlign w:val="superscript"/>
        </w:rPr>
        <w:t>2</w:t>
      </w:r>
      <w:r w:rsidRPr="00F8148E">
        <w:t>:</w:t>
      </w:r>
    </w:p>
    <w:p w:rsidR="002C29F3" w:rsidRPr="00F8148E" w:rsidRDefault="00FB5E74" w:rsidP="00F8148E">
      <w:pPr>
        <w:pStyle w:val="Teksttreci20"/>
        <w:numPr>
          <w:ilvl w:val="0"/>
          <w:numId w:val="3"/>
        </w:numPr>
        <w:shd w:val="clear" w:color="auto" w:fill="auto"/>
        <w:tabs>
          <w:tab w:val="left" w:pos="1103"/>
        </w:tabs>
        <w:spacing w:after="0" w:line="341" w:lineRule="exact"/>
        <w:ind w:left="1120" w:hanging="380"/>
        <w:jc w:val="both"/>
      </w:pPr>
      <w:r w:rsidRPr="00F8148E">
        <w:t>powierzchna biurowa pokryta jest: panelami, wykładzinami, dywanami i chodnikami, ciągi korytarzowe pokryte parkietem oraz kamieniem. Podłogi pomieszczeń piwnicznych pokryte są terakotą i betonem;</w:t>
      </w:r>
    </w:p>
    <w:p w:rsidR="002C29F3" w:rsidRPr="00F8148E" w:rsidRDefault="00FB5E74" w:rsidP="00F8148E">
      <w:pPr>
        <w:pStyle w:val="Teksttreci20"/>
        <w:numPr>
          <w:ilvl w:val="0"/>
          <w:numId w:val="3"/>
        </w:numPr>
        <w:shd w:val="clear" w:color="auto" w:fill="auto"/>
        <w:tabs>
          <w:tab w:val="left" w:pos="1103"/>
        </w:tabs>
        <w:spacing w:after="0" w:line="341" w:lineRule="exact"/>
        <w:ind w:left="1120" w:hanging="380"/>
        <w:jc w:val="both"/>
      </w:pPr>
      <w:r w:rsidRPr="00F8148E">
        <w:t>na w/w powierzchnię budynków składają się: pokoje biurowe, pomieszczenia archiwum, pomieszczenia biblioteki, pomieszczenia techniczne i magazynowe, sale konferencyjne, pomieszczenia socjalne, ciągi komunikacyjne, sanitariaty;</w:t>
      </w:r>
    </w:p>
    <w:p w:rsidR="002C29F3" w:rsidRPr="00F8148E" w:rsidRDefault="00FB5E74" w:rsidP="00F8148E">
      <w:pPr>
        <w:pStyle w:val="Teksttreci20"/>
        <w:numPr>
          <w:ilvl w:val="0"/>
          <w:numId w:val="3"/>
        </w:numPr>
        <w:shd w:val="clear" w:color="auto" w:fill="auto"/>
        <w:tabs>
          <w:tab w:val="left" w:pos="1103"/>
        </w:tabs>
        <w:spacing w:after="0" w:line="341" w:lineRule="exact"/>
        <w:ind w:left="1120" w:hanging="380"/>
        <w:jc w:val="both"/>
      </w:pPr>
      <w:r w:rsidRPr="00F8148E">
        <w:t>na powierzchnię dachów składają się powierzchnie dachu do zrzucenia śniegu, powierzchnie nawisów śnieżnych do usunięcia z dachu, długość rynien lub gzymsów dachowych do usunięcia sopli.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702"/>
        </w:tabs>
        <w:spacing w:after="0" w:line="341" w:lineRule="exact"/>
        <w:ind w:left="740" w:hanging="456"/>
        <w:jc w:val="both"/>
      </w:pPr>
      <w:r w:rsidRPr="00F8148E">
        <w:t>W obiektach Ministerstwa Infrastruktury przy ul. Chałubińskiego 4/6 dziennie przebywa około 1100 osób.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476"/>
        <w:jc w:val="both"/>
      </w:pPr>
      <w:r w:rsidRPr="00F8148E">
        <w:t>Zespół budynków przy ul. Chałubińskiego 4/6 składa się z czterech zespolonych budynków:</w:t>
      </w:r>
    </w:p>
    <w:p w:rsidR="002C29F3" w:rsidRPr="00F8148E" w:rsidRDefault="00FB5E74" w:rsidP="00D3494C">
      <w:pPr>
        <w:pStyle w:val="Teksttreci20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341" w:lineRule="exact"/>
        <w:ind w:left="760" w:firstLine="0"/>
        <w:jc w:val="both"/>
      </w:pPr>
      <w:r w:rsidRPr="00F8148E">
        <w:t>budynek A</w:t>
      </w:r>
      <w:r w:rsidR="00D3494C">
        <w:t xml:space="preserve"> –</w:t>
      </w:r>
      <w:r w:rsidRPr="00F8148E">
        <w:t xml:space="preserve"> ul. Chałubińskiego 4, 6 piętrowy budynek, 9 kondygnacji,</w:t>
      </w:r>
    </w:p>
    <w:p w:rsidR="002C29F3" w:rsidRPr="00F8148E" w:rsidRDefault="00FB5E74" w:rsidP="00D3494C">
      <w:pPr>
        <w:pStyle w:val="Teksttreci20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341" w:lineRule="exact"/>
        <w:ind w:left="760" w:firstLine="0"/>
        <w:jc w:val="both"/>
      </w:pPr>
      <w:r w:rsidRPr="00F8148E">
        <w:t>budynek B</w:t>
      </w:r>
      <w:r w:rsidR="00D3494C">
        <w:t xml:space="preserve"> – </w:t>
      </w:r>
      <w:r w:rsidRPr="00F8148E">
        <w:t>ul. Chałubińskiego 6, 14 piętrowy budynek, 17 kondygnacji,</w:t>
      </w:r>
    </w:p>
    <w:p w:rsidR="002C29F3" w:rsidRPr="00F8148E" w:rsidRDefault="00FB5E74" w:rsidP="00F8148E">
      <w:pPr>
        <w:pStyle w:val="Teksttreci20"/>
        <w:numPr>
          <w:ilvl w:val="0"/>
          <w:numId w:val="4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budynek C</w:t>
      </w:r>
      <w:r w:rsidR="00D3494C">
        <w:t xml:space="preserve"> –</w:t>
      </w:r>
      <w:r w:rsidRPr="00F8148E">
        <w:t xml:space="preserve"> jest usytuowany pomiędzy budynkiem A i B</w:t>
      </w:r>
      <w:r w:rsidR="00D3494C">
        <w:t xml:space="preserve"> – </w:t>
      </w:r>
      <w:r w:rsidRPr="00F8148E">
        <w:t>4 piętrowy, 6 kondygnacji,</w:t>
      </w:r>
    </w:p>
    <w:p w:rsidR="002C29F3" w:rsidRPr="00F8148E" w:rsidRDefault="00FB5E74" w:rsidP="00F8148E">
      <w:pPr>
        <w:pStyle w:val="Teksttreci20"/>
        <w:numPr>
          <w:ilvl w:val="0"/>
          <w:numId w:val="4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budynek oficyny</w:t>
      </w:r>
      <w:r w:rsidR="00D3494C">
        <w:t>,</w:t>
      </w:r>
      <w:r w:rsidRPr="00F8148E">
        <w:t xml:space="preserve"> przylegający do budynku A</w:t>
      </w:r>
      <w:r w:rsidR="00D3494C">
        <w:t xml:space="preserve"> – </w:t>
      </w:r>
      <w:r w:rsidRPr="00F8148E">
        <w:t>3 piętrowy, 4 kondygnacje.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476"/>
        <w:jc w:val="both"/>
      </w:pPr>
      <w:r w:rsidRPr="00F8148E">
        <w:t>W skład terenu zewnętrznego wokół budynków A, B i C wchodzą: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schody wejściowe,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lastRenderedPageBreak/>
        <w:t>2 parkingi wewnętrzne,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4 bramy wjazdowe,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chodniki wzdłuż ulic: Chałubińskiego, Hożej i Wspólnej,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dziedziniec wewnętrzny,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skwer przed budynkiem B,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trawniki,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patio przy budynku A,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341" w:lineRule="exact"/>
        <w:ind w:left="760" w:firstLine="0"/>
        <w:jc w:val="both"/>
      </w:pPr>
      <w:r w:rsidRPr="00F8148E">
        <w:t>rampa</w:t>
      </w:r>
    </w:p>
    <w:p w:rsidR="002C29F3" w:rsidRPr="00F8148E" w:rsidRDefault="00FB5E74" w:rsidP="00F8148E">
      <w:pPr>
        <w:pStyle w:val="Teksttreci20"/>
        <w:numPr>
          <w:ilvl w:val="0"/>
          <w:numId w:val="5"/>
        </w:numPr>
        <w:shd w:val="clear" w:color="auto" w:fill="auto"/>
        <w:tabs>
          <w:tab w:val="left" w:pos="1180"/>
        </w:tabs>
        <w:spacing w:after="0" w:line="341" w:lineRule="exact"/>
        <w:ind w:left="1120" w:hanging="360"/>
        <w:jc w:val="both"/>
      </w:pPr>
      <w:r w:rsidRPr="00F8148E">
        <w:t>dachy budynków: A,B,C, części mieszkalnej budynku A, łącznika pomiędzy budynkami A i C, oficyny.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476"/>
        <w:jc w:val="both"/>
      </w:pPr>
      <w:r w:rsidRPr="00F8148E">
        <w:t>Ze względu na reprezentacyjny charakter obiektów i terenu zewnętrznego Zamawiający wymaga wykonywania Zamówienia na wysokim poziomie z należytą starannością.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476"/>
        <w:jc w:val="both"/>
      </w:pPr>
      <w:r w:rsidRPr="00F8148E">
        <w:t>Zamawiający wymaga, aby pracownicy Wykonawcy wykonywali pracę w odzieży roboczej i środkach ochrony indywidualnej identyfikującej Wykonawcę, dbali o schludny, estetyczno- higieniczny wygląd.</w:t>
      </w:r>
    </w:p>
    <w:p w:rsidR="003C6F6D" w:rsidRDefault="00FB5E74" w:rsidP="003C6F6D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476"/>
        <w:jc w:val="both"/>
      </w:pPr>
      <w:r w:rsidRPr="00F8148E">
        <w:t>Wykonawca lub podwykonawca zatrudni do wykonywania Zamówienia w obiektach i na terenie zewnętrznym w zakresie usługi sprzątania pomieszczeń biurowych i pomocniczych oraz usługi sprzątania terenu zewnętrznego w całym okresie realizacji umowy co najmniej jedną osobę niepełnosprawną w rozumieniu ustawy z 27 sierpnia 1997 r. o rehabilitacji zawodowej i społecznej osób niepełnosprawnych, ale nie więcej niż 25% wszystkich osób wykonujących zamówienie we wskazanym zakresie.</w:t>
      </w:r>
    </w:p>
    <w:p w:rsidR="002C29F3" w:rsidRPr="003C6F6D" w:rsidRDefault="00FB5E74" w:rsidP="003C6F6D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476"/>
        <w:jc w:val="both"/>
      </w:pPr>
      <w:r w:rsidRPr="00F8148E">
        <w:t xml:space="preserve">Wykonawca lub podwykonawca zatrudni na podstawie umowy o pracę, osoby realizujące czynności wymienione w pkt 24 </w:t>
      </w:r>
      <w:r w:rsidR="009E3B2F" w:rsidRPr="00F8148E">
        <w:t xml:space="preserve">tabeli i </w:t>
      </w:r>
      <w:r w:rsidR="009E3B2F" w:rsidRPr="003C6F6D">
        <w:t xml:space="preserve">w pozycji I </w:t>
      </w:r>
      <w:proofErr w:type="spellStart"/>
      <w:r w:rsidR="009E3B2F" w:rsidRPr="003C6F6D">
        <w:t>i</w:t>
      </w:r>
      <w:proofErr w:type="spellEnd"/>
      <w:r w:rsidRPr="003C6F6D">
        <w:t xml:space="preserve"> II </w:t>
      </w:r>
      <w:r w:rsidR="001F67F5" w:rsidRPr="003C6F6D">
        <w:t>OPZ (o których mowa w pkt.</w:t>
      </w:r>
      <w:r w:rsidR="007046A6" w:rsidRPr="003C6F6D">
        <w:t>10,11,12,</w:t>
      </w:r>
      <w:r w:rsidR="001F67F5" w:rsidRPr="003C6F6D">
        <w:t>1</w:t>
      </w:r>
      <w:r w:rsidR="007046A6" w:rsidRPr="003C6F6D">
        <w:t>3</w:t>
      </w:r>
      <w:r w:rsidR="001F67F5" w:rsidRPr="003C6F6D">
        <w:t xml:space="preserve"> </w:t>
      </w:r>
      <w:r w:rsidRPr="003C6F6D">
        <w:t>OPZ) oraz osoby sprawujące nadzór nad wykonywaniem zamówi</w:t>
      </w:r>
      <w:r w:rsidR="007046A6" w:rsidRPr="003C6F6D">
        <w:t>enia (o których mowa w pkt. 12-13</w:t>
      </w:r>
      <w:r w:rsidR="001F67F5" w:rsidRPr="003C6F6D">
        <w:t xml:space="preserve"> </w:t>
      </w:r>
      <w:r w:rsidRPr="003C6F6D">
        <w:t>OPZ).</w:t>
      </w:r>
    </w:p>
    <w:p w:rsidR="002C29F3" w:rsidRPr="00F8148E" w:rsidRDefault="00FB5E74" w:rsidP="00F8148E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580"/>
        <w:jc w:val="both"/>
      </w:pPr>
      <w:r w:rsidRPr="00F8148E">
        <w:t>Zamawiający ocenia, że do właściwego wykonania usługi, na obiektach i terenie zewnętrznym zamawiającego powinno zostać skierowanych co najmniej 28 pracowników. W przypadku nieobecności pracownika Wykonawca zobowiązany jest zapewnić zastępstwo. Zamawiający zaleca posiadanie niezbędnej rezerwy w celu zapewnienia pełnej obsady kadrowej.</w:t>
      </w:r>
    </w:p>
    <w:p w:rsidR="002C29F3" w:rsidRPr="00F8148E" w:rsidRDefault="00FB5E74" w:rsidP="00F8148E">
      <w:pPr>
        <w:pStyle w:val="Teksttreci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341" w:lineRule="exact"/>
        <w:ind w:left="760" w:hanging="580"/>
        <w:jc w:val="both"/>
      </w:pPr>
      <w:r w:rsidRPr="00F8148E">
        <w:t>Zamawiający wymaga, aby Wykonawca zapewnił dodatkowo co najmniej 2 osoby dedykowane do „serwisu dziennego”, które w godzinach 8.00-18.00 będą pełniły stały dyżur i realizowały pilne zgłoszenia.</w:t>
      </w:r>
    </w:p>
    <w:p w:rsidR="002C29F3" w:rsidRPr="00F8148E" w:rsidRDefault="00FB5E74" w:rsidP="003A7C2E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600" w:hanging="458"/>
        <w:jc w:val="both"/>
      </w:pPr>
      <w:r w:rsidRPr="00F8148E">
        <w:t>Zamawiający wymaga, aby Wykonawca zapewnił w godz. 7.00-18.00 obecność 2 upoważnionych przedstawicieli Wykonawcy („brygadzistów”) dedykowanych do nadzoru nad wykonaniem Zamówienia, którzy będą dysponować czynnymi przez całą dobę telefonami komórkowymi.</w:t>
      </w:r>
    </w:p>
    <w:p w:rsidR="002C29F3" w:rsidRPr="00F8148E" w:rsidRDefault="00FB5E74" w:rsidP="00415297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600" w:hanging="458"/>
        <w:jc w:val="both"/>
      </w:pPr>
      <w:r w:rsidRPr="00F8148E">
        <w:t>Zamawiający wymaga, aby Wykonawca zapewnił 1 koordynatora pełniącego nadzór nad prawidłowością realizacji umowy, przede wszystkim odpowiedzialnego za bieżą</w:t>
      </w:r>
      <w:r w:rsidR="00E66A3D" w:rsidRPr="00F8148E">
        <w:t>ce ustalenia z Zamawiającym w tym</w:t>
      </w:r>
      <w:r w:rsidRPr="00F8148E">
        <w:t xml:space="preserve"> kont</w:t>
      </w:r>
      <w:r w:rsidR="000D1E2B" w:rsidRPr="00F8148E">
        <w:t>rolę jakości świadczonych</w:t>
      </w:r>
      <w:r w:rsidR="001F67F5" w:rsidRPr="00F8148E">
        <w:t xml:space="preserve"> usług oraz zatrudniał osobę posiadającą udokumentowane umiejętności</w:t>
      </w:r>
      <w:r w:rsidR="000D1E2B" w:rsidRPr="00F8148E">
        <w:t xml:space="preserve"> i doświadczenie</w:t>
      </w:r>
      <w:r w:rsidR="001F67F5" w:rsidRPr="00F8148E">
        <w:t xml:space="preserve"> w zakresie pielęgnacji roślin znajdujących się</w:t>
      </w:r>
      <w:r w:rsidR="00E66A3D" w:rsidRPr="00F8148E">
        <w:t xml:space="preserve"> na terenie zewnętrznym.</w:t>
      </w:r>
    </w:p>
    <w:p w:rsidR="00330785" w:rsidRDefault="00FB5E74" w:rsidP="00330785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600" w:hanging="458"/>
        <w:jc w:val="both"/>
      </w:pPr>
      <w:r w:rsidRPr="00F8148E">
        <w:lastRenderedPageBreak/>
        <w:t>Zamawiający wymaga aby każda z osób skierowanych do realizacji zamówienia posiadała znajomość języka polskiego w stopniu umożliwiającym swobodną komunikację.</w:t>
      </w:r>
    </w:p>
    <w:p w:rsidR="002C29F3" w:rsidRPr="00330785" w:rsidRDefault="00FB5E74" w:rsidP="00330785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600" w:hanging="458"/>
        <w:jc w:val="both"/>
      </w:pPr>
      <w:r w:rsidRPr="00F8148E">
        <w:t>Czynności porządkowe</w:t>
      </w:r>
      <w:r w:rsidR="000B2691" w:rsidRPr="00F8148E">
        <w:t xml:space="preserve"> w pokojach biurowych Wykonawca będzie wykonywać w godzinach</w:t>
      </w:r>
      <w:r w:rsidRPr="00F8148E">
        <w:t xml:space="preserve"> pracy Mi</w:t>
      </w:r>
      <w:r w:rsidR="000B2691" w:rsidRPr="00F8148E">
        <w:t>nisterstwa, w  godz. 7.30-16.15 w dni robocze w obecności pracownika MI</w:t>
      </w:r>
      <w:r w:rsidRPr="00F8148E">
        <w:t xml:space="preserve">. </w:t>
      </w:r>
      <w:r w:rsidR="000B2691" w:rsidRPr="00F8148E">
        <w:t>W pomieszczeniach ogólnodostępnych, holach, korytarzach, klatkach schodowych, salach konferencyjnych, toaletach i kuchenkach czynności porządkowe mogą być prowadzone do godz. 18.00. bez obecności pracownika MI</w:t>
      </w:r>
      <w:r w:rsidR="000B2691" w:rsidRPr="00330785">
        <w:t>.</w:t>
      </w:r>
      <w:r w:rsidRPr="00330785">
        <w:t xml:space="preserve"> W budynkach A wraz z oficyną, B i C przy ul. Chałubińskiego 4/6 znajduje się </w:t>
      </w:r>
      <w:r w:rsidRPr="00330785">
        <w:rPr>
          <w:rStyle w:val="Teksttreci2Pogrubienie"/>
        </w:rPr>
        <w:t xml:space="preserve">570 pokoi </w:t>
      </w:r>
      <w:r w:rsidRPr="00330785">
        <w:t>biurowych</w:t>
      </w:r>
      <w:r w:rsidR="00E66A3D" w:rsidRPr="00330785">
        <w:t>,</w:t>
      </w:r>
      <w:r w:rsidR="00DE64E6" w:rsidRPr="007834D9">
        <w:t xml:space="preserve"> 9</w:t>
      </w:r>
      <w:r w:rsidR="00E66A3D" w:rsidRPr="007834D9">
        <w:t xml:space="preserve"> sal konferencyjnych</w:t>
      </w:r>
      <w:r w:rsidRPr="007834D9">
        <w:t xml:space="preserve"> i 8 zespołów gabinetowych o ograniczonym dostępie. Łączny metraż o ograniczonym dostępie w budynku wynosi 2 993,50 m</w:t>
      </w:r>
      <w:r w:rsidRPr="00330785">
        <w:rPr>
          <w:vertAlign w:val="superscript"/>
        </w:rPr>
        <w:t>2</w:t>
      </w:r>
      <w:r w:rsidRPr="007834D9">
        <w:t>. Liczba i metraż pomieszczeń o ograniczonym dostępie mogą ulec zmianie.</w:t>
      </w:r>
    </w:p>
    <w:p w:rsidR="002C29F3" w:rsidRPr="00F8148E" w:rsidRDefault="00FB5E74" w:rsidP="00E73A7A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600" w:hanging="458"/>
        <w:jc w:val="both"/>
      </w:pPr>
      <w:r w:rsidRPr="00F8148E">
        <w:t>Wykonawca zobowiązany jest także do wykonywania czynności sprzątania w sytuacjach wystąpienia potrzeby ich wykonania po wykonywanych/trwających remontach oraz w przypadku wystąpienia awarii.</w:t>
      </w:r>
    </w:p>
    <w:p w:rsidR="002C29F3" w:rsidRPr="00F8148E" w:rsidRDefault="00FB5E74" w:rsidP="00E73A7A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600" w:hanging="458"/>
        <w:jc w:val="both"/>
      </w:pPr>
      <w:r w:rsidRPr="00F8148E">
        <w:t xml:space="preserve">Wykonawca wykonuje zamówienie sprzętem i urządzeniami technicznymi, wolnymi od wad oraz odpowiednimi do wykonania Zamówienia, w szczególności takimi jak: wózki serwisowe, odkurzacze do pracy na sucho i mokro, urządzenia do czyszczenia powierzchni posadzek, urządzenia do polerowania powierzchni posadzek, urządzenia do mycia ciśnieniowego, urządzenia do konserwacji terenów zielonych, odśnieżania i sprzątania chodników, polewaczki, kosiarki do trawy, nożyce do cięcia żywopłotu, odśnieżarki </w:t>
      </w:r>
      <w:r w:rsidR="00DD0D6D" w:rsidRPr="00F8148E">
        <w:t>–</w:t>
      </w:r>
      <w:r w:rsidRPr="00F8148E">
        <w:t xml:space="preserve"> posiadające odpowiednie i aktualne atesty i certyfikaty dopuszczające je do stosowania i obrotu w Polsce.</w:t>
      </w:r>
    </w:p>
    <w:p w:rsidR="002C29F3" w:rsidRPr="00F8148E" w:rsidRDefault="00FB5E74" w:rsidP="00E73A7A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600" w:hanging="458"/>
        <w:jc w:val="both"/>
      </w:pPr>
      <w:r w:rsidRPr="00F8148E">
        <w:t>Wykonawca jest zobowiązany do udzielania Zamawiającemu wszelkich informacji związanych ze stanem realizacji prac objętych zamówieniem, a także do informowania o wystąpieniu np. awarii.</w:t>
      </w:r>
    </w:p>
    <w:p w:rsidR="002C29F3" w:rsidRPr="00F8148E" w:rsidRDefault="00FB5E74" w:rsidP="009D3363">
      <w:pPr>
        <w:pStyle w:val="Teksttreci20"/>
        <w:numPr>
          <w:ilvl w:val="0"/>
          <w:numId w:val="2"/>
        </w:numPr>
        <w:shd w:val="clear" w:color="auto" w:fill="auto"/>
        <w:tabs>
          <w:tab w:val="left" w:pos="557"/>
        </w:tabs>
        <w:spacing w:after="0" w:line="341" w:lineRule="exact"/>
        <w:ind w:left="567" w:hanging="425"/>
        <w:jc w:val="both"/>
      </w:pPr>
      <w:r w:rsidRPr="00F8148E">
        <w:t>Wykonawca na własny koszt i ryzyko oraz we własnym zakresie zapewni we właściwych terminach dostawy wszystkich materiałów, środków czyszczących, sprzętu i urządzeń</w:t>
      </w:r>
      <w:r w:rsidR="00E73A7A">
        <w:t xml:space="preserve"> </w:t>
      </w:r>
      <w:r w:rsidRPr="00F8148E">
        <w:t xml:space="preserve">technicznych oraz zgromadzi niezbędne kadry i środki do pełnego i terminowego wykonywania Zamówienia oraz do usuwania usterek i wad powstałych w związku z wykonaniem Zamówienia, w szczególności </w:t>
      </w:r>
      <w:r w:rsidR="00E73A7A">
        <w:t>W</w:t>
      </w:r>
      <w:r w:rsidRPr="00F8148E">
        <w:t>ykonawca na własny koszt i ryzyko kupuje:</w:t>
      </w:r>
    </w:p>
    <w:p w:rsidR="002C29F3" w:rsidRPr="00F8148E" w:rsidRDefault="00FB5E74" w:rsidP="00E73A7A">
      <w:pPr>
        <w:pStyle w:val="Teksttreci20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341" w:lineRule="exact"/>
        <w:ind w:left="851" w:hanging="284"/>
        <w:jc w:val="both"/>
      </w:pPr>
      <w:r w:rsidRPr="00F8148E">
        <w:t>materiały i środki czyszczące, konserwujące, dezynfekujące, papier toaletowy w bębnach, papier w rolkach, ręczniki papierowe składane lub w rolkach do łazienek i kuchni,</w:t>
      </w:r>
      <w:r w:rsidR="00E73A7A">
        <w:t xml:space="preserve"> chusteczki higieniczne,</w:t>
      </w:r>
      <w:r w:rsidRPr="00F8148E">
        <w:t xml:space="preserve"> szczotki do WC, mydło w płynie, worki na odpady,</w:t>
      </w:r>
      <w:r w:rsidR="00AA1EBD" w:rsidRPr="00F8148E">
        <w:t xml:space="preserve"> żel do WC z aplikatorem, środki do czyszczenia muszli klozetowych, mleczko do czyszczenia umywalek i armatury, płyn do stali nierdzewnej, płyn do mycia glazury i t</w:t>
      </w:r>
      <w:r w:rsidR="00FE17E1" w:rsidRPr="00F8148E">
        <w:t>era</w:t>
      </w:r>
      <w:r w:rsidR="00AA1EBD" w:rsidRPr="00F8148E">
        <w:t xml:space="preserve">koty, środki czyszczące do mebli, środki do czyszczenia gresu, </w:t>
      </w:r>
      <w:proofErr w:type="spellStart"/>
      <w:r w:rsidR="00AA1EBD" w:rsidRPr="00F8148E">
        <w:t>tarkettu</w:t>
      </w:r>
      <w:proofErr w:type="spellEnd"/>
      <w:r w:rsidR="00AA1EBD" w:rsidRPr="00F8148E">
        <w:t>, marmuru, granitu,</w:t>
      </w:r>
      <w:r w:rsidRPr="00F8148E">
        <w:t xml:space="preserve"> środki zapachowe</w:t>
      </w:r>
      <w:r w:rsidR="00981B33">
        <w:t xml:space="preserve"> –</w:t>
      </w:r>
      <w:r w:rsidRPr="00F8148E">
        <w:t xml:space="preserve"> posiadające wymagane ustawą z dnia 25 lutego 2011 r. o substancjach chemicznych i ich mieszaninach (Dz. U. 2019, poz. 1225) karty charakterystyki dopuszczające je do stosowania i obrotu w Polsce. Środki czyszczące i konserwujące powinny być dostosowane do czyszczonej powierzchni, na której będą użyte;</w:t>
      </w:r>
    </w:p>
    <w:p w:rsidR="002C29F3" w:rsidRPr="00F8148E" w:rsidRDefault="00FB5E74" w:rsidP="00E73A7A">
      <w:pPr>
        <w:pStyle w:val="Teksttreci20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341" w:lineRule="exact"/>
        <w:ind w:left="851" w:hanging="284"/>
        <w:jc w:val="both"/>
      </w:pPr>
      <w:r w:rsidRPr="00F8148E">
        <w:t>maty wejściowe w ilości min. 8 szt. do jednorazowego wyłożenia, odporne na poślizg i zbierające błoto i brud, w celu wyłożenia ich przy wejściach głównych i wejściach bocznych do budynków;</w:t>
      </w:r>
    </w:p>
    <w:p w:rsidR="002C29F3" w:rsidRPr="00F8148E" w:rsidRDefault="00FB5E74" w:rsidP="00E73A7A">
      <w:pPr>
        <w:pStyle w:val="Teksttreci20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341" w:lineRule="exact"/>
        <w:ind w:left="851" w:hanging="284"/>
        <w:jc w:val="both"/>
      </w:pPr>
      <w:r w:rsidRPr="00F8148E">
        <w:t>środki do sypania chodników w czasie zimy, tj. chlorek wapnia i piasek,</w:t>
      </w:r>
    </w:p>
    <w:p w:rsidR="002C29F3" w:rsidRPr="00F8148E" w:rsidRDefault="00FB5E74" w:rsidP="00981B33">
      <w:pPr>
        <w:pStyle w:val="Teksttreci20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341" w:lineRule="exact"/>
        <w:ind w:left="851" w:hanging="284"/>
        <w:jc w:val="both"/>
      </w:pPr>
      <w:r w:rsidRPr="00F8148E">
        <w:t xml:space="preserve">środki czyszczące, konserwujące, dezynfekujące oraz chlorek wapnia muszą posiadać karty </w:t>
      </w:r>
      <w:r w:rsidRPr="00F8148E">
        <w:lastRenderedPageBreak/>
        <w:t>charakterystyki substancji lub preparatu niebezpiecznego.</w:t>
      </w:r>
    </w:p>
    <w:p w:rsidR="002C29F3" w:rsidRPr="00F8148E" w:rsidRDefault="00FB5E74" w:rsidP="009D3363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41" w:lineRule="exact"/>
        <w:ind w:left="567" w:hanging="425"/>
        <w:jc w:val="both"/>
      </w:pPr>
      <w:r w:rsidRPr="00F8148E">
        <w:t>Wykonawca gwarantuje, że zamówienie będzie wykonywane przy użyciu środków, materiałów, sprzętu i urządzeń dobranych odpowiednio do rodzaju wykonywanych prac oraz sprzątanych powierzchni.</w:t>
      </w:r>
    </w:p>
    <w:p w:rsidR="002C29F3" w:rsidRPr="00F8148E" w:rsidRDefault="00FB5E74" w:rsidP="009D3363">
      <w:pPr>
        <w:pStyle w:val="Teksttreci20"/>
        <w:numPr>
          <w:ilvl w:val="0"/>
          <w:numId w:val="2"/>
        </w:numPr>
        <w:shd w:val="clear" w:color="auto" w:fill="auto"/>
        <w:tabs>
          <w:tab w:val="left" w:pos="713"/>
        </w:tabs>
        <w:spacing w:after="0" w:line="341" w:lineRule="exact"/>
        <w:ind w:left="567" w:hanging="425"/>
        <w:jc w:val="both"/>
      </w:pPr>
      <w:r w:rsidRPr="00F8148E">
        <w:t>Wykonawca jest zobowiązany niezwłocznie zgłaszać Zamawiającemu na piśmie, wszelkie zastrzeżenia, uwagi, awarie i usterki oraz inne okoliczności w obiektach lub na terenie zewnętrznym, stwierdzone w trakcie wykonywania Zamówienia, które mogą mu utrudnić lub uniemożliwić wykonywanie Zamówienia; ponadto Wykonawca zobowiązany jest do ich zabezpieczenia, jeżeli mają lub mogą mieć wpływ na bezpieczeństwo ludzi, budynków i urządzeń. Skutki braku takiego powiadomienia lub braku odpowiedniego udokumentowania obciążają Wykonawcę.</w:t>
      </w:r>
    </w:p>
    <w:p w:rsidR="002C29F3" w:rsidRPr="00F8148E" w:rsidRDefault="00FB5E74" w:rsidP="009D3363">
      <w:pPr>
        <w:pStyle w:val="Teksttreci20"/>
        <w:numPr>
          <w:ilvl w:val="0"/>
          <w:numId w:val="2"/>
        </w:numPr>
        <w:shd w:val="clear" w:color="auto" w:fill="auto"/>
        <w:tabs>
          <w:tab w:val="left" w:pos="713"/>
        </w:tabs>
        <w:spacing w:after="0" w:line="341" w:lineRule="exact"/>
        <w:ind w:left="567" w:hanging="425"/>
        <w:jc w:val="both"/>
      </w:pPr>
      <w:r w:rsidRPr="00F8148E">
        <w:t>Wykonawca jest zobowiązany uzgadniać z Zamawiającym terminy realizacji prac uciążliwych dla użytkowników obiektów (hałaśliwe, powodujące pylenie, stwarzające zagrożenia, skutkujące powstaniem drażniących zapachów, itp.).</w:t>
      </w:r>
    </w:p>
    <w:p w:rsidR="002C29F3" w:rsidRPr="00F8148E" w:rsidRDefault="00FB5E74" w:rsidP="009D3363">
      <w:pPr>
        <w:pStyle w:val="Teksttreci20"/>
        <w:numPr>
          <w:ilvl w:val="0"/>
          <w:numId w:val="2"/>
        </w:numPr>
        <w:shd w:val="clear" w:color="auto" w:fill="auto"/>
        <w:tabs>
          <w:tab w:val="left" w:pos="713"/>
        </w:tabs>
        <w:spacing w:after="0" w:line="341" w:lineRule="exact"/>
        <w:ind w:left="567" w:hanging="425"/>
        <w:jc w:val="both"/>
      </w:pPr>
      <w:r w:rsidRPr="00F8148E">
        <w:t>Ponadto wymaga się:</w:t>
      </w:r>
    </w:p>
    <w:p w:rsidR="002C29F3" w:rsidRPr="00F8148E" w:rsidRDefault="00FB5E74" w:rsidP="00D4652E">
      <w:pPr>
        <w:pStyle w:val="Teksttreci20"/>
        <w:numPr>
          <w:ilvl w:val="0"/>
          <w:numId w:val="7"/>
        </w:numPr>
        <w:shd w:val="clear" w:color="auto" w:fill="auto"/>
        <w:spacing w:after="0" w:line="341" w:lineRule="exact"/>
        <w:ind w:left="851" w:hanging="284"/>
        <w:jc w:val="both"/>
      </w:pPr>
      <w:r w:rsidRPr="00F8148E">
        <w:t>przyjęcia do wykonania i wykonania (na zasadach określonych w umowie) zlecenia na usługi mycia okien oraz dodatkowe usługi sprzątania, tj. czyszczenie na mokro tapicerki mebli, czyszczenie dywanów i wykładzin, sprzątanie wyznaczonych piwnic, poddaszy i mieszkań służbowych (dodatkowo zlecane usługi będą wykonywane i rozliczane na zasadach określonych w umowie);</w:t>
      </w:r>
    </w:p>
    <w:p w:rsidR="002C29F3" w:rsidRPr="00F8148E" w:rsidRDefault="00FB5E74" w:rsidP="00D4652E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</w:tabs>
        <w:spacing w:after="0" w:line="341" w:lineRule="exact"/>
        <w:ind w:left="851" w:hanging="284"/>
        <w:jc w:val="both"/>
      </w:pPr>
      <w:r w:rsidRPr="00F8148E">
        <w:t xml:space="preserve">przyjęcia do wykonania dodatkowych prac w zakresie konserwacji terenu zewnętrznego, </w:t>
      </w:r>
      <w:r w:rsidR="00FE17E1" w:rsidRPr="00F8148E">
        <w:t xml:space="preserve">w tym; przycinanie gałęzi drzew i </w:t>
      </w:r>
      <w:r w:rsidR="006D3DE3" w:rsidRPr="00F8148E">
        <w:t xml:space="preserve"> krzewów,</w:t>
      </w:r>
      <w:r w:rsidRPr="00F8148E">
        <w:t xml:space="preserve"> uzupełnienie podłoża pod roślinami, nawożenie roś</w:t>
      </w:r>
      <w:r w:rsidR="006D3DE3" w:rsidRPr="00F8148E">
        <w:t>lin, dosadzanie roślin zakupionych przez Zamawiającego,</w:t>
      </w:r>
    </w:p>
    <w:p w:rsidR="00AF1542" w:rsidRPr="00F8148E" w:rsidRDefault="00FB5E74" w:rsidP="006420E2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  <w:tab w:val="left" w:pos="1595"/>
        </w:tabs>
        <w:spacing w:after="0" w:line="346" w:lineRule="exact"/>
        <w:ind w:left="851" w:hanging="284"/>
        <w:jc w:val="both"/>
      </w:pPr>
      <w:r w:rsidRPr="00F8148E">
        <w:t>przyjęcia do wykonania usług w zakresie odśnieżania dachów budynków, usuwania nawisów śnieżnych i sopli lodowych oraz wywożenia śniegu i sopli poza teren MI. Wykonanie usługi polega na pozostawaniu w gotowości i przyjeździe do Zamawiającego na każde zgłoszenie w celu rozeznania warunków wykonania usługi oraz zaplanowania jej realizacji, odpowiedniego zabezpieczenia i oznakowania miejsc wykonywania usługi</w:t>
      </w:r>
      <w:r w:rsidR="00D4652E">
        <w:t>,</w:t>
      </w:r>
      <w:r w:rsidRPr="00F8148E">
        <w:t xml:space="preserve"> w szczególności miejsc zrzucania śniegu taśmą ostrzegawczą. Odśnieżenie dachów i zrzucanie śniegu z dachów budynków A,B,C, budynku mieszkalnego i łącznika pomiędzy budynkami A i C oraz usunięcie nawisów śnieżnych i sopli lodowych z gzymsów wymagać będzie dodatkowo usunięcia zrzucanego śniegu i sopli z ciągów pieszych oraz parkingów.</w:t>
      </w:r>
    </w:p>
    <w:p w:rsidR="002C29F3" w:rsidRPr="00F8148E" w:rsidRDefault="00FB5E74" w:rsidP="006420E2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46" w:lineRule="exact"/>
        <w:ind w:firstLine="142"/>
        <w:jc w:val="both"/>
      </w:pPr>
      <w:r w:rsidRPr="00F8148E">
        <w:t>Zakres i wyszczególnienie podstawowych czynności sprzątania:</w:t>
      </w:r>
    </w:p>
    <w:p w:rsidR="00AF1542" w:rsidRPr="00F8148E" w:rsidRDefault="00AF1542" w:rsidP="00F8148E">
      <w:pPr>
        <w:pStyle w:val="Teksttreci20"/>
        <w:shd w:val="clear" w:color="auto" w:fill="auto"/>
        <w:tabs>
          <w:tab w:val="left" w:pos="854"/>
        </w:tabs>
        <w:spacing w:after="0" w:line="346" w:lineRule="exact"/>
        <w:ind w:firstLine="0"/>
        <w:jc w:val="both"/>
      </w:pPr>
    </w:p>
    <w:tbl>
      <w:tblPr>
        <w:tblOverlap w:val="never"/>
        <w:tblW w:w="9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95"/>
        <w:gridCol w:w="1973"/>
      </w:tblGrid>
      <w:tr w:rsidR="002C29F3" w:rsidTr="00BC3DB0">
        <w:trPr>
          <w:trHeight w:hRule="exact" w:val="874"/>
          <w:jc w:val="center"/>
        </w:trPr>
        <w:tc>
          <w:tcPr>
            <w:tcW w:w="9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542" w:rsidRDefault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rStyle w:val="Teksttreci2Pogrubienie0"/>
              </w:rPr>
            </w:pPr>
          </w:p>
          <w:p w:rsidR="002C29F3" w:rsidRDefault="00FB5E74" w:rsidP="00701B3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Pogrubienie0"/>
              </w:rPr>
              <w:t>POZYCJA I. Usługa sprzątania pomieszczeń biurowych i pomocniczych.</w:t>
            </w:r>
          </w:p>
        </w:tc>
      </w:tr>
      <w:tr w:rsidR="002C29F3" w:rsidTr="00807562">
        <w:trPr>
          <w:trHeight w:hRule="exact" w:val="1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04F" w:rsidRDefault="0025604F" w:rsidP="0028583B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Pogrubienie0"/>
              </w:rPr>
            </w:pPr>
          </w:p>
          <w:p w:rsidR="0025604F" w:rsidRDefault="0025604F" w:rsidP="0028583B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Pogrubienie0"/>
              </w:rPr>
            </w:pPr>
          </w:p>
          <w:p w:rsidR="002C29F3" w:rsidRDefault="00FB5E74" w:rsidP="0028583B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Pogrubienie0"/>
              </w:rPr>
              <w:t>I.A.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6EF" w:rsidRDefault="00A666EF" w:rsidP="00A666E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Teksttreci2Pogrubienie0"/>
              </w:rPr>
            </w:pPr>
          </w:p>
          <w:p w:rsidR="00A666EF" w:rsidRDefault="00FB5E74" w:rsidP="0080756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Teksttreci2Pogrubienie0"/>
              </w:rPr>
            </w:pPr>
            <w:r>
              <w:rPr>
                <w:rStyle w:val="Teksttreci2Pogrubienie0"/>
              </w:rPr>
              <w:t>Sprzątanie pomieszczeń biurowych, w tym</w:t>
            </w:r>
            <w:r w:rsidR="00A666EF">
              <w:rPr>
                <w:rStyle w:val="Teksttreci2Pogrubienie0"/>
              </w:rPr>
              <w:t>:</w:t>
            </w:r>
            <w:r>
              <w:rPr>
                <w:rStyle w:val="Teksttreci2Pogrubienie0"/>
              </w:rPr>
              <w:t xml:space="preserve"> </w:t>
            </w:r>
          </w:p>
          <w:p w:rsidR="00807562" w:rsidRPr="00807562" w:rsidRDefault="00FB5E74" w:rsidP="00807562">
            <w:pPr>
              <w:pStyle w:val="Teksttreci20"/>
              <w:framePr w:w="9230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spacing w:after="0" w:line="230" w:lineRule="exact"/>
              <w:jc w:val="left"/>
              <w:rPr>
                <w:rStyle w:val="Teksttreci2Pogrubienie0"/>
                <w:b w:val="0"/>
                <w:bCs w:val="0"/>
              </w:rPr>
            </w:pPr>
            <w:r w:rsidRPr="00330785">
              <w:rPr>
                <w:rStyle w:val="Teksttreci2Pogrubienie0"/>
              </w:rPr>
              <w:t>570 pokoi biurowych</w:t>
            </w:r>
            <w:r>
              <w:rPr>
                <w:rStyle w:val="Teksttreci2Pogrubienie0"/>
              </w:rPr>
              <w:t xml:space="preserve">, </w:t>
            </w:r>
          </w:p>
          <w:p w:rsidR="00807562" w:rsidRPr="00807562" w:rsidRDefault="00185F8C" w:rsidP="00807562">
            <w:pPr>
              <w:pStyle w:val="Teksttreci20"/>
              <w:framePr w:w="9230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spacing w:after="0" w:line="230" w:lineRule="exact"/>
              <w:jc w:val="left"/>
              <w:rPr>
                <w:rStyle w:val="Teksttreci2Pogrubienie0"/>
                <w:b w:val="0"/>
                <w:bCs w:val="0"/>
              </w:rPr>
            </w:pPr>
            <w:r>
              <w:rPr>
                <w:rStyle w:val="Teksttreci2Pogrubienie0"/>
              </w:rPr>
              <w:t>9</w:t>
            </w:r>
            <w:r w:rsidR="00FB5E74">
              <w:rPr>
                <w:rStyle w:val="Teksttreci2Pogrubienie0"/>
              </w:rPr>
              <w:t xml:space="preserve"> sal konfere</w:t>
            </w:r>
            <w:r w:rsidR="00AF1542">
              <w:rPr>
                <w:rStyle w:val="Teksttreci2Pogrubienie0"/>
              </w:rPr>
              <w:t xml:space="preserve">ncyjnych, </w:t>
            </w:r>
          </w:p>
          <w:p w:rsidR="002C29F3" w:rsidRDefault="00AF1542" w:rsidP="00807562">
            <w:pPr>
              <w:pStyle w:val="Teksttreci20"/>
              <w:framePr w:w="9230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spacing w:after="0" w:line="230" w:lineRule="exact"/>
              <w:jc w:val="left"/>
            </w:pPr>
            <w:r>
              <w:rPr>
                <w:rStyle w:val="Teksttreci2Pogrubienie0"/>
              </w:rPr>
              <w:t>8 zespołów gabinetowych</w:t>
            </w:r>
            <w:r w:rsidR="00807562">
              <w:rPr>
                <w:rStyle w:val="Teksttreci2Pogrubienie0"/>
              </w:rPr>
              <w:t>.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 w:rsidP="00BC3DB0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right="148"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6EF" w:rsidRDefault="00A666E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60" w:firstLine="0"/>
              <w:jc w:val="left"/>
              <w:rPr>
                <w:rStyle w:val="Teksttreci21"/>
              </w:rPr>
            </w:pP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60" w:firstLine="0"/>
              <w:jc w:val="left"/>
            </w:pPr>
            <w:r>
              <w:rPr>
                <w:rStyle w:val="Teksttreci21"/>
              </w:rPr>
              <w:t>Zakres obowiązków/ prac/ rodzaj usługi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BC0DA7" w:rsidP="00E24DEB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Teksttreci21"/>
              </w:rPr>
              <w:t>Częstotl</w:t>
            </w:r>
            <w:r w:rsidR="00FB5E74">
              <w:rPr>
                <w:rStyle w:val="Teksttreci21"/>
              </w:rPr>
              <w:t>iwość wykonania prac</w:t>
            </w:r>
          </w:p>
        </w:tc>
      </w:tr>
      <w:tr w:rsidR="002C29F3" w:rsidTr="00BC3DB0">
        <w:trPr>
          <w:trHeight w:hRule="exact"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 w:rsidP="00834753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right="-294"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Wycieranie na sucho i wilgotno kurzu z mebli biurowych, parapetów okiennych, półek, ram obrazów, aparatów telefonicznych, lampek oraz innych powierzchni wyposażenia biurowego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 w:rsidP="00834753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right="-294" w:firstLine="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Opróżnianie koszy, wymiana worków plastikowych i gromadzenie odpadów w oznakowanych pojemnikach zewnętrznych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E24DEB">
        <w:trPr>
          <w:trHeight w:hRule="exact" w:val="8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 w:rsidP="00834753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right="-294" w:firstLine="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Teksttreci21"/>
              </w:rPr>
            </w:pPr>
            <w:r>
              <w:rPr>
                <w:rStyle w:val="Teksttreci21"/>
              </w:rPr>
              <w:t>Odkurzanie podłóg: wykładziny dywanowej, dywanów, parkietu, paneli oraz ścieranie na sucho listew podłogowych</w:t>
            </w:r>
            <w:r w:rsidR="00AF1542">
              <w:rPr>
                <w:rStyle w:val="Teksttreci21"/>
              </w:rPr>
              <w:t>, odkażanie klamek wewnętrznych i zewnętrznych</w:t>
            </w:r>
            <w:r w:rsidR="00E24DEB">
              <w:rPr>
                <w:rStyle w:val="Teksttreci21"/>
              </w:rPr>
              <w:t>.</w:t>
            </w:r>
          </w:p>
          <w:p w:rsidR="00E24DEB" w:rsidRDefault="00E24DEB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</w:p>
          <w:p w:rsidR="00E24DEB" w:rsidRDefault="00E24DEB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</w:p>
          <w:p w:rsidR="00E24DEB" w:rsidRDefault="00E24DEB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</w:p>
          <w:p w:rsidR="00E24DEB" w:rsidRDefault="00E24DEB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</w:p>
          <w:p w:rsidR="00E24DEB" w:rsidRDefault="00E24DEB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E24DEB">
        <w:trPr>
          <w:trHeight w:hRule="exact" w:val="7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Opróżnianie koszy i wymiana worków w niszczarkach oraz gromadzenie odpadów w oznakowanych pojemnikach zewnętrznych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szklanych drzwi wewnętrznych, dostępowych do pomieszczeń Kierownictwa, tzw. Strefa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Bieżące usuwanie plam z wykładzin, dywanów i ścian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Czyszczenie na wilgotno oraz odpowiednimi środkami czyszcząc</w:t>
            </w:r>
            <w:r w:rsidR="00AF1542">
              <w:rPr>
                <w:rStyle w:val="Teksttreci21"/>
              </w:rPr>
              <w:t xml:space="preserve">ymi powierzchni podłóg z paneli </w:t>
            </w:r>
            <w:r>
              <w:rPr>
                <w:rStyle w:val="Teksttreci21"/>
              </w:rPr>
              <w:t xml:space="preserve"> i parkietu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8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i konserwacja drzwi, klamek i futryn, wyłączników światła, luster, mycie grzejników i koszy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E24DEB">
        <w:trPr>
          <w:trHeight w:hRule="exact" w:val="9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9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Czyszczenie urządzeń biurowych</w:t>
            </w:r>
            <w:r w:rsidR="00E24DEB">
              <w:rPr>
                <w:rStyle w:val="Teksttreci21"/>
              </w:rPr>
              <w:t>,</w:t>
            </w:r>
            <w:r>
              <w:rPr>
                <w:rStyle w:val="Teksttreci21"/>
              </w:rPr>
              <w:t xml:space="preserve"> tj. drukarek, kserokopiarek, niszczarek, faksów, aparatów telefonicznych</w:t>
            </w:r>
            <w:r w:rsidR="00AF1542">
              <w:rPr>
                <w:rStyle w:val="Teksttreci21"/>
              </w:rPr>
              <w:t>, sprzętu AGD, TV (środkami antystatycznymi)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BC3DB0">
        <w:trPr>
          <w:trHeight w:hRule="exact" w:val="6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10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Pielęgnacja mebli emulsją pielęgnacyjną, w szczególności mebli stylowych</w:t>
            </w:r>
            <w:r w:rsidR="00E24DEB">
              <w:rPr>
                <w:rStyle w:val="Teksttreci21"/>
              </w:rPr>
              <w:t>,</w:t>
            </w:r>
            <w:r>
              <w:rPr>
                <w:rStyle w:val="Teksttreci21"/>
              </w:rPr>
              <w:t xml:space="preserve"> wg zaleceń konserwatora mebli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</w:tbl>
    <w:p w:rsidR="002C29F3" w:rsidRDefault="002C29F3">
      <w:pPr>
        <w:framePr w:w="9230" w:wrap="notBeside" w:vAnchor="text" w:hAnchor="text" w:xAlign="center" w:y="1"/>
        <w:rPr>
          <w:sz w:val="2"/>
          <w:szCs w:val="2"/>
        </w:rPr>
      </w:pPr>
    </w:p>
    <w:p w:rsidR="002C29F3" w:rsidRDefault="002C29F3">
      <w:pPr>
        <w:rPr>
          <w:sz w:val="2"/>
          <w:szCs w:val="2"/>
        </w:rPr>
      </w:pPr>
    </w:p>
    <w:tbl>
      <w:tblPr>
        <w:tblOverlap w:val="never"/>
        <w:tblW w:w="9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86"/>
        <w:gridCol w:w="1982"/>
      </w:tblGrid>
      <w:tr w:rsidR="002C29F3" w:rsidTr="00BC3DB0">
        <w:trPr>
          <w:trHeight w:hRule="exact" w:val="4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lastRenderedPageBreak/>
              <w:t>11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Odkurzanie mebli tapicerowanych</w:t>
            </w:r>
            <w:r w:rsidR="00E24DEB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BC3DB0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12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gablot i szaf przeszklonych</w:t>
            </w:r>
            <w:r w:rsidR="00807562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BC3DB0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13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mebli, usuwanie pajęczyn</w:t>
            </w:r>
            <w:r w:rsidR="00807562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25604F">
        <w:trPr>
          <w:trHeight w:hRule="exact" w:val="15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04F" w:rsidRDefault="0025604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rStyle w:val="Teksttreci2Pogrubienie0"/>
              </w:rPr>
            </w:pPr>
          </w:p>
          <w:p w:rsidR="0025604F" w:rsidRDefault="0025604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rStyle w:val="Teksttreci2Pogrubienie0"/>
              </w:rPr>
            </w:pPr>
          </w:p>
          <w:p w:rsidR="002C29F3" w:rsidRDefault="00FB5E74" w:rsidP="0025604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Pogrubienie0"/>
              </w:rPr>
              <w:t>I.B.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04F" w:rsidRDefault="0025604F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Style w:val="Teksttreci2Pogrubienie0"/>
              </w:rPr>
            </w:pPr>
          </w:p>
          <w:p w:rsidR="00AF1542" w:rsidRDefault="00FB5E74" w:rsidP="00AF154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Teksttreci2Pogrubienie0"/>
              </w:rPr>
              <w:t>Sprzątanie ciągów komunikacyjnych:</w:t>
            </w:r>
          </w:p>
          <w:p w:rsidR="002C29F3" w:rsidRDefault="00FB5E74" w:rsidP="0025604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spacing w:after="0" w:line="240" w:lineRule="auto"/>
              <w:jc w:val="both"/>
            </w:pPr>
            <w:r>
              <w:rPr>
                <w:rStyle w:val="Teksttreci2Pogrubienie0"/>
              </w:rPr>
              <w:t>wejścia do budynków i mieszkań służbowych,</w:t>
            </w:r>
          </w:p>
          <w:p w:rsidR="002C29F3" w:rsidRDefault="00FB5E74" w:rsidP="0025604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30"/>
              </w:tabs>
              <w:spacing w:after="0" w:line="240" w:lineRule="auto"/>
              <w:jc w:val="both"/>
            </w:pPr>
            <w:r>
              <w:rPr>
                <w:rStyle w:val="Teksttreci2Pogrubienie0"/>
              </w:rPr>
              <w:t>hole, klatki schodowe</w:t>
            </w:r>
            <w:r w:rsidR="0025604F">
              <w:rPr>
                <w:rStyle w:val="Teksttreci2Pogrubienie0"/>
              </w:rPr>
              <w:t>,</w:t>
            </w:r>
            <w:r>
              <w:rPr>
                <w:rStyle w:val="Teksttreci2Pogrubienie0"/>
              </w:rPr>
              <w:t xml:space="preserve"> w tym do mieszkań służbowych</w:t>
            </w:r>
            <w:r w:rsidR="0025604F">
              <w:rPr>
                <w:rStyle w:val="Teksttreci2Pogrubienie0"/>
              </w:rPr>
              <w:t>,</w:t>
            </w:r>
          </w:p>
          <w:p w:rsidR="002C29F3" w:rsidRDefault="00FB5E74" w:rsidP="0025604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30"/>
              </w:tabs>
              <w:spacing w:after="0" w:line="240" w:lineRule="auto"/>
              <w:jc w:val="both"/>
            </w:pPr>
            <w:r>
              <w:rPr>
                <w:rStyle w:val="Teksttreci2Pogrubienie0"/>
              </w:rPr>
              <w:t>korytarze (niepiwniczne),</w:t>
            </w:r>
          </w:p>
          <w:p w:rsidR="002C29F3" w:rsidRDefault="00FB5E74" w:rsidP="0025604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25"/>
              </w:tabs>
              <w:spacing w:after="0" w:line="240" w:lineRule="auto"/>
              <w:jc w:val="both"/>
            </w:pPr>
            <w:r>
              <w:rPr>
                <w:rStyle w:val="Teksttreci2Pogrubienie0"/>
              </w:rPr>
              <w:t>9 wind</w:t>
            </w:r>
            <w:r w:rsidR="0025604F">
              <w:rPr>
                <w:rStyle w:val="Teksttreci2Pogrubienie0"/>
              </w:rPr>
              <w:t>.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04F" w:rsidRDefault="0025604F" w:rsidP="0025604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1"/>
              </w:rPr>
            </w:pPr>
          </w:p>
          <w:p w:rsidR="002C29F3" w:rsidRDefault="00FB5E74" w:rsidP="0025604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1"/>
              </w:rPr>
              <w:t>Lp.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04F" w:rsidRDefault="0025604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1"/>
              </w:rPr>
            </w:pP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1"/>
              </w:rPr>
              <w:t>Zakres obowiązków/prac/rodzaj usług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2E29F9" w:rsidP="00807562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Teksttreci21"/>
              </w:rPr>
              <w:t>C</w:t>
            </w:r>
            <w:r w:rsidR="00FB5E74">
              <w:rPr>
                <w:rStyle w:val="Teksttreci21"/>
              </w:rPr>
              <w:t>zęstotliwość wykonywania prac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Odkurzanie podłóg: wykładziny dywanowej, dywanów, chodników, parkietu oraz ścieranie na sucho listew przypodłogowych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6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Opróżnianie koszy do selektywnej zbiórki odpadów, wymiana worków, gromadzenie odpadów w oznakowanych pojemnikach zewnętrznych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1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i konserwacja drzwi wejściowych</w:t>
            </w:r>
            <w:r w:rsidR="0025604F">
              <w:rPr>
                <w:rStyle w:val="Teksttreci21"/>
              </w:rPr>
              <w:t xml:space="preserve"> </w:t>
            </w:r>
            <w:r>
              <w:rPr>
                <w:rStyle w:val="Teksttreci21"/>
              </w:rPr>
              <w:t>(strona wewnętrzna i zewnętrzna) w holach wejściowych w bud. A,B, do oficyny, na rampę w bud. B oraz drzwi na dziedziniec w budynku A i na klatkę schodową do mieszkań służbowych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8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Szczególne utrzymanie w czystości powierzchni wejść do budynku A i B i oficyny oraz terenu zewnętrznego przed wejściami do budynków oraz mieszkań służbowych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i czyszczenie schodów, podestów, poręczy balustrad i listew przypodłogowych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Teksttreci21"/>
              </w:rPr>
              <w:t>Utrzymanie w czystości (wycieranie na sucho i mokro) powierzchni ciągów komunikacyjnych, w tym holi, klatek schodowych, korytarzy (niepiwniczne) klatki schodowej części budynku mieszkalnej,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Utrzymanie w czystości urządzeń kontroli dostępu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8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Szczególne utrzymanie w czystości wind: usuwanie zabrudzeń podłogi, ścian, luster, drzwi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BC3DB0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9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drzwi wewnętrznych, klamek, futryn, włączników światła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25604F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10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 xml:space="preserve">Wykładanie i utrzymanie w czystości mat </w:t>
            </w:r>
            <w:r w:rsidRPr="0025604F">
              <w:rPr>
                <w:rStyle w:val="Teksttreci2Kursywa"/>
                <w:i w:val="0"/>
              </w:rPr>
              <w:t>wejściowych</w:t>
            </w:r>
            <w:r w:rsidR="0025604F">
              <w:rPr>
                <w:rStyle w:val="Teksttreci2Kursywa"/>
                <w:i w:val="0"/>
              </w:rPr>
              <w:t xml:space="preserve"> </w:t>
            </w:r>
            <w:r w:rsidRPr="0025604F">
              <w:rPr>
                <w:rStyle w:val="Teksttreci2Kursywa"/>
                <w:i w:val="0"/>
              </w:rPr>
              <w:t>(proponujemy maty podł</w:t>
            </w:r>
            <w:r w:rsidR="00964094" w:rsidRPr="0025604F">
              <w:rPr>
                <w:rStyle w:val="Teksttreci2Kursywa"/>
                <w:i w:val="0"/>
              </w:rPr>
              <w:t>o</w:t>
            </w:r>
            <w:r w:rsidR="00896987" w:rsidRPr="0025604F">
              <w:rPr>
                <w:rStyle w:val="Teksttreci2Kursywa"/>
                <w:i w:val="0"/>
              </w:rPr>
              <w:t xml:space="preserve">gowe o minimalnych wymiarach: </w:t>
            </w:r>
            <w:r w:rsidR="00964094" w:rsidRPr="0025604F">
              <w:rPr>
                <w:rStyle w:val="Teksttreci2Kursywa"/>
                <w:i w:val="0"/>
              </w:rPr>
              <w:t xml:space="preserve">2m x 1,3 m, </w:t>
            </w:r>
            <w:r w:rsidRPr="0025604F">
              <w:rPr>
                <w:rStyle w:val="Teksttreci2Kursywa"/>
                <w:i w:val="0"/>
              </w:rPr>
              <w:t xml:space="preserve"> 1,5</w:t>
            </w:r>
            <w:r w:rsidR="00964094" w:rsidRPr="0025604F">
              <w:rPr>
                <w:rStyle w:val="Teksttreci2Kursywa"/>
                <w:i w:val="0"/>
              </w:rPr>
              <w:t>m x 0,9m</w:t>
            </w:r>
            <w:r w:rsidRPr="0025604F">
              <w:rPr>
                <w:rStyle w:val="Teksttreci2Kursywa"/>
                <w:i w:val="0"/>
              </w:rPr>
              <w:t>)</w:t>
            </w:r>
            <w:r>
              <w:rPr>
                <w:rStyle w:val="Teksttreci21"/>
              </w:rPr>
              <w:t xml:space="preserve"> oraz wycieraczek w sezonie </w:t>
            </w:r>
            <w:proofErr w:type="spellStart"/>
            <w:r>
              <w:rPr>
                <w:rStyle w:val="Teksttreci21"/>
              </w:rPr>
              <w:t>jesienno</w:t>
            </w:r>
            <w:proofErr w:type="spellEnd"/>
            <w:r w:rsidR="0025604F">
              <w:rPr>
                <w:rStyle w:val="Teksttreci21"/>
              </w:rPr>
              <w:t xml:space="preserve"> – </w:t>
            </w:r>
            <w:r>
              <w:rPr>
                <w:rStyle w:val="Teksttreci21"/>
              </w:rPr>
              <w:t>zimowym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Utrzymanie w stałej czystości</w:t>
            </w:r>
          </w:p>
        </w:tc>
      </w:tr>
      <w:tr w:rsidR="002C29F3" w:rsidTr="00BC3DB0">
        <w:trPr>
          <w:trHeight w:hRule="exact" w:val="8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11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powierzchni gablot szklanych i innych elementów informacyjnych i dekoracyjnych na holach oraz mebli, donic z kwiatami, gaśnic i urządzeń drukujących</w:t>
            </w:r>
            <w:r w:rsidR="0025604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2C29F3" w:rsidTr="00BC3DB0">
        <w:trPr>
          <w:trHeight w:hRule="exact" w:val="6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12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Utrzymanie powierzchni lustrzanej (polerowanie) posadzek kamiennych i schodów</w:t>
            </w:r>
            <w:r w:rsidR="006702FF">
              <w:rPr>
                <w:rStyle w:val="Teksttreci21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2 razy w tygodniu</w:t>
            </w:r>
          </w:p>
        </w:tc>
      </w:tr>
    </w:tbl>
    <w:p w:rsidR="002C29F3" w:rsidRDefault="002C29F3">
      <w:pPr>
        <w:framePr w:w="9230" w:wrap="notBeside" w:vAnchor="text" w:hAnchor="text" w:xAlign="center" w:y="1"/>
        <w:rPr>
          <w:sz w:val="2"/>
          <w:szCs w:val="2"/>
        </w:rPr>
      </w:pPr>
    </w:p>
    <w:p w:rsidR="002C29F3" w:rsidRDefault="002C29F3">
      <w:pPr>
        <w:rPr>
          <w:sz w:val="2"/>
          <w:szCs w:val="2"/>
        </w:rPr>
      </w:pPr>
    </w:p>
    <w:tbl>
      <w:tblPr>
        <w:tblOverlap w:val="never"/>
        <w:tblW w:w="9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758"/>
        <w:gridCol w:w="1910"/>
      </w:tblGrid>
      <w:tr w:rsidR="001F67F5" w:rsidTr="006702FF">
        <w:trPr>
          <w:trHeight w:hRule="exact" w:val="7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lastRenderedPageBreak/>
              <w:t>13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Pielęgnacja kwiatów na holach,</w:t>
            </w:r>
            <w:r w:rsidR="006702FF">
              <w:rPr>
                <w:rStyle w:val="Teksttreci21"/>
              </w:rPr>
              <w:t xml:space="preserve"> w tym:</w:t>
            </w:r>
            <w:r>
              <w:rPr>
                <w:rStyle w:val="Teksttreci21"/>
              </w:rPr>
              <w:t xml:space="preserve"> mycie, usuwanie uschniętych liści, podlewanie</w:t>
            </w:r>
            <w:r w:rsidR="006702FF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Zgodnie ze</w:t>
            </w:r>
          </w:p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wskazaniami</w:t>
            </w:r>
          </w:p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Zamawiającego</w:t>
            </w:r>
          </w:p>
        </w:tc>
      </w:tr>
      <w:tr w:rsidR="001F67F5" w:rsidTr="00C57308">
        <w:trPr>
          <w:trHeight w:hRule="exact" w:val="8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14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 xml:space="preserve">Wykładanie do godz. 7.15 i utrzymanie w ciągu dnia w czystości mat wejściowych w okresie </w:t>
            </w:r>
            <w:proofErr w:type="spellStart"/>
            <w:r>
              <w:rPr>
                <w:rStyle w:val="Teksttreci21"/>
              </w:rPr>
              <w:t>wiosenno</w:t>
            </w:r>
            <w:proofErr w:type="spellEnd"/>
            <w:r w:rsidR="006702FF">
              <w:rPr>
                <w:rStyle w:val="Teksttreci21"/>
              </w:rPr>
              <w:t xml:space="preserve"> –</w:t>
            </w:r>
            <w:r>
              <w:rPr>
                <w:rStyle w:val="Teksttreci21"/>
              </w:rPr>
              <w:t xml:space="preserve"> letnim, w deszczowe dni</w:t>
            </w:r>
            <w:r w:rsidR="006702FF">
              <w:rPr>
                <w:rStyle w:val="Teksttreci21"/>
              </w:rPr>
              <w:t xml:space="preserve"> i </w:t>
            </w:r>
            <w:proofErr w:type="spellStart"/>
            <w:r w:rsidR="006702FF">
              <w:rPr>
                <w:rStyle w:val="Teksttreci21"/>
              </w:rPr>
              <w:t>jesienno</w:t>
            </w:r>
            <w:proofErr w:type="spellEnd"/>
            <w:r w:rsidR="006702FF">
              <w:rPr>
                <w:rStyle w:val="Teksttreci21"/>
              </w:rPr>
              <w:t xml:space="preserve"> – zimowym, w deszczowe / śnieżne dni.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 dni z opadami deszczu</w:t>
            </w:r>
            <w:r w:rsidR="006702FF">
              <w:rPr>
                <w:rStyle w:val="Teksttreci21"/>
              </w:rPr>
              <w:t xml:space="preserve"> / śniegu</w:t>
            </w:r>
          </w:p>
        </w:tc>
      </w:tr>
      <w:tr w:rsidR="001F67F5" w:rsidTr="006702FF">
        <w:trPr>
          <w:trHeight w:hRule="exact" w:val="4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15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lamp, plafonów oświetleniowych, żyrandoli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B76297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  <w:r w:rsidR="001F67F5">
              <w:rPr>
                <w:rStyle w:val="Teksttreci21"/>
              </w:rPr>
              <w:t xml:space="preserve"> raz</w:t>
            </w:r>
            <w:r>
              <w:rPr>
                <w:rStyle w:val="Teksttreci21"/>
              </w:rPr>
              <w:t>y</w:t>
            </w:r>
            <w:r w:rsidR="001F67F5">
              <w:rPr>
                <w:rStyle w:val="Teksttreci21"/>
              </w:rPr>
              <w:t xml:space="preserve"> w roku</w:t>
            </w:r>
          </w:p>
        </w:tc>
      </w:tr>
      <w:tr w:rsidR="001F67F5" w:rsidTr="006702FF">
        <w:trPr>
          <w:trHeight w:hRule="exact" w:val="28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Pogrubienie0"/>
              </w:rPr>
            </w:pPr>
          </w:p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Pogrubienie0"/>
              </w:rPr>
            </w:pPr>
          </w:p>
          <w:p w:rsidR="001F67F5" w:rsidRDefault="001F67F5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Pogrubienie0"/>
              </w:rPr>
              <w:t>I.C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rStyle w:val="Teksttreci2Pogrubienie0"/>
              </w:rPr>
            </w:pPr>
          </w:p>
          <w:p w:rsidR="001F67F5" w:rsidRDefault="001F67F5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Teksttreci2Pogrubienie0"/>
              </w:rPr>
              <w:t>Sprzątanie pomieszczeń sanitarnych i pomocniczych:</w:t>
            </w:r>
          </w:p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spacing w:after="0" w:line="240" w:lineRule="auto"/>
              <w:jc w:val="left"/>
            </w:pPr>
            <w:r>
              <w:rPr>
                <w:rStyle w:val="Teksttreci21"/>
                <w:b/>
              </w:rPr>
              <w:t>Ł</w:t>
            </w:r>
            <w:r w:rsidR="001F67F5" w:rsidRPr="006702FF">
              <w:rPr>
                <w:rStyle w:val="Teksttreci21"/>
                <w:b/>
              </w:rPr>
              <w:t>azienki</w:t>
            </w:r>
            <w:r w:rsidR="001F67F5">
              <w:rPr>
                <w:rStyle w:val="Teksttreci21"/>
              </w:rPr>
              <w:t xml:space="preserve"> </w:t>
            </w:r>
            <w:r w:rsidR="00DD0D6D">
              <w:rPr>
                <w:rStyle w:val="Teksttreci21"/>
              </w:rPr>
              <w:t>–</w:t>
            </w:r>
            <w:r w:rsidR="001F67F5">
              <w:rPr>
                <w:rStyle w:val="Teksttreci21"/>
              </w:rPr>
              <w:t xml:space="preserve"> </w:t>
            </w:r>
            <w:r w:rsidR="00834753" w:rsidRPr="00330785">
              <w:rPr>
                <w:rStyle w:val="Teksttreci21"/>
              </w:rPr>
              <w:t>64</w:t>
            </w:r>
            <w:r w:rsidR="001F67F5" w:rsidRPr="00330785">
              <w:rPr>
                <w:rStyle w:val="Teksttreci21"/>
              </w:rPr>
              <w:t xml:space="preserve"> pomieszczeń</w:t>
            </w:r>
            <w:r w:rsidR="001F67F5">
              <w:rPr>
                <w:rStyle w:val="Teksttreci21"/>
              </w:rPr>
              <w:t>, w tym</w:t>
            </w:r>
            <w:r w:rsidR="00D63D14">
              <w:rPr>
                <w:rStyle w:val="Teksttreci21"/>
              </w:rPr>
              <w:t>: 6 kabin prysznicowych</w:t>
            </w:r>
            <w:r w:rsidR="00012895">
              <w:rPr>
                <w:rStyle w:val="Teksttreci21"/>
              </w:rPr>
              <w:t>,</w:t>
            </w:r>
            <w:r w:rsidR="001F67F5">
              <w:rPr>
                <w:rStyle w:val="Teksttreci21"/>
              </w:rPr>
              <w:t xml:space="preserve"> </w:t>
            </w:r>
            <w:r w:rsidR="00834753">
              <w:rPr>
                <w:rStyle w:val="Teksttreci21"/>
              </w:rPr>
              <w:t>98 szt. umywalek, 101 szt. sedesów, 21 szt. pisuarów, 5</w:t>
            </w:r>
            <w:r w:rsidR="001F67F5">
              <w:rPr>
                <w:rStyle w:val="Teksttreci21"/>
              </w:rPr>
              <w:t xml:space="preserve"> szt. bidetów, </w:t>
            </w:r>
            <w:r w:rsidR="00834753">
              <w:rPr>
                <w:rStyle w:val="Teksttreci21"/>
              </w:rPr>
              <w:t>96</w:t>
            </w:r>
            <w:r w:rsidR="00D35447">
              <w:rPr>
                <w:rStyle w:val="Teksttreci21"/>
              </w:rPr>
              <w:t xml:space="preserve"> </w:t>
            </w:r>
            <w:r w:rsidR="001F67F5">
              <w:rPr>
                <w:rStyle w:val="Teksttreci21"/>
              </w:rPr>
              <w:t>szt</w:t>
            </w:r>
            <w:r w:rsidR="00D35447">
              <w:rPr>
                <w:rStyle w:val="Teksttreci21"/>
              </w:rPr>
              <w:t>.</w:t>
            </w:r>
            <w:r w:rsidR="001F67F5">
              <w:rPr>
                <w:rStyle w:val="Teksttreci21"/>
              </w:rPr>
              <w:t xml:space="preserve"> pod</w:t>
            </w:r>
            <w:r w:rsidR="00834753">
              <w:rPr>
                <w:rStyle w:val="Teksttreci21"/>
              </w:rPr>
              <w:t>ajników papieru toaletowego, 100</w:t>
            </w:r>
            <w:r w:rsidR="00D35447">
              <w:rPr>
                <w:rStyle w:val="Teksttreci21"/>
              </w:rPr>
              <w:t xml:space="preserve"> </w:t>
            </w:r>
            <w:r w:rsidR="001F67F5">
              <w:rPr>
                <w:rStyle w:val="Teksttreci21"/>
              </w:rPr>
              <w:t>szt</w:t>
            </w:r>
            <w:r w:rsidR="00D35447">
              <w:rPr>
                <w:rStyle w:val="Teksttreci21"/>
              </w:rPr>
              <w:t>.</w:t>
            </w:r>
            <w:r w:rsidR="001F67F5">
              <w:rPr>
                <w:rStyle w:val="Teksttreci21"/>
              </w:rPr>
              <w:t xml:space="preserve"> podajników mydła,</w:t>
            </w:r>
            <w:r w:rsidR="00781CA9">
              <w:rPr>
                <w:rStyle w:val="Teksttreci21"/>
              </w:rPr>
              <w:t xml:space="preserve"> </w:t>
            </w:r>
            <w:r w:rsidR="00FB2072">
              <w:rPr>
                <w:rStyle w:val="Teksttreci21"/>
              </w:rPr>
              <w:t>87</w:t>
            </w:r>
            <w:r w:rsidR="00D35447">
              <w:rPr>
                <w:rStyle w:val="Teksttreci21"/>
              </w:rPr>
              <w:t xml:space="preserve"> </w:t>
            </w:r>
            <w:r w:rsidR="001F67F5">
              <w:rPr>
                <w:rStyle w:val="Teksttreci21"/>
              </w:rPr>
              <w:t>szt</w:t>
            </w:r>
            <w:r w:rsidR="00D35447">
              <w:rPr>
                <w:rStyle w:val="Teksttreci21"/>
              </w:rPr>
              <w:t>.</w:t>
            </w:r>
            <w:r w:rsidR="001F67F5">
              <w:rPr>
                <w:rStyle w:val="Teksttreci21"/>
              </w:rPr>
              <w:t xml:space="preserve"> podajników ręczników </w:t>
            </w:r>
            <w:r w:rsidR="00834753">
              <w:rPr>
                <w:rStyle w:val="Teksttreci21"/>
              </w:rPr>
              <w:t>papierowych</w:t>
            </w:r>
            <w:r w:rsidR="00FB2072">
              <w:rPr>
                <w:rStyle w:val="Teksttreci21"/>
              </w:rPr>
              <w:t xml:space="preserve"> oraz 8 szt. elektrycznych podajników na ręczniki papierowe</w:t>
            </w:r>
          </w:p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spacing w:after="0" w:line="240" w:lineRule="auto"/>
              <w:jc w:val="left"/>
            </w:pPr>
            <w:r w:rsidRPr="006702FF">
              <w:rPr>
                <w:rStyle w:val="Teksttreci21"/>
                <w:b/>
              </w:rPr>
              <w:t>K</w:t>
            </w:r>
            <w:r w:rsidR="001F67F5" w:rsidRPr="006702FF">
              <w:rPr>
                <w:rStyle w:val="Teksttreci21"/>
                <w:b/>
              </w:rPr>
              <w:t>uchenki</w:t>
            </w:r>
            <w:r w:rsidR="001F67F5">
              <w:rPr>
                <w:rStyle w:val="Teksttreci21"/>
              </w:rPr>
              <w:t xml:space="preserve"> </w:t>
            </w:r>
            <w:r w:rsidR="00DD0D6D">
              <w:rPr>
                <w:rStyle w:val="Teksttreci21"/>
              </w:rPr>
              <w:t>–</w:t>
            </w:r>
            <w:r w:rsidR="001F67F5">
              <w:rPr>
                <w:rStyle w:val="Teksttreci21"/>
              </w:rPr>
              <w:t xml:space="preserve"> </w:t>
            </w:r>
            <w:r w:rsidR="001F67F5" w:rsidRPr="00330785">
              <w:rPr>
                <w:rStyle w:val="Teksttreci21"/>
              </w:rPr>
              <w:t>3</w:t>
            </w:r>
            <w:r w:rsidR="00834753" w:rsidRPr="00330785">
              <w:rPr>
                <w:rStyle w:val="Teksttreci21"/>
              </w:rPr>
              <w:t>7</w:t>
            </w:r>
            <w:r w:rsidR="001F67F5" w:rsidRPr="00330785">
              <w:rPr>
                <w:rStyle w:val="Teksttreci21"/>
              </w:rPr>
              <w:t xml:space="preserve"> pomieszczenia kuchenne, w tym</w:t>
            </w:r>
            <w:r w:rsidR="00834753">
              <w:rPr>
                <w:rStyle w:val="Teksttreci21"/>
              </w:rPr>
              <w:t>: 35</w:t>
            </w:r>
            <w:r w:rsidR="001F67F5">
              <w:rPr>
                <w:rStyle w:val="Teksttreci21"/>
              </w:rPr>
              <w:t xml:space="preserve"> szt. zlewozmywaków</w:t>
            </w:r>
          </w:p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spacing w:after="0" w:line="240" w:lineRule="auto"/>
              <w:jc w:val="left"/>
            </w:pPr>
            <w:r w:rsidRPr="006702FF">
              <w:rPr>
                <w:rStyle w:val="Teksttreci21"/>
                <w:b/>
              </w:rPr>
              <w:t>P</w:t>
            </w:r>
            <w:r w:rsidR="001F67F5" w:rsidRPr="006702FF">
              <w:rPr>
                <w:rStyle w:val="Teksttreci21"/>
                <w:b/>
              </w:rPr>
              <w:t>omieszczenia pomocnicze</w:t>
            </w:r>
            <w:r w:rsidR="00C57308">
              <w:rPr>
                <w:rStyle w:val="Teksttreci21"/>
                <w:b/>
              </w:rPr>
              <w:t xml:space="preserve"> </w:t>
            </w:r>
            <w:r w:rsidR="001F67F5" w:rsidRPr="006702FF">
              <w:rPr>
                <w:rStyle w:val="Teksttreci21"/>
                <w:b/>
              </w:rPr>
              <w:t>/</w:t>
            </w:r>
            <w:r w:rsidR="00C57308">
              <w:rPr>
                <w:rStyle w:val="Teksttreci21"/>
                <w:b/>
              </w:rPr>
              <w:t xml:space="preserve"> </w:t>
            </w:r>
            <w:r w:rsidR="001F67F5" w:rsidRPr="006702FF">
              <w:rPr>
                <w:rStyle w:val="Teksttreci21"/>
                <w:b/>
              </w:rPr>
              <w:t>magazyny</w:t>
            </w:r>
          </w:p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20"/>
              </w:tabs>
              <w:spacing w:after="0" w:line="240" w:lineRule="auto"/>
              <w:jc w:val="left"/>
            </w:pPr>
            <w:r w:rsidRPr="006702FF">
              <w:rPr>
                <w:rStyle w:val="Teksttreci21"/>
                <w:b/>
              </w:rPr>
              <w:t>K</w:t>
            </w:r>
            <w:r w:rsidR="001F67F5" w:rsidRPr="006702FF">
              <w:rPr>
                <w:rStyle w:val="Teksttreci21"/>
                <w:b/>
              </w:rPr>
              <w:t>orytarze piwniczne</w:t>
            </w:r>
          </w:p>
          <w:p w:rsidR="006702FF" w:rsidRDefault="001F67F5" w:rsidP="006702F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spacing w:after="0" w:line="240" w:lineRule="auto"/>
              <w:jc w:val="left"/>
            </w:pPr>
            <w:r w:rsidRPr="006702FF">
              <w:rPr>
                <w:rStyle w:val="Teksttreci21"/>
                <w:b/>
              </w:rPr>
              <w:t xml:space="preserve">Archiwum </w:t>
            </w:r>
            <w:r w:rsidRPr="00C57308">
              <w:rPr>
                <w:rStyle w:val="Teksttreci21"/>
              </w:rPr>
              <w:t>(bud</w:t>
            </w:r>
            <w:r w:rsidR="00C57308">
              <w:rPr>
                <w:rStyle w:val="Teksttreci21"/>
              </w:rPr>
              <w:t>ynek</w:t>
            </w:r>
            <w:r w:rsidRPr="00C57308">
              <w:rPr>
                <w:rStyle w:val="Teksttreci21"/>
              </w:rPr>
              <w:t xml:space="preserve"> A)</w:t>
            </w:r>
          </w:p>
          <w:p w:rsidR="001F67F5" w:rsidRDefault="001F67F5" w:rsidP="006702FF">
            <w:pPr>
              <w:pStyle w:val="Teksttreci20"/>
              <w:framePr w:w="9230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spacing w:after="0" w:line="240" w:lineRule="auto"/>
              <w:jc w:val="left"/>
            </w:pPr>
            <w:r w:rsidRPr="006702FF">
              <w:rPr>
                <w:rStyle w:val="Teksttreci21"/>
                <w:b/>
              </w:rPr>
              <w:t>Biblioteka</w:t>
            </w:r>
            <w:r>
              <w:rPr>
                <w:rStyle w:val="Teksttreci21"/>
              </w:rPr>
              <w:t xml:space="preserve"> (</w:t>
            </w:r>
            <w:r w:rsidR="00330785">
              <w:rPr>
                <w:rStyle w:val="Teksttreci21"/>
              </w:rPr>
              <w:t xml:space="preserve">budynek C, poziom 0, </w:t>
            </w:r>
            <w:r>
              <w:rPr>
                <w:rStyle w:val="Teksttreci21"/>
              </w:rPr>
              <w:t>budynek B/C, poziom -1)</w:t>
            </w:r>
          </w:p>
        </w:tc>
      </w:tr>
      <w:tr w:rsidR="001F67F5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FF" w:rsidRDefault="006702FF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1"/>
              </w:rPr>
            </w:pPr>
          </w:p>
          <w:p w:rsidR="001F67F5" w:rsidRDefault="001F67F5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1"/>
              </w:rPr>
              <w:t>Lp.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FF" w:rsidRDefault="006702FF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400" w:firstLine="0"/>
              <w:jc w:val="left"/>
              <w:rPr>
                <w:rStyle w:val="Teksttreci21"/>
              </w:rPr>
            </w:pPr>
          </w:p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400" w:firstLine="0"/>
              <w:jc w:val="left"/>
            </w:pPr>
            <w:r>
              <w:rPr>
                <w:rStyle w:val="Teksttreci21"/>
              </w:rPr>
              <w:t>Zakres obowiązków/rodzaj usług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6702FF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Teksttreci21"/>
              </w:rPr>
              <w:t>Częstotliwość wykonywania prac</w:t>
            </w:r>
          </w:p>
        </w:tc>
      </w:tr>
      <w:tr w:rsidR="001F67F5" w:rsidTr="00C57308">
        <w:trPr>
          <w:trHeight w:hRule="exact"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 xml:space="preserve">Uzupełnianie papieru toaletowego, ręczników papierowych łazienkowych, mydła w płynie, środków zapachowych, wymiana szczotek </w:t>
            </w:r>
            <w:proofErr w:type="spellStart"/>
            <w:r>
              <w:rPr>
                <w:rStyle w:val="Teksttreci21"/>
              </w:rPr>
              <w:t>wc</w:t>
            </w:r>
            <w:proofErr w:type="spellEnd"/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  <w:jc w:val="left"/>
            </w:pPr>
            <w:r>
              <w:rPr>
                <w:rStyle w:val="Teksttreci21"/>
              </w:rPr>
              <w:t>wykładane na bieżąco</w:t>
            </w:r>
          </w:p>
        </w:tc>
      </w:tr>
      <w:tr w:rsidR="001F67F5" w:rsidTr="00C57308">
        <w:trPr>
          <w:trHeight w:hRule="exact" w:val="1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Teksttreci21"/>
              </w:rPr>
              <w:t>Mycie i odkażanie sanitariatów</w:t>
            </w:r>
            <w:r w:rsidR="00C57308">
              <w:rPr>
                <w:rStyle w:val="Teksttreci21"/>
              </w:rPr>
              <w:t xml:space="preserve"> </w:t>
            </w:r>
            <w:r>
              <w:rPr>
                <w:rStyle w:val="Teksttreci21"/>
              </w:rPr>
              <w:t>(umywalki, sedesy, pisuary, brodziki, armatura),</w:t>
            </w:r>
            <w:r w:rsidR="00C57308">
              <w:rPr>
                <w:rStyle w:val="Teksttreci21"/>
              </w:rPr>
              <w:t xml:space="preserve"> aplikowanie żelu do wnętrza muszli klozetowej (niwelującego przykry zapach), </w:t>
            </w:r>
            <w:r>
              <w:rPr>
                <w:rStyle w:val="Teksttreci21"/>
              </w:rPr>
              <w:t xml:space="preserve">w kuchniach </w:t>
            </w:r>
            <w:r w:rsidR="00C57308">
              <w:rPr>
                <w:rStyle w:val="Teksttreci21"/>
              </w:rPr>
              <w:t>(</w:t>
            </w:r>
            <w:r>
              <w:rPr>
                <w:rStyle w:val="Teksttreci21"/>
              </w:rPr>
              <w:t>zlewozmywaków oraz przecieranie glazury przy umywalkach i zlewozmywakach</w:t>
            </w:r>
            <w:r w:rsidR="00C57308">
              <w:rPr>
                <w:rStyle w:val="Teksttreci21"/>
              </w:rPr>
              <w:t>).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1F67F5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Opróżnianie koszy, wymiana worków i gromadzenie odpadów w oznakowanych pojemnikach zewnętrznych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2x dziennie</w:t>
            </w:r>
          </w:p>
        </w:tc>
      </w:tr>
      <w:tr w:rsidR="001F67F5" w:rsidTr="00BC3DB0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i odkażanie posadzek terakotowych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1F67F5" w:rsidTr="00BC3DB0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Czyszczenie, przelewanie wodą i dezynfekcja kratek ściekowych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1F67F5" w:rsidTr="00BC3DB0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na mokro parapetów okiennych wewnętrznych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1F67F5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Mycie luster i pojemników na: mydło w płynie, ręczniki, papier toaletowy, mycie koszy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1F67F5" w:rsidTr="00BC3DB0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8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i dezynfekcja drzwi, klamek, futryn i wyłączników światła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1F67F5" w:rsidTr="00BC3DB0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9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glazury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1F67F5" w:rsidTr="00C57308">
        <w:trPr>
          <w:trHeight w:hRule="exact"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Sprzątanie (mycie na mokro) powierzchni podłogi i schodów w korytarzach</w:t>
            </w:r>
            <w:r w:rsidR="00C57308">
              <w:rPr>
                <w:rStyle w:val="Teksttreci21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1F67F5" w:rsidTr="00C57308">
        <w:trPr>
          <w:trHeight w:hRule="exact" w:val="6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Mycie szafek kuchennych, mycie i dezynfekcja blatów, sprzętu kuchennego,</w:t>
            </w:r>
            <w:r w:rsidR="00C57308">
              <w:rPr>
                <w:rStyle w:val="Teksttreci21"/>
              </w:rPr>
              <w:t xml:space="preserve"> w tym:</w:t>
            </w:r>
            <w:r>
              <w:rPr>
                <w:rStyle w:val="Teksttreci21"/>
              </w:rPr>
              <w:t xml:space="preserve"> zmywarek</w:t>
            </w:r>
            <w:r w:rsidR="00C57308">
              <w:rPr>
                <w:rStyle w:val="Teksttreci21"/>
              </w:rPr>
              <w:t>, kuchenek mikrofalowych, czajników.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1 raz w tygodniu</w:t>
            </w:r>
          </w:p>
        </w:tc>
      </w:tr>
      <w:tr w:rsidR="001F67F5" w:rsidTr="00BC3DB0">
        <w:trPr>
          <w:trHeight w:hRule="exact" w:val="6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 xml:space="preserve">Sprzątanie (wycieranie na mokro) podłogi, regałów, biurek w </w:t>
            </w:r>
            <w:r w:rsidR="00C57308">
              <w:rPr>
                <w:rStyle w:val="Teksttreci21"/>
              </w:rPr>
              <w:t>p</w:t>
            </w:r>
            <w:r>
              <w:rPr>
                <w:rStyle w:val="Teksttreci21"/>
              </w:rPr>
              <w:t>omieszczeniach Archiwum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7F5" w:rsidRDefault="001F67F5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Teksttreci21"/>
              </w:rPr>
              <w:t>1 raz w miesiącu</w:t>
            </w:r>
          </w:p>
        </w:tc>
      </w:tr>
    </w:tbl>
    <w:p w:rsidR="002C29F3" w:rsidRDefault="002C29F3">
      <w:pPr>
        <w:framePr w:w="9230" w:wrap="notBeside" w:vAnchor="text" w:hAnchor="text" w:xAlign="center" w:y="1"/>
        <w:rPr>
          <w:sz w:val="2"/>
          <w:szCs w:val="2"/>
        </w:rPr>
      </w:pPr>
    </w:p>
    <w:p w:rsidR="002C29F3" w:rsidRDefault="002C29F3">
      <w:pPr>
        <w:rPr>
          <w:sz w:val="2"/>
          <w:szCs w:val="2"/>
        </w:rPr>
      </w:pPr>
    </w:p>
    <w:tbl>
      <w:tblPr>
        <w:tblOverlap w:val="never"/>
        <w:tblW w:w="9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782"/>
        <w:gridCol w:w="1886"/>
      </w:tblGrid>
      <w:tr w:rsidR="002C29F3" w:rsidTr="00BC3DB0">
        <w:trPr>
          <w:trHeight w:hRule="exact" w:val="6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lastRenderedPageBreak/>
              <w:t>13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Sprzątanie (wycieranie na mokro) podłogi, regałów, biurek w pomieszczeniach Biblioteki</w:t>
            </w:r>
            <w:r w:rsidR="001605EA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miesiącu</w:t>
            </w:r>
          </w:p>
        </w:tc>
      </w:tr>
      <w:tr w:rsidR="002C29F3" w:rsidTr="00BC3DB0">
        <w:trPr>
          <w:trHeight w:hRule="exact" w:val="8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14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Sprzątanie (wycieranie na sucho i mokro) podłogi w magazynach, pomieszczeniach technicznych (pod nadzorem osób uprawnionych) korytarzach piwnicznych oraz na strychu</w:t>
            </w:r>
            <w:r w:rsidR="001605EA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miesiącu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15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 w:rsidP="001F67F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drzwi do magazynów, futryn, włączników światła, usuwanie pajęczyn</w:t>
            </w:r>
            <w:r w:rsidR="001F67F5">
              <w:rPr>
                <w:rStyle w:val="Teksttreci21"/>
              </w:rPr>
              <w:t>, mycie i dezynfekcja klamek</w:t>
            </w:r>
            <w:r w:rsidR="001605EA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miesiącu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16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Rozmrażanie i mycie lodówek w pomieszczeniach ogólnodostępnych, sekretariatach, pomieszczeniach socjalnych</w:t>
            </w:r>
            <w:r w:rsidR="001605EA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BC3DB0">
        <w:trPr>
          <w:trHeight w:hRule="exact" w:val="869"/>
          <w:jc w:val="center"/>
        </w:trPr>
        <w:tc>
          <w:tcPr>
            <w:tcW w:w="9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F38" w:rsidRDefault="009E5F38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240" w:firstLine="0"/>
              <w:jc w:val="left"/>
              <w:rPr>
                <w:rStyle w:val="Teksttreci2Pogrubienie0"/>
              </w:rPr>
            </w:pPr>
          </w:p>
          <w:p w:rsidR="002C29F3" w:rsidRDefault="00FB5E74" w:rsidP="00701B3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Pogrubienie0"/>
              </w:rPr>
              <w:t>POZYCJA II. Usługa sprzątania terenu zewnętrznego</w:t>
            </w:r>
          </w:p>
        </w:tc>
      </w:tr>
      <w:tr w:rsidR="002C29F3" w:rsidTr="001605EA">
        <w:trPr>
          <w:trHeight w:hRule="exact" w:val="6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5EA" w:rsidRDefault="001605EA" w:rsidP="001605EA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1"/>
              </w:rPr>
            </w:pPr>
          </w:p>
          <w:p w:rsidR="002C29F3" w:rsidRDefault="00FB5E74" w:rsidP="001605EA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1"/>
              </w:rPr>
              <w:t>Lp.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5EA" w:rsidRDefault="001605EA" w:rsidP="001605EA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900" w:firstLine="0"/>
              <w:jc w:val="center"/>
              <w:rPr>
                <w:rStyle w:val="Teksttreci21"/>
              </w:rPr>
            </w:pPr>
          </w:p>
          <w:p w:rsidR="002C29F3" w:rsidRDefault="00FB5E74" w:rsidP="001605EA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900" w:firstLine="0"/>
              <w:jc w:val="center"/>
            </w:pPr>
            <w:r>
              <w:rPr>
                <w:rStyle w:val="Teksttreci21"/>
              </w:rPr>
              <w:t>Zakres obowiązków/prac/rodzaj usługi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 w:rsidP="001605EA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Teksttreci21"/>
              </w:rPr>
              <w:t>Częstotliwość wykonania prac</w:t>
            </w:r>
          </w:p>
        </w:tc>
      </w:tr>
      <w:tr w:rsidR="002C29F3" w:rsidTr="001605EA">
        <w:trPr>
          <w:trHeight w:hRule="exact" w:val="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Zamiatanie i usuwanie nieczystości</w:t>
            </w:r>
            <w:r w:rsidR="001605EA">
              <w:rPr>
                <w:rStyle w:val="Teksttreci21"/>
              </w:rPr>
              <w:t xml:space="preserve">, w tym: </w:t>
            </w:r>
            <w:r>
              <w:rPr>
                <w:rStyle w:val="Teksttreci21"/>
              </w:rPr>
              <w:t>odpady, odchody, liście wokół budynków A,B,C (z dróg dojazdowych, chodników, schodów, parkingów, dziedzińca wewnętrznego, patio)</w:t>
            </w:r>
            <w:r w:rsidR="001605EA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7 dni w tygodniu do godz. 7:30</w:t>
            </w:r>
          </w:p>
        </w:tc>
      </w:tr>
      <w:tr w:rsidR="002C29F3" w:rsidTr="00BC3DB0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Utrzymanie w czystości altanki śmietnika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codziennie</w:t>
            </w:r>
          </w:p>
        </w:tc>
      </w:tr>
      <w:tr w:rsidR="002C29F3" w:rsidTr="00E22F50">
        <w:trPr>
          <w:trHeight w:hRule="exact"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Dezynfekcja altanki śmietnika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miesiącu</w:t>
            </w:r>
          </w:p>
        </w:tc>
      </w:tr>
      <w:tr w:rsidR="002C29F3" w:rsidTr="00D36A91">
        <w:trPr>
          <w:trHeight w:hRule="exact" w:val="15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 w:rsidP="00D36A91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Utrzymanie terenów zielonych (obsiewanie, podlewanie, koszenie trawy) podcinanie krzewów,</w:t>
            </w:r>
            <w:r w:rsidR="009E5F38">
              <w:rPr>
                <w:rStyle w:val="Teksttreci21"/>
              </w:rPr>
              <w:t xml:space="preserve"> gałęzi drzew,</w:t>
            </w:r>
            <w:r>
              <w:rPr>
                <w:rStyle w:val="Teksttreci21"/>
              </w:rPr>
              <w:t xml:space="preserve"> uzupełnianie kory na skwerze wokół budynków A, B i C</w:t>
            </w:r>
            <w:r w:rsidR="009E5F38">
              <w:rPr>
                <w:rStyle w:val="Teksttreci21"/>
              </w:rPr>
              <w:t>, uzupełnianie roślin na terenie zewn</w:t>
            </w:r>
            <w:r w:rsidR="00D36A91">
              <w:rPr>
                <w:rStyle w:val="Teksttreci21"/>
              </w:rPr>
              <w:t>ętrznym r</w:t>
            </w:r>
            <w:r w:rsidR="009E5F38">
              <w:rPr>
                <w:rStyle w:val="Teksttreci21"/>
              </w:rPr>
              <w:t>oślinami zakupionymi przez Zamawiającego, pielęgnacja roślin posadzonych w donicach i kamiennym ogrodzeniu wokół b</w:t>
            </w:r>
            <w:r w:rsidR="00823EBD">
              <w:rPr>
                <w:rStyle w:val="Teksttreci21"/>
              </w:rPr>
              <w:t xml:space="preserve">udynków przez </w:t>
            </w:r>
            <w:r w:rsidR="00D36A91">
              <w:rPr>
                <w:rStyle w:val="Teksttreci21"/>
              </w:rPr>
              <w:t xml:space="preserve"> </w:t>
            </w:r>
            <w:r w:rsidR="00823EBD">
              <w:rPr>
                <w:rStyle w:val="Teksttreci21"/>
              </w:rPr>
              <w:t>Pracownika posiadającego odpowiednie uprawnienia</w:t>
            </w:r>
            <w:r w:rsidR="00D36A91">
              <w:rPr>
                <w:rStyle w:val="Teksttreci21"/>
              </w:rPr>
              <w:t xml:space="preserve"> </w:t>
            </w:r>
            <w:r w:rsidR="009E5F38">
              <w:rPr>
                <w:rStyle w:val="Teksttreci21"/>
              </w:rPr>
              <w:t>ogrodnika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9E5F38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 miarę potrzeb w ciągu roku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Wykładanie do godz. 7:15 i utrzymanie w ciągu dnia w czystości mat wejściowych w okresie wiosenno-letnim, w deszczowe dni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 dni z opadami deszczu</w:t>
            </w:r>
            <w:r w:rsidR="00D36A91">
              <w:rPr>
                <w:rStyle w:val="Teksttreci21"/>
              </w:rPr>
              <w:t xml:space="preserve"> 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Wykładanie i utrzymanie w czystości mat wejściowych oraz wycieraczek w sezonie jesienno-zimowym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utrzymanie w stałej czystości</w:t>
            </w:r>
          </w:p>
        </w:tc>
      </w:tr>
      <w:tr w:rsidR="002C29F3" w:rsidTr="00D36A91">
        <w:trPr>
          <w:trHeight w:hRule="exact" w:val="7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Usuwanie śniegu, lodu oraz błota pośniegowego, także po godzinach pracy i w dni wolne od pracy oraz święta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bieżąco w okresie opadów śniegu (do skutku)</w:t>
            </w:r>
          </w:p>
        </w:tc>
      </w:tr>
      <w:tr w:rsidR="002C29F3" w:rsidTr="00D36A91">
        <w:trPr>
          <w:trHeight w:hRule="exact" w:val="7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8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Bieżące usuwanie śniegu oraz usuwanie błota pośniegowego z przed budynków, także w godzinach pracy i w dni wolne od pracy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bieżąco w okresie opadów śniegu (do skutku)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9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Zwalczanie śliskości zimowej przez posypywanie wejść, schodów, chodników, parkingów środkami antypoślizgowymi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 m</w:t>
            </w:r>
            <w:r w:rsidR="001F67F5">
              <w:rPr>
                <w:rStyle w:val="Teksttreci21"/>
              </w:rPr>
              <w:t>ia</w:t>
            </w:r>
            <w:r>
              <w:rPr>
                <w:rStyle w:val="Teksttreci21"/>
              </w:rPr>
              <w:t>rę potrzeb w okresie zimy</w:t>
            </w:r>
          </w:p>
        </w:tc>
      </w:tr>
      <w:tr w:rsidR="002C29F3" w:rsidTr="00D36A91">
        <w:trPr>
          <w:trHeight w:hRule="exact" w:val="6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10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Pryzmowanie śniegu (w małe pryzmy) w taki sposób, aby nie utrudniać komunikacji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bieżąco podczas opadów śniegu</w:t>
            </w:r>
          </w:p>
        </w:tc>
      </w:tr>
      <w:tr w:rsidR="002C29F3" w:rsidTr="00D36A91">
        <w:trPr>
          <w:trHeight w:hRule="exact" w:val="8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11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Opróżnianie koszy na odpady, wymiana worków i gromadzenie odpadów w oznakowanych pojemnikach zewnętrznych</w:t>
            </w:r>
            <w:r w:rsidR="00D36A91">
              <w:rPr>
                <w:rStyle w:val="Teksttreci21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zgodnie ze</w:t>
            </w: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wskazaniami</w:t>
            </w: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Zamawiającego</w:t>
            </w:r>
          </w:p>
        </w:tc>
      </w:tr>
    </w:tbl>
    <w:p w:rsidR="002C29F3" w:rsidRDefault="002C29F3">
      <w:pPr>
        <w:framePr w:w="9230" w:wrap="notBeside" w:vAnchor="text" w:hAnchor="text" w:xAlign="center" w:y="1"/>
        <w:rPr>
          <w:sz w:val="2"/>
          <w:szCs w:val="2"/>
        </w:rPr>
      </w:pPr>
    </w:p>
    <w:p w:rsidR="002C29F3" w:rsidRDefault="002C29F3">
      <w:pPr>
        <w:rPr>
          <w:sz w:val="2"/>
          <w:szCs w:val="2"/>
        </w:rPr>
      </w:pPr>
    </w:p>
    <w:tbl>
      <w:tblPr>
        <w:tblOverlap w:val="never"/>
        <w:tblW w:w="9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806"/>
        <w:gridCol w:w="1862"/>
      </w:tblGrid>
      <w:tr w:rsidR="002C29F3" w:rsidTr="00EC555C">
        <w:trPr>
          <w:trHeight w:hRule="exact" w:val="8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lastRenderedPageBreak/>
              <w:t>12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Zmywanie nieczystości z chodników i elewacji</w:t>
            </w:r>
            <w:r w:rsidR="00EC555C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zgodnie ze</w:t>
            </w: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wskazaniami</w:t>
            </w:r>
          </w:p>
          <w:p w:rsidR="002C29F3" w:rsidRDefault="009E5F38" w:rsidP="009E5F38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</w:t>
            </w:r>
            <w:r w:rsidR="00FB5E74">
              <w:rPr>
                <w:rStyle w:val="Teksttreci21"/>
              </w:rPr>
              <w:t>amawiającego</w:t>
            </w:r>
          </w:p>
        </w:tc>
      </w:tr>
      <w:tr w:rsidR="002C29F3" w:rsidTr="00BC3DB0">
        <w:trPr>
          <w:trHeight w:hRule="exact"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Usuwanie zanieczyszczeń wokół budynków (plakaty, ulotki</w:t>
            </w:r>
            <w:r w:rsidR="00E0159F">
              <w:rPr>
                <w:rStyle w:val="Teksttreci21"/>
              </w:rPr>
              <w:t>, śmieci</w:t>
            </w:r>
            <w:r w:rsidR="007657EB">
              <w:rPr>
                <w:rStyle w:val="Teksttreci21"/>
              </w:rPr>
              <w:t>, liście</w:t>
            </w:r>
            <w:r>
              <w:rPr>
                <w:rStyle w:val="Teksttreci21"/>
              </w:rPr>
              <w:t xml:space="preserve"> i inne zabrudzenia)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zgodnie ze</w:t>
            </w: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wskazaniami</w:t>
            </w:r>
          </w:p>
          <w:p w:rsidR="002C29F3" w:rsidRDefault="00FB5E74" w:rsidP="00EC555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Zamawiającego</w:t>
            </w:r>
          </w:p>
        </w:tc>
      </w:tr>
      <w:tr w:rsidR="002C29F3" w:rsidTr="00BC3DB0">
        <w:trPr>
          <w:trHeight w:hRule="exact" w:val="8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 xml:space="preserve">Oczyszczanie nieczystości i śniegu z </w:t>
            </w:r>
            <w:r w:rsidRPr="00330785">
              <w:rPr>
                <w:rStyle w:val="Teksttreci21"/>
              </w:rPr>
              <w:t>opaski wokół budynku</w:t>
            </w:r>
            <w:r>
              <w:rPr>
                <w:rStyle w:val="Teksttreci21"/>
              </w:rPr>
              <w:t xml:space="preserve"> A, B, C wraz z kratkami </w:t>
            </w:r>
            <w:r w:rsidR="007657EB">
              <w:rPr>
                <w:rStyle w:val="Teksttreci21"/>
              </w:rPr>
              <w:t xml:space="preserve">w </w:t>
            </w:r>
            <w:r>
              <w:rPr>
                <w:rStyle w:val="Teksttreci21"/>
              </w:rPr>
              <w:t>okienkach piwnicznych</w:t>
            </w:r>
            <w:r w:rsidR="007657EB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zgodnie ze</w:t>
            </w: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wskazaniami</w:t>
            </w:r>
          </w:p>
          <w:p w:rsidR="002C29F3" w:rsidRDefault="00FB5E74" w:rsidP="00EC555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Zamawiającego</w:t>
            </w:r>
          </w:p>
        </w:tc>
      </w:tr>
      <w:tr w:rsidR="002C29F3" w:rsidTr="00BC3DB0">
        <w:trPr>
          <w:trHeight w:hRule="exact"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 xml:space="preserve">Czyszczenie elewacji granitowej budynku A wraz z parapetami do wysokości 1,5 </w:t>
            </w:r>
            <w:proofErr w:type="spellStart"/>
            <w:r>
              <w:rPr>
                <w:rStyle w:val="Teksttreci21"/>
              </w:rPr>
              <w:t>mb</w:t>
            </w:r>
            <w:proofErr w:type="spellEnd"/>
            <w:r>
              <w:rPr>
                <w:rStyle w:val="Teksttreci21"/>
              </w:rPr>
              <w:t xml:space="preserve"> od podstawy</w:t>
            </w:r>
            <w:r w:rsidR="00330785">
              <w:rPr>
                <w:rStyle w:val="Teksttreci21"/>
              </w:rPr>
              <w:t xml:space="preserve">, a także </w:t>
            </w:r>
            <w:r w:rsidR="001F67F5">
              <w:rPr>
                <w:rStyle w:val="Teksttreci21"/>
              </w:rPr>
              <w:t>ogrodzenia z kamienia i metalu</w:t>
            </w:r>
            <w:r w:rsidR="007657EB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 miarę</w:t>
            </w: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widocznych</w:t>
            </w: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zabrudzeń</w:t>
            </w:r>
          </w:p>
        </w:tc>
      </w:tr>
      <w:tr w:rsidR="00330785" w:rsidTr="00BC3DB0">
        <w:trPr>
          <w:trHeight w:hRule="exact"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85" w:rsidRDefault="0033078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rStyle w:val="Teksttreci21"/>
              </w:rPr>
            </w:pPr>
            <w:r>
              <w:rPr>
                <w:rStyle w:val="Teksttreci21"/>
              </w:rPr>
              <w:t>16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785" w:rsidRDefault="0033078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Teksttreci21"/>
              </w:rPr>
            </w:pPr>
            <w:r>
              <w:rPr>
                <w:rStyle w:val="Teksttreci21"/>
              </w:rPr>
              <w:t>Czyszczenie ogrodzenia z kamienia od ul. Chałbińskiego oraz od ul. Hożej.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785" w:rsidRDefault="00330785" w:rsidP="0033078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 miarę</w:t>
            </w:r>
          </w:p>
          <w:p w:rsidR="00330785" w:rsidRDefault="00330785" w:rsidP="0033078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widocznych</w:t>
            </w:r>
          </w:p>
          <w:p w:rsidR="00330785" w:rsidRDefault="00330785" w:rsidP="0033078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Teksttreci21"/>
              </w:rPr>
            </w:pPr>
            <w:r>
              <w:rPr>
                <w:rStyle w:val="Teksttreci21"/>
              </w:rPr>
              <w:t>zabrudzeń</w:t>
            </w:r>
          </w:p>
        </w:tc>
      </w:tr>
      <w:tr w:rsidR="002C29F3" w:rsidTr="00BC3DB0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9F3" w:rsidRDefault="0033078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Czyszczenie bram wjazdowych</w:t>
            </w:r>
            <w:r w:rsidR="007657EB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 raz w roku</w:t>
            </w:r>
          </w:p>
        </w:tc>
      </w:tr>
      <w:tr w:rsidR="002C29F3" w:rsidTr="00BC3DB0">
        <w:trPr>
          <w:trHeight w:hRule="exact" w:val="341"/>
          <w:jc w:val="center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Pogrubienie0"/>
              </w:rPr>
              <w:t>POZYCJA III. Usługi mycia okien.</w:t>
            </w:r>
          </w:p>
        </w:tc>
        <w:tc>
          <w:tcPr>
            <w:tcW w:w="1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2C29F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29F3" w:rsidTr="00771DDD">
        <w:trPr>
          <w:trHeight w:hRule="exact" w:val="1469"/>
          <w:jc w:val="center"/>
        </w:trPr>
        <w:tc>
          <w:tcPr>
            <w:tcW w:w="92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Pogrubienie0"/>
              </w:rPr>
              <w:t>Ogółem (4 168,34 m</w:t>
            </w:r>
            <w:r>
              <w:rPr>
                <w:rStyle w:val="Teksttreci2Pogrubienie0"/>
                <w:vertAlign w:val="superscript"/>
              </w:rPr>
              <w:t>2</w:t>
            </w:r>
            <w:r>
              <w:rPr>
                <w:rStyle w:val="Teksttreci2Pogrubienie0"/>
              </w:rPr>
              <w:t xml:space="preserve"> metraż jednostronny powierzchni okna) łącznie </w:t>
            </w:r>
            <w:r w:rsidR="00FD2546">
              <w:rPr>
                <w:rStyle w:val="Teksttreci2Pogrubienie0"/>
              </w:rPr>
              <w:t xml:space="preserve">dwustronnie </w:t>
            </w:r>
            <w:r>
              <w:rPr>
                <w:rStyle w:val="Teksttreci2Pogrubienie0"/>
              </w:rPr>
              <w:t>8 336,68m</w:t>
            </w:r>
            <w:r>
              <w:rPr>
                <w:rStyle w:val="Teksttreci2Pogrubienie0"/>
                <w:vertAlign w:val="superscript"/>
              </w:rPr>
              <w:t>2</w:t>
            </w:r>
            <w:r>
              <w:rPr>
                <w:rStyle w:val="Teksttreci2Pogrubienie0"/>
              </w:rPr>
              <w:t xml:space="preserve"> w tym ok. 400 m2 metraż jednostronny powierzchni okna, tj. </w:t>
            </w:r>
            <w:r w:rsidR="00FD2546">
              <w:rPr>
                <w:rStyle w:val="Teksttreci2Pogrubienie0"/>
              </w:rPr>
              <w:t xml:space="preserve">dwustronnie </w:t>
            </w:r>
            <w:r>
              <w:rPr>
                <w:rStyle w:val="Teksttreci2Pogrubienie0"/>
              </w:rPr>
              <w:t xml:space="preserve">800 m </w:t>
            </w:r>
            <w:r>
              <w:rPr>
                <w:rStyle w:val="Teksttreci2Pogrubienie0"/>
                <w:vertAlign w:val="superscript"/>
              </w:rPr>
              <w:t>2</w:t>
            </w:r>
            <w:r>
              <w:rPr>
                <w:rStyle w:val="Teksttreci2Pogrubienie0"/>
              </w:rPr>
              <w:t xml:space="preserve"> metodą alpinistyczną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E16" w:rsidRDefault="00A90E16" w:rsidP="00A90E1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  <w:rPr>
                <w:rStyle w:val="Teksttreci21"/>
              </w:rPr>
            </w:pPr>
          </w:p>
          <w:p w:rsidR="002C29F3" w:rsidRDefault="00FB5E74" w:rsidP="00A90E1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1"/>
              </w:rPr>
              <w:t>Lp.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E16" w:rsidRDefault="00A90E1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340" w:firstLine="0"/>
              <w:jc w:val="left"/>
              <w:rPr>
                <w:rStyle w:val="Teksttreci21"/>
              </w:rPr>
            </w:pP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340" w:firstLine="0"/>
              <w:jc w:val="left"/>
            </w:pPr>
            <w:r>
              <w:rPr>
                <w:rStyle w:val="Teksttreci21"/>
              </w:rPr>
              <w:t>Zakres obowiązków/prac/rodzaj usług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Teksttreci21"/>
              </w:rPr>
              <w:t>Częstotliwość wykonania prac</w:t>
            </w:r>
          </w:p>
        </w:tc>
      </w:tr>
      <w:tr w:rsidR="002C29F3" w:rsidTr="00BC3DB0">
        <w:trPr>
          <w:trHeight w:hRule="exact" w:val="9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dwustronne okien w „Rotundzie” (wejście do bud</w:t>
            </w:r>
            <w:r w:rsidR="00A90E16">
              <w:rPr>
                <w:rStyle w:val="Teksttreci21"/>
              </w:rPr>
              <w:t xml:space="preserve">ynku </w:t>
            </w:r>
            <w:r>
              <w:rPr>
                <w:rStyle w:val="Teksttreci21"/>
              </w:rPr>
              <w:t xml:space="preserve">B) </w:t>
            </w:r>
            <w:r w:rsidR="00DD0D6D">
              <w:rPr>
                <w:rStyle w:val="Teksttreci21"/>
              </w:rPr>
              <w:t>–</w:t>
            </w:r>
            <w:r>
              <w:rPr>
                <w:rStyle w:val="Teksttreci21"/>
              </w:rPr>
              <w:t xml:space="preserve"> na wysokości I </w:t>
            </w:r>
            <w:proofErr w:type="spellStart"/>
            <w:r>
              <w:rPr>
                <w:rStyle w:val="Teksttreci21"/>
              </w:rPr>
              <w:t>i</w:t>
            </w:r>
            <w:proofErr w:type="spellEnd"/>
            <w:r>
              <w:rPr>
                <w:rStyle w:val="Teksttreci21"/>
              </w:rPr>
              <w:t xml:space="preserve"> II piętra (102 m</w:t>
            </w:r>
            <w:r>
              <w:rPr>
                <w:rStyle w:val="Teksttreci21"/>
                <w:vertAlign w:val="superscript"/>
              </w:rPr>
              <w:t>2</w:t>
            </w:r>
            <w:r>
              <w:rPr>
                <w:rStyle w:val="Teksttreci21"/>
              </w:rPr>
              <w:t xml:space="preserve"> pow. jednostronnej</w:t>
            </w:r>
            <w:r w:rsidR="00FD2546">
              <w:rPr>
                <w:rStyle w:val="Teksttreci21"/>
              </w:rPr>
              <w:t>,</w:t>
            </w:r>
            <w:r w:rsidR="00A90E16">
              <w:rPr>
                <w:rStyle w:val="Teksttreci21"/>
              </w:rPr>
              <w:t xml:space="preserve"> </w:t>
            </w:r>
            <w:r w:rsidR="00FD2546">
              <w:rPr>
                <w:rStyle w:val="Teksttreci21"/>
              </w:rPr>
              <w:t>204m</w:t>
            </w:r>
            <w:r w:rsidR="00FD2546">
              <w:rPr>
                <w:rStyle w:val="Teksttreci21"/>
                <w:vertAlign w:val="superscript"/>
              </w:rPr>
              <w:t>2</w:t>
            </w:r>
            <w:r w:rsidR="00FD2546">
              <w:rPr>
                <w:rStyle w:val="Teksttreci21"/>
              </w:rPr>
              <w:t xml:space="preserve"> dwustronnie</w:t>
            </w:r>
            <w:r>
              <w:rPr>
                <w:rStyle w:val="Teksttreci21"/>
              </w:rPr>
              <w:t xml:space="preserve">) </w:t>
            </w:r>
            <w:r w:rsidR="00DD0D6D">
              <w:rPr>
                <w:rStyle w:val="Teksttreci21"/>
              </w:rPr>
              <w:t>–</w:t>
            </w:r>
            <w:r>
              <w:rPr>
                <w:rStyle w:val="Teksttreci21"/>
              </w:rPr>
              <w:t xml:space="preserve"> realizowane w ramach serwisu dziennego</w:t>
            </w:r>
            <w:r w:rsidR="00A90E16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6 razy w okresie 12 miesięcy</w:t>
            </w:r>
          </w:p>
        </w:tc>
      </w:tr>
      <w:tr w:rsidR="002C29F3" w:rsidTr="00BC3DB0">
        <w:trPr>
          <w:trHeight w:hRule="exact" w:val="1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dwustronne okien w łącznikach, na parterze</w:t>
            </w:r>
            <w:r w:rsidR="00A90E16">
              <w:rPr>
                <w:rStyle w:val="Teksttreci21"/>
              </w:rPr>
              <w:t>,</w:t>
            </w:r>
            <w:r>
              <w:rPr>
                <w:rStyle w:val="Teksttreci21"/>
              </w:rPr>
              <w:t xml:space="preserve"> I </w:t>
            </w:r>
            <w:proofErr w:type="spellStart"/>
            <w:r>
              <w:rPr>
                <w:rStyle w:val="Teksttreci21"/>
              </w:rPr>
              <w:t>i</w:t>
            </w:r>
            <w:proofErr w:type="spellEnd"/>
            <w:r>
              <w:rPr>
                <w:rStyle w:val="Teksttreci21"/>
              </w:rPr>
              <w:t xml:space="preserve"> II piętrze: pomiędzy „Rotundą” a bud</w:t>
            </w:r>
            <w:r w:rsidR="00A90E16">
              <w:rPr>
                <w:rStyle w:val="Teksttreci21"/>
              </w:rPr>
              <w:t xml:space="preserve">ynkami </w:t>
            </w:r>
            <w:r>
              <w:rPr>
                <w:rStyle w:val="Teksttreci21"/>
              </w:rPr>
              <w:t>B i C oraz w łączniku pomiędzy bud</w:t>
            </w:r>
            <w:r w:rsidR="00A90E16">
              <w:rPr>
                <w:rStyle w:val="Teksttreci21"/>
              </w:rPr>
              <w:t>ynkami</w:t>
            </w:r>
            <w:r>
              <w:rPr>
                <w:rStyle w:val="Teksttreci21"/>
              </w:rPr>
              <w:t xml:space="preserve"> A i C (125 m2 pow. jednostronna</w:t>
            </w:r>
            <w:r w:rsidR="00A90E16">
              <w:rPr>
                <w:rStyle w:val="Teksttreci21"/>
              </w:rPr>
              <w:t xml:space="preserve"> –</w:t>
            </w:r>
            <w:r w:rsidR="00FD2546">
              <w:rPr>
                <w:rStyle w:val="Teksttreci21"/>
              </w:rPr>
              <w:t xml:space="preserve"> 250m</w:t>
            </w:r>
            <w:r w:rsidR="00FD2546">
              <w:rPr>
                <w:rStyle w:val="Teksttreci21"/>
                <w:vertAlign w:val="superscript"/>
              </w:rPr>
              <w:t xml:space="preserve">2 </w:t>
            </w:r>
            <w:r w:rsidR="00FD2546">
              <w:rPr>
                <w:rStyle w:val="Teksttreci21"/>
              </w:rPr>
              <w:t>pow. dwustronnie)</w:t>
            </w:r>
            <w:r w:rsidR="00A90E16">
              <w:rPr>
                <w:rStyle w:val="Teksttreci21"/>
              </w:rPr>
              <w:t xml:space="preserve"> – </w:t>
            </w:r>
            <w:r>
              <w:rPr>
                <w:rStyle w:val="Teksttreci21"/>
              </w:rPr>
              <w:t>realizowane w ramach serwisu dziennego</w:t>
            </w:r>
            <w:r w:rsidR="00A90E16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6 razy w okresie 12 miesięcy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dwustronne okien PCV, ram, żaluzji i parapetów zewnętrznych w pomieszczeniach biurowych, sanitarnych i pomocniczych</w:t>
            </w:r>
            <w:r w:rsidR="003611D8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D254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  <w:r w:rsidR="00FB5E74">
              <w:rPr>
                <w:rStyle w:val="Teksttreci21"/>
              </w:rPr>
              <w:t xml:space="preserve"> raz</w:t>
            </w:r>
            <w:r>
              <w:rPr>
                <w:rStyle w:val="Teksttreci21"/>
              </w:rPr>
              <w:t>y w roku w okresie III-IV,</w:t>
            </w:r>
            <w:r w:rsidR="003611D8">
              <w:rPr>
                <w:rStyle w:val="Teksttreci21"/>
              </w:rPr>
              <w:t xml:space="preserve"> </w:t>
            </w:r>
            <w:r>
              <w:rPr>
                <w:rStyle w:val="Teksttreci21"/>
              </w:rPr>
              <w:t>IX-X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dwustronne okien na klatce schodowej w bud</w:t>
            </w:r>
            <w:r w:rsidR="003611D8">
              <w:rPr>
                <w:rStyle w:val="Teksttreci21"/>
              </w:rPr>
              <w:t>ynku</w:t>
            </w:r>
            <w:r>
              <w:rPr>
                <w:rStyle w:val="Teksttreci21"/>
              </w:rPr>
              <w:t xml:space="preserve"> B</w:t>
            </w:r>
            <w:r w:rsidR="00FD2546">
              <w:rPr>
                <w:rStyle w:val="Teksttreci21"/>
              </w:rPr>
              <w:t xml:space="preserve"> metodą „alpinistyczną” (132 m</w:t>
            </w:r>
            <w:r w:rsidR="00FD2546">
              <w:rPr>
                <w:rStyle w:val="Teksttreci21"/>
                <w:vertAlign w:val="superscript"/>
              </w:rPr>
              <w:t>2</w:t>
            </w:r>
            <w:r>
              <w:rPr>
                <w:rStyle w:val="Teksttreci21"/>
              </w:rPr>
              <w:t xml:space="preserve"> pow. jednostronna</w:t>
            </w:r>
            <w:r w:rsidR="00FD2546">
              <w:rPr>
                <w:rStyle w:val="Teksttreci21"/>
              </w:rPr>
              <w:t>, tj. 264m</w:t>
            </w:r>
            <w:r w:rsidR="00FD2546">
              <w:rPr>
                <w:rStyle w:val="Teksttreci21"/>
                <w:vertAlign w:val="superscript"/>
              </w:rPr>
              <w:t>2</w:t>
            </w:r>
            <w:r w:rsidR="005C7328">
              <w:rPr>
                <w:rStyle w:val="Teksttreci21"/>
                <w:vertAlign w:val="superscript"/>
              </w:rPr>
              <w:t xml:space="preserve"> </w:t>
            </w:r>
            <w:r w:rsidR="00FD2546">
              <w:rPr>
                <w:rStyle w:val="Teksttreci21"/>
              </w:rPr>
              <w:t>pow. dwustronnie</w:t>
            </w:r>
            <w:r>
              <w:rPr>
                <w:rStyle w:val="Teksttreci21"/>
              </w:rPr>
              <w:t>)</w:t>
            </w:r>
            <w:r w:rsidR="003611D8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D254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2 razy w roku w okresie III-IV,</w:t>
            </w:r>
            <w:r w:rsidR="003611D8">
              <w:rPr>
                <w:rStyle w:val="Teksttreci21"/>
              </w:rPr>
              <w:t xml:space="preserve"> </w:t>
            </w:r>
            <w:r>
              <w:rPr>
                <w:rStyle w:val="Teksttreci21"/>
              </w:rPr>
              <w:t>IX-X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dwustronne okien (na zewnątrz z zabezpieczeniami p.poż) na klatce schodowej w bud</w:t>
            </w:r>
            <w:r w:rsidR="003611D8">
              <w:rPr>
                <w:rStyle w:val="Teksttreci21"/>
              </w:rPr>
              <w:t>ynku</w:t>
            </w:r>
            <w:r>
              <w:rPr>
                <w:rStyle w:val="Teksttreci21"/>
              </w:rPr>
              <w:t xml:space="preserve"> B metodą „alpinistyczną” (25,20 m2 okien)</w:t>
            </w:r>
            <w:r w:rsidR="003611D8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D254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  <w:r w:rsidR="00FB5E74">
              <w:rPr>
                <w:rStyle w:val="Teksttreci21"/>
              </w:rPr>
              <w:t xml:space="preserve"> raz</w:t>
            </w:r>
            <w:r>
              <w:rPr>
                <w:rStyle w:val="Teksttreci21"/>
              </w:rPr>
              <w:t>y w roku w okresie III-IV,</w:t>
            </w:r>
            <w:r w:rsidR="003611D8">
              <w:rPr>
                <w:rStyle w:val="Teksttreci21"/>
              </w:rPr>
              <w:t xml:space="preserve"> </w:t>
            </w:r>
            <w:r>
              <w:rPr>
                <w:rStyle w:val="Teksttreci21"/>
              </w:rPr>
              <w:t>IX-X</w:t>
            </w:r>
          </w:p>
        </w:tc>
      </w:tr>
      <w:tr w:rsidR="002C29F3" w:rsidTr="003611D8">
        <w:trPr>
          <w:trHeight w:hRule="exact" w:val="18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 w:rsidRPr="007F3601">
              <w:rPr>
                <w:rStyle w:val="Teksttreci21"/>
              </w:rPr>
              <w:t xml:space="preserve">Mycie okien jednostronnie (na zewnątrz) metodą „alpinistyczną” </w:t>
            </w:r>
            <w:r w:rsidRPr="003611D8">
              <w:rPr>
                <w:rStyle w:val="Teksttreci2Pogrubienie0"/>
                <w:b w:val="0"/>
                <w:u w:val="single"/>
              </w:rPr>
              <w:t>w bud</w:t>
            </w:r>
            <w:r w:rsidR="003611D8" w:rsidRPr="003611D8">
              <w:rPr>
                <w:rStyle w:val="Teksttreci2Pogrubienie0"/>
                <w:b w:val="0"/>
                <w:u w:val="single"/>
              </w:rPr>
              <w:t>ynku</w:t>
            </w:r>
            <w:r w:rsidRPr="003611D8">
              <w:rPr>
                <w:rStyle w:val="Teksttreci2Pogrubienie0"/>
                <w:b w:val="0"/>
                <w:u w:val="single"/>
              </w:rPr>
              <w:t xml:space="preserve"> A:</w:t>
            </w:r>
            <w:r w:rsidRPr="007F3601">
              <w:rPr>
                <w:rStyle w:val="Teksttreci2Pogrubienie0"/>
              </w:rPr>
              <w:t xml:space="preserve"> </w:t>
            </w:r>
            <w:r w:rsidRPr="007F3601">
              <w:rPr>
                <w:rStyle w:val="Teksttreci21"/>
              </w:rPr>
              <w:t>sala 104, pomieszczenia zespołu gabinetowego 1,5,6,7,8,9,10,11, I</w:t>
            </w:r>
            <w:r w:rsidR="003611D8">
              <w:rPr>
                <w:rStyle w:val="Teksttreci21"/>
              </w:rPr>
              <w:t xml:space="preserve"> </w:t>
            </w:r>
            <w:r w:rsidRPr="007F3601">
              <w:rPr>
                <w:rStyle w:val="Teksttreci21"/>
              </w:rPr>
              <w:t xml:space="preserve">p. pok. 240 </w:t>
            </w:r>
            <w:r w:rsidR="00DD0D6D" w:rsidRPr="007F3601">
              <w:rPr>
                <w:rStyle w:val="Teksttreci21"/>
              </w:rPr>
              <w:t>–</w:t>
            </w:r>
            <w:r w:rsidRPr="007F3601">
              <w:rPr>
                <w:rStyle w:val="Teksttreci21"/>
              </w:rPr>
              <w:t xml:space="preserve"> 252</w:t>
            </w:r>
            <w:r w:rsidR="00185F8C" w:rsidRPr="007F3601">
              <w:rPr>
                <w:rStyle w:val="Teksttreci21"/>
              </w:rPr>
              <w:t>,</w:t>
            </w:r>
            <w:r w:rsidRPr="007F3601">
              <w:rPr>
                <w:rStyle w:val="Teksttreci21"/>
              </w:rPr>
              <w:t xml:space="preserve"> wys. </w:t>
            </w:r>
            <w:r w:rsidR="001D788B" w:rsidRPr="007F3601">
              <w:rPr>
                <w:rStyle w:val="Teksttreci21"/>
              </w:rPr>
              <w:t>p</w:t>
            </w:r>
            <w:r w:rsidRPr="007F3601">
              <w:rPr>
                <w:rStyle w:val="Teksttreci21"/>
              </w:rPr>
              <w:t>arter pok. 70,</w:t>
            </w:r>
            <w:r w:rsidR="001D788B" w:rsidRPr="007F3601">
              <w:rPr>
                <w:rStyle w:val="Teksttreci21"/>
              </w:rPr>
              <w:t xml:space="preserve"> Sala </w:t>
            </w:r>
            <w:r w:rsidRPr="007F3601">
              <w:rPr>
                <w:rStyle w:val="Teksttreci21"/>
              </w:rPr>
              <w:t xml:space="preserve">71, </w:t>
            </w:r>
            <w:r w:rsidR="001D788B" w:rsidRPr="007F3601">
              <w:rPr>
                <w:rStyle w:val="Teksttreci21"/>
              </w:rPr>
              <w:t xml:space="preserve"> pok. 72 – </w:t>
            </w:r>
            <w:r w:rsidRPr="007F3601">
              <w:rPr>
                <w:rStyle w:val="Teksttreci21"/>
              </w:rPr>
              <w:t>kuchenka, pok.87,</w:t>
            </w:r>
            <w:r w:rsidR="001D788B" w:rsidRPr="007F3601">
              <w:rPr>
                <w:rStyle w:val="Teksttreci21"/>
              </w:rPr>
              <w:t xml:space="preserve"> </w:t>
            </w:r>
            <w:r w:rsidRPr="007F3601">
              <w:rPr>
                <w:rStyle w:val="Teksttreci21"/>
              </w:rPr>
              <w:t>88,</w:t>
            </w:r>
            <w:r w:rsidR="001D788B" w:rsidRPr="007F3601">
              <w:rPr>
                <w:rStyle w:val="Teksttreci21"/>
              </w:rPr>
              <w:t xml:space="preserve"> </w:t>
            </w:r>
            <w:r w:rsidRPr="007F3601">
              <w:rPr>
                <w:rStyle w:val="Teksttreci21"/>
              </w:rPr>
              <w:t xml:space="preserve">89, II p. pok.222- 233, wejście główne do gmachu, klatka schodowa </w:t>
            </w:r>
            <w:r w:rsidRPr="003611D8">
              <w:rPr>
                <w:rStyle w:val="Teksttreci2Pogrubienie0"/>
                <w:b w:val="0"/>
                <w:u w:val="single"/>
              </w:rPr>
              <w:t>w bud</w:t>
            </w:r>
            <w:r w:rsidR="003611D8" w:rsidRPr="003611D8">
              <w:rPr>
                <w:rStyle w:val="Teksttreci2Pogrubienie0"/>
                <w:b w:val="0"/>
                <w:u w:val="single"/>
              </w:rPr>
              <w:t xml:space="preserve">ynku </w:t>
            </w:r>
            <w:r w:rsidRPr="003611D8">
              <w:rPr>
                <w:rStyle w:val="Teksttreci2Pogrubienie0"/>
                <w:b w:val="0"/>
                <w:u w:val="single"/>
              </w:rPr>
              <w:t>B</w:t>
            </w:r>
            <w:r w:rsidRPr="007F3601">
              <w:rPr>
                <w:rStyle w:val="Teksttreci21"/>
              </w:rPr>
              <w:t xml:space="preserve">: w </w:t>
            </w:r>
            <w:r w:rsidR="00DD0D6D" w:rsidRPr="007F3601">
              <w:rPr>
                <w:rStyle w:val="Teksttreci21"/>
              </w:rPr>
              <w:t>S</w:t>
            </w:r>
            <w:r w:rsidRPr="007F3601">
              <w:rPr>
                <w:rStyle w:val="Teksttreci21"/>
              </w:rPr>
              <w:t xml:space="preserve">ali A , B, C, </w:t>
            </w:r>
            <w:r w:rsidR="00185F8C" w:rsidRPr="007F3601">
              <w:rPr>
                <w:rStyle w:val="Teksttreci21"/>
              </w:rPr>
              <w:t xml:space="preserve">806, pok. </w:t>
            </w:r>
            <w:r w:rsidRPr="007F3601">
              <w:rPr>
                <w:rStyle w:val="Teksttreci21"/>
              </w:rPr>
              <w:t>802,</w:t>
            </w:r>
            <w:r w:rsidR="00CD6FD4" w:rsidRPr="007F3601">
              <w:rPr>
                <w:rStyle w:val="Teksttreci21"/>
              </w:rPr>
              <w:t xml:space="preserve"> pok. 802A – kuchenka, pok.</w:t>
            </w:r>
            <w:r w:rsidRPr="007F3601">
              <w:rPr>
                <w:rStyle w:val="Teksttreci21"/>
              </w:rPr>
              <w:t xml:space="preserve"> 801- </w:t>
            </w:r>
            <w:r w:rsidR="00185F8C" w:rsidRPr="007F3601">
              <w:rPr>
                <w:rStyle w:val="Teksttreci21"/>
              </w:rPr>
              <w:t>toaleta męska</w:t>
            </w:r>
            <w:r w:rsidR="00CD6FD4" w:rsidRPr="007F3601">
              <w:rPr>
                <w:rStyle w:val="Teksttreci21"/>
              </w:rPr>
              <w:t>, pok. 801A – toaleta damska,</w:t>
            </w:r>
            <w:r w:rsidRPr="007F3601">
              <w:rPr>
                <w:rStyle w:val="Teksttreci21"/>
              </w:rPr>
              <w:t xml:space="preserve"> toaleta</w:t>
            </w:r>
            <w:r w:rsidR="003611D8">
              <w:rPr>
                <w:rStyle w:val="Teksttreci21"/>
              </w:rPr>
              <w:t xml:space="preserve"> </w:t>
            </w:r>
            <w:r w:rsidRPr="007F3601">
              <w:rPr>
                <w:rStyle w:val="Teksttreci21"/>
              </w:rPr>
              <w:t>w zespole gabinetowym Ministra II p.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D254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  <w:r w:rsidR="00FB5E74">
              <w:rPr>
                <w:rStyle w:val="Teksttreci21"/>
              </w:rPr>
              <w:t xml:space="preserve"> raz</w:t>
            </w:r>
            <w:r>
              <w:rPr>
                <w:rStyle w:val="Teksttreci21"/>
              </w:rPr>
              <w:t>y w roku w okresie III-IV,</w:t>
            </w:r>
            <w:r w:rsidR="003611D8">
              <w:rPr>
                <w:rStyle w:val="Teksttreci21"/>
              </w:rPr>
              <w:t xml:space="preserve"> </w:t>
            </w:r>
            <w:r>
              <w:rPr>
                <w:rStyle w:val="Teksttreci21"/>
              </w:rPr>
              <w:t>IX-X</w:t>
            </w:r>
          </w:p>
        </w:tc>
      </w:tr>
      <w:tr w:rsidR="002C29F3" w:rsidTr="003611D8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Mycie dwustronne okien z PCV, ram i parapetów zewnętrznych</w:t>
            </w:r>
            <w:r w:rsidR="00FD2546">
              <w:rPr>
                <w:rStyle w:val="Teksttreci21"/>
              </w:rPr>
              <w:t xml:space="preserve"> i wewnętrznych </w:t>
            </w:r>
            <w:r>
              <w:rPr>
                <w:rStyle w:val="Teksttreci21"/>
              </w:rPr>
              <w:t xml:space="preserve"> na wszystkich holach</w:t>
            </w:r>
            <w:r w:rsidR="003611D8">
              <w:rPr>
                <w:rStyle w:val="Teksttreci21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D2546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  <w:r w:rsidR="00FB5E74">
              <w:rPr>
                <w:rStyle w:val="Teksttreci21"/>
              </w:rPr>
              <w:t xml:space="preserve"> raz</w:t>
            </w:r>
            <w:r>
              <w:rPr>
                <w:rStyle w:val="Teksttreci21"/>
              </w:rPr>
              <w:t>y w roku w okresie III-IV,</w:t>
            </w:r>
            <w:r w:rsidR="003611D8">
              <w:rPr>
                <w:rStyle w:val="Teksttreci21"/>
              </w:rPr>
              <w:t xml:space="preserve"> </w:t>
            </w:r>
            <w:r>
              <w:rPr>
                <w:rStyle w:val="Teksttreci21"/>
              </w:rPr>
              <w:t>IX-X</w:t>
            </w:r>
          </w:p>
        </w:tc>
      </w:tr>
      <w:tr w:rsidR="002C29F3" w:rsidTr="00BC3DB0">
        <w:trPr>
          <w:trHeight w:hRule="exact" w:val="883"/>
          <w:jc w:val="center"/>
        </w:trPr>
        <w:tc>
          <w:tcPr>
            <w:tcW w:w="9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FE3" w:rsidRDefault="00966FE3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rStyle w:val="Teksttreci2Pogrubienie0"/>
              </w:rPr>
            </w:pP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Pogrubienie0"/>
              </w:rPr>
              <w:t>POZYCJA IV. Dodatkowe usługi sprzątania (wykonywane na dodatkowe zlecenia)</w:t>
            </w:r>
          </w:p>
        </w:tc>
      </w:tr>
    </w:tbl>
    <w:p w:rsidR="002C29F3" w:rsidRDefault="002C29F3">
      <w:pPr>
        <w:framePr w:w="9230" w:wrap="notBeside" w:vAnchor="text" w:hAnchor="text" w:xAlign="center" w:y="1"/>
        <w:rPr>
          <w:sz w:val="2"/>
          <w:szCs w:val="2"/>
        </w:rPr>
      </w:pPr>
    </w:p>
    <w:p w:rsidR="002C29F3" w:rsidRDefault="002C29F3">
      <w:pPr>
        <w:rPr>
          <w:sz w:val="2"/>
          <w:szCs w:val="2"/>
        </w:rPr>
      </w:pP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941"/>
        <w:gridCol w:w="1728"/>
      </w:tblGrid>
      <w:tr w:rsidR="002C29F3" w:rsidTr="00BC3DB0">
        <w:trPr>
          <w:trHeight w:hRule="exact" w:val="6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1C" w:rsidRDefault="00271C1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  <w:rPr>
                <w:rStyle w:val="Teksttreci21"/>
              </w:rPr>
            </w:pPr>
          </w:p>
          <w:p w:rsidR="002C29F3" w:rsidRDefault="00FB5E74" w:rsidP="00271C1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1"/>
              </w:rPr>
              <w:t>Lp.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1C" w:rsidRDefault="00271C1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340" w:firstLine="0"/>
              <w:jc w:val="left"/>
              <w:rPr>
                <w:rStyle w:val="Teksttreci21"/>
              </w:rPr>
            </w:pPr>
          </w:p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left="1340" w:firstLine="0"/>
              <w:jc w:val="left"/>
            </w:pPr>
            <w:r>
              <w:rPr>
                <w:rStyle w:val="Teksttreci21"/>
              </w:rPr>
              <w:t>Zakres obowiązków/prac/rodzaj usługi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 w:rsidP="00271C1C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Teksttreci21"/>
              </w:rPr>
              <w:t>Częstotliwość wykonania prac</w:t>
            </w:r>
          </w:p>
        </w:tc>
      </w:tr>
      <w:tr w:rsidR="002C29F3" w:rsidTr="00271C1C">
        <w:trPr>
          <w:trHeight w:hRule="exact" w:val="10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Dodatkowo na zlecenie sprzątanie wyznaczonych pomieszczeń piwnic i poddaszy</w:t>
            </w:r>
            <w:r w:rsidR="00B72131">
              <w:rPr>
                <w:rStyle w:val="Teksttreci21"/>
              </w:rPr>
              <w:t>, pomieszczeń magazynowych usytuowanych na poziomie -1</w:t>
            </w:r>
            <w:r>
              <w:rPr>
                <w:rStyle w:val="Teksttreci21"/>
              </w:rPr>
              <w:t xml:space="preserve"> </w:t>
            </w:r>
            <w:r w:rsidR="00271C1C">
              <w:rPr>
                <w:rStyle w:val="Teksttreci21"/>
              </w:rPr>
              <w:t xml:space="preserve">          </w:t>
            </w:r>
            <w:r>
              <w:rPr>
                <w:rStyle w:val="Teksttreci21"/>
              </w:rPr>
              <w:t>(oprócz korytarzy ogólnodostępnych</w:t>
            </w:r>
            <w:r w:rsidR="00271C1C">
              <w:rPr>
                <w:rStyle w:val="Teksttreci21"/>
              </w:rPr>
              <w:t>,</w:t>
            </w:r>
            <w:r>
              <w:rPr>
                <w:rStyle w:val="Teksttreci21"/>
              </w:rPr>
              <w:t xml:space="preserve"> które znajdują się w usłudze podstawowej)</w:t>
            </w:r>
            <w:r w:rsidR="00271C1C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Dodatkowo na zlecenie czyszczenie na mokro tapicerki mebli tapicerowanych</w:t>
            </w:r>
            <w:r w:rsidR="00271C1C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Dodatkowo na zlecenie czyszczenie dywanów, chodników i wykładzin podłogowych</w:t>
            </w:r>
            <w:r w:rsidR="00271C1C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546057">
        <w:trPr>
          <w:trHeight w:hRule="exact" w:val="6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Dodatkowe mycie okien we wskazanych pomieszczeniach</w:t>
            </w:r>
            <w:r w:rsidR="00271C1C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Dodatkow</w:t>
            </w:r>
            <w:r w:rsidR="00546057">
              <w:rPr>
                <w:rStyle w:val="Teksttreci21"/>
              </w:rPr>
              <w:t>o</w:t>
            </w:r>
            <w:r>
              <w:rPr>
                <w:rStyle w:val="Teksttreci21"/>
              </w:rPr>
              <w:t xml:space="preserve"> na zlecenie sprzątanie pomieszczeń i mieszkań służbowych łącznie z myciem okien</w:t>
            </w:r>
            <w:r w:rsidR="00546057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BC3DB0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Dodatkowo usuwanie zanieczyszczeń na strychach w przypadku padłych ptaków i odkażanie powierzchni</w:t>
            </w:r>
            <w:r w:rsidR="00546057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BC3DB0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Dodatkowo na zlecenie sprzątanie pomieszczeń po działalności gastronomicznej przy zmianie najemcy</w:t>
            </w:r>
            <w:r w:rsidR="00546057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  <w:tr w:rsidR="002C29F3" w:rsidTr="00BC3DB0">
        <w:trPr>
          <w:trHeight w:hRule="exact" w:val="6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"/>
              </w:rPr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Usunięcia śniegu z dachów oraz nawisów śnieżnych i sopli lodowych wraz z wywiezieniem poza teren MI</w:t>
            </w:r>
            <w:r w:rsidR="00546057">
              <w:rPr>
                <w:rStyle w:val="Teksttreci21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9F3" w:rsidRDefault="00FB5E74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"/>
              </w:rPr>
              <w:t>na każdorazowe zlecenie</w:t>
            </w:r>
          </w:p>
        </w:tc>
      </w:tr>
    </w:tbl>
    <w:p w:rsidR="002C29F3" w:rsidRDefault="002C29F3">
      <w:pPr>
        <w:framePr w:w="9230" w:wrap="notBeside" w:vAnchor="text" w:hAnchor="text" w:xAlign="center" w:y="1"/>
        <w:rPr>
          <w:sz w:val="2"/>
          <w:szCs w:val="2"/>
        </w:rPr>
      </w:pPr>
    </w:p>
    <w:p w:rsidR="002C29F3" w:rsidRDefault="002C29F3">
      <w:pPr>
        <w:spacing w:line="360" w:lineRule="exact"/>
      </w:pPr>
    </w:p>
    <w:p w:rsidR="00FB1313" w:rsidRPr="00546057" w:rsidRDefault="00546057" w:rsidP="00546057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exact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B1313" w:rsidRPr="00546057">
        <w:rPr>
          <w:rFonts w:ascii="Arial" w:hAnsi="Arial" w:cs="Arial"/>
          <w:sz w:val="20"/>
          <w:szCs w:val="20"/>
        </w:rPr>
        <w:t>zczegółowe informacje o powierzchniach do sprzątania:</w:t>
      </w:r>
    </w:p>
    <w:p w:rsidR="0023495C" w:rsidRPr="00CC29DC" w:rsidRDefault="00FB1313" w:rsidP="001112CF">
      <w:pPr>
        <w:pStyle w:val="Akapitzlist"/>
        <w:numPr>
          <w:ilvl w:val="0"/>
          <w:numId w:val="35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CC29DC">
        <w:rPr>
          <w:rFonts w:ascii="Arial" w:hAnsi="Arial" w:cs="Arial"/>
          <w:sz w:val="20"/>
          <w:szCs w:val="20"/>
        </w:rPr>
        <w:t>Powierzchnie biurowe, sale konferencyjne w budynkach A, B, C i oficynie</w:t>
      </w:r>
      <w:r w:rsidR="00C94E1E">
        <w:rPr>
          <w:rFonts w:ascii="Arial" w:hAnsi="Arial" w:cs="Arial"/>
          <w:sz w:val="20"/>
          <w:szCs w:val="20"/>
        </w:rPr>
        <w:t xml:space="preserve"> –</w:t>
      </w:r>
      <w:r w:rsidRPr="00CC29DC">
        <w:rPr>
          <w:rFonts w:ascii="Arial" w:hAnsi="Arial" w:cs="Arial"/>
          <w:sz w:val="20"/>
          <w:szCs w:val="20"/>
        </w:rPr>
        <w:t xml:space="preserve"> </w:t>
      </w:r>
      <w:r w:rsidR="00F2044E">
        <w:rPr>
          <w:rFonts w:ascii="Arial" w:hAnsi="Arial" w:cs="Arial"/>
          <w:sz w:val="20"/>
          <w:szCs w:val="20"/>
        </w:rPr>
        <w:t>11</w:t>
      </w:r>
      <w:r w:rsidR="00C94E1E">
        <w:rPr>
          <w:rFonts w:ascii="Arial" w:hAnsi="Arial" w:cs="Arial"/>
          <w:sz w:val="20"/>
          <w:szCs w:val="20"/>
        </w:rPr>
        <w:t xml:space="preserve"> </w:t>
      </w:r>
      <w:r w:rsidR="00F2044E">
        <w:rPr>
          <w:rFonts w:ascii="Arial" w:hAnsi="Arial" w:cs="Arial"/>
          <w:sz w:val="20"/>
          <w:szCs w:val="20"/>
        </w:rPr>
        <w:t>794,21</w:t>
      </w:r>
      <w:r w:rsidR="006C7F1B" w:rsidRPr="00CC29DC">
        <w:rPr>
          <w:rFonts w:ascii="Arial" w:hAnsi="Arial" w:cs="Arial"/>
          <w:sz w:val="20"/>
          <w:szCs w:val="20"/>
        </w:rPr>
        <w:t>m</w:t>
      </w:r>
      <w:r w:rsidR="006C7F1B" w:rsidRPr="00CC29DC">
        <w:rPr>
          <w:rFonts w:ascii="Arial" w:hAnsi="Arial" w:cs="Arial"/>
          <w:sz w:val="20"/>
          <w:szCs w:val="20"/>
          <w:vertAlign w:val="superscript"/>
        </w:rPr>
        <w:t>2</w:t>
      </w:r>
    </w:p>
    <w:p w:rsidR="00FB1313" w:rsidRPr="00235DCC" w:rsidRDefault="00FB1313" w:rsidP="001112CF">
      <w:pPr>
        <w:pStyle w:val="Akapitzlist"/>
        <w:numPr>
          <w:ilvl w:val="0"/>
          <w:numId w:val="35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235DCC">
        <w:rPr>
          <w:rFonts w:ascii="Arial" w:hAnsi="Arial" w:cs="Arial"/>
          <w:sz w:val="20"/>
          <w:szCs w:val="20"/>
        </w:rPr>
        <w:t>Powierzchnie sanitariatów, korytarzy, holi,</w:t>
      </w:r>
      <w:r w:rsidR="0023495C" w:rsidRPr="00235DCC">
        <w:rPr>
          <w:rFonts w:ascii="Arial" w:hAnsi="Arial" w:cs="Arial"/>
          <w:sz w:val="20"/>
          <w:szCs w:val="20"/>
        </w:rPr>
        <w:t xml:space="preserve"> wejścia, windy</w:t>
      </w:r>
      <w:r w:rsidR="00A86510">
        <w:rPr>
          <w:rFonts w:ascii="Arial" w:hAnsi="Arial" w:cs="Arial"/>
          <w:sz w:val="20"/>
          <w:szCs w:val="20"/>
        </w:rPr>
        <w:t>, klatk</w:t>
      </w:r>
      <w:r w:rsidR="00C94E1E">
        <w:rPr>
          <w:rFonts w:ascii="Arial" w:hAnsi="Arial" w:cs="Arial"/>
          <w:sz w:val="20"/>
          <w:szCs w:val="20"/>
        </w:rPr>
        <w:t>i</w:t>
      </w:r>
      <w:r w:rsidR="00A86510">
        <w:rPr>
          <w:rFonts w:ascii="Arial" w:hAnsi="Arial" w:cs="Arial"/>
          <w:sz w:val="20"/>
          <w:szCs w:val="20"/>
        </w:rPr>
        <w:t xml:space="preserve"> schodow</w:t>
      </w:r>
      <w:r w:rsidR="00C94E1E">
        <w:rPr>
          <w:rFonts w:ascii="Arial" w:hAnsi="Arial" w:cs="Arial"/>
          <w:sz w:val="20"/>
          <w:szCs w:val="20"/>
        </w:rPr>
        <w:t xml:space="preserve">e – </w:t>
      </w:r>
      <w:r w:rsidR="00F2044E">
        <w:rPr>
          <w:rFonts w:ascii="Arial" w:hAnsi="Arial" w:cs="Arial"/>
          <w:sz w:val="20"/>
          <w:szCs w:val="20"/>
        </w:rPr>
        <w:t>6</w:t>
      </w:r>
      <w:r w:rsidR="00C94E1E">
        <w:rPr>
          <w:rFonts w:ascii="Arial" w:hAnsi="Arial" w:cs="Arial"/>
          <w:sz w:val="20"/>
          <w:szCs w:val="20"/>
        </w:rPr>
        <w:t xml:space="preserve"> </w:t>
      </w:r>
      <w:r w:rsidR="00F2044E">
        <w:rPr>
          <w:rFonts w:ascii="Arial" w:hAnsi="Arial" w:cs="Arial"/>
          <w:sz w:val="20"/>
          <w:szCs w:val="20"/>
        </w:rPr>
        <w:t>024,40</w:t>
      </w:r>
      <w:r w:rsidR="006C7F1B">
        <w:rPr>
          <w:rFonts w:ascii="Arial" w:hAnsi="Arial" w:cs="Arial"/>
          <w:sz w:val="20"/>
          <w:szCs w:val="20"/>
        </w:rPr>
        <w:t>m</w:t>
      </w:r>
      <w:r w:rsidR="006C7F1B">
        <w:rPr>
          <w:rFonts w:ascii="Arial" w:hAnsi="Arial" w:cs="Arial"/>
          <w:sz w:val="20"/>
          <w:szCs w:val="20"/>
          <w:vertAlign w:val="superscript"/>
        </w:rPr>
        <w:t>2</w:t>
      </w:r>
    </w:p>
    <w:p w:rsidR="0023495C" w:rsidRPr="001112CF" w:rsidRDefault="00FB1313" w:rsidP="001112CF">
      <w:pPr>
        <w:pStyle w:val="Akapitzlist"/>
        <w:numPr>
          <w:ilvl w:val="0"/>
          <w:numId w:val="35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235DCC">
        <w:rPr>
          <w:rFonts w:ascii="Arial" w:hAnsi="Arial" w:cs="Arial"/>
          <w:sz w:val="20"/>
          <w:szCs w:val="20"/>
        </w:rPr>
        <w:t>Pomieszczenia pomocnicze, w tym techniczne, korytarz na</w:t>
      </w:r>
      <w:r w:rsidR="00C94E1E">
        <w:rPr>
          <w:rFonts w:ascii="Arial" w:hAnsi="Arial" w:cs="Arial"/>
          <w:sz w:val="20"/>
          <w:szCs w:val="20"/>
        </w:rPr>
        <w:t xml:space="preserve"> poziomie</w:t>
      </w:r>
      <w:r w:rsidRPr="00235DCC">
        <w:rPr>
          <w:rFonts w:ascii="Arial" w:hAnsi="Arial" w:cs="Arial"/>
          <w:sz w:val="20"/>
          <w:szCs w:val="20"/>
        </w:rPr>
        <w:t xml:space="preserve"> -1</w:t>
      </w:r>
      <w:r w:rsidR="00A86510">
        <w:rPr>
          <w:rFonts w:ascii="Arial" w:hAnsi="Arial" w:cs="Arial"/>
          <w:sz w:val="20"/>
          <w:szCs w:val="20"/>
        </w:rPr>
        <w:t>, część użytkowa poddasza</w:t>
      </w:r>
      <w:r w:rsidR="00C94E1E">
        <w:rPr>
          <w:rFonts w:ascii="Arial" w:hAnsi="Arial" w:cs="Arial"/>
          <w:sz w:val="20"/>
          <w:szCs w:val="20"/>
        </w:rPr>
        <w:t xml:space="preserve"> –</w:t>
      </w:r>
      <w:r w:rsidR="006C7F1B">
        <w:rPr>
          <w:rFonts w:ascii="Arial" w:hAnsi="Arial" w:cs="Arial"/>
          <w:sz w:val="20"/>
          <w:szCs w:val="20"/>
        </w:rPr>
        <w:t xml:space="preserve"> </w:t>
      </w:r>
      <w:r w:rsidR="00F2044E">
        <w:rPr>
          <w:rFonts w:ascii="Arial" w:hAnsi="Arial" w:cs="Arial"/>
          <w:sz w:val="20"/>
          <w:szCs w:val="20"/>
        </w:rPr>
        <w:t>3</w:t>
      </w:r>
      <w:r w:rsidR="00C94E1E">
        <w:rPr>
          <w:rFonts w:ascii="Arial" w:hAnsi="Arial" w:cs="Arial"/>
          <w:sz w:val="20"/>
          <w:szCs w:val="20"/>
        </w:rPr>
        <w:t xml:space="preserve"> </w:t>
      </w:r>
      <w:r w:rsidR="00F2044E">
        <w:rPr>
          <w:rFonts w:ascii="Arial" w:hAnsi="Arial" w:cs="Arial"/>
          <w:sz w:val="20"/>
          <w:szCs w:val="20"/>
        </w:rPr>
        <w:t>598,41</w:t>
      </w:r>
      <w:r w:rsidR="00A86510">
        <w:rPr>
          <w:rFonts w:ascii="Arial" w:hAnsi="Arial" w:cs="Arial"/>
          <w:sz w:val="20"/>
          <w:szCs w:val="20"/>
        </w:rPr>
        <w:t>m</w:t>
      </w:r>
      <w:r w:rsidR="00A86510">
        <w:rPr>
          <w:rFonts w:ascii="Arial" w:hAnsi="Arial" w:cs="Arial"/>
          <w:sz w:val="20"/>
          <w:szCs w:val="20"/>
          <w:vertAlign w:val="superscript"/>
        </w:rPr>
        <w:t>2</w:t>
      </w:r>
    </w:p>
    <w:p w:rsidR="0023495C" w:rsidRPr="00235DCC" w:rsidRDefault="0023495C" w:rsidP="001112CF">
      <w:pPr>
        <w:pStyle w:val="Akapitzlist"/>
        <w:numPr>
          <w:ilvl w:val="0"/>
          <w:numId w:val="35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235DCC">
        <w:rPr>
          <w:rFonts w:ascii="Arial" w:hAnsi="Arial" w:cs="Arial"/>
          <w:sz w:val="20"/>
          <w:szCs w:val="20"/>
        </w:rPr>
        <w:t>Powierzchnia terenu zewnętrznego wokół budynków A,B,C</w:t>
      </w:r>
      <w:r w:rsidR="00C94E1E">
        <w:rPr>
          <w:rFonts w:ascii="Arial" w:hAnsi="Arial" w:cs="Arial"/>
          <w:sz w:val="20"/>
          <w:szCs w:val="20"/>
        </w:rPr>
        <w:t xml:space="preserve"> – </w:t>
      </w:r>
      <w:r w:rsidRPr="00235DCC">
        <w:rPr>
          <w:rFonts w:ascii="Arial" w:hAnsi="Arial" w:cs="Arial"/>
          <w:sz w:val="20"/>
          <w:szCs w:val="20"/>
        </w:rPr>
        <w:t>4</w:t>
      </w:r>
      <w:r w:rsidR="00C94E1E">
        <w:rPr>
          <w:rFonts w:ascii="Arial" w:hAnsi="Arial" w:cs="Arial"/>
          <w:sz w:val="20"/>
          <w:szCs w:val="20"/>
        </w:rPr>
        <w:t xml:space="preserve"> </w:t>
      </w:r>
      <w:r w:rsidRPr="00235DCC">
        <w:rPr>
          <w:rFonts w:ascii="Arial" w:hAnsi="Arial" w:cs="Arial"/>
          <w:sz w:val="20"/>
          <w:szCs w:val="20"/>
        </w:rPr>
        <w:t>409,97m</w:t>
      </w:r>
      <w:r w:rsidRPr="00235DCC">
        <w:rPr>
          <w:rFonts w:ascii="Arial" w:hAnsi="Arial" w:cs="Arial"/>
          <w:sz w:val="20"/>
          <w:szCs w:val="20"/>
          <w:vertAlign w:val="superscript"/>
        </w:rPr>
        <w:t>2</w:t>
      </w:r>
    </w:p>
    <w:p w:rsidR="00757CB0" w:rsidRPr="00757CB0" w:rsidRDefault="0023495C" w:rsidP="00757CB0">
      <w:pPr>
        <w:pStyle w:val="Akapitzlist"/>
        <w:numPr>
          <w:ilvl w:val="0"/>
          <w:numId w:val="35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235DCC">
        <w:rPr>
          <w:rFonts w:ascii="Arial" w:hAnsi="Arial" w:cs="Arial"/>
          <w:sz w:val="20"/>
          <w:szCs w:val="20"/>
        </w:rPr>
        <w:t>Powierzchnia</w:t>
      </w:r>
      <w:r w:rsidRPr="00235DC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35DCC">
        <w:rPr>
          <w:rFonts w:ascii="Arial" w:hAnsi="Arial" w:cs="Arial"/>
          <w:sz w:val="20"/>
          <w:szCs w:val="20"/>
        </w:rPr>
        <w:t xml:space="preserve">terenu zielonego przy </w:t>
      </w:r>
      <w:r w:rsidRPr="00757CB0">
        <w:rPr>
          <w:rFonts w:ascii="Arial" w:hAnsi="Arial" w:cs="Arial"/>
          <w:sz w:val="20"/>
          <w:szCs w:val="20"/>
        </w:rPr>
        <w:t>budynku A,B,C</w:t>
      </w:r>
      <w:r w:rsidR="00C94E1E" w:rsidRPr="00757CB0">
        <w:rPr>
          <w:rFonts w:ascii="Arial" w:hAnsi="Arial" w:cs="Arial"/>
          <w:sz w:val="20"/>
          <w:szCs w:val="20"/>
        </w:rPr>
        <w:t xml:space="preserve"> – </w:t>
      </w:r>
      <w:r w:rsidRPr="00757CB0">
        <w:rPr>
          <w:rFonts w:ascii="Arial" w:hAnsi="Arial" w:cs="Arial"/>
          <w:sz w:val="20"/>
          <w:szCs w:val="20"/>
        </w:rPr>
        <w:t>389m</w:t>
      </w:r>
      <w:r w:rsidRPr="00757CB0">
        <w:rPr>
          <w:rFonts w:ascii="Arial" w:hAnsi="Arial" w:cs="Arial"/>
          <w:sz w:val="20"/>
          <w:szCs w:val="20"/>
          <w:vertAlign w:val="superscript"/>
        </w:rPr>
        <w:t>2</w:t>
      </w:r>
      <w:r w:rsidR="00C94E1E" w:rsidRPr="00757CB0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23495C" w:rsidRPr="00757CB0" w:rsidRDefault="00EC460B" w:rsidP="00757CB0">
      <w:pPr>
        <w:pStyle w:val="Akapitzlist"/>
        <w:numPr>
          <w:ilvl w:val="0"/>
          <w:numId w:val="35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495C" w:rsidRPr="00757CB0">
        <w:rPr>
          <w:rFonts w:ascii="Arial" w:hAnsi="Arial" w:cs="Arial"/>
          <w:sz w:val="20"/>
          <w:szCs w:val="20"/>
        </w:rPr>
        <w:t>Powierzchnia Patio przy budynku A</w:t>
      </w:r>
      <w:r w:rsidR="00C94E1E" w:rsidRPr="00757CB0">
        <w:rPr>
          <w:rFonts w:ascii="Arial" w:hAnsi="Arial" w:cs="Arial"/>
          <w:sz w:val="20"/>
          <w:szCs w:val="20"/>
        </w:rPr>
        <w:t xml:space="preserve"> – </w:t>
      </w:r>
      <w:r w:rsidR="0023495C" w:rsidRPr="00757CB0">
        <w:rPr>
          <w:rFonts w:ascii="Arial" w:hAnsi="Arial" w:cs="Arial"/>
          <w:sz w:val="20"/>
          <w:szCs w:val="20"/>
        </w:rPr>
        <w:t>407,03m</w:t>
      </w:r>
      <w:r w:rsidR="0023495C" w:rsidRPr="00757CB0">
        <w:rPr>
          <w:rFonts w:ascii="Arial" w:hAnsi="Arial" w:cs="Arial"/>
          <w:sz w:val="20"/>
          <w:szCs w:val="20"/>
          <w:vertAlign w:val="superscript"/>
        </w:rPr>
        <w:t>2</w:t>
      </w:r>
      <w:r w:rsidR="00157ED3" w:rsidRPr="00757CB0">
        <w:rPr>
          <w:rFonts w:ascii="Arial" w:hAnsi="Arial" w:cs="Arial"/>
          <w:sz w:val="20"/>
          <w:szCs w:val="20"/>
        </w:rPr>
        <w:t>, na którym znajdują się donice o łącznej powierzchni 160 m</w:t>
      </w:r>
      <w:r w:rsidR="00157ED3" w:rsidRPr="00757CB0">
        <w:rPr>
          <w:rFonts w:ascii="Arial" w:hAnsi="Arial" w:cs="Arial"/>
          <w:sz w:val="20"/>
          <w:szCs w:val="20"/>
          <w:vertAlign w:val="superscript"/>
        </w:rPr>
        <w:t>2</w:t>
      </w:r>
      <w:r w:rsidR="00157ED3" w:rsidRPr="00757CB0">
        <w:rPr>
          <w:rFonts w:ascii="Arial" w:hAnsi="Arial" w:cs="Arial"/>
          <w:sz w:val="20"/>
          <w:szCs w:val="20"/>
        </w:rPr>
        <w:t>, posiadające nasadzenia, tj. rośliny niskopienne, krzewy, drzewka</w:t>
      </w:r>
      <w:r w:rsidR="00757CB0" w:rsidRPr="00757CB0">
        <w:rPr>
          <w:rFonts w:ascii="Arial" w:hAnsi="Arial" w:cs="Arial"/>
          <w:sz w:val="20"/>
          <w:szCs w:val="20"/>
        </w:rPr>
        <w:t>.</w:t>
      </w:r>
      <w:r w:rsidR="00157ED3" w:rsidRPr="00757CB0">
        <w:rPr>
          <w:rFonts w:ascii="Arial" w:hAnsi="Arial" w:cs="Arial"/>
          <w:sz w:val="20"/>
          <w:szCs w:val="20"/>
          <w:highlight w:val="yellow"/>
        </w:rPr>
        <w:t xml:space="preserve">  </w:t>
      </w:r>
    </w:p>
    <w:p w:rsidR="003E13DA" w:rsidRPr="001112CF" w:rsidRDefault="0023495C" w:rsidP="001112CF">
      <w:pPr>
        <w:pStyle w:val="Akapitzlist"/>
        <w:numPr>
          <w:ilvl w:val="0"/>
          <w:numId w:val="2"/>
        </w:numPr>
        <w:spacing w:line="360" w:lineRule="exac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12CF">
        <w:rPr>
          <w:rFonts w:ascii="Arial" w:hAnsi="Arial" w:cs="Arial"/>
          <w:sz w:val="20"/>
          <w:szCs w:val="20"/>
        </w:rPr>
        <w:t>Powierzchnie odśnieżania dachów budynk</w:t>
      </w:r>
      <w:r w:rsidR="00C94E1E">
        <w:rPr>
          <w:rFonts w:ascii="Arial" w:hAnsi="Arial" w:cs="Arial"/>
          <w:sz w:val="20"/>
          <w:szCs w:val="20"/>
        </w:rPr>
        <w:t>ów</w:t>
      </w:r>
      <w:r w:rsidR="003E13DA" w:rsidRPr="001112CF">
        <w:rPr>
          <w:rFonts w:ascii="Arial" w:hAnsi="Arial" w:cs="Arial"/>
          <w:sz w:val="20"/>
          <w:szCs w:val="20"/>
        </w:rPr>
        <w:t>:</w:t>
      </w:r>
    </w:p>
    <w:p w:rsidR="000E1DE2" w:rsidRDefault="003E13DA" w:rsidP="001112CF">
      <w:pPr>
        <w:pStyle w:val="Akapitzlist"/>
        <w:numPr>
          <w:ilvl w:val="0"/>
          <w:numId w:val="32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0E1DE2">
        <w:rPr>
          <w:rFonts w:ascii="Arial" w:hAnsi="Arial" w:cs="Arial"/>
          <w:sz w:val="20"/>
          <w:szCs w:val="20"/>
        </w:rPr>
        <w:t>Powierzchnia dachu  w budynku A</w:t>
      </w:r>
      <w:r w:rsidR="00231875" w:rsidRPr="000E1DE2">
        <w:rPr>
          <w:rFonts w:ascii="Arial" w:hAnsi="Arial" w:cs="Arial"/>
          <w:sz w:val="20"/>
          <w:szCs w:val="20"/>
        </w:rPr>
        <w:t xml:space="preserve"> i oficyna</w:t>
      </w:r>
      <w:r w:rsidR="00C94E1E">
        <w:rPr>
          <w:rFonts w:ascii="Arial" w:hAnsi="Arial" w:cs="Arial"/>
          <w:sz w:val="20"/>
          <w:szCs w:val="20"/>
        </w:rPr>
        <w:t xml:space="preserve"> – </w:t>
      </w:r>
      <w:r w:rsidRPr="000E1DE2">
        <w:rPr>
          <w:rFonts w:ascii="Arial" w:hAnsi="Arial" w:cs="Arial"/>
          <w:sz w:val="20"/>
          <w:szCs w:val="20"/>
        </w:rPr>
        <w:t>404m</w:t>
      </w:r>
      <w:r w:rsidRPr="000E1DE2">
        <w:rPr>
          <w:rFonts w:ascii="Arial" w:hAnsi="Arial" w:cs="Arial"/>
          <w:sz w:val="20"/>
          <w:szCs w:val="20"/>
          <w:vertAlign w:val="superscript"/>
        </w:rPr>
        <w:t>2</w:t>
      </w:r>
      <w:r w:rsidRPr="000E1DE2">
        <w:rPr>
          <w:rFonts w:ascii="Arial" w:hAnsi="Arial" w:cs="Arial"/>
          <w:sz w:val="20"/>
          <w:szCs w:val="20"/>
        </w:rPr>
        <w:t>,</w:t>
      </w:r>
    </w:p>
    <w:p w:rsidR="000E1DE2" w:rsidRDefault="003E13DA" w:rsidP="001112CF">
      <w:pPr>
        <w:pStyle w:val="Akapitzlist"/>
        <w:numPr>
          <w:ilvl w:val="0"/>
          <w:numId w:val="32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0E1DE2">
        <w:rPr>
          <w:rFonts w:ascii="Arial" w:hAnsi="Arial" w:cs="Arial"/>
          <w:sz w:val="20"/>
          <w:szCs w:val="20"/>
        </w:rPr>
        <w:t>Powierzchnia dachu  w budynku B</w:t>
      </w:r>
      <w:r w:rsidR="00C94E1E">
        <w:rPr>
          <w:rFonts w:ascii="Arial" w:hAnsi="Arial" w:cs="Arial"/>
          <w:sz w:val="20"/>
          <w:szCs w:val="20"/>
        </w:rPr>
        <w:t xml:space="preserve"> –</w:t>
      </w:r>
      <w:r w:rsidRPr="000E1DE2">
        <w:rPr>
          <w:rFonts w:ascii="Arial" w:hAnsi="Arial" w:cs="Arial"/>
          <w:sz w:val="20"/>
          <w:szCs w:val="20"/>
        </w:rPr>
        <w:t xml:space="preserve"> 325m</w:t>
      </w:r>
      <w:r w:rsidRPr="000E1DE2">
        <w:rPr>
          <w:rFonts w:ascii="Arial" w:hAnsi="Arial" w:cs="Arial"/>
          <w:sz w:val="20"/>
          <w:szCs w:val="20"/>
          <w:vertAlign w:val="superscript"/>
        </w:rPr>
        <w:t>2</w:t>
      </w:r>
      <w:r w:rsidRPr="000E1DE2">
        <w:rPr>
          <w:rFonts w:ascii="Arial" w:hAnsi="Arial" w:cs="Arial"/>
          <w:sz w:val="20"/>
          <w:szCs w:val="20"/>
        </w:rPr>
        <w:t>,</w:t>
      </w:r>
    </w:p>
    <w:p w:rsidR="00E24DEB" w:rsidRPr="00E24DEB" w:rsidRDefault="003E13DA" w:rsidP="001112CF">
      <w:pPr>
        <w:pStyle w:val="Akapitzlist"/>
        <w:numPr>
          <w:ilvl w:val="0"/>
          <w:numId w:val="32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0E1DE2">
        <w:rPr>
          <w:rFonts w:ascii="Arial" w:hAnsi="Arial" w:cs="Arial"/>
          <w:sz w:val="20"/>
          <w:szCs w:val="20"/>
        </w:rPr>
        <w:t>Powierzchnia dachu w budynku C</w:t>
      </w:r>
      <w:r w:rsidR="00231875" w:rsidRPr="000E1DE2">
        <w:rPr>
          <w:rFonts w:ascii="Arial" w:hAnsi="Arial" w:cs="Arial"/>
          <w:sz w:val="20"/>
          <w:szCs w:val="20"/>
        </w:rPr>
        <w:t>, łącznik, rotunda</w:t>
      </w:r>
      <w:r w:rsidR="00C94E1E">
        <w:rPr>
          <w:rFonts w:ascii="Arial" w:hAnsi="Arial" w:cs="Arial"/>
          <w:sz w:val="20"/>
          <w:szCs w:val="20"/>
        </w:rPr>
        <w:t xml:space="preserve"> – </w:t>
      </w:r>
      <w:r w:rsidR="00231875" w:rsidRPr="000E1DE2">
        <w:rPr>
          <w:rFonts w:ascii="Arial" w:hAnsi="Arial" w:cs="Arial"/>
          <w:sz w:val="20"/>
          <w:szCs w:val="20"/>
        </w:rPr>
        <w:t>662m</w:t>
      </w:r>
    </w:p>
    <w:p w:rsidR="000E1DE2" w:rsidRPr="00E24DEB" w:rsidRDefault="00231875" w:rsidP="00C94E1E">
      <w:pPr>
        <w:pStyle w:val="Akapitzlist"/>
        <w:spacing w:line="360" w:lineRule="exact"/>
        <w:ind w:firstLine="131"/>
        <w:jc w:val="both"/>
        <w:rPr>
          <w:rFonts w:ascii="Arial" w:hAnsi="Arial" w:cs="Arial"/>
          <w:sz w:val="20"/>
          <w:szCs w:val="20"/>
        </w:rPr>
      </w:pPr>
      <w:r w:rsidRPr="00E24DEB">
        <w:rPr>
          <w:rFonts w:ascii="Arial" w:hAnsi="Arial" w:cs="Arial"/>
          <w:sz w:val="20"/>
          <w:szCs w:val="20"/>
        </w:rPr>
        <w:t>Łącznie 1</w:t>
      </w:r>
      <w:r w:rsidR="00C94E1E">
        <w:rPr>
          <w:rFonts w:ascii="Arial" w:hAnsi="Arial" w:cs="Arial"/>
          <w:sz w:val="20"/>
          <w:szCs w:val="20"/>
        </w:rPr>
        <w:t xml:space="preserve"> </w:t>
      </w:r>
      <w:r w:rsidRPr="00E24DEB">
        <w:rPr>
          <w:rFonts w:ascii="Arial" w:hAnsi="Arial" w:cs="Arial"/>
          <w:sz w:val="20"/>
          <w:szCs w:val="20"/>
        </w:rPr>
        <w:t>391m</w:t>
      </w:r>
      <w:r w:rsidRPr="00E24DEB">
        <w:rPr>
          <w:rFonts w:ascii="Arial" w:hAnsi="Arial" w:cs="Arial"/>
          <w:sz w:val="20"/>
          <w:szCs w:val="20"/>
          <w:vertAlign w:val="superscript"/>
        </w:rPr>
        <w:t>2</w:t>
      </w:r>
    </w:p>
    <w:p w:rsidR="00D57CB4" w:rsidRPr="00546057" w:rsidRDefault="00231875" w:rsidP="00C94E1E">
      <w:pPr>
        <w:pStyle w:val="Akapitzlist"/>
        <w:numPr>
          <w:ilvl w:val="0"/>
          <w:numId w:val="32"/>
        </w:numPr>
        <w:spacing w:line="360" w:lineRule="exact"/>
        <w:ind w:left="851" w:hanging="284"/>
        <w:jc w:val="both"/>
        <w:rPr>
          <w:rFonts w:ascii="Arial" w:hAnsi="Arial" w:cs="Arial"/>
          <w:sz w:val="20"/>
          <w:szCs w:val="20"/>
          <w:vertAlign w:val="superscript"/>
        </w:rPr>
      </w:pPr>
      <w:r w:rsidRPr="00546057">
        <w:rPr>
          <w:rFonts w:ascii="Arial" w:hAnsi="Arial" w:cs="Arial"/>
          <w:sz w:val="20"/>
          <w:szCs w:val="20"/>
        </w:rPr>
        <w:t>Długość rynien lub gzymsów dachowych – 129m</w:t>
      </w:r>
    </w:p>
    <w:p w:rsidR="00D57CB4" w:rsidRDefault="00D57CB4" w:rsidP="006C7F1B">
      <w:pPr>
        <w:spacing w:line="360" w:lineRule="exact"/>
      </w:pPr>
    </w:p>
    <w:p w:rsidR="00F31AF5" w:rsidRDefault="00F31AF5" w:rsidP="006C7F1B">
      <w:pPr>
        <w:spacing w:line="360" w:lineRule="exact"/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p w:rsidR="00AF0DB0" w:rsidRDefault="00AF0DB0" w:rsidP="00D57CB4">
      <w:pPr>
        <w:spacing w:line="360" w:lineRule="exact"/>
      </w:pPr>
    </w:p>
    <w:p w:rsidR="00D57CB4" w:rsidRPr="00D57CB4" w:rsidRDefault="00D57CB4" w:rsidP="00D57CB4">
      <w:pPr>
        <w:spacing w:line="360" w:lineRule="exact"/>
        <w:rPr>
          <w:rFonts w:ascii="Arial" w:hAnsi="Arial" w:cs="Arial"/>
          <w:sz w:val="20"/>
          <w:szCs w:val="20"/>
        </w:rPr>
      </w:pPr>
      <w:r w:rsidRPr="00D57CB4">
        <w:rPr>
          <w:rFonts w:ascii="Arial" w:hAnsi="Arial" w:cs="Arial"/>
          <w:sz w:val="20"/>
          <w:szCs w:val="20"/>
        </w:rPr>
        <w:t>Zaopatrzenie w środki czystości (dla ok. 1 100 osób):</w:t>
      </w:r>
    </w:p>
    <w:p w:rsidR="00D57CB4" w:rsidRPr="00D57CB4" w:rsidRDefault="00D57CB4" w:rsidP="00D57CB4">
      <w:pPr>
        <w:spacing w:line="360" w:lineRule="exact"/>
        <w:rPr>
          <w:rFonts w:ascii="Arial" w:hAnsi="Arial" w:cs="Arial"/>
          <w:sz w:val="20"/>
          <w:szCs w:val="20"/>
        </w:rPr>
      </w:pPr>
    </w:p>
    <w:tbl>
      <w:tblPr>
        <w:tblOverlap w:val="never"/>
        <w:tblW w:w="94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22"/>
        <w:gridCol w:w="2721"/>
        <w:gridCol w:w="3764"/>
      </w:tblGrid>
      <w:tr w:rsidR="00D57CB4" w:rsidRPr="00D57CB4" w:rsidTr="00055A29">
        <w:trPr>
          <w:trHeight w:hRule="exact"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F31AF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055A29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b/>
                <w:bCs/>
                <w:sz w:val="20"/>
                <w:szCs w:val="20"/>
              </w:rPr>
              <w:t>Rodzaj środka czystości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AF5" w:rsidRDefault="00D57CB4" w:rsidP="00055A2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b/>
                <w:bCs/>
                <w:sz w:val="20"/>
                <w:szCs w:val="20"/>
              </w:rPr>
              <w:t>Częstotliwość</w:t>
            </w:r>
          </w:p>
          <w:p w:rsidR="00D57CB4" w:rsidRPr="00D57CB4" w:rsidRDefault="00D57CB4" w:rsidP="00055A2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b/>
                <w:bCs/>
                <w:sz w:val="20"/>
                <w:szCs w:val="20"/>
              </w:rPr>
              <w:t>wykonywanych</w:t>
            </w:r>
          </w:p>
          <w:p w:rsidR="00D57CB4" w:rsidRPr="00D57CB4" w:rsidRDefault="00D57CB4" w:rsidP="00055A2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b/>
                <w:bCs/>
                <w:sz w:val="20"/>
                <w:szCs w:val="20"/>
              </w:rPr>
              <w:t>czynności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055A29" w:rsidP="00055A29">
            <w:pPr>
              <w:tabs>
                <w:tab w:val="left" w:pos="757"/>
                <w:tab w:val="center" w:pos="1872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57CB4" w:rsidRPr="00D57CB4">
              <w:rPr>
                <w:rFonts w:ascii="Arial" w:hAnsi="Arial" w:cs="Arial"/>
                <w:b/>
                <w:bCs/>
                <w:sz w:val="20"/>
                <w:szCs w:val="20"/>
              </w:rPr>
              <w:t>Opis środka czystości</w:t>
            </w:r>
          </w:p>
        </w:tc>
      </w:tr>
      <w:tr w:rsidR="00D57CB4" w:rsidRPr="00D57CB4" w:rsidTr="00055A29">
        <w:trPr>
          <w:trHeight w:hRule="exact" w:val="1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B522B6" w:rsidRDefault="00D57CB4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522B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A83" w:rsidRDefault="00D57CB4" w:rsidP="00BC5A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 xml:space="preserve">Papier toaletowy </w:t>
            </w:r>
            <w:r w:rsidR="00BC5A83">
              <w:rPr>
                <w:rFonts w:ascii="Arial" w:hAnsi="Arial" w:cs="Arial"/>
                <w:sz w:val="20"/>
                <w:szCs w:val="20"/>
              </w:rPr>
              <w:t xml:space="preserve">w rolkach </w:t>
            </w:r>
            <w:r w:rsidRPr="00D57CB4">
              <w:rPr>
                <w:rFonts w:ascii="Arial" w:hAnsi="Arial" w:cs="Arial"/>
                <w:sz w:val="20"/>
                <w:szCs w:val="20"/>
              </w:rPr>
              <w:t>wkładany d</w:t>
            </w:r>
            <w:r w:rsidR="00AC2935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D57CB4">
              <w:rPr>
                <w:rFonts w:ascii="Arial" w:hAnsi="Arial" w:cs="Arial"/>
                <w:sz w:val="20"/>
                <w:szCs w:val="20"/>
              </w:rPr>
              <w:t>zamontowanych pojemników o śr. 22 cm</w:t>
            </w:r>
            <w:r w:rsidR="00BC5A83">
              <w:rPr>
                <w:rFonts w:ascii="Arial" w:hAnsi="Arial" w:cs="Arial"/>
                <w:sz w:val="20"/>
                <w:szCs w:val="20"/>
              </w:rPr>
              <w:t xml:space="preserve"> do wyposażenia sanitariatów </w:t>
            </w:r>
          </w:p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Wkładany na bieżąco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Papier toaletowy w rolkach, dwu</w:t>
            </w:r>
            <w:r w:rsidR="00AD6E5C">
              <w:rPr>
                <w:rFonts w:ascii="Arial" w:hAnsi="Arial" w:cs="Arial"/>
                <w:sz w:val="20"/>
                <w:szCs w:val="20"/>
              </w:rPr>
              <w:t>warstwowy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lub trzywarstwowy, kolor biały, wytrzymały na rozdzielenie w stanie mokrym</w:t>
            </w:r>
            <w:r w:rsidR="00916B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2723" w:rsidRPr="00D57CB4" w:rsidTr="00055A29">
        <w:trPr>
          <w:trHeight w:hRule="exact" w:val="1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723" w:rsidRPr="00094211" w:rsidRDefault="00AC2935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723" w:rsidRDefault="00A42723" w:rsidP="00A42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Papier toaletowy w rolkach do wyposażenia </w:t>
            </w:r>
            <w:r w:rsidR="00BC5A83">
              <w:rPr>
                <w:rFonts w:ascii="Arial" w:hAnsi="Arial" w:cs="Arial"/>
                <w:sz w:val="20"/>
                <w:szCs w:val="20"/>
              </w:rPr>
              <w:t>sanitariatów</w:t>
            </w:r>
          </w:p>
          <w:p w:rsidR="00A42723" w:rsidRPr="00D57CB4" w:rsidRDefault="00A42723" w:rsidP="00A42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723" w:rsidRPr="00D57CB4" w:rsidRDefault="00AC2935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Wkładany na bieżąco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723" w:rsidRDefault="00A42723" w:rsidP="00A42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w małych rolkach</w:t>
            </w:r>
            <w:r w:rsidR="00AC2935">
              <w:rPr>
                <w:rFonts w:ascii="Arial" w:hAnsi="Arial" w:cs="Arial"/>
                <w:sz w:val="20"/>
                <w:szCs w:val="20"/>
              </w:rPr>
              <w:t xml:space="preserve"> po 200 listków,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935">
              <w:rPr>
                <w:rFonts w:ascii="Arial" w:hAnsi="Arial" w:cs="Arial"/>
                <w:sz w:val="20"/>
                <w:szCs w:val="20"/>
              </w:rPr>
              <w:t xml:space="preserve">8 rolek w opakowaniu, </w:t>
            </w:r>
            <w:r w:rsidR="00E1418C">
              <w:rPr>
                <w:rFonts w:ascii="Arial" w:hAnsi="Arial" w:cs="Arial"/>
                <w:sz w:val="20"/>
                <w:szCs w:val="20"/>
              </w:rPr>
              <w:t xml:space="preserve"> minimum </w:t>
            </w:r>
            <w:r w:rsidR="00AC2935">
              <w:rPr>
                <w:rFonts w:ascii="Arial" w:hAnsi="Arial" w:cs="Arial"/>
                <w:sz w:val="20"/>
                <w:szCs w:val="20"/>
              </w:rPr>
              <w:t>dwu</w:t>
            </w:r>
            <w:r w:rsidR="00E1418C">
              <w:rPr>
                <w:rFonts w:ascii="Arial" w:hAnsi="Arial" w:cs="Arial"/>
                <w:sz w:val="20"/>
                <w:szCs w:val="20"/>
              </w:rPr>
              <w:t>warstwowy</w:t>
            </w:r>
            <w:r w:rsidR="00AC2935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sz w:val="20"/>
                <w:szCs w:val="20"/>
              </w:rPr>
              <w:t xml:space="preserve">trzywarstwowy, biały, </w:t>
            </w:r>
            <w:r w:rsidR="00AC2935" w:rsidRPr="00D57CB4">
              <w:rPr>
                <w:rFonts w:ascii="Arial" w:hAnsi="Arial" w:cs="Arial"/>
                <w:sz w:val="20"/>
                <w:szCs w:val="20"/>
              </w:rPr>
              <w:t>wytrzymały na rozdzielenie w stanie mokrym</w:t>
            </w:r>
            <w:r w:rsidR="00916B97">
              <w:rPr>
                <w:rFonts w:ascii="Arial" w:hAnsi="Arial" w:cs="Arial"/>
                <w:sz w:val="20"/>
                <w:szCs w:val="20"/>
              </w:rPr>
              <w:t>.</w:t>
            </w:r>
            <w:r w:rsidR="00AC29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2723" w:rsidRDefault="00A42723" w:rsidP="00A42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42723" w:rsidRPr="00D57CB4" w:rsidRDefault="00A42723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723" w:rsidRPr="00D57CB4" w:rsidTr="00BC3DB0">
        <w:trPr>
          <w:trHeight w:hRule="exact" w:val="20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723" w:rsidRPr="00094211" w:rsidRDefault="00AC2935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723" w:rsidRPr="00D57CB4" w:rsidRDefault="00AC2935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Chusteczki higieniczne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723" w:rsidRPr="00D57CB4" w:rsidRDefault="00A42723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Dostarczane</w:t>
            </w:r>
            <w:r w:rsidR="00916B97">
              <w:rPr>
                <w:rFonts w:ascii="Arial" w:hAnsi="Arial" w:cs="Arial"/>
                <w:sz w:val="20"/>
                <w:szCs w:val="20"/>
              </w:rPr>
              <w:t xml:space="preserve"> dla Kierownictwa 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CB4">
              <w:rPr>
                <w:rFonts w:ascii="Arial" w:hAnsi="Arial" w:cs="Arial"/>
                <w:sz w:val="20"/>
                <w:szCs w:val="20"/>
              </w:rPr>
              <w:t>na bieżąco w mirę zużycia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8C" w:rsidRPr="00E94956" w:rsidRDefault="00E1418C" w:rsidP="00055A29">
            <w:pPr>
              <w:rPr>
                <w:rFonts w:ascii="Arial" w:hAnsi="Arial" w:cs="Arial"/>
                <w:sz w:val="20"/>
                <w:szCs w:val="20"/>
              </w:rPr>
            </w:pPr>
            <w:r w:rsidRPr="00E94956">
              <w:rPr>
                <w:rFonts w:ascii="Arial" w:hAnsi="Arial" w:cs="Arial"/>
                <w:sz w:val="20"/>
                <w:szCs w:val="20"/>
              </w:rPr>
              <w:t>Chusteczki higieniczne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E94956">
              <w:rPr>
                <w:rFonts w:ascii="Arial" w:hAnsi="Arial" w:cs="Arial"/>
                <w:sz w:val="20"/>
                <w:szCs w:val="20"/>
              </w:rPr>
              <w:t>opakowani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E94956">
              <w:rPr>
                <w:rFonts w:ascii="Arial" w:hAnsi="Arial" w:cs="Arial"/>
                <w:sz w:val="20"/>
                <w:szCs w:val="20"/>
              </w:rPr>
              <w:t>kartonow</w:t>
            </w:r>
            <w:r>
              <w:rPr>
                <w:rFonts w:ascii="Arial" w:hAnsi="Arial" w:cs="Arial"/>
                <w:sz w:val="20"/>
                <w:szCs w:val="20"/>
              </w:rPr>
              <w:t>ym</w:t>
            </w:r>
            <w:r w:rsidRPr="00E94956">
              <w:rPr>
                <w:rFonts w:ascii="Arial" w:hAnsi="Arial" w:cs="Arial"/>
                <w:sz w:val="20"/>
                <w:szCs w:val="20"/>
              </w:rPr>
              <w:t>, prostokątn</w:t>
            </w:r>
            <w:r>
              <w:rPr>
                <w:rFonts w:ascii="Arial" w:hAnsi="Arial" w:cs="Arial"/>
                <w:sz w:val="20"/>
                <w:szCs w:val="20"/>
              </w:rPr>
              <w:t>ym</w:t>
            </w:r>
            <w:r w:rsidRPr="00E94956">
              <w:rPr>
                <w:rFonts w:ascii="Arial" w:hAnsi="Arial" w:cs="Arial"/>
                <w:sz w:val="20"/>
                <w:szCs w:val="20"/>
              </w:rPr>
              <w:t xml:space="preserve"> o wymiarach +/- 22,5 cm x 11,5 cm x 5,5 cm, z otworem ułatwiających wyjmowanie chusteczek; pakowane po minimum 100 szt</w:t>
            </w:r>
            <w:r w:rsidR="00157ED3">
              <w:rPr>
                <w:rFonts w:ascii="Arial" w:hAnsi="Arial" w:cs="Arial"/>
                <w:sz w:val="20"/>
                <w:szCs w:val="20"/>
              </w:rPr>
              <w:t>.</w:t>
            </w:r>
            <w:r w:rsidRPr="00E94956">
              <w:rPr>
                <w:rFonts w:ascii="Arial" w:hAnsi="Arial" w:cs="Arial"/>
                <w:sz w:val="20"/>
                <w:szCs w:val="20"/>
              </w:rPr>
              <w:t xml:space="preserve"> chusteczek w kartoniku, skład chusteczki: 100% celulozy w kolorze białym, wybielane bezchlorowo, minimum </w:t>
            </w:r>
            <w:r>
              <w:rPr>
                <w:rFonts w:ascii="Arial" w:hAnsi="Arial" w:cs="Arial"/>
                <w:sz w:val="20"/>
                <w:szCs w:val="20"/>
              </w:rPr>
              <w:t>dwu</w:t>
            </w:r>
            <w:r w:rsidRPr="00E94956">
              <w:rPr>
                <w:rFonts w:ascii="Arial" w:hAnsi="Arial" w:cs="Arial"/>
                <w:sz w:val="20"/>
                <w:szCs w:val="20"/>
              </w:rPr>
              <w:t>warstwowe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trzywarstwowe.</w:t>
            </w:r>
          </w:p>
          <w:p w:rsidR="00A42723" w:rsidRPr="00D57CB4" w:rsidRDefault="00A42723" w:rsidP="00055A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538" w:rsidRPr="00D57CB4" w:rsidTr="00BC3DB0">
        <w:trPr>
          <w:trHeight w:hRule="exact" w:val="21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538" w:rsidRPr="00AC2935" w:rsidRDefault="00CE5538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A83" w:rsidRDefault="00AC2935" w:rsidP="00BC5A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3920">
              <w:rPr>
                <w:rFonts w:ascii="Arial" w:hAnsi="Arial" w:cs="Arial"/>
                <w:sz w:val="20"/>
                <w:szCs w:val="20"/>
              </w:rPr>
              <w:t xml:space="preserve">Ręczniki papierowe </w:t>
            </w:r>
            <w:r w:rsidR="00984B9C">
              <w:rPr>
                <w:rFonts w:ascii="Arial" w:hAnsi="Arial" w:cs="Arial"/>
                <w:sz w:val="20"/>
                <w:szCs w:val="20"/>
              </w:rPr>
              <w:t xml:space="preserve">w roli z </w:t>
            </w:r>
            <w:proofErr w:type="spellStart"/>
            <w:r w:rsidR="00984B9C">
              <w:rPr>
                <w:rFonts w:ascii="Arial" w:hAnsi="Arial" w:cs="Arial"/>
                <w:sz w:val="20"/>
                <w:szCs w:val="20"/>
              </w:rPr>
              <w:t>adaptorem</w:t>
            </w:r>
            <w:proofErr w:type="spellEnd"/>
            <w:r w:rsidR="00984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920">
              <w:rPr>
                <w:rFonts w:ascii="Arial" w:hAnsi="Arial" w:cs="Arial"/>
                <w:sz w:val="20"/>
                <w:szCs w:val="20"/>
              </w:rPr>
              <w:t xml:space="preserve">– wkłady do pojemników </w:t>
            </w:r>
            <w:r w:rsidR="00BC5A83">
              <w:rPr>
                <w:rFonts w:ascii="Arial" w:hAnsi="Arial" w:cs="Arial"/>
                <w:sz w:val="20"/>
                <w:szCs w:val="20"/>
              </w:rPr>
              <w:t>bezdotykowych Merida (</w:t>
            </w:r>
            <w:r w:rsidRPr="00B33920">
              <w:rPr>
                <w:rFonts w:ascii="Arial" w:hAnsi="Arial" w:cs="Arial"/>
                <w:sz w:val="20"/>
                <w:szCs w:val="20"/>
              </w:rPr>
              <w:t>elektrycznych</w:t>
            </w:r>
            <w:r w:rsidR="00BC5A83">
              <w:rPr>
                <w:rFonts w:ascii="Arial" w:hAnsi="Arial" w:cs="Arial"/>
                <w:sz w:val="20"/>
                <w:szCs w:val="20"/>
              </w:rPr>
              <w:t>)</w:t>
            </w:r>
            <w:r w:rsidR="00984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920" w:rsidRPr="00B33920">
              <w:rPr>
                <w:rFonts w:ascii="Arial" w:hAnsi="Arial" w:cs="Arial"/>
                <w:sz w:val="20"/>
                <w:szCs w:val="20"/>
              </w:rPr>
              <w:t>o wym.: średnica</w:t>
            </w:r>
            <w:r w:rsidR="00B33920">
              <w:rPr>
                <w:rFonts w:ascii="Arial" w:hAnsi="Arial" w:cs="Arial"/>
                <w:sz w:val="20"/>
                <w:szCs w:val="20"/>
              </w:rPr>
              <w:t>:</w:t>
            </w:r>
            <w:r w:rsidR="00B33920" w:rsidRPr="00B33920">
              <w:rPr>
                <w:rFonts w:ascii="Arial" w:hAnsi="Arial" w:cs="Arial"/>
                <w:sz w:val="20"/>
                <w:szCs w:val="20"/>
              </w:rPr>
              <w:t xml:space="preserve"> 18,5 cm, dł</w:t>
            </w:r>
            <w:r w:rsidR="00B33920">
              <w:rPr>
                <w:rFonts w:ascii="Arial" w:hAnsi="Arial" w:cs="Arial"/>
                <w:sz w:val="20"/>
                <w:szCs w:val="20"/>
              </w:rPr>
              <w:t>.:</w:t>
            </w:r>
            <w:r w:rsidR="00B33920" w:rsidRPr="00B33920">
              <w:rPr>
                <w:rFonts w:ascii="Arial" w:hAnsi="Arial" w:cs="Arial"/>
                <w:sz w:val="20"/>
                <w:szCs w:val="20"/>
              </w:rPr>
              <w:t xml:space="preserve"> 100 m</w:t>
            </w:r>
            <w:r w:rsidR="00BC5A83">
              <w:rPr>
                <w:rFonts w:ascii="Arial" w:hAnsi="Arial" w:cs="Arial"/>
                <w:sz w:val="20"/>
                <w:szCs w:val="20"/>
              </w:rPr>
              <w:t>, do wyposażenia sanitariatów</w:t>
            </w:r>
          </w:p>
          <w:p w:rsidR="00CE5538" w:rsidRPr="00B33920" w:rsidRDefault="00CE5538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538" w:rsidRPr="00D57CB4" w:rsidRDefault="00CE5538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Wkładane na bieżąco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538" w:rsidRPr="00AD6E5C" w:rsidRDefault="00AD6E5C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6E5C">
              <w:rPr>
                <w:rFonts w:ascii="Arial" w:hAnsi="Arial" w:cs="Arial"/>
                <w:sz w:val="20"/>
                <w:szCs w:val="20"/>
              </w:rPr>
              <w:t xml:space="preserve">Ręczniki w rolkach z </w:t>
            </w:r>
            <w:proofErr w:type="spellStart"/>
            <w:r w:rsidRPr="00AD6E5C">
              <w:rPr>
                <w:rFonts w:ascii="Arial" w:hAnsi="Arial" w:cs="Arial"/>
                <w:sz w:val="20"/>
                <w:szCs w:val="20"/>
              </w:rPr>
              <w:t>adaptorem</w:t>
            </w:r>
            <w:proofErr w:type="spellEnd"/>
            <w:r w:rsidRPr="00AD6E5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AD6E5C">
              <w:rPr>
                <w:rFonts w:ascii="Arial" w:hAnsi="Arial" w:cs="Arial"/>
                <w:sz w:val="20"/>
                <w:szCs w:val="20"/>
              </w:rPr>
              <w:t>olor biały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5A83">
              <w:rPr>
                <w:rFonts w:ascii="Arial" w:hAnsi="Arial" w:cs="Arial"/>
                <w:sz w:val="20"/>
                <w:szCs w:val="20"/>
              </w:rPr>
              <w:t>t</w:t>
            </w:r>
            <w:r w:rsidRPr="00AD6E5C">
              <w:rPr>
                <w:rFonts w:ascii="Arial" w:hAnsi="Arial" w:cs="Arial"/>
                <w:sz w:val="20"/>
                <w:szCs w:val="20"/>
              </w:rPr>
              <w:t xml:space="preserve">rzywarstwowe, gofrowane, </w:t>
            </w:r>
            <w:proofErr w:type="spellStart"/>
            <w:r w:rsidRPr="00AD6E5C">
              <w:rPr>
                <w:rFonts w:ascii="Arial" w:hAnsi="Arial" w:cs="Arial"/>
                <w:sz w:val="20"/>
                <w:szCs w:val="20"/>
              </w:rPr>
              <w:t>wodotrwałe</w:t>
            </w:r>
            <w:proofErr w:type="spellEnd"/>
            <w:r w:rsidRPr="00AD6E5C">
              <w:rPr>
                <w:rFonts w:ascii="Arial" w:hAnsi="Arial" w:cs="Arial"/>
                <w:sz w:val="20"/>
                <w:szCs w:val="20"/>
              </w:rPr>
              <w:t>, chłonne i miękkie.</w:t>
            </w:r>
          </w:p>
        </w:tc>
      </w:tr>
      <w:tr w:rsidR="00D57CB4" w:rsidRPr="00D57CB4" w:rsidTr="00BC3DB0">
        <w:trPr>
          <w:trHeight w:hRule="exact" w:val="4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AC2935" w:rsidRDefault="00D57CB4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Ręczniki papierowe</w:t>
            </w:r>
            <w:r w:rsidR="00AC293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wkłady do pojemników o wym.: dł.28 cm x wys.40 cm x szer. 12 cm </w:t>
            </w:r>
            <w:r w:rsidR="00DD0D6D">
              <w:rPr>
                <w:rFonts w:ascii="Arial" w:hAnsi="Arial" w:cs="Arial"/>
                <w:sz w:val="20"/>
                <w:szCs w:val="20"/>
              </w:rPr>
              <w:t>–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zamontowanych w sanitariatach i pomieszczeniach kuchennych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Wkładane na bieżąco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 xml:space="preserve">Ręczniki makulaturowe, składane w ZZ. Wkłady pakietowe miękkie, z dużą zawartością celulozy, minimum dwuwarstwowe, wytrzymałe na rozdzieranie w stanie mokrym, przyjemne w dotyku. Kolor biały. </w:t>
            </w:r>
            <w:r w:rsidRPr="00D57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Zamawiający przewiduje możliwość zmiany w trakcie obowiązywania umowy rodzaju pojemników na ręczniki papierowe w całości lub w części z typu ZZ na ręczniki w rolkach (z wyciąganą tuleją wewnętrzną) lub analogicznie </w:t>
            </w:r>
            <w:r w:rsidR="00DD0D6D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Pr="00D57C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Wykonawca zostanie powiadomiony o planowanej zmianie, przy czym Wykonawcy nie przysługuje z tego tytułu żadne roszc</w:t>
            </w:r>
            <w:r w:rsidR="00AF60A9">
              <w:rPr>
                <w:rFonts w:ascii="Arial" w:hAnsi="Arial" w:cs="Arial"/>
                <w:i/>
                <w:iCs/>
                <w:sz w:val="20"/>
                <w:szCs w:val="20"/>
              </w:rPr>
              <w:t>zenie o dodatkowe wynagrodzenie</w:t>
            </w:r>
            <w:r w:rsidR="00055A2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:rsidR="00D57CB4" w:rsidRPr="00D57CB4" w:rsidRDefault="00D57CB4" w:rsidP="00D57CB4">
      <w:pPr>
        <w:spacing w:line="360" w:lineRule="exact"/>
        <w:rPr>
          <w:rFonts w:ascii="Arial" w:hAnsi="Arial" w:cs="Arial"/>
          <w:sz w:val="20"/>
          <w:szCs w:val="20"/>
        </w:rPr>
        <w:sectPr w:rsidR="00D57CB4" w:rsidRPr="00D57CB4" w:rsidSect="00B306BF">
          <w:footerReference w:type="default" r:id="rId8"/>
          <w:pgSz w:w="11900" w:h="16840"/>
          <w:pgMar w:top="1213" w:right="1304" w:bottom="1724" w:left="1293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393"/>
        <w:gridCol w:w="2693"/>
        <w:gridCol w:w="3708"/>
      </w:tblGrid>
      <w:tr w:rsidR="00D57CB4" w:rsidRPr="00D57CB4" w:rsidTr="00701B3C">
        <w:trPr>
          <w:trHeight w:hRule="exact" w:val="19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Mydło w płynie</w:t>
            </w:r>
          </w:p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 xml:space="preserve">(myjąco-dezynfekujące) </w:t>
            </w:r>
            <w:r w:rsidR="00BC5A83">
              <w:rPr>
                <w:rFonts w:ascii="Arial" w:hAnsi="Arial" w:cs="Arial"/>
                <w:sz w:val="20"/>
                <w:szCs w:val="20"/>
              </w:rPr>
              <w:t xml:space="preserve"> do dozowników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zamontowan</w:t>
            </w:r>
            <w:r w:rsidR="00BC5A83">
              <w:rPr>
                <w:rFonts w:ascii="Arial" w:hAnsi="Arial" w:cs="Arial"/>
                <w:sz w:val="20"/>
                <w:szCs w:val="20"/>
              </w:rPr>
              <w:t>ych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w sanitariatach i pomieszczeniach kuchennych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</w:t>
            </w:r>
            <w:r w:rsidR="00055A29">
              <w:rPr>
                <w:rFonts w:ascii="Arial" w:hAnsi="Arial" w:cs="Arial"/>
                <w:sz w:val="20"/>
                <w:szCs w:val="20"/>
              </w:rPr>
              <w:t>lewa</w:t>
            </w:r>
            <w:r w:rsidRPr="00D57CB4">
              <w:rPr>
                <w:rFonts w:ascii="Arial" w:hAnsi="Arial" w:cs="Arial"/>
                <w:sz w:val="20"/>
                <w:szCs w:val="20"/>
              </w:rPr>
              <w:t>ne na bieżąco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Mydło w płynie zawierające środki myjące  i dezynfekujące o szerokim spektrum działania</w:t>
            </w:r>
            <w:r w:rsidR="00055A2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na grzyby, wirusy, bakterie) łagodne dla skóry o przyjemnym zapachu. Powinno chronić skórę przed nadmiernym wysuszeniem, dezynfekować i lekko </w:t>
            </w:r>
            <w:r w:rsidR="00AF60A9">
              <w:rPr>
                <w:rFonts w:ascii="Arial" w:hAnsi="Arial" w:cs="Arial"/>
                <w:sz w:val="20"/>
                <w:szCs w:val="20"/>
              </w:rPr>
              <w:t>ją nawilżać</w:t>
            </w:r>
          </w:p>
        </w:tc>
      </w:tr>
      <w:tr w:rsidR="00D57CB4" w:rsidRPr="00D57CB4" w:rsidTr="00701B3C">
        <w:trPr>
          <w:trHeight w:hRule="exact" w:val="11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5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Szczotki do sanitariatów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Wymi</w:t>
            </w:r>
            <w:r w:rsidR="00055A29">
              <w:rPr>
                <w:rFonts w:ascii="Arial" w:hAnsi="Arial" w:cs="Arial"/>
                <w:sz w:val="20"/>
                <w:szCs w:val="20"/>
              </w:rPr>
              <w:t>eniane na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bieżąc</w:t>
            </w:r>
            <w:r w:rsidR="00055A29">
              <w:rPr>
                <w:rFonts w:ascii="Arial" w:hAnsi="Arial" w:cs="Arial"/>
                <w:sz w:val="20"/>
                <w:szCs w:val="20"/>
              </w:rPr>
              <w:t>o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243569">
              <w:rPr>
                <w:rFonts w:ascii="Arial" w:hAnsi="Arial" w:cs="Arial"/>
                <w:sz w:val="20"/>
                <w:szCs w:val="20"/>
              </w:rPr>
              <w:t>o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utracie walorów użytkowych i estetycznych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Szczotka prosta do WC, kolor biały, z okrągłą końcówką czyszczącą, stanowiącą wkła</w:t>
            </w:r>
            <w:r w:rsidR="00AF60A9">
              <w:rPr>
                <w:rFonts w:ascii="Arial" w:hAnsi="Arial" w:cs="Arial"/>
                <w:sz w:val="20"/>
                <w:szCs w:val="20"/>
              </w:rPr>
              <w:t>d do odstojnika o średnicy 8 cm</w:t>
            </w:r>
          </w:p>
        </w:tc>
      </w:tr>
      <w:tr w:rsidR="00D57CB4" w:rsidRPr="00D57CB4" w:rsidTr="00701B3C">
        <w:trPr>
          <w:trHeight w:hRule="exact" w:val="11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6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Środki zapachowe do sanitariatów w żelu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Wykładan</w:t>
            </w:r>
            <w:r w:rsidR="00510063">
              <w:rPr>
                <w:rFonts w:ascii="Arial" w:hAnsi="Arial" w:cs="Arial"/>
                <w:sz w:val="20"/>
                <w:szCs w:val="20"/>
              </w:rPr>
              <w:t>e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na bieżąco w mirę zużycia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Odświeżacz powietrza w żelu, neutralizujący powietrze, w różnej gamie zapachowej. Wykład</w:t>
            </w:r>
            <w:r w:rsidR="00AF60A9">
              <w:rPr>
                <w:rFonts w:ascii="Arial" w:hAnsi="Arial" w:cs="Arial"/>
                <w:sz w:val="20"/>
                <w:szCs w:val="20"/>
              </w:rPr>
              <w:t>ane sukcesywnie w miarę zużycia</w:t>
            </w:r>
          </w:p>
        </w:tc>
      </w:tr>
      <w:tr w:rsidR="00D57CB4" w:rsidRPr="00D57CB4" w:rsidTr="00701B3C">
        <w:trPr>
          <w:trHeight w:hRule="exact" w:val="22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7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Środki zapachowe w aeroz</w:t>
            </w:r>
            <w:bookmarkStart w:id="0" w:name="_GoBack"/>
            <w:bookmarkEnd w:id="0"/>
            <w:r w:rsidRPr="00D57CB4">
              <w:rPr>
                <w:rFonts w:ascii="Arial" w:hAnsi="Arial" w:cs="Arial"/>
                <w:sz w:val="20"/>
                <w:szCs w:val="20"/>
              </w:rPr>
              <w:t xml:space="preserve">olu do sanitariatów -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Wykładan</w:t>
            </w:r>
            <w:r w:rsidR="00510063">
              <w:rPr>
                <w:rFonts w:ascii="Arial" w:hAnsi="Arial" w:cs="Arial"/>
                <w:sz w:val="20"/>
                <w:szCs w:val="20"/>
              </w:rPr>
              <w:t>e</w:t>
            </w:r>
            <w:r w:rsidRPr="00D57CB4">
              <w:rPr>
                <w:rFonts w:ascii="Arial" w:hAnsi="Arial" w:cs="Arial"/>
                <w:sz w:val="20"/>
                <w:szCs w:val="20"/>
              </w:rPr>
              <w:t xml:space="preserve"> na bieżąco w mirę zużycia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Odświeżacz w aerozolu - rozpylający zapach, nie pozostawiający mokrej mgiełki, w różnych gamach zapachowych. Pakowane we flako</w:t>
            </w:r>
            <w:r w:rsidR="00AF60A9">
              <w:rPr>
                <w:rFonts w:ascii="Arial" w:hAnsi="Arial" w:cs="Arial"/>
                <w:sz w:val="20"/>
                <w:szCs w:val="20"/>
              </w:rPr>
              <w:t>nach lub pojemnikach metalowych</w:t>
            </w:r>
          </w:p>
        </w:tc>
      </w:tr>
      <w:tr w:rsidR="00D57CB4" w:rsidRPr="00D57CB4" w:rsidTr="00701B3C">
        <w:trPr>
          <w:trHeight w:hRule="exact" w:val="2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8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Papier toaletowy w małych rolkach, mydło w płynie w małych pojemnikach, ręczniki kuchenne - tak jak w gospodarstwie domowym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243569" w:rsidRDefault="00D57CB4" w:rsidP="007A33D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0785">
              <w:rPr>
                <w:rFonts w:ascii="Arial" w:hAnsi="Arial" w:cs="Arial"/>
                <w:sz w:val="20"/>
                <w:szCs w:val="20"/>
              </w:rPr>
              <w:t xml:space="preserve">Zaopatrzenie w papier </w:t>
            </w:r>
            <w:r w:rsidR="00390379" w:rsidRPr="00330785">
              <w:rPr>
                <w:rFonts w:ascii="Arial" w:hAnsi="Arial" w:cs="Arial"/>
                <w:sz w:val="20"/>
                <w:szCs w:val="20"/>
              </w:rPr>
              <w:t xml:space="preserve">toaletowy, mydło w płynie – </w:t>
            </w:r>
            <w:r w:rsidRPr="00330785">
              <w:rPr>
                <w:rFonts w:ascii="Arial" w:hAnsi="Arial" w:cs="Arial"/>
                <w:sz w:val="20"/>
                <w:szCs w:val="20"/>
              </w:rPr>
              <w:t>do 4 łazienek</w:t>
            </w:r>
            <w:r w:rsidR="00390379" w:rsidRPr="00330785">
              <w:rPr>
                <w:rFonts w:ascii="Arial" w:hAnsi="Arial" w:cs="Arial"/>
                <w:sz w:val="20"/>
                <w:szCs w:val="20"/>
              </w:rPr>
              <w:t>. Z</w:t>
            </w:r>
            <w:r w:rsidRPr="00330785">
              <w:rPr>
                <w:rFonts w:ascii="Arial" w:hAnsi="Arial" w:cs="Arial"/>
                <w:sz w:val="20"/>
                <w:szCs w:val="20"/>
              </w:rPr>
              <w:t>aopatrzenie w ręczniki</w:t>
            </w:r>
            <w:r w:rsidR="00390379" w:rsidRPr="0033078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330785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390379" w:rsidRPr="0033078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30785">
              <w:rPr>
                <w:rFonts w:ascii="Arial" w:hAnsi="Arial" w:cs="Arial"/>
                <w:sz w:val="20"/>
                <w:szCs w:val="20"/>
              </w:rPr>
              <w:t>kuchni</w:t>
            </w:r>
            <w:r w:rsidR="00390379" w:rsidRPr="00330785">
              <w:rPr>
                <w:rFonts w:ascii="Arial" w:hAnsi="Arial" w:cs="Arial"/>
                <w:sz w:val="20"/>
                <w:szCs w:val="20"/>
              </w:rPr>
              <w:t>.</w:t>
            </w:r>
            <w:r w:rsidR="00510063" w:rsidRPr="00330785">
              <w:rPr>
                <w:rFonts w:ascii="Arial" w:hAnsi="Arial" w:cs="Arial"/>
                <w:sz w:val="20"/>
                <w:szCs w:val="20"/>
              </w:rPr>
              <w:t xml:space="preserve"> Uzupełniane</w:t>
            </w:r>
            <w:r w:rsidR="00330785">
              <w:rPr>
                <w:rFonts w:ascii="Arial" w:hAnsi="Arial" w:cs="Arial"/>
                <w:sz w:val="20"/>
                <w:szCs w:val="20"/>
              </w:rPr>
              <w:t xml:space="preserve"> na bieżąco w miar</w:t>
            </w:r>
            <w:r w:rsidR="00510063" w:rsidRPr="00D57CB4">
              <w:rPr>
                <w:rFonts w:ascii="Arial" w:hAnsi="Arial" w:cs="Arial"/>
                <w:sz w:val="20"/>
                <w:szCs w:val="20"/>
              </w:rPr>
              <w:t>ę zużycia</w:t>
            </w:r>
          </w:p>
          <w:p w:rsidR="00D57CB4" w:rsidRPr="00D57CB4" w:rsidRDefault="00D57CB4" w:rsidP="007A33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Środki czystości o dobrym standardzie użytkowym, przyjaz</w:t>
            </w:r>
            <w:r w:rsidR="00AF60A9">
              <w:rPr>
                <w:rFonts w:ascii="Arial" w:hAnsi="Arial" w:cs="Arial"/>
                <w:sz w:val="20"/>
                <w:szCs w:val="20"/>
              </w:rPr>
              <w:t>ne w użyciu i łagodne dla skóry</w:t>
            </w:r>
          </w:p>
        </w:tc>
      </w:tr>
      <w:tr w:rsidR="00D57CB4" w:rsidRPr="00D57CB4" w:rsidTr="00701B3C">
        <w:trPr>
          <w:trHeight w:hRule="exact" w:val="16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9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Żel do muszli klozetowej z aplikatorem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Aplikowany codziennie do wszystkich muszli</w:t>
            </w:r>
            <w:r w:rsidR="00254D00">
              <w:rPr>
                <w:rFonts w:ascii="Arial" w:hAnsi="Arial" w:cs="Arial"/>
                <w:sz w:val="20"/>
                <w:szCs w:val="20"/>
              </w:rPr>
              <w:t xml:space="preserve"> klozetowych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Żel niwelujący przykry zapach , odświeżający muszlę klozetową, chroniący przed osadzaniem się kamienia i rdzy, zawierający składniki antybakteryjne, w kilku wariantach zapachowych:</w:t>
            </w:r>
            <w:r w:rsidR="00AF60A9">
              <w:rPr>
                <w:rFonts w:ascii="Arial" w:hAnsi="Arial" w:cs="Arial"/>
                <w:sz w:val="20"/>
                <w:szCs w:val="20"/>
              </w:rPr>
              <w:t xml:space="preserve"> kwiatowym, cytrusowym</w:t>
            </w:r>
          </w:p>
        </w:tc>
      </w:tr>
      <w:tr w:rsidR="00D57CB4" w:rsidRPr="00D57CB4" w:rsidTr="00701B3C">
        <w:trPr>
          <w:trHeight w:hRule="exact" w:val="16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10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Środek do mycia i odkażania muszli klozetowej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254D00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Używany codziennie </w:t>
            </w:r>
            <w:r w:rsidR="00D57CB4" w:rsidRPr="00D57CB4">
              <w:rPr>
                <w:rFonts w:ascii="Arial" w:hAnsi="Arial" w:cs="Arial"/>
                <w:sz w:val="20"/>
                <w:szCs w:val="20"/>
              </w:rPr>
              <w:t>do wszystkich muszli klozetowych, pisuarów, bidetów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Środek o właściwościach czyszcząco dezynfekujących oraz wybielających, usuwający kamień, bakterie, wirusy i grzyby, zawierający kompozycje zapachowe; kwiatowe, cytrusowe, owocowe</w:t>
            </w:r>
          </w:p>
        </w:tc>
      </w:tr>
      <w:tr w:rsidR="00D57CB4" w:rsidRPr="00D57CB4" w:rsidTr="00701B3C">
        <w:trPr>
          <w:trHeight w:hRule="exact" w:val="18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Mleczko do czyszczenia umywalek i armatury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254D00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Używany codziennie </w:t>
            </w:r>
            <w:r w:rsidR="00D57CB4" w:rsidRPr="00D57CB4">
              <w:rPr>
                <w:rFonts w:ascii="Arial" w:hAnsi="Arial" w:cs="Arial"/>
                <w:sz w:val="20"/>
                <w:szCs w:val="20"/>
              </w:rPr>
              <w:t>do czyszczenia umywalek i armatury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9C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Środek pomagający utrzymać powierzchnię w stanie czystości, nie rysujący powierzchni, usuwający tłuszcz, brud, osad z kamienia oraz rdzy, plamy pleśni, zawierający związku w</w:t>
            </w:r>
            <w:r w:rsidR="00F908B7">
              <w:rPr>
                <w:rFonts w:ascii="Arial" w:hAnsi="Arial" w:cs="Arial"/>
                <w:sz w:val="20"/>
                <w:szCs w:val="20"/>
              </w:rPr>
              <w:t xml:space="preserve">ybielające o zapachu cytrusowym lub kwiatowym  </w:t>
            </w:r>
          </w:p>
          <w:p w:rsidR="00984B9C" w:rsidRPr="00984B9C" w:rsidRDefault="00984B9C" w:rsidP="00984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CB4" w:rsidRPr="00984B9C" w:rsidRDefault="00D57CB4" w:rsidP="00984B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B4" w:rsidRPr="00D57CB4" w:rsidTr="00701B3C">
        <w:trPr>
          <w:trHeight w:hRule="exact" w:val="16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12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Płyn do stali nierdzewnej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Default="00254D00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Używany </w:t>
            </w:r>
            <w:r w:rsidR="00D57CB4" w:rsidRPr="00D57CB4">
              <w:rPr>
                <w:rFonts w:ascii="Arial" w:hAnsi="Arial" w:cs="Arial"/>
                <w:sz w:val="20"/>
                <w:szCs w:val="20"/>
              </w:rPr>
              <w:t xml:space="preserve">do czyszczenia zlewozmywaków i delikatnych powierzchni ze stali nierdzewnej w tym wyposażenia </w:t>
            </w:r>
            <w:proofErr w:type="spellStart"/>
            <w:r w:rsidR="00D57CB4" w:rsidRPr="00D57CB4">
              <w:rPr>
                <w:rFonts w:ascii="Arial" w:hAnsi="Arial" w:cs="Arial"/>
                <w:sz w:val="20"/>
                <w:szCs w:val="20"/>
              </w:rPr>
              <w:t>agd</w:t>
            </w:r>
            <w:proofErr w:type="spellEnd"/>
            <w:r w:rsidR="00D57CB4" w:rsidRPr="00D57CB4">
              <w:rPr>
                <w:rFonts w:ascii="Arial" w:hAnsi="Arial" w:cs="Arial"/>
                <w:sz w:val="20"/>
                <w:szCs w:val="20"/>
              </w:rPr>
              <w:t>, wind</w:t>
            </w:r>
          </w:p>
          <w:p w:rsid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Płyn o wysokich właściwościach myjących, usuwający brud i kurz, niepozostawiający zacieków i tłustych plam, nadający powierzchniom połysk o zapachu kwiatowym, cytrusowym lub owocowym</w:t>
            </w:r>
          </w:p>
        </w:tc>
      </w:tr>
      <w:tr w:rsidR="00D57CB4" w:rsidRPr="00D57CB4" w:rsidTr="00701B3C">
        <w:trPr>
          <w:trHeight w:hRule="exact" w:val="1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13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Środek czyszczący do mebli drewnianych i do powłok laminowanych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254D00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D57CB4" w:rsidRPr="00D57CB4">
              <w:rPr>
                <w:rFonts w:ascii="Arial" w:hAnsi="Arial" w:cs="Arial"/>
                <w:sz w:val="20"/>
                <w:szCs w:val="20"/>
              </w:rPr>
              <w:t>żywany do codziennej pielęgnacji mebli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Środek usuwający brud, kurz, ślady zanieczyszczeń, konserwujący o delikatnym zapachu</w:t>
            </w:r>
          </w:p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B4" w:rsidRPr="00D57CB4" w:rsidTr="00701B3C">
        <w:trPr>
          <w:trHeight w:hRule="exact" w:val="2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094211" w:rsidRDefault="00DD0D6D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14</w:t>
            </w:r>
            <w:r w:rsidR="00D57CB4" w:rsidRPr="000942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D57CB4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CB4">
              <w:rPr>
                <w:rFonts w:ascii="Arial" w:hAnsi="Arial" w:cs="Arial"/>
                <w:sz w:val="20"/>
                <w:szCs w:val="20"/>
              </w:rPr>
              <w:t>Worki na śmieci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CB4" w:rsidRPr="00D57CB4" w:rsidRDefault="00254D00" w:rsidP="00254D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Używane d</w:t>
            </w:r>
            <w:r w:rsidR="00D57CB4" w:rsidRPr="00D57CB4">
              <w:rPr>
                <w:rFonts w:ascii="Arial" w:hAnsi="Arial" w:cs="Arial"/>
                <w:sz w:val="20"/>
                <w:szCs w:val="20"/>
              </w:rPr>
              <w:t>o wymiany w pokojach biurowych, kuchenkach</w:t>
            </w:r>
            <w:r w:rsidR="00DD0D6D">
              <w:rPr>
                <w:rFonts w:ascii="Arial" w:hAnsi="Arial" w:cs="Arial"/>
                <w:sz w:val="20"/>
                <w:szCs w:val="20"/>
              </w:rPr>
              <w:t>, toaletach, na holach, do wymiany w niszczarkach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CB4" w:rsidRDefault="00DD0D6D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 wykon</w:t>
            </w:r>
            <w:r w:rsidR="00F908B7">
              <w:rPr>
                <w:rFonts w:ascii="Arial" w:hAnsi="Arial" w:cs="Arial"/>
                <w:sz w:val="20"/>
                <w:szCs w:val="20"/>
              </w:rPr>
              <w:t>ane z wytrzymałej folii, grubość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folii min. 0,02 max 0,06mm, wykonane z LDPE ( folii polietylenowej). Worki przeznaczone do różnej wielkości koszy będących na wyposażeniu Zamawiającego od 30L do 240L.</w:t>
            </w:r>
          </w:p>
          <w:p w:rsidR="00DD0D6D" w:rsidRPr="00D57CB4" w:rsidRDefault="00DD0D6D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selektywnej zbiórki</w:t>
            </w:r>
            <w:r w:rsidR="00F908B7">
              <w:rPr>
                <w:rFonts w:ascii="Arial" w:hAnsi="Arial" w:cs="Arial"/>
                <w:sz w:val="20"/>
                <w:szCs w:val="20"/>
              </w:rPr>
              <w:t xml:space="preserve"> odpadów wymagane są worki w kol</w:t>
            </w:r>
            <w:r>
              <w:rPr>
                <w:rFonts w:ascii="Arial" w:hAnsi="Arial" w:cs="Arial"/>
                <w:sz w:val="20"/>
                <w:szCs w:val="20"/>
              </w:rPr>
              <w:t>orach brązowe, zielone,</w:t>
            </w:r>
            <w:r w:rsidR="00F908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żółte, niebieskie</w:t>
            </w:r>
            <w:r w:rsidR="00F908B7">
              <w:rPr>
                <w:rFonts w:ascii="Arial" w:hAnsi="Arial" w:cs="Arial"/>
                <w:sz w:val="20"/>
                <w:szCs w:val="20"/>
              </w:rPr>
              <w:t>, ( wkładane jednorazowo do 40szt koszt po 4 kolory, tj. 160 szt, 30-49L.)</w:t>
            </w:r>
          </w:p>
        </w:tc>
      </w:tr>
      <w:tr w:rsidR="00F908B7" w:rsidRPr="00D57CB4" w:rsidTr="00701B3C">
        <w:trPr>
          <w:trHeight w:hRule="exact" w:val="2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8B7" w:rsidRPr="00094211" w:rsidRDefault="00F80509" w:rsidP="00094211">
            <w:pPr>
              <w:pStyle w:val="Akapitzlist"/>
              <w:numPr>
                <w:ilvl w:val="0"/>
                <w:numId w:val="26"/>
              </w:num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09421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8B7" w:rsidRPr="00D57CB4" w:rsidRDefault="00F80509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Środki do czyszczenia gresu, terakoty,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tarkettu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podłogi kamiennej, marmuru, granitu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8B7" w:rsidRPr="00D57CB4" w:rsidRDefault="00F80509" w:rsidP="00D57C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Używane do czyszczenia powierzchni holi, sal konferencyjnych, przy wejściach do budynków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8B7" w:rsidRDefault="00F80509" w:rsidP="00F805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Specjalistyczne środki chemiczne wchodzące w reakcję chemiczną z plamami lub brudem powodując jego usunięcie nie uszkadzające i 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matowiące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powierzchni czyszczonej</w:t>
            </w:r>
          </w:p>
        </w:tc>
      </w:tr>
    </w:tbl>
    <w:p w:rsidR="00D57CB4" w:rsidRPr="00D57CB4" w:rsidRDefault="00D57CB4" w:rsidP="00D57CB4">
      <w:pPr>
        <w:spacing w:line="360" w:lineRule="exact"/>
        <w:rPr>
          <w:rFonts w:ascii="Arial" w:hAnsi="Arial" w:cs="Arial"/>
          <w:sz w:val="20"/>
          <w:szCs w:val="20"/>
        </w:rPr>
      </w:pPr>
    </w:p>
    <w:p w:rsidR="00D57CB4" w:rsidRPr="00D57CB4" w:rsidRDefault="00D57CB4">
      <w:pPr>
        <w:spacing w:line="360" w:lineRule="exact"/>
        <w:rPr>
          <w:rFonts w:ascii="Arial" w:hAnsi="Arial" w:cs="Arial"/>
          <w:sz w:val="20"/>
          <w:szCs w:val="20"/>
        </w:rPr>
      </w:pPr>
    </w:p>
    <w:p w:rsidR="00D57CB4" w:rsidRPr="00D57CB4" w:rsidRDefault="00D57CB4">
      <w:pPr>
        <w:spacing w:line="360" w:lineRule="exact"/>
        <w:rPr>
          <w:rFonts w:ascii="Arial" w:hAnsi="Arial" w:cs="Arial"/>
          <w:sz w:val="20"/>
          <w:szCs w:val="20"/>
        </w:rPr>
      </w:pPr>
    </w:p>
    <w:p w:rsidR="00D57CB4" w:rsidRPr="00D57CB4" w:rsidRDefault="00D57CB4">
      <w:pPr>
        <w:spacing w:line="360" w:lineRule="exact"/>
        <w:rPr>
          <w:rFonts w:ascii="Arial" w:hAnsi="Arial" w:cs="Arial"/>
          <w:sz w:val="20"/>
          <w:szCs w:val="20"/>
        </w:rPr>
      </w:pPr>
    </w:p>
    <w:p w:rsidR="00D57CB4" w:rsidRPr="00D57CB4" w:rsidRDefault="00D57CB4">
      <w:pPr>
        <w:spacing w:line="360" w:lineRule="exact"/>
        <w:rPr>
          <w:rFonts w:ascii="Arial" w:hAnsi="Arial" w:cs="Arial"/>
          <w:sz w:val="20"/>
          <w:szCs w:val="20"/>
        </w:rPr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p w:rsidR="00D57CB4" w:rsidRDefault="00D57CB4">
      <w:pPr>
        <w:spacing w:line="360" w:lineRule="exact"/>
      </w:pPr>
    </w:p>
    <w:sectPr w:rsidR="00D57CB4">
      <w:footerReference w:type="default" r:id="rId9"/>
      <w:pgSz w:w="11900" w:h="16840"/>
      <w:pgMar w:top="1302" w:right="514" w:bottom="1868" w:left="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297" w:rsidRDefault="00B76297">
      <w:r>
        <w:separator/>
      </w:r>
    </w:p>
  </w:endnote>
  <w:endnote w:type="continuationSeparator" w:id="0">
    <w:p w:rsidR="00B76297" w:rsidRDefault="00B7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297" w:rsidRDefault="00B7629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055CA643" wp14:editId="4E62F8C9">
              <wp:simplePos x="0" y="0"/>
              <wp:positionH relativeFrom="page">
                <wp:posOffset>6554470</wp:posOffset>
              </wp:positionH>
              <wp:positionV relativeFrom="page">
                <wp:posOffset>9561830</wp:posOffset>
              </wp:positionV>
              <wp:extent cx="60325" cy="123825"/>
              <wp:effectExtent l="1270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297" w:rsidRDefault="00B7629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CA6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1pt;margin-top:752.9pt;width:4.75pt;height:9.7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Zypw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" filled="f" stroked="f">
              <v:textbox style="mso-fit-shape-to-text:t" inset="0,0,0,0">
                <w:txbxContent>
                  <w:p w:rsidR="00B76297" w:rsidRDefault="00B7629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297" w:rsidRDefault="00B7629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297" w:rsidRDefault="00B76297"/>
  </w:footnote>
  <w:footnote w:type="continuationSeparator" w:id="0">
    <w:p w:rsidR="00B76297" w:rsidRDefault="00B76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932"/>
    <w:multiLevelType w:val="multilevel"/>
    <w:tmpl w:val="FECA1010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A4E69"/>
    <w:multiLevelType w:val="hybridMultilevel"/>
    <w:tmpl w:val="AFFE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971"/>
    <w:multiLevelType w:val="multilevel"/>
    <w:tmpl w:val="AD6227E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897AFA"/>
    <w:multiLevelType w:val="hybridMultilevel"/>
    <w:tmpl w:val="6B2A8D5C"/>
    <w:lvl w:ilvl="0" w:tplc="79E27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6E44"/>
    <w:multiLevelType w:val="multilevel"/>
    <w:tmpl w:val="0EE83A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91A4F"/>
    <w:multiLevelType w:val="hybridMultilevel"/>
    <w:tmpl w:val="FB602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54916"/>
    <w:multiLevelType w:val="hybridMultilevel"/>
    <w:tmpl w:val="07743076"/>
    <w:lvl w:ilvl="0" w:tplc="79E27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C2DCF"/>
    <w:multiLevelType w:val="hybridMultilevel"/>
    <w:tmpl w:val="EEC22C92"/>
    <w:lvl w:ilvl="0" w:tplc="79E27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440B2"/>
    <w:multiLevelType w:val="hybridMultilevel"/>
    <w:tmpl w:val="8CC4E11A"/>
    <w:lvl w:ilvl="0" w:tplc="1FA8D7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26833"/>
    <w:multiLevelType w:val="multilevel"/>
    <w:tmpl w:val="713A27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B280F"/>
    <w:multiLevelType w:val="hybridMultilevel"/>
    <w:tmpl w:val="E3360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1259"/>
    <w:multiLevelType w:val="hybridMultilevel"/>
    <w:tmpl w:val="1326F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117"/>
    <w:multiLevelType w:val="hybridMultilevel"/>
    <w:tmpl w:val="77A67C06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37EAE"/>
    <w:multiLevelType w:val="multilevel"/>
    <w:tmpl w:val="44C81C2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974D00"/>
    <w:multiLevelType w:val="multilevel"/>
    <w:tmpl w:val="857A125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9B0CA9"/>
    <w:multiLevelType w:val="multilevel"/>
    <w:tmpl w:val="AC78EBE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1D3D17"/>
    <w:multiLevelType w:val="hybridMultilevel"/>
    <w:tmpl w:val="23F60F88"/>
    <w:lvl w:ilvl="0" w:tplc="036817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7A47D6"/>
    <w:multiLevelType w:val="hybridMultilevel"/>
    <w:tmpl w:val="956AA4F0"/>
    <w:lvl w:ilvl="0" w:tplc="28E64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E306AB"/>
    <w:multiLevelType w:val="multilevel"/>
    <w:tmpl w:val="EFD431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227B2"/>
    <w:multiLevelType w:val="hybridMultilevel"/>
    <w:tmpl w:val="08BC7CF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6730A7"/>
    <w:multiLevelType w:val="hybridMultilevel"/>
    <w:tmpl w:val="6CC2AFC4"/>
    <w:lvl w:ilvl="0" w:tplc="75083712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6A1688"/>
    <w:multiLevelType w:val="hybridMultilevel"/>
    <w:tmpl w:val="617EA4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37416"/>
    <w:multiLevelType w:val="multilevel"/>
    <w:tmpl w:val="927AFA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326D9"/>
    <w:multiLevelType w:val="multilevel"/>
    <w:tmpl w:val="21CE51B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D67D51"/>
    <w:multiLevelType w:val="multilevel"/>
    <w:tmpl w:val="69ECDF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AC0E96"/>
    <w:multiLevelType w:val="multilevel"/>
    <w:tmpl w:val="8EF4BE7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9B4FDF"/>
    <w:multiLevelType w:val="hybridMultilevel"/>
    <w:tmpl w:val="ABD6C2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4E5D64"/>
    <w:multiLevelType w:val="hybridMultilevel"/>
    <w:tmpl w:val="849A7A7C"/>
    <w:lvl w:ilvl="0" w:tplc="2F32F34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B4518"/>
    <w:multiLevelType w:val="hybridMultilevel"/>
    <w:tmpl w:val="E60CE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7363A"/>
    <w:multiLevelType w:val="hybridMultilevel"/>
    <w:tmpl w:val="ABF088A2"/>
    <w:lvl w:ilvl="0" w:tplc="234EB06A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2406FF"/>
    <w:multiLevelType w:val="hybridMultilevel"/>
    <w:tmpl w:val="069E5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407B"/>
    <w:multiLevelType w:val="hybridMultilevel"/>
    <w:tmpl w:val="B6EC0F6E"/>
    <w:lvl w:ilvl="0" w:tplc="4738A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322F1"/>
    <w:multiLevelType w:val="multilevel"/>
    <w:tmpl w:val="4022EB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77CFC"/>
    <w:multiLevelType w:val="multilevel"/>
    <w:tmpl w:val="276A61E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112162"/>
    <w:multiLevelType w:val="multilevel"/>
    <w:tmpl w:val="E55232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15"/>
  </w:num>
  <w:num w:numId="5">
    <w:abstractNumId w:val="34"/>
  </w:num>
  <w:num w:numId="6">
    <w:abstractNumId w:val="9"/>
  </w:num>
  <w:num w:numId="7">
    <w:abstractNumId w:val="13"/>
  </w:num>
  <w:num w:numId="8">
    <w:abstractNumId w:val="25"/>
  </w:num>
  <w:num w:numId="9">
    <w:abstractNumId w:val="32"/>
  </w:num>
  <w:num w:numId="10">
    <w:abstractNumId w:val="2"/>
  </w:num>
  <w:num w:numId="11">
    <w:abstractNumId w:val="23"/>
  </w:num>
  <w:num w:numId="12">
    <w:abstractNumId w:val="14"/>
  </w:num>
  <w:num w:numId="13">
    <w:abstractNumId w:val="4"/>
  </w:num>
  <w:num w:numId="14">
    <w:abstractNumId w:val="33"/>
  </w:num>
  <w:num w:numId="15">
    <w:abstractNumId w:val="18"/>
  </w:num>
  <w:num w:numId="16">
    <w:abstractNumId w:val="27"/>
  </w:num>
  <w:num w:numId="17">
    <w:abstractNumId w:val="17"/>
  </w:num>
  <w:num w:numId="18">
    <w:abstractNumId w:val="31"/>
  </w:num>
  <w:num w:numId="19">
    <w:abstractNumId w:val="29"/>
  </w:num>
  <w:num w:numId="20">
    <w:abstractNumId w:val="12"/>
  </w:num>
  <w:num w:numId="21">
    <w:abstractNumId w:val="8"/>
  </w:num>
  <w:num w:numId="22">
    <w:abstractNumId w:val="19"/>
  </w:num>
  <w:num w:numId="23">
    <w:abstractNumId w:val="21"/>
  </w:num>
  <w:num w:numId="24">
    <w:abstractNumId w:val="30"/>
  </w:num>
  <w:num w:numId="25">
    <w:abstractNumId w:val="1"/>
  </w:num>
  <w:num w:numId="26">
    <w:abstractNumId w:val="5"/>
  </w:num>
  <w:num w:numId="27">
    <w:abstractNumId w:val="11"/>
  </w:num>
  <w:num w:numId="28">
    <w:abstractNumId w:val="10"/>
  </w:num>
  <w:num w:numId="29">
    <w:abstractNumId w:val="7"/>
  </w:num>
  <w:num w:numId="30">
    <w:abstractNumId w:val="3"/>
  </w:num>
  <w:num w:numId="31">
    <w:abstractNumId w:val="6"/>
  </w:num>
  <w:num w:numId="32">
    <w:abstractNumId w:val="20"/>
  </w:num>
  <w:num w:numId="33">
    <w:abstractNumId w:val="26"/>
  </w:num>
  <w:num w:numId="34">
    <w:abstractNumId w:val="2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F3"/>
    <w:rsid w:val="00003448"/>
    <w:rsid w:val="00012895"/>
    <w:rsid w:val="00032697"/>
    <w:rsid w:val="0003672D"/>
    <w:rsid w:val="00055A29"/>
    <w:rsid w:val="00094211"/>
    <w:rsid w:val="000B2691"/>
    <w:rsid w:val="000D1E2B"/>
    <w:rsid w:val="000E1DE2"/>
    <w:rsid w:val="001112CF"/>
    <w:rsid w:val="00157ED3"/>
    <w:rsid w:val="001605EA"/>
    <w:rsid w:val="00165E85"/>
    <w:rsid w:val="00182660"/>
    <w:rsid w:val="00185F8C"/>
    <w:rsid w:val="001A0037"/>
    <w:rsid w:val="001A5FE9"/>
    <w:rsid w:val="001D788B"/>
    <w:rsid w:val="001F67F5"/>
    <w:rsid w:val="0020609A"/>
    <w:rsid w:val="00231875"/>
    <w:rsid w:val="0023495C"/>
    <w:rsid w:val="00235DCC"/>
    <w:rsid w:val="002376A9"/>
    <w:rsid w:val="00243569"/>
    <w:rsid w:val="00254D00"/>
    <w:rsid w:val="0025604F"/>
    <w:rsid w:val="00261A3C"/>
    <w:rsid w:val="00270BEA"/>
    <w:rsid w:val="00271C1C"/>
    <w:rsid w:val="00283A27"/>
    <w:rsid w:val="0028583B"/>
    <w:rsid w:val="002B0ED2"/>
    <w:rsid w:val="002B344C"/>
    <w:rsid w:val="002C29F3"/>
    <w:rsid w:val="002C37A4"/>
    <w:rsid w:val="002E29F9"/>
    <w:rsid w:val="002F56E5"/>
    <w:rsid w:val="003068A3"/>
    <w:rsid w:val="00330785"/>
    <w:rsid w:val="003543EB"/>
    <w:rsid w:val="0035459F"/>
    <w:rsid w:val="003611D8"/>
    <w:rsid w:val="003613EF"/>
    <w:rsid w:val="00384BCD"/>
    <w:rsid w:val="00390379"/>
    <w:rsid w:val="003A3B7B"/>
    <w:rsid w:val="003A7C2E"/>
    <w:rsid w:val="003C6F6D"/>
    <w:rsid w:val="003D5437"/>
    <w:rsid w:val="003E13DA"/>
    <w:rsid w:val="003F402A"/>
    <w:rsid w:val="003F5A49"/>
    <w:rsid w:val="00415297"/>
    <w:rsid w:val="00447F94"/>
    <w:rsid w:val="00482D84"/>
    <w:rsid w:val="004937A5"/>
    <w:rsid w:val="00510063"/>
    <w:rsid w:val="00546057"/>
    <w:rsid w:val="005C7328"/>
    <w:rsid w:val="006420E2"/>
    <w:rsid w:val="006702FF"/>
    <w:rsid w:val="006A206C"/>
    <w:rsid w:val="006A7E23"/>
    <w:rsid w:val="006C7F1B"/>
    <w:rsid w:val="006D3DE3"/>
    <w:rsid w:val="006F3A1E"/>
    <w:rsid w:val="006F7995"/>
    <w:rsid w:val="00701B3C"/>
    <w:rsid w:val="007046A6"/>
    <w:rsid w:val="00757CB0"/>
    <w:rsid w:val="00761EEB"/>
    <w:rsid w:val="007657EB"/>
    <w:rsid w:val="00771DDD"/>
    <w:rsid w:val="00781CA9"/>
    <w:rsid w:val="007834D9"/>
    <w:rsid w:val="007A33D2"/>
    <w:rsid w:val="007B4707"/>
    <w:rsid w:val="007F3601"/>
    <w:rsid w:val="007F3A63"/>
    <w:rsid w:val="00807562"/>
    <w:rsid w:val="008167D0"/>
    <w:rsid w:val="00823EBD"/>
    <w:rsid w:val="00834753"/>
    <w:rsid w:val="0085003D"/>
    <w:rsid w:val="00896987"/>
    <w:rsid w:val="0089767A"/>
    <w:rsid w:val="008A181A"/>
    <w:rsid w:val="008E50DF"/>
    <w:rsid w:val="00916B97"/>
    <w:rsid w:val="00930768"/>
    <w:rsid w:val="00964094"/>
    <w:rsid w:val="00966FE3"/>
    <w:rsid w:val="0097424E"/>
    <w:rsid w:val="00981B33"/>
    <w:rsid w:val="00984B9C"/>
    <w:rsid w:val="009D3363"/>
    <w:rsid w:val="009E3B2F"/>
    <w:rsid w:val="009E5F38"/>
    <w:rsid w:val="00A42723"/>
    <w:rsid w:val="00A666EF"/>
    <w:rsid w:val="00A82E20"/>
    <w:rsid w:val="00A86510"/>
    <w:rsid w:val="00A90E16"/>
    <w:rsid w:val="00AA0109"/>
    <w:rsid w:val="00AA1EBD"/>
    <w:rsid w:val="00AC2935"/>
    <w:rsid w:val="00AD6E5C"/>
    <w:rsid w:val="00AF0DB0"/>
    <w:rsid w:val="00AF1542"/>
    <w:rsid w:val="00AF60A9"/>
    <w:rsid w:val="00B03E64"/>
    <w:rsid w:val="00B21399"/>
    <w:rsid w:val="00B25112"/>
    <w:rsid w:val="00B306BF"/>
    <w:rsid w:val="00B33920"/>
    <w:rsid w:val="00B522B6"/>
    <w:rsid w:val="00B555F0"/>
    <w:rsid w:val="00B72131"/>
    <w:rsid w:val="00B76297"/>
    <w:rsid w:val="00BB7CB1"/>
    <w:rsid w:val="00BC0DA7"/>
    <w:rsid w:val="00BC3DB0"/>
    <w:rsid w:val="00BC5A83"/>
    <w:rsid w:val="00BD711B"/>
    <w:rsid w:val="00C57308"/>
    <w:rsid w:val="00C94E1E"/>
    <w:rsid w:val="00CA2C2D"/>
    <w:rsid w:val="00CC29DC"/>
    <w:rsid w:val="00CD49E6"/>
    <w:rsid w:val="00CD6FD4"/>
    <w:rsid w:val="00CE5538"/>
    <w:rsid w:val="00D3494C"/>
    <w:rsid w:val="00D35447"/>
    <w:rsid w:val="00D36A91"/>
    <w:rsid w:val="00D4652E"/>
    <w:rsid w:val="00D57CB4"/>
    <w:rsid w:val="00D63D14"/>
    <w:rsid w:val="00DD0D6D"/>
    <w:rsid w:val="00DE64E6"/>
    <w:rsid w:val="00E0159F"/>
    <w:rsid w:val="00E072D8"/>
    <w:rsid w:val="00E1418C"/>
    <w:rsid w:val="00E22F50"/>
    <w:rsid w:val="00E24DEB"/>
    <w:rsid w:val="00E4581D"/>
    <w:rsid w:val="00E66A3D"/>
    <w:rsid w:val="00E73A7A"/>
    <w:rsid w:val="00EA50A1"/>
    <w:rsid w:val="00EC460B"/>
    <w:rsid w:val="00EC555C"/>
    <w:rsid w:val="00EE21B0"/>
    <w:rsid w:val="00F02E12"/>
    <w:rsid w:val="00F2044E"/>
    <w:rsid w:val="00F31AF5"/>
    <w:rsid w:val="00F329D0"/>
    <w:rsid w:val="00F52971"/>
    <w:rsid w:val="00F80509"/>
    <w:rsid w:val="00F8148E"/>
    <w:rsid w:val="00F901C0"/>
    <w:rsid w:val="00F908B7"/>
    <w:rsid w:val="00F94737"/>
    <w:rsid w:val="00FA3C4C"/>
    <w:rsid w:val="00FB1313"/>
    <w:rsid w:val="00FB2072"/>
    <w:rsid w:val="00FB5E74"/>
    <w:rsid w:val="00FD2546"/>
    <w:rsid w:val="00FE17E1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922546"/>
  <w15:docId w15:val="{AE7E08B7-4219-44D9-BE59-91CFF9D7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Georgia6pt">
    <w:name w:val="Tekst treści (2) + Georgia;6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Calibri85pt">
    <w:name w:val="Pogrubienie;Tekst treści (2) + Calibri;8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Calibri85pt">
    <w:name w:val="Tekst treści (2) + Calibri;8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0" w:lineRule="atLeast"/>
      <w:ind w:hanging="760"/>
      <w:jc w:val="right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after="60" w:line="259" w:lineRule="exact"/>
      <w:ind w:hanging="74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line="346" w:lineRule="exac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FB1313"/>
    <w:pPr>
      <w:ind w:left="720"/>
      <w:contextualSpacing/>
    </w:pPr>
  </w:style>
  <w:style w:type="table" w:styleId="Tabela-Siatka">
    <w:name w:val="Table Grid"/>
    <w:basedOn w:val="Standardowy"/>
    <w:uiPriority w:val="59"/>
    <w:rsid w:val="0023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3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39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12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12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984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B9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84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B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6D08-224E-41D0-8411-D9BF5038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4241</Words>
  <Characters>25452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Zal_1_SOPZ_2510_7_2019_IB</vt:lpstr>
    </vt:vector>
  </TitlesOfParts>
  <Company/>
  <LinksUpToDate>false</LinksUpToDate>
  <CharactersWithSpaces>29634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Zal_1_SOPZ_2510_7_2019_IB</dc:title>
  <dc:creator>kszmit</dc:creator>
  <cp:lastModifiedBy>Wankiewicz Maria</cp:lastModifiedBy>
  <cp:revision>2</cp:revision>
  <dcterms:created xsi:type="dcterms:W3CDTF">2023-11-13T13:23:00Z</dcterms:created>
  <dcterms:modified xsi:type="dcterms:W3CDTF">2023-11-13T13:23:00Z</dcterms:modified>
</cp:coreProperties>
</file>