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19A30BDD" w:rsidR="00240F9E" w:rsidRPr="00CE1752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Pr="00CE1752">
        <w:rPr>
          <w:rFonts w:ascii="Cambria" w:eastAsia="Times New Roman" w:hAnsi="Cambria" w:cs="Arial"/>
          <w:bCs/>
          <w:lang w:eastAsia="ar-SA"/>
        </w:rPr>
        <w:t xml:space="preserve"> </w:t>
      </w:r>
      <w:r w:rsidRPr="00CF6CC6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A94FAF" w:rsidRPr="00A94FAF">
        <w:rPr>
          <w:rFonts w:ascii="Cambria" w:eastAsia="Times New Roman" w:hAnsi="Cambria" w:cs="Arial"/>
          <w:b/>
          <w:i/>
          <w:lang w:eastAsia="ar-SA"/>
        </w:rPr>
        <w:t xml:space="preserve">„Dostawa geosyntetyków na budowane i  przebudowywane drogi leśne </w:t>
      </w:r>
      <w:r w:rsidR="00B77DBA">
        <w:rPr>
          <w:rFonts w:ascii="Cambria" w:eastAsia="Times New Roman" w:hAnsi="Cambria" w:cs="Arial"/>
          <w:b/>
          <w:i/>
          <w:lang w:eastAsia="ar-SA"/>
        </w:rPr>
        <w:t>2026</w:t>
      </w:r>
      <w:r w:rsidR="00A94FAF" w:rsidRPr="00A94FAF">
        <w:rPr>
          <w:rFonts w:ascii="Cambria" w:eastAsia="Times New Roman" w:hAnsi="Cambria" w:cs="Arial"/>
          <w:b/>
          <w:i/>
          <w:lang w:eastAsia="ar-SA"/>
        </w:rPr>
        <w:t>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</w:t>
      </w:r>
      <w:r w:rsidR="0084183C" w:rsidRPr="0084183C">
        <w:rPr>
          <w:rFonts w:ascii="Cambria" w:eastAsia="Aptos" w:hAnsi="Cambria" w:cs="Times New Roman"/>
          <w:bCs/>
        </w:rPr>
        <w:t>(tekst jedn.: Dz. U. z 202</w:t>
      </w:r>
      <w:r w:rsidR="0084183C" w:rsidRPr="0084183C">
        <w:rPr>
          <w:rFonts w:ascii="Cambria" w:eastAsia="Aptos" w:hAnsi="Cambria" w:cs="Times New Roman"/>
        </w:rPr>
        <w:t>4</w:t>
      </w:r>
      <w:r w:rsidR="0084183C" w:rsidRPr="0084183C">
        <w:rPr>
          <w:rFonts w:ascii="Cambria" w:eastAsia="Aptos" w:hAnsi="Cambria" w:cs="Times New Roman"/>
          <w:bCs/>
        </w:rPr>
        <w:t xml:space="preserve"> r. poz. 1320 ze zm.)</w:t>
      </w:r>
      <w:r w:rsidR="0084183C">
        <w:rPr>
          <w:rFonts w:ascii="Cambria" w:eastAsia="Aptos" w:hAnsi="Cambria" w:cs="Times New Roman"/>
          <w:bCs/>
        </w:rPr>
        <w:t xml:space="preserve"> </w:t>
      </w:r>
      <w:r w:rsidRPr="00CE1752">
        <w:rPr>
          <w:rFonts w:ascii="Cambria" w:eastAsia="Times New Roman" w:hAnsi="Cambria" w:cs="Arial"/>
          <w:bCs/>
          <w:lang w:eastAsia="ar-SA"/>
        </w:rPr>
        <w:t>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1000CC0E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 xml:space="preserve">oświadczam, że </w:t>
      </w:r>
      <w:r w:rsidR="005D6224" w:rsidRPr="00CE1752">
        <w:rPr>
          <w:rFonts w:ascii="Cambria" w:eastAsia="Times New Roman" w:hAnsi="Cambria" w:cs="Arial"/>
          <w:bCs/>
          <w:lang w:eastAsia="ar-SA"/>
        </w:rPr>
        <w:t>Wykonawca,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93ECD8" w14:textId="77777777" w:rsidR="00B77DBA" w:rsidRDefault="00B77DBA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9A46101" w14:textId="77777777" w:rsidR="00B77DBA" w:rsidRDefault="00B77DBA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4602D5" w14:textId="77777777" w:rsidR="00B77DBA" w:rsidRPr="00CE1752" w:rsidRDefault="00B77DBA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0C0DFA">
        <w:trPr>
          <w:trHeight w:val="983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Pr="00CE1752" w:rsidRDefault="00240F9E" w:rsidP="00240F9E"/>
    <w:p w14:paraId="67BC8C2A" w14:textId="77777777" w:rsidR="00240F9E" w:rsidRDefault="00240F9E" w:rsidP="00240F9E"/>
    <w:p w14:paraId="05F365B6" w14:textId="55755853" w:rsidR="008A767A" w:rsidRPr="008A767A" w:rsidRDefault="008A767A" w:rsidP="008A767A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8A767A">
        <w:rPr>
          <w:rFonts w:ascii="Cambria" w:eastAsia="Times New Roman" w:hAnsi="Cambria" w:cs="Arial"/>
          <w:bCs/>
          <w:i/>
          <w:lang w:eastAsia="ar-SA"/>
        </w:rPr>
        <w:t xml:space="preserve">Dokument </w:t>
      </w:r>
      <w:r w:rsidR="006F1A74">
        <w:rPr>
          <w:rFonts w:ascii="Cambria" w:eastAsia="Times New Roman" w:hAnsi="Cambria" w:cs="Arial"/>
          <w:bCs/>
          <w:i/>
          <w:lang w:eastAsia="ar-SA"/>
        </w:rPr>
        <w:t>musi</w:t>
      </w:r>
      <w:r w:rsidRPr="008A767A">
        <w:rPr>
          <w:rFonts w:ascii="Cambria" w:eastAsia="Times New Roman" w:hAnsi="Cambria" w:cs="Arial"/>
          <w:bCs/>
          <w:i/>
          <w:lang w:eastAsia="ar-SA"/>
        </w:rPr>
        <w:t xml:space="preserve"> być złożony  pod rygorem nieważności</w:t>
      </w:r>
      <w:r w:rsidRPr="008A767A">
        <w:rPr>
          <w:rFonts w:ascii="Cambria" w:eastAsia="Times New Roman" w:hAnsi="Cambria" w:cs="Arial"/>
          <w:bCs/>
          <w:i/>
          <w:lang w:eastAsia="ar-SA"/>
        </w:rPr>
        <w:tab/>
      </w:r>
      <w:r w:rsidRPr="008A767A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6591A45F" w14:textId="77777777" w:rsidR="008A767A" w:rsidRPr="008A767A" w:rsidRDefault="008A767A" w:rsidP="008A767A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8A767A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1F5BC5A1" w14:textId="77777777" w:rsidR="008A767A" w:rsidRPr="008A767A" w:rsidRDefault="008A767A" w:rsidP="008A767A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8A767A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1A59FC9D" w14:textId="77777777" w:rsidR="002E0CE8" w:rsidRDefault="002E0CE8"/>
    <w:sectPr w:rsidR="002E0CE8" w:rsidSect="00DD0446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0C0DFA"/>
    <w:rsid w:val="00162607"/>
    <w:rsid w:val="00240F9E"/>
    <w:rsid w:val="002E0CE8"/>
    <w:rsid w:val="003C6F7C"/>
    <w:rsid w:val="00442A4D"/>
    <w:rsid w:val="0051369F"/>
    <w:rsid w:val="005D6224"/>
    <w:rsid w:val="006512AC"/>
    <w:rsid w:val="006F1A74"/>
    <w:rsid w:val="007020B5"/>
    <w:rsid w:val="0084183C"/>
    <w:rsid w:val="008A767A"/>
    <w:rsid w:val="00A21B78"/>
    <w:rsid w:val="00A94FAF"/>
    <w:rsid w:val="00B62625"/>
    <w:rsid w:val="00B77DBA"/>
    <w:rsid w:val="00C71F28"/>
    <w:rsid w:val="00CF6CC6"/>
    <w:rsid w:val="00D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2024-02-20T08:42:00Z</dcterms:created>
  <dcterms:modified xsi:type="dcterms:W3CDTF">2026-03-10T07:23:00Z</dcterms:modified>
</cp:coreProperties>
</file>