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EC2A3" w14:textId="77777777" w:rsidR="00AF7502" w:rsidRDefault="00AF7502" w:rsidP="00AF75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A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0C2DCB53" w14:textId="2F1B4EE5" w:rsidR="00AF7502" w:rsidRDefault="00AF7502" w:rsidP="00AF75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Ogłoszenia WITD.WAT.2613</w:t>
      </w:r>
      <w:r w:rsidR="00AE5AD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0448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E5AD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AE5ADD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</w:p>
    <w:p w14:paraId="53DDD60A" w14:textId="77777777" w:rsidR="00AF7502" w:rsidRPr="00393A2C" w:rsidRDefault="00AF7502" w:rsidP="00AF75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06921E4" w14:textId="77777777" w:rsidR="00AF7502" w:rsidRPr="00A74A15" w:rsidRDefault="00AF7502" w:rsidP="00AF75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....................................................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...........................................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(pieczęć Wnioskodawcy)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(miejscowość, data)</w:t>
      </w:r>
    </w:p>
    <w:p w14:paraId="5C45DCA7" w14:textId="77777777" w:rsidR="00AF7502" w:rsidRDefault="00AF7502" w:rsidP="00AF7502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AEFF04" w14:textId="422B68A2" w:rsidR="00AF7502" w:rsidRPr="001C632A" w:rsidRDefault="00AF7502" w:rsidP="001C632A">
      <w:pPr>
        <w:spacing w:after="0" w:line="240" w:lineRule="auto"/>
        <w:ind w:left="467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Pan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</w:t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Weronika Stępień</w:t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Zachodniopomorski Wojewódzki Inspektor Transportu Drogowego</w:t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Lubieszyn 10J</w:t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72-002 Dołuje</w:t>
      </w:r>
    </w:p>
    <w:p w14:paraId="1D7A2AE6" w14:textId="77777777" w:rsidR="00AF7502" w:rsidRDefault="00AF7502" w:rsidP="00AF75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F08C11" w14:textId="77777777" w:rsidR="001D76C9" w:rsidRDefault="001D76C9" w:rsidP="001D76C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WNIOSEK O DOKONANIE DAROWIZNY</w:t>
      </w:r>
    </w:p>
    <w:p w14:paraId="1B3A228C" w14:textId="77777777" w:rsidR="001D76C9" w:rsidRDefault="001D76C9" w:rsidP="001D76C9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04C1B72" w14:textId="381210B5" w:rsidR="001D76C9" w:rsidRDefault="001D76C9" w:rsidP="001D76C9">
      <w:pPr>
        <w:spacing w:after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nawiązaniu do Ogłoszenia o zbędnych składnikach majątku ruchomego Wojewódzkiego Inspektoratu Transportu Drogowego w Szczecinie z dnia </w:t>
      </w:r>
      <w:r w:rsidR="007C3905">
        <w:rPr>
          <w:rFonts w:ascii="Times New Roman" w:eastAsia="Times New Roman" w:hAnsi="Times New Roman" w:cs="Times New Roman"/>
          <w:sz w:val="24"/>
          <w:szCs w:val="24"/>
          <w:lang w:eastAsia="pl-PL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lipca 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r. oraz stosownie do przepisów § 39 </w:t>
      </w:r>
      <w:r>
        <w:rPr>
          <w:rFonts w:ascii="Times New Roman" w:hAnsi="Times New Roman"/>
          <w:i/>
          <w:sz w:val="24"/>
          <w:szCs w:val="24"/>
        </w:rPr>
        <w:t xml:space="preserve">Rozporządzenia Rady Ministrów z dnia 21 października 2019 r. w sprawie szczegółowego sposobu gospodarowania składnikami rzeczowymi majątku ruchomego Skarbu Państwa </w:t>
      </w:r>
      <w:r w:rsidRPr="00A74A15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</w:t>
      </w:r>
      <w:r w:rsidRPr="00171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Dz. U. 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2025</w:t>
      </w:r>
      <w:r w:rsidRPr="00171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228</w:t>
      </w:r>
      <w:r w:rsidRPr="00171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171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zm.</w:t>
      </w:r>
      <w:r w:rsidRPr="00A74A15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)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sz w:val="24"/>
          <w:szCs w:val="24"/>
        </w:rPr>
        <w:t>wnoszę o dokonanie darowizny składnika rzeczowego majątku ruchomego wymienionego w pkt 2 wniosku.</w:t>
      </w:r>
    </w:p>
    <w:p w14:paraId="22C59BF0" w14:textId="77777777" w:rsidR="001D76C9" w:rsidRDefault="001D76C9" w:rsidP="001D76C9">
      <w:pPr>
        <w:pStyle w:val="Akapitzlist"/>
        <w:numPr>
          <w:ilvl w:val="0"/>
          <w:numId w:val="3"/>
        </w:numPr>
        <w:tabs>
          <w:tab w:val="left" w:pos="708"/>
        </w:tabs>
        <w:spacing w:after="200" w:line="276" w:lineRule="auto"/>
        <w:ind w:left="567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Nazwa, siedziba i adres podmiotu występującego o dokonanie darowizny składnika rzeczowego majątku ruchomego:</w:t>
      </w:r>
    </w:p>
    <w:p w14:paraId="11FC1085" w14:textId="77777777" w:rsidR="001D76C9" w:rsidRDefault="001D76C9" w:rsidP="001D76C9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E1278FD" w14:textId="77777777" w:rsidR="001D76C9" w:rsidRDefault="001D76C9" w:rsidP="001D76C9">
      <w:pPr>
        <w:pStyle w:val="Akapitzlist"/>
        <w:tabs>
          <w:tab w:val="left" w:pos="0"/>
        </w:tabs>
        <w:spacing w:line="48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B83E00" w14:textId="77777777" w:rsidR="001D76C9" w:rsidRDefault="001D76C9" w:rsidP="001D76C9">
      <w:pPr>
        <w:pStyle w:val="Akapitzlist"/>
        <w:tabs>
          <w:tab w:val="left" w:pos="0"/>
        </w:tabs>
        <w:spacing w:after="120" w:line="36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Telefon kontaktowy - ………………………….……</w:t>
      </w:r>
    </w:p>
    <w:p w14:paraId="382F79C4" w14:textId="77777777" w:rsidR="001D76C9" w:rsidRDefault="001D76C9" w:rsidP="001D76C9">
      <w:pPr>
        <w:pStyle w:val="Akapitzlist"/>
        <w:tabs>
          <w:tab w:val="left" w:pos="0"/>
        </w:tabs>
        <w:spacing w:after="120" w:line="36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Adres e-mail - ……………….……………….……………..</w:t>
      </w:r>
    </w:p>
    <w:p w14:paraId="105F201C" w14:textId="77777777" w:rsidR="001D76C9" w:rsidRDefault="001D76C9" w:rsidP="001D76C9">
      <w:pPr>
        <w:pStyle w:val="Akapitzlist"/>
        <w:tabs>
          <w:tab w:val="left" w:pos="0"/>
        </w:tabs>
        <w:spacing w:after="120" w:line="36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14:paraId="2C5F85B9" w14:textId="77777777" w:rsidR="001D76C9" w:rsidRDefault="001D76C9" w:rsidP="001D76C9">
      <w:pPr>
        <w:pStyle w:val="Akapitzlist"/>
        <w:numPr>
          <w:ilvl w:val="0"/>
          <w:numId w:val="3"/>
        </w:numPr>
        <w:tabs>
          <w:tab w:val="left" w:pos="708"/>
        </w:tabs>
        <w:spacing w:after="0" w:line="276" w:lineRule="auto"/>
        <w:ind w:left="567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Wskazanie składnika rzeczowego majątku ruchomego, którego wniosek dotyczy.</w:t>
      </w:r>
    </w:p>
    <w:p w14:paraId="758D6608" w14:textId="1B58259E" w:rsidR="00AF7502" w:rsidRPr="00A74A15" w:rsidRDefault="00AF7502" w:rsidP="00AF750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C903D5D" w14:textId="77777777" w:rsidR="00AF7502" w:rsidRPr="00A74A15" w:rsidRDefault="00AF7502" w:rsidP="00AF750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613"/>
        <w:gridCol w:w="3417"/>
        <w:gridCol w:w="4672"/>
      </w:tblGrid>
      <w:tr w:rsidR="00825964" w:rsidRPr="00A74A15" w14:paraId="35ADFA50" w14:textId="521F350A" w:rsidTr="00825964">
        <w:tc>
          <w:tcPr>
            <w:tcW w:w="613" w:type="dxa"/>
          </w:tcPr>
          <w:p w14:paraId="548EE762" w14:textId="77777777" w:rsidR="00825964" w:rsidRPr="00A74A15" w:rsidRDefault="00825964" w:rsidP="007230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A74A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417" w:type="dxa"/>
          </w:tcPr>
          <w:p w14:paraId="094F8933" w14:textId="77777777" w:rsidR="00825964" w:rsidRPr="00A74A15" w:rsidRDefault="00825964" w:rsidP="007230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710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Nazwa środka</w:t>
            </w:r>
          </w:p>
        </w:tc>
        <w:tc>
          <w:tcPr>
            <w:tcW w:w="4672" w:type="dxa"/>
          </w:tcPr>
          <w:p w14:paraId="1242B500" w14:textId="035E61E9" w:rsidR="00825964" w:rsidRPr="00710FC4" w:rsidRDefault="00825964" w:rsidP="0072308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59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Numer inwentarzowy</w:t>
            </w:r>
          </w:p>
        </w:tc>
      </w:tr>
      <w:tr w:rsidR="00825964" w:rsidRPr="00A74A15" w14:paraId="5A10147E" w14:textId="242677D9" w:rsidTr="00825964">
        <w:tc>
          <w:tcPr>
            <w:tcW w:w="613" w:type="dxa"/>
          </w:tcPr>
          <w:p w14:paraId="6E6891F9" w14:textId="77777777" w:rsidR="00825964" w:rsidRPr="00A74A15" w:rsidRDefault="00825964" w:rsidP="007230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417" w:type="dxa"/>
          </w:tcPr>
          <w:p w14:paraId="01E222B5" w14:textId="231248BB" w:rsidR="00825964" w:rsidRPr="00A74A15" w:rsidRDefault="00CE0448" w:rsidP="007230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C85074">
              <w:t>Urzą</w:t>
            </w:r>
            <w:r>
              <w:t>dzenie wielofunkcyjne Workcentre Xerox 5225</w:t>
            </w:r>
          </w:p>
        </w:tc>
        <w:tc>
          <w:tcPr>
            <w:tcW w:w="4672" w:type="dxa"/>
          </w:tcPr>
          <w:p w14:paraId="72D0982B" w14:textId="24A0CF20" w:rsidR="00825964" w:rsidRPr="00825964" w:rsidRDefault="00CE0448" w:rsidP="008259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5074">
              <w:t>803-10000645</w:t>
            </w:r>
          </w:p>
        </w:tc>
      </w:tr>
    </w:tbl>
    <w:p w14:paraId="35EEFFD7" w14:textId="77777777" w:rsidR="00AF7502" w:rsidRPr="00A74A15" w:rsidRDefault="00AF7502" w:rsidP="00AF75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9FA395" w14:textId="77777777" w:rsidR="001D76C9" w:rsidRPr="00AC1683" w:rsidRDefault="001D76C9" w:rsidP="001D76C9">
      <w:pPr>
        <w:pStyle w:val="Akapitzlist"/>
        <w:numPr>
          <w:ilvl w:val="0"/>
          <w:numId w:val="4"/>
        </w:numPr>
        <w:tabs>
          <w:tab w:val="left" w:pos="708"/>
        </w:tabs>
        <w:spacing w:after="0" w:line="276" w:lineRule="auto"/>
        <w:ind w:left="709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Oświadczam, że przekazany składnik rzeczowy majątku ruchomego zostanie odebrany w terminie i miejscu wskazanych w protokole zdawczo-odbiorczym. </w:t>
      </w:r>
    </w:p>
    <w:p w14:paraId="18536412" w14:textId="77777777" w:rsidR="001D76C9" w:rsidRDefault="001D76C9" w:rsidP="001D76C9">
      <w:pPr>
        <w:pStyle w:val="Akapitzlist"/>
        <w:spacing w:after="0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32D151" w14:textId="77777777" w:rsidR="001D76C9" w:rsidRDefault="001D76C9" w:rsidP="001D76C9">
      <w:pPr>
        <w:pStyle w:val="Akapitzlist"/>
        <w:numPr>
          <w:ilvl w:val="0"/>
          <w:numId w:val="4"/>
        </w:numPr>
        <w:tabs>
          <w:tab w:val="left" w:pos="708"/>
        </w:tabs>
        <w:spacing w:after="0" w:line="276" w:lineRule="auto"/>
        <w:ind w:left="709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Zobowiązuję się do pokrycia kosztów związanych z darowizną, w tym kosztów odbioru przedmiotu darowizny.</w:t>
      </w:r>
    </w:p>
    <w:p w14:paraId="0294F4E9" w14:textId="77777777" w:rsidR="001D76C9" w:rsidRDefault="001D76C9" w:rsidP="001D76C9">
      <w:pPr>
        <w:pStyle w:val="Akapitzlist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843203" w14:textId="77777777" w:rsidR="001D76C9" w:rsidRDefault="001D76C9" w:rsidP="001D76C9">
      <w:pPr>
        <w:pStyle w:val="Akapitzlist"/>
        <w:numPr>
          <w:ilvl w:val="0"/>
          <w:numId w:val="4"/>
        </w:numPr>
        <w:tabs>
          <w:tab w:val="left" w:pos="708"/>
        </w:tabs>
        <w:spacing w:after="0" w:line="240" w:lineRule="auto"/>
        <w:ind w:left="709" w:hanging="28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Wskazanie sposobu wykorzystania składnika rzeczowego majątku ruchomego: </w:t>
      </w:r>
    </w:p>
    <w:p w14:paraId="157F6CBE" w14:textId="77777777" w:rsidR="001D76C9" w:rsidRDefault="001D76C9" w:rsidP="001D76C9">
      <w:pPr>
        <w:pStyle w:val="Akapitzlist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7B82B9" w14:textId="77777777" w:rsidR="001D76C9" w:rsidRDefault="001D76C9" w:rsidP="001D76C9">
      <w:pPr>
        <w:pStyle w:val="Akapitzlist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2152DAE9" w14:textId="77777777" w:rsidR="001D76C9" w:rsidRDefault="001D76C9" w:rsidP="001D76C9">
      <w:pPr>
        <w:pStyle w:val="Akapitzlist"/>
        <w:numPr>
          <w:ilvl w:val="0"/>
          <w:numId w:val="5"/>
        </w:numPr>
        <w:tabs>
          <w:tab w:val="left" w:pos="708"/>
        </w:tabs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Uzasadnienie potrzeb: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A4DF1C" w14:textId="77777777" w:rsidR="001D76C9" w:rsidRDefault="001D76C9" w:rsidP="001D76C9">
      <w:pPr>
        <w:pStyle w:val="Akapitzlist"/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</w:p>
    <w:p w14:paraId="0A0FED12" w14:textId="77777777" w:rsidR="001D76C9" w:rsidRDefault="001D76C9" w:rsidP="001D76C9">
      <w:pPr>
        <w:pStyle w:val="Akapitzlist"/>
        <w:numPr>
          <w:ilvl w:val="0"/>
          <w:numId w:val="5"/>
        </w:numPr>
        <w:tabs>
          <w:tab w:val="left" w:pos="708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Obowiązkowo (jeśli jednostka posiada statut) załączam do wniosku – statut (wersja papierowa),</w:t>
      </w:r>
    </w:p>
    <w:p w14:paraId="2006925A" w14:textId="77777777" w:rsidR="001D76C9" w:rsidRDefault="001D76C9" w:rsidP="001D76C9">
      <w:pPr>
        <w:pStyle w:val="Akapitzlist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bądź – odnośnik do strony internetowej, na której umieszczono statut  ……………………………………………………………..</w:t>
      </w:r>
    </w:p>
    <w:p w14:paraId="372943C1" w14:textId="77777777" w:rsidR="001D76C9" w:rsidRDefault="001D76C9" w:rsidP="001D76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5190F21" w14:textId="77777777" w:rsidR="001D76C9" w:rsidRDefault="001D76C9" w:rsidP="001D76C9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D663635" w14:textId="77777777" w:rsidR="001D76C9" w:rsidRDefault="001D76C9" w:rsidP="001D76C9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53A8B90" w14:textId="77777777" w:rsidR="001D76C9" w:rsidRDefault="001D76C9" w:rsidP="001D76C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……………………………………………..</w:t>
      </w:r>
    </w:p>
    <w:p w14:paraId="3208D3FA" w14:textId="77777777" w:rsidR="001D76C9" w:rsidRDefault="001D76C9" w:rsidP="001D76C9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(podpis osoby upoważnionej)</w:t>
      </w:r>
    </w:p>
    <w:p w14:paraId="17B8EE4C" w14:textId="77777777" w:rsidR="001D76C9" w:rsidRPr="00296918" w:rsidRDefault="001D76C9" w:rsidP="001D76C9">
      <w:pPr>
        <w:rPr>
          <w:rFonts w:ascii="Times New Roman" w:hAnsi="Times New Roman" w:cs="Times New Roman"/>
        </w:rPr>
      </w:pPr>
    </w:p>
    <w:p w14:paraId="1F697B6A" w14:textId="33866363" w:rsidR="001E1670" w:rsidRPr="00533CE1" w:rsidRDefault="001E1670" w:rsidP="001D76C9">
      <w:pPr>
        <w:pStyle w:val="Akapitzlist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1E1670" w:rsidRPr="00533CE1" w:rsidSect="001C632A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5392C"/>
    <w:multiLevelType w:val="hybridMultilevel"/>
    <w:tmpl w:val="08E6A632"/>
    <w:lvl w:ilvl="0" w:tplc="7B46B9C0">
      <w:start w:val="3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EC25DE"/>
    <w:multiLevelType w:val="hybridMultilevel"/>
    <w:tmpl w:val="0EAACAD6"/>
    <w:lvl w:ilvl="0" w:tplc="0FC2C4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D05213"/>
    <w:multiLevelType w:val="hybridMultilevel"/>
    <w:tmpl w:val="67CEEB4E"/>
    <w:lvl w:ilvl="0" w:tplc="D1A0A1FC">
      <w:start w:val="6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9949A0"/>
    <w:multiLevelType w:val="hybridMultilevel"/>
    <w:tmpl w:val="24B20B20"/>
    <w:lvl w:ilvl="0" w:tplc="30C8DF0A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E1252E3"/>
    <w:multiLevelType w:val="hybridMultilevel"/>
    <w:tmpl w:val="2FEE1690"/>
    <w:lvl w:ilvl="0" w:tplc="AEA205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95136">
    <w:abstractNumId w:val="4"/>
  </w:num>
  <w:num w:numId="2" w16cid:durableId="486409774">
    <w:abstractNumId w:val="3"/>
  </w:num>
  <w:num w:numId="3" w16cid:durableId="1068995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01971135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44757726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502"/>
    <w:rsid w:val="00036231"/>
    <w:rsid w:val="000968E4"/>
    <w:rsid w:val="000D4113"/>
    <w:rsid w:val="001C632A"/>
    <w:rsid w:val="001D76C9"/>
    <w:rsid w:val="001E1670"/>
    <w:rsid w:val="0025391E"/>
    <w:rsid w:val="003166A1"/>
    <w:rsid w:val="004F0AC4"/>
    <w:rsid w:val="00533CE1"/>
    <w:rsid w:val="006432F9"/>
    <w:rsid w:val="006611B9"/>
    <w:rsid w:val="00667212"/>
    <w:rsid w:val="00785DD6"/>
    <w:rsid w:val="007C3905"/>
    <w:rsid w:val="007E23F6"/>
    <w:rsid w:val="00815302"/>
    <w:rsid w:val="00825964"/>
    <w:rsid w:val="008B6717"/>
    <w:rsid w:val="008C3A3F"/>
    <w:rsid w:val="008D21A4"/>
    <w:rsid w:val="00901B59"/>
    <w:rsid w:val="00A56F05"/>
    <w:rsid w:val="00A7457B"/>
    <w:rsid w:val="00AE5ADD"/>
    <w:rsid w:val="00AF7502"/>
    <w:rsid w:val="00B14E18"/>
    <w:rsid w:val="00B2727D"/>
    <w:rsid w:val="00B36DD7"/>
    <w:rsid w:val="00BF29B1"/>
    <w:rsid w:val="00CE0448"/>
    <w:rsid w:val="00E011D3"/>
    <w:rsid w:val="00E13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23700"/>
  <w15:chartTrackingRefBased/>
  <w15:docId w15:val="{CB859616-3013-4802-A98D-AE67D08ED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502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7502"/>
    <w:pPr>
      <w:ind w:left="720"/>
      <w:contextualSpacing/>
    </w:pPr>
  </w:style>
  <w:style w:type="table" w:styleId="Tabela-Siatka">
    <w:name w:val="Table Grid"/>
    <w:basedOn w:val="Standardowy"/>
    <w:uiPriority w:val="39"/>
    <w:rsid w:val="00AF750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82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2117</Characters>
  <Application>Microsoft Office Word</Application>
  <DocSecurity>0</DocSecurity>
  <Lines>17</Lines>
  <Paragraphs>4</Paragraphs>
  <ScaleCrop>false</ScaleCrop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Żaneta Sterniczuk</dc:creator>
  <cp:keywords/>
  <dc:description/>
  <cp:lastModifiedBy>Żaneta Sterniczuk</cp:lastModifiedBy>
  <cp:revision>3</cp:revision>
  <cp:lastPrinted>2025-01-08T11:54:00Z</cp:lastPrinted>
  <dcterms:created xsi:type="dcterms:W3CDTF">2025-07-23T11:51:00Z</dcterms:created>
  <dcterms:modified xsi:type="dcterms:W3CDTF">2025-07-30T08:25:00Z</dcterms:modified>
</cp:coreProperties>
</file>