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0CE9" w14:textId="6229E5CA" w:rsidR="004675F9" w:rsidRDefault="00921F45" w:rsidP="004675F9">
      <w:pPr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>Załącznik</w:t>
      </w:r>
      <w:r w:rsidR="004675F9">
        <w:rPr>
          <w:rFonts w:ascii="Arial" w:hAnsi="Arial" w:cs="Arial"/>
          <w:b/>
          <w:bCs/>
          <w:sz w:val="20"/>
          <w:szCs w:val="20"/>
        </w:rPr>
        <w:t xml:space="preserve"> </w:t>
      </w:r>
      <w:r w:rsidR="00BF36D3">
        <w:rPr>
          <w:rFonts w:ascii="Arial" w:hAnsi="Arial" w:cs="Arial"/>
          <w:b/>
          <w:bCs/>
          <w:sz w:val="20"/>
          <w:szCs w:val="20"/>
        </w:rPr>
        <w:t>nr 2</w:t>
      </w:r>
    </w:p>
    <w:p w14:paraId="63074385" w14:textId="5B5CA2E4" w:rsidR="00921F45" w:rsidRPr="004675F9" w:rsidRDefault="00921F45" w:rsidP="004675F9">
      <w:pPr>
        <w:rPr>
          <w:rFonts w:ascii="Arial" w:hAnsi="Arial" w:cs="Arial"/>
          <w:b/>
          <w:bCs/>
          <w:sz w:val="20"/>
          <w:szCs w:val="20"/>
        </w:rPr>
      </w:pPr>
      <w:r w:rsidRPr="004675F9">
        <w:rPr>
          <w:rFonts w:ascii="Arial" w:hAnsi="Arial" w:cs="Arial"/>
          <w:b/>
          <w:bCs/>
          <w:sz w:val="20"/>
          <w:szCs w:val="20"/>
        </w:rPr>
        <w:t xml:space="preserve">do Zapytania </w:t>
      </w:r>
      <w:r w:rsidRPr="004675F9">
        <w:rPr>
          <w:rFonts w:ascii="Arial" w:hAnsi="Arial" w:cs="Arial"/>
          <w:b/>
          <w:bCs/>
          <w:color w:val="000000"/>
          <w:sz w:val="20"/>
          <w:szCs w:val="20"/>
        </w:rPr>
        <w:t xml:space="preserve">dotyczącego </w:t>
      </w:r>
      <w:r w:rsidR="006F236B" w:rsidRPr="00281AA3">
        <w:rPr>
          <w:rFonts w:ascii="Lato" w:hAnsi="Lato"/>
          <w:b/>
          <w:bCs/>
          <w:sz w:val="20"/>
          <w:szCs w:val="20"/>
        </w:rPr>
        <w:t>świadczenia usług utrzymania i rozwoju Systemu Centralnego Rejestru Charakterystyki Energetycznej Budynków</w:t>
      </w:r>
    </w:p>
    <w:p w14:paraId="28B62AC5" w14:textId="77777777" w:rsidR="00921F45" w:rsidRPr="00333BF0" w:rsidRDefault="00921F45" w:rsidP="00921F45">
      <w:pPr>
        <w:jc w:val="right"/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dnia ..............</w:t>
      </w:r>
      <w:r>
        <w:rPr>
          <w:rFonts w:ascii="Arial" w:hAnsi="Arial" w:cs="Arial"/>
          <w:sz w:val="20"/>
          <w:szCs w:val="20"/>
        </w:rPr>
        <w:t>......</w:t>
      </w:r>
      <w:r w:rsidRPr="00333BF0">
        <w:rPr>
          <w:rFonts w:ascii="Arial" w:hAnsi="Arial" w:cs="Arial"/>
          <w:sz w:val="20"/>
          <w:szCs w:val="20"/>
        </w:rPr>
        <w:t>.........</w:t>
      </w:r>
    </w:p>
    <w:p w14:paraId="6F939F28" w14:textId="757B9DE8" w:rsidR="00921F45" w:rsidRPr="00333BF0" w:rsidRDefault="00921F45" w:rsidP="00921F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0D4DA856" w14:textId="257B1454" w:rsidR="00921F45" w:rsidRPr="00333BF0" w:rsidRDefault="00921F45" w:rsidP="00921F45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773FA6CF" w14:textId="77777777" w:rsidR="00921F45" w:rsidRPr="00333BF0" w:rsidRDefault="00921F45" w:rsidP="00921F45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5FEF3C8C" w14:textId="77777777" w:rsidR="00921F45" w:rsidRPr="00333BF0" w:rsidRDefault="00921F45" w:rsidP="00921F45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Numer telefonu ……………………………….Adres email: …………………………….........</w:t>
      </w:r>
      <w:r>
        <w:rPr>
          <w:rFonts w:ascii="Arial" w:hAnsi="Arial" w:cs="Arial"/>
          <w:sz w:val="20"/>
          <w:szCs w:val="20"/>
        </w:rPr>
        <w:t>.......................</w:t>
      </w:r>
    </w:p>
    <w:p w14:paraId="77F2AFAE" w14:textId="77777777" w:rsidR="00921F45" w:rsidRDefault="00921F45" w:rsidP="00921F45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72D9C2F1" w14:textId="77199E42" w:rsidR="00921F45" w:rsidRDefault="00921F45" w:rsidP="00921F45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CD93EB7" w14:textId="77777777" w:rsidR="006F236B" w:rsidRDefault="006F236B" w:rsidP="00921F45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1883"/>
        <w:gridCol w:w="1134"/>
        <w:gridCol w:w="1094"/>
        <w:gridCol w:w="1174"/>
        <w:gridCol w:w="992"/>
        <w:gridCol w:w="1276"/>
        <w:gridCol w:w="1418"/>
      </w:tblGrid>
      <w:tr w:rsidR="006F236B" w:rsidRPr="008A46DB" w14:paraId="2B3D59B5" w14:textId="77777777" w:rsidTr="00D52705">
        <w:tc>
          <w:tcPr>
            <w:tcW w:w="522" w:type="dxa"/>
            <w:vAlign w:val="center"/>
          </w:tcPr>
          <w:p w14:paraId="159E4EF0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1883" w:type="dxa"/>
            <w:vAlign w:val="center"/>
          </w:tcPr>
          <w:p w14:paraId="7546FBCA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Nazwa usługi</w:t>
            </w:r>
          </w:p>
        </w:tc>
        <w:tc>
          <w:tcPr>
            <w:tcW w:w="1134" w:type="dxa"/>
            <w:vAlign w:val="center"/>
          </w:tcPr>
          <w:p w14:paraId="3F3673D6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Cena netto</w:t>
            </w:r>
            <w:r>
              <w:rPr>
                <w:rFonts w:ascii="Lato" w:hAnsi="Lato"/>
                <w:b/>
                <w:sz w:val="20"/>
                <w:szCs w:val="20"/>
              </w:rPr>
              <w:br/>
            </w:r>
            <w:r w:rsidRPr="008A46DB">
              <w:rPr>
                <w:rFonts w:ascii="Lato" w:hAnsi="Lato"/>
                <w:b/>
                <w:sz w:val="20"/>
                <w:szCs w:val="20"/>
              </w:rPr>
              <w:t xml:space="preserve"> (w zł)</w:t>
            </w:r>
          </w:p>
        </w:tc>
        <w:tc>
          <w:tcPr>
            <w:tcW w:w="1094" w:type="dxa"/>
            <w:vAlign w:val="center"/>
          </w:tcPr>
          <w:p w14:paraId="2706B189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 xml:space="preserve">Cena brutto </w:t>
            </w:r>
            <w:r w:rsidRPr="008A46DB">
              <w:rPr>
                <w:rFonts w:ascii="Lato" w:hAnsi="Lato"/>
                <w:b/>
                <w:sz w:val="20"/>
                <w:szCs w:val="20"/>
              </w:rPr>
              <w:br/>
              <w:t xml:space="preserve"> (w zł)</w:t>
            </w:r>
          </w:p>
        </w:tc>
        <w:tc>
          <w:tcPr>
            <w:tcW w:w="1174" w:type="dxa"/>
            <w:vAlign w:val="center"/>
          </w:tcPr>
          <w:p w14:paraId="46D5919C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Liczba jednostek</w:t>
            </w:r>
          </w:p>
        </w:tc>
        <w:tc>
          <w:tcPr>
            <w:tcW w:w="992" w:type="dxa"/>
            <w:vAlign w:val="center"/>
          </w:tcPr>
          <w:p w14:paraId="0A3FFA65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Jedn.</w:t>
            </w:r>
          </w:p>
        </w:tc>
        <w:tc>
          <w:tcPr>
            <w:tcW w:w="1276" w:type="dxa"/>
            <w:vAlign w:val="center"/>
          </w:tcPr>
          <w:p w14:paraId="5375BDAC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 xml:space="preserve">Wartość netto </w:t>
            </w:r>
            <w:r w:rsidRPr="008A46DB">
              <w:rPr>
                <w:rFonts w:ascii="Lato" w:hAnsi="Lato"/>
                <w:b/>
                <w:sz w:val="20"/>
                <w:szCs w:val="20"/>
              </w:rPr>
              <w:br/>
              <w:t>(w zł)</w:t>
            </w:r>
          </w:p>
          <w:p w14:paraId="66FA462D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 xml:space="preserve">kol. </w:t>
            </w:r>
            <w:proofErr w:type="spellStart"/>
            <w:r w:rsidRPr="008A46DB">
              <w:rPr>
                <w:rFonts w:ascii="Lato" w:hAnsi="Lato"/>
                <w:b/>
                <w:sz w:val="20"/>
                <w:szCs w:val="20"/>
              </w:rPr>
              <w:t>CxE</w:t>
            </w:r>
            <w:proofErr w:type="spellEnd"/>
          </w:p>
        </w:tc>
        <w:tc>
          <w:tcPr>
            <w:tcW w:w="1418" w:type="dxa"/>
            <w:vAlign w:val="center"/>
          </w:tcPr>
          <w:p w14:paraId="2A630C42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 xml:space="preserve">Wartość brutto </w:t>
            </w:r>
            <w:r w:rsidRPr="008A46DB">
              <w:rPr>
                <w:rFonts w:ascii="Lato" w:hAnsi="Lato"/>
                <w:b/>
                <w:sz w:val="20"/>
                <w:szCs w:val="20"/>
              </w:rPr>
              <w:br/>
              <w:t>(w zł)</w:t>
            </w:r>
          </w:p>
          <w:p w14:paraId="34DA06A3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 xml:space="preserve">kol. </w:t>
            </w:r>
            <w:proofErr w:type="spellStart"/>
            <w:r w:rsidRPr="008A46DB">
              <w:rPr>
                <w:rFonts w:ascii="Lato" w:hAnsi="Lato"/>
                <w:b/>
                <w:sz w:val="20"/>
                <w:szCs w:val="20"/>
              </w:rPr>
              <w:t>DxE</w:t>
            </w:r>
            <w:proofErr w:type="spellEnd"/>
          </w:p>
        </w:tc>
      </w:tr>
      <w:tr w:rsidR="006F236B" w:rsidRPr="008A46DB" w14:paraId="185842FD" w14:textId="77777777" w:rsidTr="00D52705">
        <w:tc>
          <w:tcPr>
            <w:tcW w:w="522" w:type="dxa"/>
          </w:tcPr>
          <w:p w14:paraId="6BA73AF6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A</w:t>
            </w:r>
          </w:p>
        </w:tc>
        <w:tc>
          <w:tcPr>
            <w:tcW w:w="1883" w:type="dxa"/>
            <w:vAlign w:val="center"/>
          </w:tcPr>
          <w:p w14:paraId="098DD0C7" w14:textId="77777777" w:rsidR="006F236B" w:rsidRPr="008A46DB" w:rsidRDefault="006F236B" w:rsidP="00D52705">
            <w:pPr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</w:rPr>
            </w:pPr>
            <w:r w:rsidRPr="008A46DB">
              <w:rPr>
                <w:rFonts w:ascii="Lato" w:hAnsi="Lato" w:cs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208F1ADE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C</w:t>
            </w:r>
          </w:p>
        </w:tc>
        <w:tc>
          <w:tcPr>
            <w:tcW w:w="1094" w:type="dxa"/>
          </w:tcPr>
          <w:p w14:paraId="2D066F72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D</w:t>
            </w:r>
          </w:p>
        </w:tc>
        <w:tc>
          <w:tcPr>
            <w:tcW w:w="1174" w:type="dxa"/>
          </w:tcPr>
          <w:p w14:paraId="6AEE361D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14:paraId="4F9EDE3C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F</w:t>
            </w:r>
          </w:p>
        </w:tc>
        <w:tc>
          <w:tcPr>
            <w:tcW w:w="1276" w:type="dxa"/>
          </w:tcPr>
          <w:p w14:paraId="1CC08CA0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G</w:t>
            </w:r>
          </w:p>
        </w:tc>
        <w:tc>
          <w:tcPr>
            <w:tcW w:w="1418" w:type="dxa"/>
          </w:tcPr>
          <w:p w14:paraId="21DF8E06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H</w:t>
            </w:r>
          </w:p>
        </w:tc>
      </w:tr>
      <w:tr w:rsidR="006F236B" w:rsidRPr="008A46DB" w14:paraId="43356C70" w14:textId="77777777" w:rsidTr="00D52705">
        <w:trPr>
          <w:trHeight w:val="591"/>
        </w:trPr>
        <w:tc>
          <w:tcPr>
            <w:tcW w:w="522" w:type="dxa"/>
            <w:vAlign w:val="center"/>
          </w:tcPr>
          <w:p w14:paraId="0D0EB057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  <w:r w:rsidRPr="008A46DB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883" w:type="dxa"/>
            <w:vAlign w:val="center"/>
          </w:tcPr>
          <w:p w14:paraId="078FB793" w14:textId="35751202" w:rsidR="006F236B" w:rsidRPr="004878C8" w:rsidRDefault="006F236B" w:rsidP="00D52705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4878C8">
              <w:rPr>
                <w:rFonts w:ascii="Lato" w:hAnsi="Lato" w:cs="Arial"/>
                <w:color w:val="000000"/>
                <w:sz w:val="20"/>
                <w:szCs w:val="20"/>
              </w:rPr>
              <w:t>Świadczenie usługi utrzymania Systemu</w:t>
            </w:r>
            <w:r w:rsidR="004878C8" w:rsidRPr="004878C8">
              <w:rPr>
                <w:rFonts w:ascii="Lato" w:hAnsi="Lato" w:cs="Arial"/>
                <w:color w:val="000000"/>
                <w:sz w:val="20"/>
                <w:szCs w:val="20"/>
              </w:rPr>
              <w:t xml:space="preserve"> </w:t>
            </w:r>
            <w:r w:rsidR="004878C8" w:rsidRPr="004878C8">
              <w:rPr>
                <w:rFonts w:ascii="Lato" w:hAnsi="Lato"/>
                <w:sz w:val="20"/>
                <w:szCs w:val="20"/>
              </w:rPr>
              <w:t>Centralnego Rejestru Charakterystyki Energetycznej Budynków</w:t>
            </w:r>
          </w:p>
        </w:tc>
        <w:tc>
          <w:tcPr>
            <w:tcW w:w="1134" w:type="dxa"/>
            <w:vAlign w:val="center"/>
          </w:tcPr>
          <w:p w14:paraId="2F823E32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3298DC0E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2D3EE166" w14:textId="3B0B821E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059D780" w14:textId="77777777" w:rsidR="006F236B" w:rsidRPr="008A46DB" w:rsidRDefault="006F236B" w:rsidP="00D52705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8A46DB">
              <w:rPr>
                <w:rFonts w:ascii="Lato" w:hAnsi="Lato"/>
                <w:sz w:val="20"/>
                <w:szCs w:val="20"/>
              </w:rPr>
              <w:t>miesiąc</w:t>
            </w:r>
          </w:p>
        </w:tc>
        <w:tc>
          <w:tcPr>
            <w:tcW w:w="1276" w:type="dxa"/>
            <w:vAlign w:val="center"/>
          </w:tcPr>
          <w:p w14:paraId="71AD3458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BE14EC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</w:tr>
      <w:tr w:rsidR="006F236B" w:rsidRPr="008A46DB" w14:paraId="28D43B86" w14:textId="77777777" w:rsidTr="00D52705">
        <w:tc>
          <w:tcPr>
            <w:tcW w:w="522" w:type="dxa"/>
            <w:vAlign w:val="center"/>
          </w:tcPr>
          <w:p w14:paraId="738DE232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  <w:r w:rsidRPr="008A46DB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883" w:type="dxa"/>
            <w:vAlign w:val="center"/>
          </w:tcPr>
          <w:p w14:paraId="252B8C61" w14:textId="365E0C63" w:rsidR="006F236B" w:rsidRPr="004878C8" w:rsidRDefault="006F236B" w:rsidP="00D52705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4878C8">
              <w:rPr>
                <w:rFonts w:ascii="Lato" w:hAnsi="Lato" w:cs="Arial"/>
                <w:color w:val="000000"/>
                <w:sz w:val="20"/>
                <w:szCs w:val="20"/>
              </w:rPr>
              <w:t>Świadczenie usługi rozwoju System</w:t>
            </w:r>
            <w:r w:rsidR="004878C8" w:rsidRPr="004878C8">
              <w:rPr>
                <w:rFonts w:ascii="Lato" w:hAnsi="Lato" w:cs="Arial"/>
                <w:color w:val="000000"/>
                <w:sz w:val="20"/>
                <w:szCs w:val="20"/>
              </w:rPr>
              <w:t xml:space="preserve"> </w:t>
            </w:r>
            <w:r w:rsidR="004878C8" w:rsidRPr="004878C8">
              <w:rPr>
                <w:rFonts w:ascii="Lato" w:hAnsi="Lato"/>
                <w:sz w:val="20"/>
                <w:szCs w:val="20"/>
              </w:rPr>
              <w:t>Centralnego Rejestru Charakterystyki Energetycznej Budynków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B53497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4CAF460B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7B1EEEE1" w14:textId="21781BFC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BF3A9A" w14:textId="77777777" w:rsidR="006F236B" w:rsidRPr="008A46DB" w:rsidRDefault="006F236B" w:rsidP="00D52705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8A46DB">
              <w:rPr>
                <w:rFonts w:ascii="Lato" w:hAnsi="Lato"/>
                <w:sz w:val="20"/>
                <w:szCs w:val="20"/>
              </w:rPr>
              <w:t>roboczogodzina</w:t>
            </w:r>
          </w:p>
        </w:tc>
        <w:tc>
          <w:tcPr>
            <w:tcW w:w="1276" w:type="dxa"/>
            <w:vAlign w:val="center"/>
          </w:tcPr>
          <w:p w14:paraId="7F38125D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52573B2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</w:tr>
      <w:tr w:rsidR="006F236B" w:rsidRPr="008A46DB" w14:paraId="371CD2B9" w14:textId="77777777" w:rsidTr="00D52705">
        <w:trPr>
          <w:trHeight w:val="498"/>
        </w:trPr>
        <w:tc>
          <w:tcPr>
            <w:tcW w:w="522" w:type="dxa"/>
            <w:vAlign w:val="center"/>
          </w:tcPr>
          <w:p w14:paraId="70FC3E92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  <w:r w:rsidRPr="008A46DB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883" w:type="dxa"/>
            <w:vAlign w:val="center"/>
          </w:tcPr>
          <w:p w14:paraId="17F95E67" w14:textId="2BAC1202" w:rsidR="006F236B" w:rsidRPr="004878C8" w:rsidRDefault="006F236B" w:rsidP="00D52705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4878C8">
              <w:rPr>
                <w:rFonts w:ascii="Lato" w:hAnsi="Lato" w:cs="Arial"/>
                <w:color w:val="000000"/>
                <w:sz w:val="20"/>
                <w:szCs w:val="20"/>
              </w:rPr>
              <w:t>Świadczenie usługi asysty technicznej</w:t>
            </w:r>
            <w:r w:rsidR="004878C8" w:rsidRPr="004878C8">
              <w:rPr>
                <w:rFonts w:ascii="Lato" w:hAnsi="Lato"/>
                <w:sz w:val="20"/>
                <w:szCs w:val="20"/>
              </w:rPr>
              <w:t xml:space="preserve"> </w:t>
            </w:r>
            <w:r w:rsidR="004878C8">
              <w:rPr>
                <w:rFonts w:ascii="Lato" w:hAnsi="Lato"/>
                <w:sz w:val="20"/>
                <w:szCs w:val="20"/>
              </w:rPr>
              <w:t xml:space="preserve">Systemu </w:t>
            </w:r>
            <w:r w:rsidR="004878C8" w:rsidRPr="004878C8">
              <w:rPr>
                <w:rFonts w:ascii="Lato" w:hAnsi="Lato"/>
                <w:sz w:val="20"/>
                <w:szCs w:val="20"/>
              </w:rPr>
              <w:t>Centralnego Rejestru Charakterystyki Energetycznej Budynków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A75688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2AF7354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0FE821C7" w14:textId="0CF4D049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6494FA" w14:textId="77777777" w:rsidR="006F236B" w:rsidRPr="008A46DB" w:rsidRDefault="006F236B" w:rsidP="00D52705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8A46DB">
              <w:rPr>
                <w:rFonts w:ascii="Lato" w:hAnsi="Lato"/>
                <w:sz w:val="20"/>
                <w:szCs w:val="20"/>
              </w:rPr>
              <w:t>roboczogodzina</w:t>
            </w:r>
          </w:p>
        </w:tc>
        <w:tc>
          <w:tcPr>
            <w:tcW w:w="1276" w:type="dxa"/>
            <w:vAlign w:val="center"/>
          </w:tcPr>
          <w:p w14:paraId="48B411D0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1C2DFB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</w:tr>
      <w:tr w:rsidR="006F236B" w:rsidRPr="008A46DB" w14:paraId="085E38B9" w14:textId="77777777" w:rsidTr="006F236B">
        <w:trPr>
          <w:trHeight w:val="901"/>
        </w:trPr>
        <w:tc>
          <w:tcPr>
            <w:tcW w:w="522" w:type="dxa"/>
          </w:tcPr>
          <w:p w14:paraId="67CCC332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356933A6" w14:textId="77777777" w:rsidR="006F236B" w:rsidRPr="008A46DB" w:rsidRDefault="006F236B" w:rsidP="00D52705">
            <w:pPr>
              <w:rPr>
                <w:rFonts w:ascii="Lato" w:hAnsi="Lato" w:cs="Arial"/>
                <w:b/>
                <w:color w:val="000000"/>
                <w:sz w:val="20"/>
                <w:szCs w:val="20"/>
              </w:rPr>
            </w:pPr>
            <w:r w:rsidRPr="008A46DB">
              <w:rPr>
                <w:rFonts w:ascii="Lato" w:hAnsi="Lato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FEF4305" w14:textId="77777777" w:rsidR="006F236B" w:rsidRPr="008A46DB" w:rsidRDefault="006F236B" w:rsidP="00D52705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38EAD6E1" w14:textId="77777777" w:rsidR="006F236B" w:rsidRPr="008A46DB" w:rsidRDefault="006F236B" w:rsidP="00D52705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  <w:vAlign w:val="center"/>
          </w:tcPr>
          <w:p w14:paraId="24425B31" w14:textId="77777777" w:rsidR="006F236B" w:rsidRPr="008A46DB" w:rsidRDefault="006F236B" w:rsidP="00D52705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0B13E65" w14:textId="77777777" w:rsidR="006F236B" w:rsidRPr="008A46DB" w:rsidRDefault="006F236B" w:rsidP="00D52705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B36921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D4F8EB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</w:tr>
    </w:tbl>
    <w:p w14:paraId="2DCF89E6" w14:textId="6AA6048C" w:rsidR="003C28F4" w:rsidRDefault="003C28F4" w:rsidP="00921F45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C98310C" w14:textId="77777777" w:rsidR="006F236B" w:rsidRDefault="006F236B" w:rsidP="00921F45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84F0AD1" w14:textId="77777777" w:rsidR="00921F45" w:rsidRPr="00287EF3" w:rsidRDefault="00921F45" w:rsidP="00921F45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71882C6" w14:textId="1EF4FBB1" w:rsidR="00921F45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83DF1">
        <w:rPr>
          <w:rFonts w:ascii="Arial" w:hAnsi="Arial" w:cs="Arial"/>
          <w:sz w:val="20"/>
          <w:szCs w:val="20"/>
        </w:rPr>
        <w:t>Oświadczam</w:t>
      </w:r>
      <w:r w:rsidR="00E77A48">
        <w:rPr>
          <w:rFonts w:ascii="Arial" w:hAnsi="Arial" w:cs="Arial"/>
          <w:sz w:val="20"/>
          <w:szCs w:val="20"/>
        </w:rPr>
        <w:t>/</w:t>
      </w:r>
      <w:r w:rsidR="00720835">
        <w:rPr>
          <w:rFonts w:ascii="Arial" w:hAnsi="Arial" w:cs="Arial"/>
          <w:sz w:val="20"/>
          <w:szCs w:val="20"/>
        </w:rPr>
        <w:t>Oświadczamy</w:t>
      </w:r>
      <w:r w:rsidRPr="00B83DF1">
        <w:rPr>
          <w:rFonts w:ascii="Arial" w:hAnsi="Arial" w:cs="Arial"/>
          <w:sz w:val="20"/>
          <w:szCs w:val="20"/>
        </w:rPr>
        <w:t>, że w podanych cenach uwzględniliśmy wszelkie koszty niezbędne do pełnej i</w:t>
      </w:r>
      <w:r w:rsidR="004675F9">
        <w:rPr>
          <w:rFonts w:ascii="Arial" w:hAnsi="Arial" w:cs="Arial"/>
          <w:sz w:val="20"/>
          <w:szCs w:val="20"/>
        </w:rPr>
        <w:t> </w:t>
      </w:r>
      <w:r w:rsidRPr="00B83DF1">
        <w:rPr>
          <w:rFonts w:ascii="Arial" w:hAnsi="Arial" w:cs="Arial"/>
          <w:sz w:val="20"/>
          <w:szCs w:val="20"/>
        </w:rPr>
        <w:t>terminowej realizacji zamówienia, zgodnie z wymaganiami Zamawiającego opisanymi w</w:t>
      </w:r>
      <w:r w:rsidR="00720835">
        <w:rPr>
          <w:rFonts w:ascii="Arial" w:hAnsi="Arial" w:cs="Arial"/>
          <w:sz w:val="20"/>
          <w:szCs w:val="20"/>
        </w:rPr>
        <w:t> </w:t>
      </w:r>
      <w:r w:rsidRPr="00B83DF1">
        <w:rPr>
          <w:rFonts w:ascii="Arial" w:hAnsi="Arial" w:cs="Arial"/>
          <w:sz w:val="20"/>
          <w:szCs w:val="20"/>
        </w:rPr>
        <w:t>Zapytaniu Ofertowym.</w:t>
      </w:r>
    </w:p>
    <w:p w14:paraId="725DBD12" w14:textId="1490DB76" w:rsidR="00921F45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83DF1">
        <w:rPr>
          <w:rFonts w:ascii="Arial" w:hAnsi="Arial" w:cs="Arial"/>
          <w:sz w:val="20"/>
          <w:szCs w:val="20"/>
        </w:rPr>
        <w:t>Oświadczam/</w:t>
      </w:r>
      <w:r w:rsidR="00720835">
        <w:rPr>
          <w:rFonts w:ascii="Arial" w:hAnsi="Arial" w:cs="Arial"/>
          <w:sz w:val="20"/>
          <w:szCs w:val="20"/>
        </w:rPr>
        <w:t>Oświadczamy</w:t>
      </w:r>
      <w:r w:rsidRPr="00B83DF1">
        <w:rPr>
          <w:rFonts w:ascii="Arial" w:hAnsi="Arial" w:cs="Arial"/>
          <w:sz w:val="20"/>
          <w:szCs w:val="20"/>
        </w:rPr>
        <w:t>, że zapoznałem/</w:t>
      </w:r>
      <w:r w:rsidR="00720835">
        <w:rPr>
          <w:rFonts w:ascii="Arial" w:hAnsi="Arial" w:cs="Arial"/>
          <w:sz w:val="20"/>
          <w:szCs w:val="20"/>
        </w:rPr>
        <w:t>zapoznałam</w:t>
      </w:r>
      <w:r w:rsidR="00E77A48">
        <w:rPr>
          <w:rFonts w:ascii="Arial" w:hAnsi="Arial" w:cs="Arial"/>
          <w:sz w:val="20"/>
          <w:szCs w:val="20"/>
        </w:rPr>
        <w:t>/</w:t>
      </w:r>
      <w:r w:rsidR="00720835">
        <w:rPr>
          <w:rFonts w:ascii="Arial" w:hAnsi="Arial" w:cs="Arial"/>
          <w:sz w:val="20"/>
          <w:szCs w:val="20"/>
        </w:rPr>
        <w:t xml:space="preserve">zapoznaliśmy </w:t>
      </w:r>
      <w:r w:rsidRPr="00B83DF1">
        <w:rPr>
          <w:rFonts w:ascii="Arial" w:hAnsi="Arial" w:cs="Arial"/>
          <w:sz w:val="20"/>
          <w:szCs w:val="20"/>
        </w:rPr>
        <w:t xml:space="preserve">się z treścią Zapytania Ofertowego </w:t>
      </w:r>
      <w:r w:rsidR="004878C8">
        <w:rPr>
          <w:rFonts w:ascii="Arial" w:hAnsi="Arial" w:cs="Arial"/>
          <w:sz w:val="20"/>
          <w:szCs w:val="20"/>
        </w:rPr>
        <w:t xml:space="preserve">wraz z załącznikami </w:t>
      </w:r>
      <w:r w:rsidRPr="00B83DF1">
        <w:rPr>
          <w:rFonts w:ascii="Arial" w:hAnsi="Arial" w:cs="Arial"/>
          <w:sz w:val="20"/>
          <w:szCs w:val="20"/>
        </w:rPr>
        <w:t xml:space="preserve">i nie wnoszę/wnosimy do </w:t>
      </w:r>
      <w:r w:rsidR="004878C8">
        <w:rPr>
          <w:rFonts w:ascii="Arial" w:hAnsi="Arial" w:cs="Arial"/>
          <w:sz w:val="20"/>
          <w:szCs w:val="20"/>
        </w:rPr>
        <w:t xml:space="preserve">niego </w:t>
      </w:r>
      <w:r w:rsidRPr="00B83DF1">
        <w:rPr>
          <w:rFonts w:ascii="Arial" w:hAnsi="Arial" w:cs="Arial"/>
          <w:sz w:val="20"/>
          <w:szCs w:val="20"/>
        </w:rPr>
        <w:t xml:space="preserve">zastrzeżeń. </w:t>
      </w:r>
    </w:p>
    <w:p w14:paraId="112B3EE6" w14:textId="007F7DE0" w:rsidR="00921F45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83DF1">
        <w:rPr>
          <w:rFonts w:ascii="Arial" w:hAnsi="Arial" w:cs="Arial"/>
          <w:sz w:val="20"/>
          <w:szCs w:val="20"/>
        </w:rPr>
        <w:t>Oświadczam/</w:t>
      </w:r>
      <w:r w:rsidR="00720835">
        <w:rPr>
          <w:rFonts w:ascii="Arial" w:hAnsi="Arial" w:cs="Arial"/>
          <w:sz w:val="20"/>
          <w:szCs w:val="20"/>
        </w:rPr>
        <w:t>Oświadczamy</w:t>
      </w:r>
      <w:r w:rsidRPr="00B83DF1">
        <w:rPr>
          <w:rFonts w:ascii="Arial" w:hAnsi="Arial" w:cs="Arial"/>
          <w:sz w:val="20"/>
          <w:szCs w:val="20"/>
        </w:rPr>
        <w:t>, że niniejsz</w:t>
      </w:r>
      <w:r>
        <w:rPr>
          <w:rFonts w:ascii="Arial" w:hAnsi="Arial" w:cs="Arial"/>
          <w:sz w:val="20"/>
          <w:szCs w:val="20"/>
        </w:rPr>
        <w:t>a</w:t>
      </w:r>
      <w:r w:rsidRPr="00B83DF1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a pozostaje ważna</w:t>
      </w:r>
      <w:r w:rsidRPr="00B83DF1">
        <w:rPr>
          <w:rFonts w:ascii="Arial" w:hAnsi="Arial" w:cs="Arial"/>
          <w:sz w:val="20"/>
          <w:szCs w:val="20"/>
        </w:rPr>
        <w:t xml:space="preserve"> przez okres 30 dni od upływu terminu składania ofert.</w:t>
      </w:r>
    </w:p>
    <w:p w14:paraId="4318ABA3" w14:textId="36202E07" w:rsidR="00921F45" w:rsidRDefault="00C80C19" w:rsidP="00921F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14:paraId="247D5AE4" w14:textId="63BC00C8" w:rsidR="00921F45" w:rsidRPr="00C80C19" w:rsidRDefault="00C80C19" w:rsidP="00C80C19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80C19">
        <w:rPr>
          <w:rFonts w:ascii="Arial" w:hAnsi="Arial" w:cs="Arial"/>
          <w:color w:val="000000"/>
          <w:sz w:val="20"/>
          <w:szCs w:val="20"/>
        </w:rPr>
        <w:t>Oświadczenie w zakresie przeciwdziałania wspieraniu agresji na Ukrainę</w:t>
      </w:r>
    </w:p>
    <w:p w14:paraId="3E76F3EA" w14:textId="51E2DBD0" w:rsidR="00C80C19" w:rsidRDefault="00C80C19" w:rsidP="00C80C19">
      <w:pPr>
        <w:jc w:val="both"/>
        <w:rPr>
          <w:rFonts w:ascii="Arial" w:hAnsi="Arial" w:cs="Arial"/>
          <w:sz w:val="20"/>
          <w:szCs w:val="20"/>
        </w:rPr>
      </w:pPr>
    </w:p>
    <w:p w14:paraId="07179DC5" w14:textId="77777777" w:rsidR="00C80C19" w:rsidRPr="00C80C19" w:rsidRDefault="00C80C19" w:rsidP="00C80C1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921F45" w14:paraId="5E7A7BA9" w14:textId="77777777" w:rsidTr="00CA32F2">
        <w:tc>
          <w:tcPr>
            <w:tcW w:w="4248" w:type="dxa"/>
          </w:tcPr>
          <w:p w14:paraId="7814AC06" w14:textId="77777777" w:rsidR="00921F45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4C186228" w14:textId="77777777" w:rsidR="00921F45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921F45" w14:paraId="1F983904" w14:textId="77777777" w:rsidTr="00CA32F2">
        <w:tc>
          <w:tcPr>
            <w:tcW w:w="4248" w:type="dxa"/>
          </w:tcPr>
          <w:p w14:paraId="1BE6E826" w14:textId="77777777" w:rsidR="00921F45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0464C6E9" w14:textId="77777777" w:rsidR="00921F45" w:rsidRPr="00B83DF1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B83DF1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B83DF1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B83DF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292F889A" w14:textId="77777777" w:rsidR="00921F45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2DD0035B" w14:textId="1ABDFE5B" w:rsidR="00921F45" w:rsidRDefault="00921F45" w:rsidP="00921F45">
      <w:pPr>
        <w:jc w:val="both"/>
        <w:rPr>
          <w:rFonts w:ascii="Arial" w:hAnsi="Arial" w:cs="Arial"/>
          <w:sz w:val="20"/>
          <w:szCs w:val="20"/>
        </w:rPr>
      </w:pPr>
    </w:p>
    <w:sectPr w:rsidR="00921F45" w:rsidSect="004878C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812F0"/>
    <w:multiLevelType w:val="hybridMultilevel"/>
    <w:tmpl w:val="D4242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6BD0"/>
    <w:multiLevelType w:val="hybridMultilevel"/>
    <w:tmpl w:val="9ACE6760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37CCE"/>
    <w:multiLevelType w:val="hybridMultilevel"/>
    <w:tmpl w:val="1BDE81AC"/>
    <w:lvl w:ilvl="0" w:tplc="856CEF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62258">
    <w:abstractNumId w:val="1"/>
  </w:num>
  <w:num w:numId="2" w16cid:durableId="938297870">
    <w:abstractNumId w:val="2"/>
  </w:num>
  <w:num w:numId="3" w16cid:durableId="155504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45"/>
    <w:rsid w:val="00043F7E"/>
    <w:rsid w:val="001D62D6"/>
    <w:rsid w:val="002A1078"/>
    <w:rsid w:val="00366F54"/>
    <w:rsid w:val="003C28F4"/>
    <w:rsid w:val="004675F9"/>
    <w:rsid w:val="004878C8"/>
    <w:rsid w:val="004F657C"/>
    <w:rsid w:val="005700E3"/>
    <w:rsid w:val="006F236B"/>
    <w:rsid w:val="006F6ED8"/>
    <w:rsid w:val="0070616E"/>
    <w:rsid w:val="00720835"/>
    <w:rsid w:val="00757EC3"/>
    <w:rsid w:val="00921F45"/>
    <w:rsid w:val="00BC7D8A"/>
    <w:rsid w:val="00BF36D3"/>
    <w:rsid w:val="00C80C19"/>
    <w:rsid w:val="00D520AB"/>
    <w:rsid w:val="00E7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D93F"/>
  <w15:chartTrackingRefBased/>
  <w15:docId w15:val="{F1678245-6879-496E-B694-FAC75B29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F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Text,lp1,List Paragraph1,Bullet List,Numbered List,K2 lista alfabetyczna"/>
    <w:basedOn w:val="Normalny"/>
    <w:link w:val="AkapitzlistZnak"/>
    <w:uiPriority w:val="34"/>
    <w:qFormat/>
    <w:rsid w:val="00921F45"/>
    <w:pPr>
      <w:ind w:left="720"/>
      <w:contextualSpacing/>
    </w:pPr>
  </w:style>
  <w:style w:type="table" w:styleId="Tabela-Siatka">
    <w:name w:val="Table Grid"/>
    <w:basedOn w:val="Standardowy"/>
    <w:rsid w:val="0092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ed Text Znak,lp1 Znak,List Paragraph1 Znak,Bullet List Znak,Numbered List Znak,K2 lista alfabetyczna Znak"/>
    <w:link w:val="Akapitzlist"/>
    <w:uiPriority w:val="34"/>
    <w:locked/>
    <w:rsid w:val="00921F45"/>
  </w:style>
  <w:style w:type="paragraph" w:customStyle="1" w:styleId="Default">
    <w:name w:val="Default"/>
    <w:rsid w:val="00366F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ZnakZnak3">
    <w:name w:val="Znak Znak3"/>
    <w:basedOn w:val="Normalny"/>
    <w:rsid w:val="00366F54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Sadowska Urszula</cp:lastModifiedBy>
  <cp:revision>4</cp:revision>
  <dcterms:created xsi:type="dcterms:W3CDTF">2023-02-06T21:18:00Z</dcterms:created>
  <dcterms:modified xsi:type="dcterms:W3CDTF">2023-02-08T10:25:00Z</dcterms:modified>
</cp:coreProperties>
</file>