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F4D0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40/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7E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Decyzja 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3A7E7E" w:rsidP="003A7E7E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Decyzja stwierdzająca brak konieczności przeprowadzenia oceny oddziaływania na środowisko dla przedsięwzięcia polegającego na ,,Renowacji założeń małej retencji – Rynna Grodzisko”</w:t>
            </w:r>
          </w:p>
          <w:p w:rsidR="003A7E7E" w:rsidRDefault="003A7E7E" w:rsidP="003A7E7E">
            <w:pPr>
              <w:pStyle w:val="Teksttreci20"/>
              <w:framePr w:w="10080" w:wrap="notBeside" w:vAnchor="text" w:hAnchor="text" w:xAlign="center" w:y="1"/>
              <w:spacing w:line="230" w:lineRule="exact"/>
              <w:ind w:left="720"/>
            </w:pP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IGOS.6220</w:t>
            </w:r>
            <w:r w:rsidR="003A7E7E">
              <w:t>.3.1.2018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7E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31.12.2018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7E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31.12.2018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>067 259 10</w:t>
            </w:r>
            <w:r w:rsidR="00E2720C">
              <w:t xml:space="preserve"> </w:t>
            </w:r>
            <w:r w:rsidR="00137221">
              <w:t xml:space="preserve">63, </w:t>
            </w:r>
            <w:hyperlink r:id="rId8" w:history="1">
              <w:r w:rsidR="00137221" w:rsidRPr="009A7FAD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667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F4D00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40</w:t>
            </w:r>
            <w:bookmarkStart w:id="0" w:name="_GoBack"/>
            <w:bookmarkEnd w:id="0"/>
            <w:r w:rsidR="00F120F4">
              <w:t>/2018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0E" w:rsidRDefault="00BB2F0E" w:rsidP="00EF1485">
      <w:r>
        <w:separator/>
      </w:r>
    </w:p>
  </w:endnote>
  <w:endnote w:type="continuationSeparator" w:id="0">
    <w:p w:rsidR="00BB2F0E" w:rsidRDefault="00BB2F0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0E" w:rsidRDefault="00BB2F0E"/>
  </w:footnote>
  <w:footnote w:type="continuationSeparator" w:id="0">
    <w:p w:rsidR="00BB2F0E" w:rsidRDefault="00BB2F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504ECD"/>
    <w:rsid w:val="005856CA"/>
    <w:rsid w:val="005C2270"/>
    <w:rsid w:val="00651967"/>
    <w:rsid w:val="00684439"/>
    <w:rsid w:val="006A73CC"/>
    <w:rsid w:val="006C793A"/>
    <w:rsid w:val="00714D19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B1111A"/>
    <w:rsid w:val="00B928EF"/>
    <w:rsid w:val="00BB2F0E"/>
    <w:rsid w:val="00C1072E"/>
    <w:rsid w:val="00CA6607"/>
    <w:rsid w:val="00D80EE2"/>
    <w:rsid w:val="00D85980"/>
    <w:rsid w:val="00E2720C"/>
    <w:rsid w:val="00E32E8A"/>
    <w:rsid w:val="00E97342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59F3C1F-2F79-4C04-90FE-6F58DFA2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Bartosz Sałachub</cp:lastModifiedBy>
  <cp:revision>3</cp:revision>
  <cp:lastPrinted>2019-01-16T13:20:00Z</cp:lastPrinted>
  <dcterms:created xsi:type="dcterms:W3CDTF">2019-01-16T14:48:00Z</dcterms:created>
  <dcterms:modified xsi:type="dcterms:W3CDTF">2019-04-11T15:00:00Z</dcterms:modified>
</cp:coreProperties>
</file>