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AE163" w14:textId="3EEA0663" w:rsidR="00E40CE4" w:rsidRDefault="00E40CE4" w:rsidP="00E40CE4">
      <w:pPr>
        <w:pStyle w:val="OZNPROJEKTUwskazaniedatylubwersjiprojektu"/>
      </w:pPr>
      <w:r>
        <w:t xml:space="preserve">Projekt z dnia </w:t>
      </w:r>
      <w:r w:rsidR="00F8114C">
        <w:t>8 listopada</w:t>
      </w:r>
      <w:r w:rsidR="009947CD">
        <w:t xml:space="preserve"> 202</w:t>
      </w:r>
      <w:r w:rsidR="00920FAD">
        <w:t>1</w:t>
      </w:r>
      <w:r w:rsidR="009947CD">
        <w:t xml:space="preserve"> r.</w:t>
      </w:r>
    </w:p>
    <w:p w14:paraId="3BC57858" w14:textId="77777777" w:rsidR="00E40CE4" w:rsidRPr="009E0FF4" w:rsidRDefault="00E40CE4" w:rsidP="00E40CE4">
      <w:pPr>
        <w:pStyle w:val="OZNRODZAKTUtznustawalubrozporzdzenieiorganwydajcy"/>
      </w:pPr>
    </w:p>
    <w:p w14:paraId="21A69898" w14:textId="21E0AE38" w:rsidR="00E40CE4" w:rsidRDefault="00E40CE4" w:rsidP="00E40CE4">
      <w:pPr>
        <w:pStyle w:val="OZNRODZAKTUtznustawalubrozporzdzenieiorganwydajcy"/>
      </w:pPr>
      <w:r>
        <w:t xml:space="preserve">UCHWAŁA NR … </w:t>
      </w:r>
    </w:p>
    <w:p w14:paraId="0F38C3C8" w14:textId="77777777" w:rsidR="00E40CE4" w:rsidRDefault="00E40CE4" w:rsidP="00E40CE4">
      <w:pPr>
        <w:pStyle w:val="OZNRODZAKTUtznustawalubrozporzdzenieiorganwydajcy"/>
      </w:pPr>
      <w:r>
        <w:t>RADY MINISTRÓW</w:t>
      </w:r>
    </w:p>
    <w:p w14:paraId="0FBB8ADA" w14:textId="77777777" w:rsidR="00E40CE4" w:rsidRPr="00920FAD" w:rsidRDefault="00E40CE4" w:rsidP="00E40CE4">
      <w:pPr>
        <w:pStyle w:val="DATAAKTUdatauchwalenialubwydaniaaktu"/>
        <w:rPr>
          <w:rFonts w:ascii="Times New Roman" w:hAnsi="Times New Roman" w:cs="Times New Roman"/>
          <w:color w:val="000000" w:themeColor="text1"/>
        </w:rPr>
      </w:pPr>
      <w:r w:rsidRPr="00920FAD">
        <w:rPr>
          <w:rFonts w:ascii="Times New Roman" w:hAnsi="Times New Roman" w:cs="Times New Roman"/>
          <w:color w:val="000000" w:themeColor="text1"/>
        </w:rPr>
        <w:t>z dnia ……… r.</w:t>
      </w:r>
    </w:p>
    <w:p w14:paraId="7E91374E" w14:textId="341C53A2" w:rsidR="00E40CE4" w:rsidRPr="00920FAD" w:rsidRDefault="00E40CE4" w:rsidP="00B17593">
      <w:pPr>
        <w:pStyle w:val="TYTUAKTUprzedmiotregulacjiustawylubrozporzdzenia"/>
        <w:rPr>
          <w:rFonts w:ascii="Times New Roman" w:hAnsi="Times New Roman" w:cs="Times New Roman"/>
          <w:color w:val="000000" w:themeColor="text1"/>
        </w:rPr>
      </w:pPr>
      <w:r w:rsidRPr="00920FAD">
        <w:rPr>
          <w:rFonts w:ascii="Times New Roman" w:hAnsi="Times New Roman" w:cs="Times New Roman"/>
          <w:color w:val="000000" w:themeColor="text1"/>
        </w:rPr>
        <w:t>w sprawie ustanowienia programu wieloletniego</w:t>
      </w:r>
      <w:r w:rsidR="003C2022" w:rsidRPr="00920FAD">
        <w:rPr>
          <w:rFonts w:ascii="Times New Roman" w:hAnsi="Times New Roman" w:cs="Times New Roman"/>
          <w:color w:val="000000" w:themeColor="text1"/>
        </w:rPr>
        <w:t xml:space="preserve"> „Krajowy Program Działań na </w:t>
      </w:r>
      <w:r w:rsidR="00943FCC" w:rsidRPr="00920FAD">
        <w:rPr>
          <w:rFonts w:ascii="Times New Roman" w:hAnsi="Times New Roman" w:cs="Times New Roman"/>
          <w:color w:val="000000" w:themeColor="text1"/>
        </w:rPr>
        <w:t>r</w:t>
      </w:r>
      <w:r w:rsidR="003C2022" w:rsidRPr="00920FAD">
        <w:rPr>
          <w:rFonts w:ascii="Times New Roman" w:hAnsi="Times New Roman" w:cs="Times New Roman"/>
          <w:color w:val="000000" w:themeColor="text1"/>
        </w:rPr>
        <w:t>zecz Równego Traktowania na lata 202</w:t>
      </w:r>
      <w:r w:rsidR="00F8114C">
        <w:rPr>
          <w:rFonts w:ascii="Times New Roman" w:hAnsi="Times New Roman" w:cs="Times New Roman"/>
          <w:color w:val="000000" w:themeColor="text1"/>
        </w:rPr>
        <w:t>2</w:t>
      </w:r>
      <w:r w:rsidR="003C2022" w:rsidRPr="00920FAD">
        <w:rPr>
          <w:rFonts w:ascii="Times New Roman" w:hAnsi="Times New Roman" w:cs="Times New Roman"/>
          <w:color w:val="000000" w:themeColor="text1"/>
        </w:rPr>
        <w:t>-2030”</w:t>
      </w:r>
    </w:p>
    <w:p w14:paraId="2403A027" w14:textId="2C006B95" w:rsidR="00E40CE4" w:rsidRPr="00920FAD" w:rsidRDefault="00E40CE4" w:rsidP="00E40CE4">
      <w:pPr>
        <w:pStyle w:val="NIEARTTEKSTtekstnieartykuowanynppodstprawnarozplubpreambua"/>
        <w:rPr>
          <w:rFonts w:ascii="Times New Roman" w:hAnsi="Times New Roman" w:cs="Times New Roman"/>
          <w:color w:val="000000" w:themeColor="text1"/>
          <w:szCs w:val="24"/>
        </w:rPr>
      </w:pPr>
      <w:r w:rsidRPr="00920FAD">
        <w:rPr>
          <w:rFonts w:ascii="Times New Roman" w:hAnsi="Times New Roman" w:cs="Times New Roman"/>
          <w:color w:val="000000" w:themeColor="text1"/>
          <w:szCs w:val="24"/>
        </w:rPr>
        <w:t xml:space="preserve">Na podstawie </w:t>
      </w:r>
      <w:r w:rsidR="00372770">
        <w:rPr>
          <w:rFonts w:ascii="Times New Roman" w:hAnsi="Times New Roman" w:cs="Times New Roman"/>
          <w:color w:val="000000" w:themeColor="text1"/>
          <w:szCs w:val="24"/>
        </w:rPr>
        <w:t xml:space="preserve">art. </w:t>
      </w:r>
      <w:r w:rsidR="00B250E3" w:rsidRPr="00920FAD">
        <w:rPr>
          <w:rFonts w:ascii="Times New Roman" w:hAnsi="Times New Roman" w:cs="Times New Roman"/>
          <w:color w:val="000000" w:themeColor="text1"/>
          <w:szCs w:val="24"/>
        </w:rPr>
        <w:t>22</w:t>
      </w:r>
      <w:r w:rsidRPr="00920FAD">
        <w:rPr>
          <w:rFonts w:ascii="Times New Roman" w:hAnsi="Times New Roman" w:cs="Times New Roman"/>
          <w:color w:val="000000" w:themeColor="text1"/>
          <w:szCs w:val="24"/>
        </w:rPr>
        <w:t xml:space="preserve"> ustawy z dnia </w:t>
      </w:r>
      <w:r w:rsidR="00B250E3" w:rsidRPr="00920FAD">
        <w:rPr>
          <w:rFonts w:ascii="Times New Roman" w:hAnsi="Times New Roman" w:cs="Times New Roman"/>
          <w:color w:val="000000" w:themeColor="text1"/>
          <w:szCs w:val="24"/>
        </w:rPr>
        <w:t>3 grudnia</w:t>
      </w:r>
      <w:r w:rsidRPr="00920FA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B250E3" w:rsidRPr="00920FAD">
        <w:rPr>
          <w:rFonts w:ascii="Times New Roman" w:hAnsi="Times New Roman" w:cs="Times New Roman"/>
          <w:color w:val="000000" w:themeColor="text1"/>
          <w:szCs w:val="24"/>
        </w:rPr>
        <w:t>2010 </w:t>
      </w:r>
      <w:r w:rsidRPr="00920FAD">
        <w:rPr>
          <w:rFonts w:ascii="Times New Roman" w:hAnsi="Times New Roman" w:cs="Times New Roman"/>
          <w:color w:val="000000" w:themeColor="text1"/>
          <w:szCs w:val="24"/>
        </w:rPr>
        <w:t>r. o </w:t>
      </w:r>
      <w:r w:rsidR="00B250E3" w:rsidRPr="00920FAD">
        <w:rPr>
          <w:rFonts w:ascii="Times New Roman" w:hAnsi="Times New Roman" w:cs="Times New Roman"/>
          <w:color w:val="000000" w:themeColor="text1"/>
          <w:szCs w:val="24"/>
        </w:rPr>
        <w:t>wdrożeniu niektórych przepisów Unii Europejskiej w zakresie równego traktowania</w:t>
      </w:r>
      <w:r w:rsidR="00B250E3" w:rsidRPr="00920FAD" w:rsidDel="00B250E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hyperlink r:id="rId6" w:history="1">
        <w:r w:rsidR="00B250E3" w:rsidRPr="00920FAD">
          <w:rPr>
            <w:rStyle w:val="Hipercze"/>
            <w:rFonts w:ascii="Times New Roman" w:hAnsi="Times New Roman" w:cs="Times New Roman"/>
            <w:color w:val="000000" w:themeColor="text1"/>
            <w:szCs w:val="24"/>
            <w:u w:val="none"/>
          </w:rPr>
          <w:t>(Dz.U. Nr 254, poz. 1700</w:t>
        </w:r>
      </w:hyperlink>
      <w:r w:rsidRPr="00920FAD">
        <w:rPr>
          <w:rFonts w:ascii="Times New Roman" w:hAnsi="Times New Roman" w:cs="Times New Roman"/>
          <w:color w:val="000000" w:themeColor="text1"/>
          <w:szCs w:val="24"/>
        </w:rPr>
        <w:t>, z </w:t>
      </w:r>
      <w:proofErr w:type="spellStart"/>
      <w:r w:rsidRPr="00920FAD">
        <w:rPr>
          <w:rFonts w:ascii="Times New Roman" w:hAnsi="Times New Roman" w:cs="Times New Roman"/>
          <w:color w:val="000000" w:themeColor="text1"/>
          <w:szCs w:val="24"/>
        </w:rPr>
        <w:t>późn</w:t>
      </w:r>
      <w:proofErr w:type="spellEnd"/>
      <w:r w:rsidRPr="00920FAD">
        <w:rPr>
          <w:rFonts w:ascii="Times New Roman" w:hAnsi="Times New Roman" w:cs="Times New Roman"/>
          <w:color w:val="000000" w:themeColor="text1"/>
          <w:szCs w:val="24"/>
        </w:rPr>
        <w:t>. zm.</w:t>
      </w:r>
      <w:r w:rsidRPr="00920FAD">
        <w:rPr>
          <w:rStyle w:val="Odwoanieprzypisudolnego"/>
          <w:rFonts w:ascii="Times New Roman" w:hAnsi="Times New Roman"/>
          <w:color w:val="000000" w:themeColor="text1"/>
          <w:szCs w:val="24"/>
        </w:rPr>
        <w:footnoteReference w:id="1"/>
      </w:r>
      <w:r w:rsidRPr="00920FAD">
        <w:rPr>
          <w:rStyle w:val="IGindeksgrny"/>
          <w:rFonts w:ascii="Times New Roman" w:hAnsi="Times New Roman" w:cs="Times New Roman"/>
          <w:color w:val="000000" w:themeColor="text1"/>
          <w:szCs w:val="24"/>
        </w:rPr>
        <w:t>)</w:t>
      </w:r>
      <w:r w:rsidRPr="00920FAD">
        <w:rPr>
          <w:rFonts w:ascii="Times New Roman" w:hAnsi="Times New Roman" w:cs="Times New Roman"/>
          <w:color w:val="000000" w:themeColor="text1"/>
          <w:szCs w:val="24"/>
        </w:rPr>
        <w:t>) Rada Ministrów uchwala, co następuje:</w:t>
      </w:r>
    </w:p>
    <w:p w14:paraId="3A23B28A" w14:textId="64D973DC" w:rsidR="00E40CE4" w:rsidRPr="00920FAD" w:rsidRDefault="00E40CE4" w:rsidP="00E40CE4">
      <w:pPr>
        <w:pStyle w:val="ARTartustawynprozporzdzenia"/>
        <w:rPr>
          <w:rFonts w:ascii="Times New Roman" w:hAnsi="Times New Roman" w:cs="Times New Roman"/>
          <w:color w:val="000000" w:themeColor="text1"/>
          <w:szCs w:val="24"/>
        </w:rPr>
      </w:pPr>
      <w:r w:rsidRPr="00920FAD">
        <w:rPr>
          <w:rStyle w:val="Ppogrubienie"/>
          <w:rFonts w:ascii="Times New Roman" w:hAnsi="Times New Roman" w:cs="Times New Roman"/>
          <w:color w:val="000000" w:themeColor="text1"/>
          <w:szCs w:val="24"/>
        </w:rPr>
        <w:t>§ 1.</w:t>
      </w:r>
      <w:r w:rsidRPr="00920FAD">
        <w:rPr>
          <w:rFonts w:ascii="Times New Roman" w:hAnsi="Times New Roman" w:cs="Times New Roman"/>
          <w:color w:val="000000" w:themeColor="text1"/>
          <w:szCs w:val="24"/>
        </w:rPr>
        <w:t xml:space="preserve">  </w:t>
      </w:r>
      <w:r w:rsidR="00B250E3" w:rsidRPr="00920FAD">
        <w:rPr>
          <w:rFonts w:ascii="Times New Roman" w:hAnsi="Times New Roman" w:cs="Times New Roman"/>
          <w:color w:val="000000" w:themeColor="text1"/>
          <w:szCs w:val="24"/>
        </w:rPr>
        <w:t xml:space="preserve">Przyjmuje się dokument pod nazwą  </w:t>
      </w:r>
      <w:r w:rsidRPr="00920FAD">
        <w:rPr>
          <w:rFonts w:ascii="Times New Roman" w:hAnsi="Times New Roman" w:cs="Times New Roman"/>
          <w:color w:val="000000" w:themeColor="text1"/>
          <w:szCs w:val="24"/>
        </w:rPr>
        <w:t xml:space="preserve">„Krajowy Program Działań na </w:t>
      </w:r>
      <w:r w:rsidR="00943FCC" w:rsidRPr="00920FAD">
        <w:rPr>
          <w:rFonts w:ascii="Times New Roman" w:hAnsi="Times New Roman" w:cs="Times New Roman"/>
          <w:color w:val="000000" w:themeColor="text1"/>
          <w:szCs w:val="24"/>
        </w:rPr>
        <w:t>r</w:t>
      </w:r>
      <w:r w:rsidRPr="00920FAD">
        <w:rPr>
          <w:rFonts w:ascii="Times New Roman" w:hAnsi="Times New Roman" w:cs="Times New Roman"/>
          <w:color w:val="000000" w:themeColor="text1"/>
          <w:szCs w:val="24"/>
        </w:rPr>
        <w:t>zecz Równego Traktowania na lata 202</w:t>
      </w:r>
      <w:r w:rsidR="00F8114C">
        <w:rPr>
          <w:rFonts w:ascii="Times New Roman" w:hAnsi="Times New Roman" w:cs="Times New Roman"/>
          <w:color w:val="000000" w:themeColor="text1"/>
          <w:szCs w:val="24"/>
        </w:rPr>
        <w:t>2</w:t>
      </w:r>
      <w:r w:rsidRPr="00920FAD">
        <w:rPr>
          <w:rFonts w:ascii="Times New Roman" w:hAnsi="Times New Roman" w:cs="Times New Roman"/>
          <w:color w:val="000000" w:themeColor="text1"/>
          <w:szCs w:val="24"/>
        </w:rPr>
        <w:t>-2030”</w:t>
      </w:r>
      <w:r w:rsidR="003C2022" w:rsidRPr="00920FAD">
        <w:rPr>
          <w:rFonts w:ascii="Times New Roman" w:hAnsi="Times New Roman" w:cs="Times New Roman"/>
          <w:color w:val="000000" w:themeColor="text1"/>
          <w:szCs w:val="24"/>
        </w:rPr>
        <w:t>, zwany dalej „Programem”, stanowiący załącznik do uchwały</w:t>
      </w:r>
      <w:r w:rsidRPr="00920FAD"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5F9FB3A2" w14:textId="12A28AA7" w:rsidR="001F1BBF" w:rsidRPr="00920FAD" w:rsidRDefault="001F1BBF" w:rsidP="00E40CE4">
      <w:pPr>
        <w:pStyle w:val="ARTartustawynprozporzdzenia"/>
        <w:rPr>
          <w:rFonts w:ascii="Times New Roman" w:hAnsi="Times New Roman" w:cs="Times New Roman"/>
          <w:color w:val="000000" w:themeColor="text1"/>
          <w:szCs w:val="24"/>
        </w:rPr>
      </w:pPr>
      <w:r w:rsidRPr="00920FAD">
        <w:rPr>
          <w:rStyle w:val="Ppogrubienie"/>
          <w:rFonts w:ascii="Times New Roman" w:hAnsi="Times New Roman" w:cs="Times New Roman"/>
          <w:color w:val="000000" w:themeColor="text1"/>
          <w:szCs w:val="24"/>
        </w:rPr>
        <w:t>§ 2.</w:t>
      </w:r>
      <w:r w:rsidRPr="00920FAD">
        <w:rPr>
          <w:rFonts w:ascii="Times New Roman" w:hAnsi="Times New Roman" w:cs="Times New Roman"/>
          <w:color w:val="000000" w:themeColor="text1"/>
          <w:szCs w:val="24"/>
        </w:rPr>
        <w:t> </w:t>
      </w:r>
      <w:bookmarkStart w:id="0" w:name="_GoBack"/>
      <w:bookmarkEnd w:id="0"/>
      <w:r w:rsidRPr="00920FAD">
        <w:rPr>
          <w:rFonts w:ascii="Times New Roman" w:hAnsi="Times New Roman" w:cs="Times New Roman"/>
          <w:color w:val="000000" w:themeColor="text1"/>
          <w:szCs w:val="24"/>
        </w:rPr>
        <w:t>Program określa krajowe cele i priorytety działań na rzecz równego traktowania.</w:t>
      </w:r>
    </w:p>
    <w:p w14:paraId="3BF8305E" w14:textId="0CFBD9DE" w:rsidR="00E40CE4" w:rsidRPr="00920FAD" w:rsidRDefault="00E40CE4" w:rsidP="00E40CE4">
      <w:pPr>
        <w:pStyle w:val="ARTartustawynprozporzdzenia"/>
        <w:rPr>
          <w:rFonts w:ascii="Times New Roman" w:hAnsi="Times New Roman" w:cs="Times New Roman"/>
          <w:color w:val="000000" w:themeColor="text1"/>
          <w:szCs w:val="24"/>
        </w:rPr>
      </w:pPr>
      <w:r w:rsidRPr="00920FAD">
        <w:rPr>
          <w:rStyle w:val="Ppogrubienie"/>
          <w:rFonts w:ascii="Times New Roman" w:hAnsi="Times New Roman" w:cs="Times New Roman"/>
          <w:color w:val="000000" w:themeColor="text1"/>
          <w:szCs w:val="24"/>
        </w:rPr>
        <w:t>§ </w:t>
      </w:r>
      <w:r w:rsidR="001F1BBF" w:rsidRPr="00920FAD">
        <w:rPr>
          <w:rStyle w:val="Ppogrubienie"/>
          <w:rFonts w:ascii="Times New Roman" w:hAnsi="Times New Roman" w:cs="Times New Roman"/>
          <w:color w:val="000000" w:themeColor="text1"/>
          <w:szCs w:val="24"/>
        </w:rPr>
        <w:t>3</w:t>
      </w:r>
      <w:r w:rsidRPr="00920FAD">
        <w:rPr>
          <w:rStyle w:val="Ppogrubienie"/>
          <w:rFonts w:ascii="Times New Roman" w:hAnsi="Times New Roman" w:cs="Times New Roman"/>
          <w:color w:val="000000" w:themeColor="text1"/>
          <w:szCs w:val="24"/>
        </w:rPr>
        <w:t>.</w:t>
      </w:r>
      <w:r w:rsidRPr="00920FAD">
        <w:rPr>
          <w:rFonts w:ascii="Times New Roman" w:hAnsi="Times New Roman" w:cs="Times New Roman"/>
          <w:color w:val="000000" w:themeColor="text1"/>
          <w:szCs w:val="24"/>
        </w:rPr>
        <w:t> </w:t>
      </w:r>
      <w:r w:rsidR="00380D85">
        <w:rPr>
          <w:rFonts w:ascii="Times New Roman" w:hAnsi="Times New Roman" w:cs="Times New Roman"/>
          <w:color w:val="000000" w:themeColor="text1"/>
          <w:szCs w:val="24"/>
        </w:rPr>
        <w:t>Koordynowanie i m</w:t>
      </w:r>
      <w:r w:rsidR="001F1BBF" w:rsidRPr="00920FAD">
        <w:rPr>
          <w:rFonts w:ascii="Times New Roman" w:hAnsi="Times New Roman" w:cs="Times New Roman"/>
          <w:color w:val="000000" w:themeColor="text1"/>
          <w:szCs w:val="24"/>
        </w:rPr>
        <w:t>onitorowanie realizacji Programu powierza się Pełnomocnikowi Rządu do spraw Równego Traktowania</w:t>
      </w:r>
    </w:p>
    <w:p w14:paraId="3B64507A" w14:textId="5206D2CB" w:rsidR="00E40CE4" w:rsidRPr="00920FAD" w:rsidRDefault="00E40CE4" w:rsidP="00E40CE4">
      <w:pPr>
        <w:pStyle w:val="ARTartustawynprozporzdzenia"/>
        <w:rPr>
          <w:rFonts w:ascii="Times New Roman" w:hAnsi="Times New Roman" w:cs="Times New Roman"/>
          <w:color w:val="000000" w:themeColor="text1"/>
          <w:szCs w:val="24"/>
        </w:rPr>
      </w:pPr>
      <w:r w:rsidRPr="00920FAD">
        <w:rPr>
          <w:rStyle w:val="Ppogrubienie"/>
          <w:rFonts w:ascii="Times New Roman" w:hAnsi="Times New Roman" w:cs="Times New Roman"/>
          <w:color w:val="000000" w:themeColor="text1"/>
          <w:szCs w:val="24"/>
        </w:rPr>
        <w:t>§ </w:t>
      </w:r>
      <w:r w:rsidR="001F1BBF" w:rsidRPr="00920FAD">
        <w:rPr>
          <w:rStyle w:val="Ppogrubienie"/>
          <w:rFonts w:ascii="Times New Roman" w:hAnsi="Times New Roman" w:cs="Times New Roman"/>
          <w:color w:val="000000" w:themeColor="text1"/>
          <w:szCs w:val="24"/>
        </w:rPr>
        <w:t>4</w:t>
      </w:r>
      <w:r w:rsidRPr="00920FAD">
        <w:rPr>
          <w:rStyle w:val="Ppogrubienie"/>
          <w:rFonts w:ascii="Times New Roman" w:hAnsi="Times New Roman" w:cs="Times New Roman"/>
          <w:color w:val="000000" w:themeColor="text1"/>
          <w:szCs w:val="24"/>
        </w:rPr>
        <w:t>.</w:t>
      </w:r>
      <w:r w:rsidRPr="00920FAD">
        <w:rPr>
          <w:rFonts w:ascii="Times New Roman" w:hAnsi="Times New Roman" w:cs="Times New Roman"/>
          <w:color w:val="000000" w:themeColor="text1"/>
          <w:szCs w:val="24"/>
        </w:rPr>
        <w:t xml:space="preserve"> Uchwała wchodzi w życie z dniem </w:t>
      </w:r>
      <w:r w:rsidR="003B5954" w:rsidRPr="00920FAD">
        <w:rPr>
          <w:rFonts w:ascii="Times New Roman" w:hAnsi="Times New Roman" w:cs="Times New Roman"/>
          <w:color w:val="000000" w:themeColor="text1"/>
          <w:szCs w:val="24"/>
        </w:rPr>
        <w:t>podjęcia.</w:t>
      </w:r>
    </w:p>
    <w:p w14:paraId="7F6F4856" w14:textId="77777777" w:rsidR="006F11F0" w:rsidRDefault="006F11F0" w:rsidP="00E40CE4">
      <w:pPr>
        <w:pStyle w:val="NAZORGWYDnazwaorganuwydajcegoprojektowanyakt"/>
      </w:pPr>
    </w:p>
    <w:p w14:paraId="1270395B" w14:textId="6F8672D8" w:rsidR="00E40CE4" w:rsidRDefault="00E40CE4" w:rsidP="00E40CE4">
      <w:pPr>
        <w:pStyle w:val="NAZORGWYDnazwaorganuwydajcegoprojektowanyakt"/>
      </w:pPr>
      <w:r w:rsidRPr="00D16682">
        <w:t>PREZES RADY MINISTRÓW</w:t>
      </w:r>
    </w:p>
    <w:p w14:paraId="13F0C24E" w14:textId="165AEB4D" w:rsidR="00E04315" w:rsidRDefault="00E04315" w:rsidP="00E40CE4">
      <w:pPr>
        <w:pStyle w:val="NAZORGWYDnazwaorganuwydajcegoprojektowanyakt"/>
      </w:pPr>
    </w:p>
    <w:p w14:paraId="76551426" w14:textId="77777777" w:rsidR="00D50F63" w:rsidRDefault="00D50F63"/>
    <w:sectPr w:rsidR="00D50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F33EC" w14:textId="77777777" w:rsidR="00F04C6B" w:rsidRDefault="00F04C6B" w:rsidP="00E40CE4">
      <w:r>
        <w:separator/>
      </w:r>
    </w:p>
  </w:endnote>
  <w:endnote w:type="continuationSeparator" w:id="0">
    <w:p w14:paraId="04DD3628" w14:textId="77777777" w:rsidR="00F04C6B" w:rsidRDefault="00F04C6B" w:rsidP="00E4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E9D40" w14:textId="77777777" w:rsidR="00F04C6B" w:rsidRDefault="00F04C6B" w:rsidP="00E40CE4">
      <w:r>
        <w:separator/>
      </w:r>
    </w:p>
  </w:footnote>
  <w:footnote w:type="continuationSeparator" w:id="0">
    <w:p w14:paraId="29BBCC21" w14:textId="77777777" w:rsidR="00F04C6B" w:rsidRDefault="00F04C6B" w:rsidP="00E40CE4">
      <w:r>
        <w:continuationSeparator/>
      </w:r>
    </w:p>
  </w:footnote>
  <w:footnote w:id="1">
    <w:p w14:paraId="01011B7B" w14:textId="391C37AA" w:rsidR="00E40CE4" w:rsidRPr="009E0FF4" w:rsidRDefault="00E40CE4" w:rsidP="00F8114C">
      <w:pPr>
        <w:pStyle w:val="ODNONIKtreodnonika"/>
        <w:jc w:val="left"/>
      </w:pPr>
      <w:r w:rsidRPr="009E0FF4">
        <w:rPr>
          <w:rStyle w:val="IGindeksgrny"/>
        </w:rPr>
        <w:t>1)</w:t>
      </w:r>
      <w:r w:rsidRPr="009E0FF4">
        <w:t xml:space="preserve">Zmiany tekstu jednolitego wymienionej ustawy zostały ogłoszone w Dz. U. z </w:t>
      </w:r>
      <w:r w:rsidR="00B250E3" w:rsidRPr="009E0FF4">
        <w:t>20</w:t>
      </w:r>
      <w:r w:rsidR="00B250E3">
        <w:t>20</w:t>
      </w:r>
      <w:r w:rsidR="00B250E3" w:rsidRPr="009E0FF4">
        <w:t xml:space="preserve"> </w:t>
      </w:r>
      <w:r w:rsidRPr="009E0FF4">
        <w:t>r. poz.</w:t>
      </w:r>
      <w:r w:rsidR="00B250E3">
        <w:t xml:space="preserve"> </w:t>
      </w:r>
      <w:r w:rsidR="00B250E3" w:rsidRPr="00B250E3">
        <w:t>2156</w:t>
      </w:r>
    </w:p>
    <w:p w14:paraId="2287EC24" w14:textId="77777777" w:rsidR="00E40CE4" w:rsidRPr="009E0FF4" w:rsidRDefault="00E40CE4" w:rsidP="00E40CE4">
      <w:pPr>
        <w:pStyle w:val="ODNONIKtreodnonik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E4"/>
    <w:rsid w:val="00005CED"/>
    <w:rsid w:val="00052F5A"/>
    <w:rsid w:val="00054988"/>
    <w:rsid w:val="00090422"/>
    <w:rsid w:val="00097921"/>
    <w:rsid w:val="000E459D"/>
    <w:rsid w:val="001A3F76"/>
    <w:rsid w:val="001F1BBF"/>
    <w:rsid w:val="00220C40"/>
    <w:rsid w:val="00283A47"/>
    <w:rsid w:val="002E6350"/>
    <w:rsid w:val="00372770"/>
    <w:rsid w:val="00380D85"/>
    <w:rsid w:val="003B5954"/>
    <w:rsid w:val="003C2022"/>
    <w:rsid w:val="004A724F"/>
    <w:rsid w:val="004B132F"/>
    <w:rsid w:val="00601F52"/>
    <w:rsid w:val="00607054"/>
    <w:rsid w:val="006F11F0"/>
    <w:rsid w:val="00714E26"/>
    <w:rsid w:val="00723B09"/>
    <w:rsid w:val="007E2CD3"/>
    <w:rsid w:val="00920FAD"/>
    <w:rsid w:val="00943FCC"/>
    <w:rsid w:val="00950884"/>
    <w:rsid w:val="009947CD"/>
    <w:rsid w:val="00A0754A"/>
    <w:rsid w:val="00A15C77"/>
    <w:rsid w:val="00A62CC6"/>
    <w:rsid w:val="00AA7EF4"/>
    <w:rsid w:val="00AD70DF"/>
    <w:rsid w:val="00AF054D"/>
    <w:rsid w:val="00B17593"/>
    <w:rsid w:val="00B250E3"/>
    <w:rsid w:val="00B40915"/>
    <w:rsid w:val="00B759AD"/>
    <w:rsid w:val="00B96166"/>
    <w:rsid w:val="00BA7594"/>
    <w:rsid w:val="00BB3B05"/>
    <w:rsid w:val="00C238DB"/>
    <w:rsid w:val="00C74818"/>
    <w:rsid w:val="00CB1D41"/>
    <w:rsid w:val="00D50F63"/>
    <w:rsid w:val="00D91062"/>
    <w:rsid w:val="00DC1BE3"/>
    <w:rsid w:val="00E04315"/>
    <w:rsid w:val="00E40CE4"/>
    <w:rsid w:val="00E43AED"/>
    <w:rsid w:val="00F04C6B"/>
    <w:rsid w:val="00F3646C"/>
    <w:rsid w:val="00F8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D789"/>
  <w15:docId w15:val="{B4AD63B6-9712-4A57-84E4-E97E360F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43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E40CE4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E40CE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40CE4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40CE4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40CE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40CE4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40CE4"/>
    <w:pPr>
      <w:spacing w:before="0"/>
    </w:pPr>
    <w:rPr>
      <w:bCs/>
    </w:rPr>
  </w:style>
  <w:style w:type="character" w:styleId="Odwoaniedokomentarza">
    <w:name w:val="annotation reference"/>
    <w:basedOn w:val="Domylnaczcionkaakapitu"/>
    <w:uiPriority w:val="99"/>
    <w:semiHidden/>
    <w:rsid w:val="00E40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40CE4"/>
    <w:pPr>
      <w:spacing w:line="360" w:lineRule="auto"/>
    </w:pPr>
    <w:rPr>
      <w:rFonts w:ascii="Times" w:hAnsi="Times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CE4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E40CE4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40CE4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40CE4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E40CE4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E40CE4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C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CE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7054"/>
    <w:pPr>
      <w:widowControl/>
      <w:autoSpaceDE/>
      <w:autoSpaceDN/>
      <w:adjustRightInd/>
      <w:spacing w:after="160" w:line="240" w:lineRule="auto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7054"/>
    <w:rPr>
      <w:rFonts w:ascii="Times" w:eastAsia="Times New Roman" w:hAnsi="Times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250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5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rgyydimryg43dcltcmfzwsy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Górecki</dc:creator>
  <cp:keywords/>
  <dc:description/>
  <cp:lastModifiedBy>Iwona Rzymowska</cp:lastModifiedBy>
  <cp:revision>5</cp:revision>
  <dcterms:created xsi:type="dcterms:W3CDTF">2021-11-07T10:00:00Z</dcterms:created>
  <dcterms:modified xsi:type="dcterms:W3CDTF">2021-11-08T08:48:00Z</dcterms:modified>
</cp:coreProperties>
</file>