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444E4A" w14:textId="1785A02A" w:rsidR="000B41F6" w:rsidRPr="009A49D2" w:rsidRDefault="009A49D2" w:rsidP="000B41F6">
      <w:pPr>
        <w:rPr>
          <w:rFonts w:asciiTheme="minorHAnsi" w:hAnsiTheme="minorHAnsi" w:cstheme="minorHAnsi"/>
        </w:rPr>
      </w:pPr>
      <w:r w:rsidRPr="009A49D2">
        <w:rPr>
          <w:rFonts w:asciiTheme="minorHAnsi" w:hAnsiTheme="minorHAnsi" w:cstheme="minorHAnsi"/>
        </w:rPr>
        <w:t>K-49</w:t>
      </w:r>
      <w:r w:rsidR="00207408" w:rsidRPr="009A49D2">
        <w:rPr>
          <w:rFonts w:asciiTheme="minorHAnsi" w:hAnsiTheme="minorHAnsi" w:cstheme="minorHAnsi"/>
        </w:rPr>
        <w:t>/2021</w:t>
      </w:r>
    </w:p>
    <w:p w14:paraId="3A7C3F88" w14:textId="77777777" w:rsidR="008971CC" w:rsidRPr="009A49D2" w:rsidRDefault="008971CC" w:rsidP="00732905">
      <w:pPr>
        <w:rPr>
          <w:rFonts w:asciiTheme="minorHAnsi" w:hAnsiTheme="minorHAnsi" w:cstheme="minorHAnsi"/>
        </w:rPr>
      </w:pPr>
    </w:p>
    <w:p w14:paraId="4B9E054B" w14:textId="7B277DA1" w:rsidR="008971CC" w:rsidRPr="009A49D2" w:rsidRDefault="009A49D2" w:rsidP="0039590C">
      <w:pPr>
        <w:ind w:left="5385" w:firstLine="195"/>
        <w:jc w:val="both"/>
        <w:outlineLvl w:val="0"/>
        <w:rPr>
          <w:rFonts w:asciiTheme="minorHAnsi" w:hAnsiTheme="minorHAnsi" w:cstheme="minorHAnsi"/>
          <w:b/>
          <w:i/>
          <w:u w:val="single"/>
        </w:rPr>
      </w:pPr>
      <w:r w:rsidRPr="009A49D2">
        <w:rPr>
          <w:rFonts w:asciiTheme="minorHAnsi" w:hAnsiTheme="minorHAnsi" w:cstheme="minorHAnsi"/>
          <w:b/>
          <w:i/>
          <w:u w:val="single"/>
        </w:rPr>
        <w:t>Uczestnicy konkursu</w:t>
      </w:r>
    </w:p>
    <w:p w14:paraId="083DF3A1" w14:textId="77777777" w:rsidR="008971CC" w:rsidRPr="009A49D2" w:rsidRDefault="008971CC" w:rsidP="00732905">
      <w:pPr>
        <w:ind w:left="5385" w:firstLine="195"/>
        <w:jc w:val="both"/>
        <w:outlineLvl w:val="0"/>
        <w:rPr>
          <w:rFonts w:asciiTheme="minorHAnsi" w:hAnsiTheme="minorHAnsi" w:cstheme="minorHAnsi"/>
          <w:b/>
          <w:i/>
          <w:u w:val="single"/>
        </w:rPr>
      </w:pPr>
    </w:p>
    <w:p w14:paraId="4BB811BF" w14:textId="77777777" w:rsidR="00732905" w:rsidRPr="009A49D2" w:rsidRDefault="00732905" w:rsidP="00732905">
      <w:pPr>
        <w:outlineLvl w:val="0"/>
        <w:rPr>
          <w:rFonts w:asciiTheme="minorHAnsi" w:hAnsiTheme="minorHAnsi" w:cstheme="minorHAnsi"/>
          <w:b/>
        </w:rPr>
      </w:pPr>
    </w:p>
    <w:p w14:paraId="6F8DB74F" w14:textId="4D0C58C7" w:rsidR="002A72B9" w:rsidRPr="009A49D2" w:rsidRDefault="00FC26BB" w:rsidP="002A72B9">
      <w:pPr>
        <w:spacing w:line="295" w:lineRule="auto"/>
        <w:rPr>
          <w:rFonts w:asciiTheme="minorHAnsi" w:eastAsiaTheme="minorHAnsi" w:hAnsiTheme="minorHAnsi" w:cstheme="minorHAnsi"/>
          <w:b/>
          <w:kern w:val="32"/>
          <w:lang w:eastAsia="en-US"/>
        </w:rPr>
      </w:pPr>
      <w:r w:rsidRPr="009A49D2">
        <w:rPr>
          <w:rFonts w:asciiTheme="minorHAnsi" w:hAnsiTheme="minorHAnsi" w:cstheme="minorHAnsi"/>
        </w:rPr>
        <w:t>dotyczy</w:t>
      </w:r>
      <w:r w:rsidR="00FC0EC1" w:rsidRPr="009A49D2">
        <w:rPr>
          <w:rFonts w:asciiTheme="minorHAnsi" w:hAnsiTheme="minorHAnsi" w:cstheme="minorHAnsi"/>
        </w:rPr>
        <w:t xml:space="preserve">: </w:t>
      </w:r>
      <w:r w:rsidR="009A49D2" w:rsidRPr="009A49D2">
        <w:rPr>
          <w:rFonts w:asciiTheme="minorHAnsi" w:hAnsiTheme="minorHAnsi" w:cstheme="minorHAnsi"/>
        </w:rPr>
        <w:t xml:space="preserve">konkursu na opracowanie koncepcji pomnika Premiera Jana Olszewskiego </w:t>
      </w:r>
    </w:p>
    <w:p w14:paraId="2ABE3342" w14:textId="77777777" w:rsidR="000B41F6" w:rsidRPr="009A49D2" w:rsidRDefault="000B41F6" w:rsidP="0039590C">
      <w:pPr>
        <w:spacing w:line="295" w:lineRule="auto"/>
        <w:outlineLvl w:val="0"/>
        <w:rPr>
          <w:rFonts w:asciiTheme="minorHAnsi" w:hAnsiTheme="minorHAnsi" w:cstheme="minorHAnsi"/>
          <w:b/>
        </w:rPr>
      </w:pPr>
    </w:p>
    <w:p w14:paraId="5DC131A2" w14:textId="0DB48430" w:rsidR="00732905" w:rsidRPr="009A49D2" w:rsidRDefault="00732905" w:rsidP="0039590C">
      <w:pPr>
        <w:spacing w:line="295" w:lineRule="auto"/>
        <w:outlineLvl w:val="0"/>
        <w:rPr>
          <w:rFonts w:asciiTheme="minorHAnsi" w:hAnsiTheme="minorHAnsi" w:cstheme="minorHAnsi"/>
        </w:rPr>
      </w:pPr>
      <w:r w:rsidRPr="009A49D2">
        <w:rPr>
          <w:rFonts w:asciiTheme="minorHAnsi" w:hAnsiTheme="minorHAnsi" w:cstheme="minorHAnsi"/>
        </w:rPr>
        <w:t>Zamawi</w:t>
      </w:r>
      <w:r w:rsidR="007F299D" w:rsidRPr="009A49D2">
        <w:rPr>
          <w:rFonts w:asciiTheme="minorHAnsi" w:hAnsiTheme="minorHAnsi" w:cstheme="minorHAnsi"/>
        </w:rPr>
        <w:t>ający pr</w:t>
      </w:r>
      <w:r w:rsidR="00DF433F" w:rsidRPr="009A49D2">
        <w:rPr>
          <w:rFonts w:asciiTheme="minorHAnsi" w:hAnsiTheme="minorHAnsi" w:cstheme="minorHAnsi"/>
        </w:rPr>
        <w:t>zekazuje</w:t>
      </w:r>
      <w:r w:rsidR="00FC0EC1" w:rsidRPr="009A49D2">
        <w:rPr>
          <w:rStyle w:val="Odwoanieprzypisudolnego"/>
          <w:rFonts w:asciiTheme="minorHAnsi" w:hAnsiTheme="minorHAnsi" w:cstheme="minorHAnsi"/>
        </w:rPr>
        <w:footnoteReference w:id="1"/>
      </w:r>
      <w:r w:rsidR="009A49D2" w:rsidRPr="009A49D2">
        <w:rPr>
          <w:rFonts w:asciiTheme="minorHAnsi" w:hAnsiTheme="minorHAnsi" w:cstheme="minorHAnsi"/>
        </w:rPr>
        <w:t xml:space="preserve"> treść zapytania Uczestnika</w:t>
      </w:r>
      <w:r w:rsidR="007F299D" w:rsidRPr="009A49D2">
        <w:rPr>
          <w:rFonts w:asciiTheme="minorHAnsi" w:hAnsiTheme="minorHAnsi" w:cstheme="minorHAnsi"/>
        </w:rPr>
        <w:t xml:space="preserve"> </w:t>
      </w:r>
      <w:r w:rsidR="009A49D2">
        <w:rPr>
          <w:rFonts w:asciiTheme="minorHAnsi" w:hAnsiTheme="minorHAnsi" w:cstheme="minorHAnsi"/>
        </w:rPr>
        <w:t xml:space="preserve">konkursu </w:t>
      </w:r>
      <w:r w:rsidR="007F299D" w:rsidRPr="009A49D2">
        <w:rPr>
          <w:rFonts w:asciiTheme="minorHAnsi" w:hAnsiTheme="minorHAnsi" w:cstheme="minorHAnsi"/>
        </w:rPr>
        <w:t>wraz z wyjaśnieniami</w:t>
      </w:r>
      <w:r w:rsidRPr="009A49D2">
        <w:rPr>
          <w:rFonts w:asciiTheme="minorHAnsi" w:hAnsiTheme="minorHAnsi" w:cstheme="minorHAnsi"/>
        </w:rPr>
        <w:t>.</w:t>
      </w:r>
    </w:p>
    <w:p w14:paraId="5799F8B4" w14:textId="77777777" w:rsidR="00D077A8" w:rsidRPr="009A49D2" w:rsidRDefault="00D077A8" w:rsidP="0039590C">
      <w:pPr>
        <w:spacing w:line="295" w:lineRule="auto"/>
        <w:outlineLvl w:val="0"/>
        <w:rPr>
          <w:rFonts w:asciiTheme="minorHAnsi" w:hAnsiTheme="minorHAnsi" w:cstheme="minorHAnsi"/>
        </w:rPr>
      </w:pPr>
    </w:p>
    <w:p w14:paraId="48E6FDF6" w14:textId="0A1C0838" w:rsidR="002A72B9" w:rsidRPr="009A49D2" w:rsidRDefault="002A72B9" w:rsidP="002A72B9">
      <w:pPr>
        <w:spacing w:line="295" w:lineRule="auto"/>
        <w:rPr>
          <w:rFonts w:asciiTheme="minorHAnsi" w:hAnsiTheme="minorHAnsi" w:cstheme="minorHAnsi"/>
          <w:b/>
          <w:bCs/>
        </w:rPr>
      </w:pPr>
      <w:bookmarkStart w:id="0" w:name="bookmark3"/>
      <w:r w:rsidRPr="009A49D2">
        <w:rPr>
          <w:rFonts w:asciiTheme="minorHAnsi" w:hAnsiTheme="minorHAnsi" w:cstheme="minorHAnsi"/>
          <w:b/>
          <w:bCs/>
        </w:rPr>
        <w:t>Pytanie</w:t>
      </w:r>
      <w:bookmarkEnd w:id="0"/>
      <w:r w:rsidR="009A49D2" w:rsidRPr="009A49D2">
        <w:rPr>
          <w:rFonts w:asciiTheme="minorHAnsi" w:hAnsiTheme="minorHAnsi" w:cstheme="minorHAnsi"/>
          <w:b/>
          <w:bCs/>
        </w:rPr>
        <w:t>:</w:t>
      </w:r>
    </w:p>
    <w:p w14:paraId="150E7798" w14:textId="13A37478" w:rsidR="009A49D2" w:rsidRPr="009A49D2" w:rsidRDefault="009A49D2" w:rsidP="009A49D2">
      <w:pPr>
        <w:spacing w:line="295" w:lineRule="auto"/>
        <w:rPr>
          <w:rFonts w:ascii="Calibri" w:eastAsia="Calibri" w:hAnsi="Calibri"/>
          <w:lang w:eastAsia="en-US"/>
        </w:rPr>
      </w:pPr>
      <w:bookmarkStart w:id="1" w:name="bookmark4"/>
      <w:r w:rsidRPr="009A49D2">
        <w:rPr>
          <w:rFonts w:ascii="Calibri" w:eastAsia="Calibri" w:hAnsi="Calibri"/>
          <w:lang w:eastAsia="en-US"/>
        </w:rPr>
        <w:t>Czy w przypadku, gdy jeden z uczestników wspólnie występujących w konkursie na opracowanie koncepcji pomnika premiera Jana Olszewskiego w ramach jednego zespołu projektowego dysponuje takimi zasobami jak np. Uprawnienia Architektoniczne do projektowania bez ograniczeń, konieczne jest składanie dokumentu wymienionego w par. 8 ust. 5 pkt. 5 regulaminu konkursu - zobowiązania o dysponowaniu odpowiednimi zasobami takimi jak uprawnienia architektoniczne?</w:t>
      </w:r>
    </w:p>
    <w:p w14:paraId="1DB31379" w14:textId="77777777" w:rsidR="00AB6153" w:rsidRPr="009A49D2" w:rsidRDefault="00AB6153" w:rsidP="002A72B9">
      <w:pPr>
        <w:spacing w:line="295" w:lineRule="auto"/>
        <w:rPr>
          <w:rFonts w:asciiTheme="minorHAnsi" w:hAnsiTheme="minorHAnsi" w:cstheme="minorHAnsi"/>
          <w:b/>
          <w:bCs/>
        </w:rPr>
      </w:pPr>
    </w:p>
    <w:p w14:paraId="679635DD" w14:textId="69347D2D" w:rsidR="002A72B9" w:rsidRPr="009A49D2" w:rsidRDefault="002A72B9" w:rsidP="002A72B9">
      <w:pPr>
        <w:spacing w:line="295" w:lineRule="auto"/>
        <w:rPr>
          <w:rFonts w:asciiTheme="minorHAnsi" w:hAnsiTheme="minorHAnsi" w:cstheme="minorHAnsi"/>
          <w:b/>
          <w:bCs/>
        </w:rPr>
      </w:pPr>
      <w:r w:rsidRPr="009A49D2">
        <w:rPr>
          <w:rFonts w:asciiTheme="minorHAnsi" w:hAnsiTheme="minorHAnsi" w:cstheme="minorHAnsi"/>
          <w:b/>
          <w:bCs/>
        </w:rPr>
        <w:t>Odpowiedź:</w:t>
      </w:r>
    </w:p>
    <w:bookmarkEnd w:id="1"/>
    <w:p w14:paraId="342B8E63" w14:textId="58CF86D0" w:rsidR="009A49D2" w:rsidRPr="009A49D2" w:rsidRDefault="00832C29" w:rsidP="009A49D2">
      <w:pPr>
        <w:spacing w:line="295" w:lineRule="auto"/>
        <w:contextualSpacing/>
        <w:rPr>
          <w:rFonts w:asciiTheme="minorHAnsi" w:eastAsiaTheme="minorHAnsi" w:hAnsiTheme="minorHAnsi" w:cstheme="minorHAnsi"/>
          <w:kern w:val="32"/>
          <w:lang w:eastAsia="en-US"/>
        </w:rPr>
      </w:pPr>
      <w:r>
        <w:rPr>
          <w:rFonts w:asciiTheme="minorHAnsi" w:eastAsiaTheme="minorHAnsi" w:hAnsiTheme="minorHAnsi" w:cstheme="minorHAnsi"/>
          <w:kern w:val="32"/>
          <w:lang w:eastAsia="en-US"/>
        </w:rPr>
        <w:t xml:space="preserve">Uczestnicy konkursu </w:t>
      </w:r>
      <w:r>
        <w:rPr>
          <w:rFonts w:asciiTheme="minorHAnsi" w:eastAsiaTheme="minorHAnsi" w:hAnsiTheme="minorHAnsi" w:cstheme="minorHAnsi"/>
          <w:kern w:val="32"/>
          <w:lang w:eastAsia="en-US"/>
        </w:rPr>
        <w:t>nie ma</w:t>
      </w:r>
      <w:r>
        <w:rPr>
          <w:rFonts w:asciiTheme="minorHAnsi" w:eastAsiaTheme="minorHAnsi" w:hAnsiTheme="minorHAnsi" w:cstheme="minorHAnsi"/>
          <w:kern w:val="32"/>
          <w:lang w:eastAsia="en-US"/>
        </w:rPr>
        <w:t>ją</w:t>
      </w:r>
      <w:r>
        <w:rPr>
          <w:rFonts w:asciiTheme="minorHAnsi" w:eastAsiaTheme="minorHAnsi" w:hAnsiTheme="minorHAnsi" w:cstheme="minorHAnsi"/>
          <w:kern w:val="32"/>
          <w:lang w:eastAsia="en-US"/>
        </w:rPr>
        <w:t xml:space="preserve"> obowiązku składania dokumentu, o którym mowa w  </w:t>
      </w:r>
      <w:r w:rsidRPr="00832C29">
        <w:rPr>
          <w:rFonts w:asciiTheme="minorHAnsi" w:eastAsiaTheme="minorHAnsi" w:hAnsiTheme="minorHAnsi" w:cstheme="minorHAnsi"/>
          <w:kern w:val="32"/>
          <w:lang w:eastAsia="en-US"/>
        </w:rPr>
        <w:t>§</w:t>
      </w:r>
      <w:r>
        <w:rPr>
          <w:rFonts w:asciiTheme="minorHAnsi" w:eastAsiaTheme="minorHAnsi" w:hAnsiTheme="minorHAnsi" w:cstheme="minorHAnsi"/>
          <w:kern w:val="32"/>
          <w:lang w:eastAsia="en-US"/>
        </w:rPr>
        <w:t xml:space="preserve"> 8 ust. 5 pkt 5 regulaminu</w:t>
      </w:r>
      <w:r w:rsidR="00F444B9">
        <w:rPr>
          <w:rFonts w:asciiTheme="minorHAnsi" w:eastAsiaTheme="minorHAnsi" w:hAnsiTheme="minorHAnsi" w:cstheme="minorHAnsi"/>
          <w:kern w:val="32"/>
          <w:lang w:eastAsia="en-US"/>
        </w:rPr>
        <w:t xml:space="preserve"> konkursu</w:t>
      </w:r>
      <w:r>
        <w:rPr>
          <w:rFonts w:asciiTheme="minorHAnsi" w:eastAsiaTheme="minorHAnsi" w:hAnsiTheme="minorHAnsi" w:cstheme="minorHAnsi"/>
          <w:kern w:val="32"/>
          <w:lang w:eastAsia="en-US"/>
        </w:rPr>
        <w:t xml:space="preserve"> tj. </w:t>
      </w:r>
      <w:r w:rsidR="00F444B9">
        <w:rPr>
          <w:rFonts w:asciiTheme="minorHAnsi" w:eastAsiaTheme="minorHAnsi" w:hAnsiTheme="minorHAnsi" w:cstheme="minorHAnsi"/>
          <w:kern w:val="32"/>
          <w:lang w:eastAsia="en-US"/>
        </w:rPr>
        <w:t>zobowiązania podmiotu udostępniającego zasoby</w:t>
      </w:r>
      <w:r>
        <w:rPr>
          <w:rFonts w:asciiTheme="minorHAnsi" w:eastAsiaTheme="minorHAnsi" w:hAnsiTheme="minorHAnsi" w:cstheme="minorHAnsi"/>
          <w:kern w:val="32"/>
          <w:lang w:eastAsia="en-US"/>
        </w:rPr>
        <w:t xml:space="preserve">, jeżeli co najmniej jeden z Uczestników wspólnie biorących udział w konkursie spełnia warunki udziału w konkursie </w:t>
      </w:r>
      <w:r w:rsidRPr="009A49D2">
        <w:rPr>
          <w:rFonts w:asciiTheme="minorHAnsi" w:eastAsiaTheme="minorHAnsi" w:hAnsiTheme="minorHAnsi" w:cstheme="minorHAnsi"/>
          <w:kern w:val="32"/>
          <w:lang w:eastAsia="en-US"/>
        </w:rPr>
        <w:t>(w zakresie posiadania uprawnień budowlanych w specjalności architektonicznej do projektowania bez ograniczeń)</w:t>
      </w:r>
      <w:r>
        <w:rPr>
          <w:rFonts w:asciiTheme="minorHAnsi" w:eastAsiaTheme="minorHAnsi" w:hAnsiTheme="minorHAnsi" w:cstheme="minorHAnsi"/>
          <w:kern w:val="32"/>
          <w:lang w:eastAsia="en-US"/>
        </w:rPr>
        <w:t>.</w:t>
      </w:r>
    </w:p>
    <w:p w14:paraId="6FA4507D" w14:textId="2D4364E0" w:rsidR="00AB6153" w:rsidRPr="00AB6153" w:rsidRDefault="00AB6153" w:rsidP="0065155A">
      <w:pPr>
        <w:spacing w:line="295" w:lineRule="auto"/>
        <w:rPr>
          <w:rFonts w:asciiTheme="minorHAnsi" w:hAnsiTheme="minorHAnsi" w:cstheme="minorHAnsi"/>
        </w:rPr>
      </w:pPr>
      <w:bookmarkStart w:id="2" w:name="_GoBack"/>
      <w:bookmarkEnd w:id="2"/>
    </w:p>
    <w:sectPr w:rsidR="00AB6153" w:rsidRPr="00AB6153" w:rsidSect="0034454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276" w:left="1417" w:header="708" w:footer="50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070B32" w14:textId="77777777" w:rsidR="00FF23B2" w:rsidRDefault="00FF23B2">
      <w:r>
        <w:separator/>
      </w:r>
    </w:p>
  </w:endnote>
  <w:endnote w:type="continuationSeparator" w:id="0">
    <w:p w14:paraId="119270C9" w14:textId="77777777" w:rsidR="00FF23B2" w:rsidRDefault="00FF2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88916883"/>
      <w:docPartObj>
        <w:docPartGallery w:val="Page Numbers (Bottom of Page)"/>
        <w:docPartUnique/>
      </w:docPartObj>
    </w:sdtPr>
    <w:sdtEndPr/>
    <w:sdtContent>
      <w:p w14:paraId="6529B3D1" w14:textId="34A45127" w:rsidR="007708F4" w:rsidRDefault="007708F4" w:rsidP="00BC2F0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49D2">
          <w:rPr>
            <w:noProof/>
          </w:rPr>
          <w:t>4</w:t>
        </w:r>
        <w:r>
          <w:fldChar w:fldCharType="end"/>
        </w:r>
      </w:p>
    </w:sdtContent>
  </w:sdt>
  <w:p w14:paraId="0BE4432D" w14:textId="77777777" w:rsidR="00537B6B" w:rsidRDefault="00F444B9" w:rsidP="007D0E6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6502926"/>
      <w:docPartObj>
        <w:docPartGallery w:val="Page Numbers (Bottom of Page)"/>
        <w:docPartUnique/>
      </w:docPartObj>
    </w:sdtPr>
    <w:sdtEndPr/>
    <w:sdtContent>
      <w:p w14:paraId="6C26DA85" w14:textId="017DB189" w:rsidR="005B5D3B" w:rsidRDefault="005B5D3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44B9">
          <w:rPr>
            <w:noProof/>
          </w:rPr>
          <w:t>1</w:t>
        </w:r>
        <w:r>
          <w:fldChar w:fldCharType="end"/>
        </w:r>
      </w:p>
    </w:sdtContent>
  </w:sdt>
  <w:p w14:paraId="299A20F8" w14:textId="77777777" w:rsidR="00537B6B" w:rsidRDefault="00F444B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C078AC" w14:textId="77777777" w:rsidR="00FF23B2" w:rsidRDefault="00FF23B2">
      <w:r>
        <w:separator/>
      </w:r>
    </w:p>
  </w:footnote>
  <w:footnote w:type="continuationSeparator" w:id="0">
    <w:p w14:paraId="1B7ADB1F" w14:textId="77777777" w:rsidR="00FF23B2" w:rsidRDefault="00FF23B2">
      <w:r>
        <w:continuationSeparator/>
      </w:r>
    </w:p>
  </w:footnote>
  <w:footnote w:id="1">
    <w:p w14:paraId="295A24F1" w14:textId="02B95596" w:rsidR="00FC0EC1" w:rsidRPr="00FC0EC1" w:rsidRDefault="00FC0EC1" w:rsidP="00FC0EC1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FC0EC1">
        <w:rPr>
          <w:rStyle w:val="Odwoanieprzypisudolnego"/>
          <w:rFonts w:asciiTheme="minorHAnsi" w:hAnsiTheme="minorHAnsi" w:cstheme="minorHAnsi"/>
          <w:sz w:val="20"/>
          <w:szCs w:val="20"/>
        </w:rPr>
        <w:footnoteRef/>
      </w:r>
      <w:r w:rsidRPr="00FC0EC1">
        <w:rPr>
          <w:rFonts w:asciiTheme="minorHAnsi" w:hAnsiTheme="minorHAnsi" w:cstheme="minorHAnsi"/>
          <w:sz w:val="20"/>
          <w:szCs w:val="20"/>
        </w:rPr>
        <w:t xml:space="preserve"> na podstawie art. </w:t>
      </w:r>
      <w:r w:rsidR="009A49D2">
        <w:rPr>
          <w:rFonts w:asciiTheme="minorHAnsi" w:hAnsiTheme="minorHAnsi" w:cstheme="minorHAnsi"/>
          <w:sz w:val="20"/>
          <w:szCs w:val="20"/>
        </w:rPr>
        <w:t>284</w:t>
      </w:r>
      <w:r w:rsidRPr="00FC0EC1">
        <w:rPr>
          <w:rFonts w:asciiTheme="minorHAnsi" w:hAnsiTheme="minorHAnsi" w:cstheme="minorHAnsi"/>
          <w:sz w:val="20"/>
          <w:szCs w:val="20"/>
        </w:rPr>
        <w:t xml:space="preserve"> ustawy z dnia 11 września 2019 r., P</w:t>
      </w:r>
      <w:r>
        <w:rPr>
          <w:rFonts w:asciiTheme="minorHAnsi" w:hAnsiTheme="minorHAnsi" w:cstheme="minorHAnsi"/>
          <w:sz w:val="20"/>
          <w:szCs w:val="20"/>
        </w:rPr>
        <w:t>rawo zamówień publicznych (</w:t>
      </w:r>
      <w:r w:rsidRPr="00FC0EC1">
        <w:rPr>
          <w:rFonts w:asciiTheme="minorHAnsi" w:hAnsiTheme="minorHAnsi" w:cstheme="minorHAnsi"/>
          <w:sz w:val="20"/>
          <w:szCs w:val="20"/>
        </w:rPr>
        <w:t>Dz.</w:t>
      </w:r>
      <w:r w:rsidR="002A72B9">
        <w:rPr>
          <w:rFonts w:asciiTheme="minorHAnsi" w:hAnsiTheme="minorHAnsi" w:cstheme="minorHAnsi"/>
          <w:sz w:val="20"/>
          <w:szCs w:val="20"/>
        </w:rPr>
        <w:t xml:space="preserve"> U. z 2021 r. poz. 112</w:t>
      </w:r>
      <w:r>
        <w:rPr>
          <w:rFonts w:asciiTheme="minorHAnsi" w:hAnsiTheme="minorHAnsi" w:cstheme="minorHAnsi"/>
          <w:sz w:val="20"/>
          <w:szCs w:val="20"/>
        </w:rPr>
        <w:t>9 ze zm.)</w:t>
      </w:r>
    </w:p>
    <w:p w14:paraId="02480912" w14:textId="77777777" w:rsidR="00FC0EC1" w:rsidRDefault="00FC0EC1" w:rsidP="00FC0EC1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C3A7FC" w14:textId="77777777" w:rsidR="00537B6B" w:rsidRDefault="00F444B9">
    <w:pPr>
      <w:pStyle w:val="Nagwek"/>
      <w:jc w:val="right"/>
    </w:pPr>
  </w:p>
  <w:p w14:paraId="2C103EA6" w14:textId="77777777" w:rsidR="00537B6B" w:rsidRDefault="00F444B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F3B2D2" w14:textId="77777777" w:rsidR="000A3588" w:rsidRDefault="000A3588">
    <w:pPr>
      <w:pStyle w:val="Nagwek"/>
    </w:pPr>
    <w:r>
      <w:rPr>
        <w:noProof/>
      </w:rPr>
      <w:drawing>
        <wp:inline distT="0" distB="0" distL="0" distR="0" wp14:anchorId="1B47114F" wp14:editId="106FBAB3">
          <wp:extent cx="5760100" cy="1743075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065" cy="174336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93732"/>
    <w:multiLevelType w:val="multilevel"/>
    <w:tmpl w:val="652835B0"/>
    <w:lvl w:ilvl="0">
      <w:start w:val="3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C5643D"/>
    <w:multiLevelType w:val="multilevel"/>
    <w:tmpl w:val="652835B0"/>
    <w:lvl w:ilvl="0">
      <w:start w:val="3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4F22DDE"/>
    <w:multiLevelType w:val="hybridMultilevel"/>
    <w:tmpl w:val="275ECCC6"/>
    <w:lvl w:ilvl="0" w:tplc="77322BFC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1E5F46"/>
    <w:multiLevelType w:val="hybridMultilevel"/>
    <w:tmpl w:val="433E038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07A813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/>
      </w:rPr>
    </w:lvl>
    <w:lvl w:ilvl="3" w:tplc="7A4AE7B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color w:val="auto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AE86B46"/>
    <w:multiLevelType w:val="hybridMultilevel"/>
    <w:tmpl w:val="9C6EB4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7F74F7"/>
    <w:multiLevelType w:val="hybridMultilevel"/>
    <w:tmpl w:val="24A88C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1C077A"/>
    <w:multiLevelType w:val="hybridMultilevel"/>
    <w:tmpl w:val="B55C1A74"/>
    <w:lvl w:ilvl="0" w:tplc="57A6DCB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FF50CB"/>
    <w:multiLevelType w:val="multilevel"/>
    <w:tmpl w:val="652835B0"/>
    <w:lvl w:ilvl="0">
      <w:start w:val="3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F1004A"/>
    <w:multiLevelType w:val="hybridMultilevel"/>
    <w:tmpl w:val="D1EAAC5A"/>
    <w:lvl w:ilvl="0" w:tplc="83A016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88F42BC"/>
    <w:multiLevelType w:val="multilevel"/>
    <w:tmpl w:val="652835B0"/>
    <w:lvl w:ilvl="0">
      <w:start w:val="3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9AC63F6"/>
    <w:multiLevelType w:val="hybridMultilevel"/>
    <w:tmpl w:val="6610115C"/>
    <w:lvl w:ilvl="0" w:tplc="5A8AF044">
      <w:start w:val="1"/>
      <w:numFmt w:val="decimal"/>
      <w:lvlText w:val="§ %1."/>
      <w:lvlJc w:val="left"/>
      <w:pPr>
        <w:tabs>
          <w:tab w:val="num" w:pos="501"/>
        </w:tabs>
        <w:ind w:left="501" w:hanging="360"/>
      </w:pPr>
      <w:rPr>
        <w:rFonts w:ascii="Arial" w:hAnsi="Arial"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B73C23F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b w:val="0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E9124F8"/>
    <w:multiLevelType w:val="hybridMultilevel"/>
    <w:tmpl w:val="E5FA5F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335D2D1E"/>
    <w:multiLevelType w:val="multilevel"/>
    <w:tmpl w:val="022A61C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69D5D8A"/>
    <w:multiLevelType w:val="hybridMultilevel"/>
    <w:tmpl w:val="0AA22E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1C06C4"/>
    <w:multiLevelType w:val="hybridMultilevel"/>
    <w:tmpl w:val="0192A8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D5427B"/>
    <w:multiLevelType w:val="multilevel"/>
    <w:tmpl w:val="652835B0"/>
    <w:lvl w:ilvl="0">
      <w:start w:val="3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7026169"/>
    <w:multiLevelType w:val="hybridMultilevel"/>
    <w:tmpl w:val="7CBEE60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93A6FE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75000E3"/>
    <w:multiLevelType w:val="multilevel"/>
    <w:tmpl w:val="652835B0"/>
    <w:lvl w:ilvl="0">
      <w:start w:val="3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9800AC5"/>
    <w:multiLevelType w:val="multilevel"/>
    <w:tmpl w:val="652835B0"/>
    <w:lvl w:ilvl="0">
      <w:start w:val="3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177E62"/>
    <w:multiLevelType w:val="multilevel"/>
    <w:tmpl w:val="652835B0"/>
    <w:lvl w:ilvl="0">
      <w:start w:val="3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BC343CC"/>
    <w:multiLevelType w:val="hybridMultilevel"/>
    <w:tmpl w:val="8BCA66F4"/>
    <w:lvl w:ilvl="0" w:tplc="E97CC5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DAE5567"/>
    <w:multiLevelType w:val="hybridMultilevel"/>
    <w:tmpl w:val="9D1848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47290C"/>
    <w:multiLevelType w:val="multilevel"/>
    <w:tmpl w:val="652835B0"/>
    <w:lvl w:ilvl="0">
      <w:start w:val="3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4DE1217"/>
    <w:multiLevelType w:val="hybridMultilevel"/>
    <w:tmpl w:val="1654E3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654259"/>
    <w:multiLevelType w:val="hybridMultilevel"/>
    <w:tmpl w:val="31341B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F940B2"/>
    <w:multiLevelType w:val="multilevel"/>
    <w:tmpl w:val="652835B0"/>
    <w:lvl w:ilvl="0">
      <w:start w:val="3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76E863A1"/>
    <w:multiLevelType w:val="hybridMultilevel"/>
    <w:tmpl w:val="2A487E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A86BFB"/>
    <w:multiLevelType w:val="multilevel"/>
    <w:tmpl w:val="B7F00F90"/>
    <w:lvl w:ilvl="0">
      <w:start w:val="1"/>
      <w:numFmt w:val="bullet"/>
      <w:lvlText w:val="•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9"/>
  </w:num>
  <w:num w:numId="2">
    <w:abstractNumId w:val="20"/>
  </w:num>
  <w:num w:numId="3">
    <w:abstractNumId w:val="11"/>
  </w:num>
  <w:num w:numId="4">
    <w:abstractNumId w:val="18"/>
  </w:num>
  <w:num w:numId="5">
    <w:abstractNumId w:val="26"/>
  </w:num>
  <w:num w:numId="6">
    <w:abstractNumId w:val="23"/>
  </w:num>
  <w:num w:numId="7">
    <w:abstractNumId w:val="0"/>
  </w:num>
  <w:num w:numId="8">
    <w:abstractNumId w:val="21"/>
  </w:num>
  <w:num w:numId="9">
    <w:abstractNumId w:val="1"/>
  </w:num>
  <w:num w:numId="10">
    <w:abstractNumId w:val="8"/>
  </w:num>
  <w:num w:numId="11">
    <w:abstractNumId w:val="28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19"/>
  </w:num>
  <w:num w:numId="18">
    <w:abstractNumId w:val="7"/>
  </w:num>
  <w:num w:numId="19">
    <w:abstractNumId w:val="15"/>
  </w:num>
  <w:num w:numId="20">
    <w:abstractNumId w:val="22"/>
  </w:num>
  <w:num w:numId="21">
    <w:abstractNumId w:val="9"/>
  </w:num>
  <w:num w:numId="22">
    <w:abstractNumId w:val="4"/>
  </w:num>
  <w:num w:numId="23">
    <w:abstractNumId w:val="14"/>
  </w:num>
  <w:num w:numId="24">
    <w:abstractNumId w:val="9"/>
  </w:num>
  <w:num w:numId="2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4"/>
  </w:num>
  <w:num w:numId="2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4"/>
  </w:num>
  <w:num w:numId="30">
    <w:abstractNumId w:val="5"/>
  </w:num>
  <w:num w:numId="31">
    <w:abstractNumId w:val="30"/>
  </w:num>
  <w:num w:numId="32">
    <w:abstractNumId w:val="10"/>
  </w:num>
  <w:num w:numId="33">
    <w:abstractNumId w:val="31"/>
  </w:num>
  <w:num w:numId="3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905"/>
    <w:rsid w:val="00037F25"/>
    <w:rsid w:val="00044EE3"/>
    <w:rsid w:val="00045F14"/>
    <w:rsid w:val="00066877"/>
    <w:rsid w:val="00091460"/>
    <w:rsid w:val="000A0DA2"/>
    <w:rsid w:val="000A3588"/>
    <w:rsid w:val="000A3A87"/>
    <w:rsid w:val="000B41F6"/>
    <w:rsid w:val="000B6EF5"/>
    <w:rsid w:val="00101C75"/>
    <w:rsid w:val="00114552"/>
    <w:rsid w:val="0011715D"/>
    <w:rsid w:val="00155A7D"/>
    <w:rsid w:val="00163962"/>
    <w:rsid w:val="001645DD"/>
    <w:rsid w:val="00173255"/>
    <w:rsid w:val="001A55AE"/>
    <w:rsid w:val="001B1417"/>
    <w:rsid w:val="001B794F"/>
    <w:rsid w:val="001E6BCE"/>
    <w:rsid w:val="001F1306"/>
    <w:rsid w:val="001F5189"/>
    <w:rsid w:val="00207408"/>
    <w:rsid w:val="00211113"/>
    <w:rsid w:val="002125B2"/>
    <w:rsid w:val="00236EE5"/>
    <w:rsid w:val="00267D78"/>
    <w:rsid w:val="002748E9"/>
    <w:rsid w:val="0027792F"/>
    <w:rsid w:val="00282F9C"/>
    <w:rsid w:val="00295617"/>
    <w:rsid w:val="002A72B9"/>
    <w:rsid w:val="002C088C"/>
    <w:rsid w:val="002E5223"/>
    <w:rsid w:val="002F3E57"/>
    <w:rsid w:val="00300C88"/>
    <w:rsid w:val="00302F13"/>
    <w:rsid w:val="00344548"/>
    <w:rsid w:val="003748E9"/>
    <w:rsid w:val="0037564C"/>
    <w:rsid w:val="0039590C"/>
    <w:rsid w:val="003C1C84"/>
    <w:rsid w:val="003C6448"/>
    <w:rsid w:val="003E03CE"/>
    <w:rsid w:val="00400BB6"/>
    <w:rsid w:val="00423CA6"/>
    <w:rsid w:val="004244C7"/>
    <w:rsid w:val="0043003C"/>
    <w:rsid w:val="00451B52"/>
    <w:rsid w:val="0047594C"/>
    <w:rsid w:val="00487440"/>
    <w:rsid w:val="004A0DE3"/>
    <w:rsid w:val="004C0754"/>
    <w:rsid w:val="004E7931"/>
    <w:rsid w:val="004F014A"/>
    <w:rsid w:val="0050144A"/>
    <w:rsid w:val="00501CAD"/>
    <w:rsid w:val="005049E6"/>
    <w:rsid w:val="00507ABC"/>
    <w:rsid w:val="005100FB"/>
    <w:rsid w:val="005365F4"/>
    <w:rsid w:val="00552B67"/>
    <w:rsid w:val="00564318"/>
    <w:rsid w:val="005A2CDA"/>
    <w:rsid w:val="005A5A6A"/>
    <w:rsid w:val="005B5D3B"/>
    <w:rsid w:val="0061086F"/>
    <w:rsid w:val="006207D9"/>
    <w:rsid w:val="006377A2"/>
    <w:rsid w:val="00647BD0"/>
    <w:rsid w:val="0065155A"/>
    <w:rsid w:val="00673078"/>
    <w:rsid w:val="00683CE0"/>
    <w:rsid w:val="00690905"/>
    <w:rsid w:val="006A58D6"/>
    <w:rsid w:val="006B1231"/>
    <w:rsid w:val="006C36E5"/>
    <w:rsid w:val="006C5870"/>
    <w:rsid w:val="007112D6"/>
    <w:rsid w:val="007318A8"/>
    <w:rsid w:val="00732905"/>
    <w:rsid w:val="00741AC3"/>
    <w:rsid w:val="00743CF7"/>
    <w:rsid w:val="00747E4E"/>
    <w:rsid w:val="00752F7A"/>
    <w:rsid w:val="007554CC"/>
    <w:rsid w:val="007567BF"/>
    <w:rsid w:val="00757BC0"/>
    <w:rsid w:val="007708F4"/>
    <w:rsid w:val="007D29AE"/>
    <w:rsid w:val="007D78DB"/>
    <w:rsid w:val="007E51D1"/>
    <w:rsid w:val="007F161A"/>
    <w:rsid w:val="007F299D"/>
    <w:rsid w:val="0080749A"/>
    <w:rsid w:val="00814DCC"/>
    <w:rsid w:val="00826C0A"/>
    <w:rsid w:val="008320B6"/>
    <w:rsid w:val="00832C29"/>
    <w:rsid w:val="008348B5"/>
    <w:rsid w:val="00894CF3"/>
    <w:rsid w:val="008971CC"/>
    <w:rsid w:val="009376A3"/>
    <w:rsid w:val="0094405B"/>
    <w:rsid w:val="009A49D2"/>
    <w:rsid w:val="009F6852"/>
    <w:rsid w:val="00A06E9E"/>
    <w:rsid w:val="00A52D2F"/>
    <w:rsid w:val="00A94864"/>
    <w:rsid w:val="00AB6153"/>
    <w:rsid w:val="00AE444E"/>
    <w:rsid w:val="00B06E43"/>
    <w:rsid w:val="00B525C2"/>
    <w:rsid w:val="00B64983"/>
    <w:rsid w:val="00BB0566"/>
    <w:rsid w:val="00BB3F36"/>
    <w:rsid w:val="00BC2F09"/>
    <w:rsid w:val="00BC4556"/>
    <w:rsid w:val="00BF20DE"/>
    <w:rsid w:val="00BF3D21"/>
    <w:rsid w:val="00C00A72"/>
    <w:rsid w:val="00C01DCD"/>
    <w:rsid w:val="00C37AFB"/>
    <w:rsid w:val="00C43EC1"/>
    <w:rsid w:val="00C54358"/>
    <w:rsid w:val="00C544AE"/>
    <w:rsid w:val="00C639F7"/>
    <w:rsid w:val="00C666A3"/>
    <w:rsid w:val="00D077A8"/>
    <w:rsid w:val="00D573CD"/>
    <w:rsid w:val="00D71C1C"/>
    <w:rsid w:val="00D9538B"/>
    <w:rsid w:val="00DA7DE3"/>
    <w:rsid w:val="00DB5477"/>
    <w:rsid w:val="00DF2F8E"/>
    <w:rsid w:val="00DF433F"/>
    <w:rsid w:val="00E001BB"/>
    <w:rsid w:val="00E246F9"/>
    <w:rsid w:val="00E30C24"/>
    <w:rsid w:val="00E3452C"/>
    <w:rsid w:val="00E41950"/>
    <w:rsid w:val="00E7080B"/>
    <w:rsid w:val="00EA6F75"/>
    <w:rsid w:val="00EB2847"/>
    <w:rsid w:val="00ED14B6"/>
    <w:rsid w:val="00ED5042"/>
    <w:rsid w:val="00F017A1"/>
    <w:rsid w:val="00F05FDA"/>
    <w:rsid w:val="00F26EC4"/>
    <w:rsid w:val="00F31974"/>
    <w:rsid w:val="00F444B9"/>
    <w:rsid w:val="00F57084"/>
    <w:rsid w:val="00F8225F"/>
    <w:rsid w:val="00F82569"/>
    <w:rsid w:val="00F9673F"/>
    <w:rsid w:val="00FA4EEC"/>
    <w:rsid w:val="00FA6014"/>
    <w:rsid w:val="00FA6432"/>
    <w:rsid w:val="00FC0EC1"/>
    <w:rsid w:val="00FC26BB"/>
    <w:rsid w:val="00FC6022"/>
    <w:rsid w:val="00FD3350"/>
    <w:rsid w:val="00FF2399"/>
    <w:rsid w:val="00FF23B2"/>
    <w:rsid w:val="00FF5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,"/>
  <w:listSeparator w:val=";"/>
  <w14:docId w14:val="3491A76B"/>
  <w15:chartTrackingRefBased/>
  <w15:docId w15:val="{3DF97B04-FE05-421C-99EF-B1CF4C370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B61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14DC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3290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3290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73290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3290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Podpistabeli">
    <w:name w:val="Podpis tabeli_"/>
    <w:basedOn w:val="Domylnaczcionkaakapitu"/>
    <w:link w:val="Podpistabeli0"/>
    <w:rsid w:val="00732905"/>
    <w:rPr>
      <w:rFonts w:ascii="Arial" w:eastAsia="Arial" w:hAnsi="Arial" w:cs="Arial"/>
      <w:shd w:val="clear" w:color="auto" w:fill="FFFFFF"/>
    </w:rPr>
  </w:style>
  <w:style w:type="character" w:customStyle="1" w:styleId="Inne">
    <w:name w:val="Inne_"/>
    <w:basedOn w:val="Domylnaczcionkaakapitu"/>
    <w:link w:val="Inne0"/>
    <w:rsid w:val="00732905"/>
    <w:rPr>
      <w:rFonts w:ascii="Arial" w:eastAsia="Arial" w:hAnsi="Arial" w:cs="Arial"/>
      <w:shd w:val="clear" w:color="auto" w:fill="FFFFFF"/>
    </w:rPr>
  </w:style>
  <w:style w:type="paragraph" w:customStyle="1" w:styleId="Podpistabeli0">
    <w:name w:val="Podpis tabeli"/>
    <w:basedOn w:val="Normalny"/>
    <w:link w:val="Podpistabeli"/>
    <w:rsid w:val="00732905"/>
    <w:pPr>
      <w:widowControl w:val="0"/>
      <w:shd w:val="clear" w:color="auto" w:fill="FFFFFF"/>
    </w:pPr>
    <w:rPr>
      <w:rFonts w:ascii="Arial" w:eastAsia="Arial" w:hAnsi="Arial" w:cs="Arial"/>
      <w:sz w:val="22"/>
      <w:szCs w:val="22"/>
      <w:lang w:eastAsia="en-US"/>
    </w:rPr>
  </w:style>
  <w:style w:type="paragraph" w:customStyle="1" w:styleId="Inne0">
    <w:name w:val="Inne"/>
    <w:basedOn w:val="Normalny"/>
    <w:link w:val="Inne"/>
    <w:rsid w:val="00732905"/>
    <w:pPr>
      <w:widowControl w:val="0"/>
      <w:shd w:val="clear" w:color="auto" w:fill="FFFFFF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Teksttreci">
    <w:name w:val="Tekst treści_"/>
    <w:basedOn w:val="Domylnaczcionkaakapitu"/>
    <w:link w:val="Teksttreci0"/>
    <w:rsid w:val="00B525C2"/>
    <w:rPr>
      <w:rFonts w:ascii="Arial" w:eastAsia="Arial" w:hAnsi="Arial" w:cs="Arial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B525C2"/>
    <w:pPr>
      <w:widowControl w:val="0"/>
      <w:shd w:val="clear" w:color="auto" w:fill="FFFFFF"/>
    </w:pPr>
    <w:rPr>
      <w:rFonts w:ascii="Arial" w:eastAsia="Arial" w:hAnsi="Arial" w:cs="Arial"/>
      <w:sz w:val="22"/>
      <w:szCs w:val="22"/>
      <w:lang w:eastAsia="en-US"/>
    </w:rPr>
  </w:style>
  <w:style w:type="paragraph" w:styleId="Akapitzlist">
    <w:name w:val="List Paragraph"/>
    <w:aliases w:val="CW_Lista,Podsis rysunku,Akapit z listą numerowaną,Numerowanie,BulletC,Wyliczanie,Obiekt,List Paragraph,normalny tekst,Akapit z listą31,Bullets,List Paragraph1,Wypunktowanie"/>
    <w:basedOn w:val="Normalny"/>
    <w:link w:val="AkapitzlistZnak"/>
    <w:uiPriority w:val="34"/>
    <w:qFormat/>
    <w:rsid w:val="008320B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52D2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2D2F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xmsonormal">
    <w:name w:val="x_msonormal"/>
    <w:basedOn w:val="Normalny"/>
    <w:rsid w:val="007318A8"/>
    <w:rPr>
      <w:rFonts w:eastAsiaTheme="minorHAnsi"/>
    </w:rPr>
  </w:style>
  <w:style w:type="paragraph" w:customStyle="1" w:styleId="xmsolistparagraph">
    <w:name w:val="x_msolistparagraph"/>
    <w:basedOn w:val="Normalny"/>
    <w:rsid w:val="007318A8"/>
    <w:rPr>
      <w:rFonts w:eastAsiaTheme="minorHAnsi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741AC3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741AC3"/>
    <w:rPr>
      <w:rFonts w:ascii="Calibri" w:hAnsi="Calibri"/>
      <w:szCs w:val="21"/>
    </w:rPr>
  </w:style>
  <w:style w:type="character" w:customStyle="1" w:styleId="Nagwek1Znak">
    <w:name w:val="Nagłówek 1 Znak"/>
    <w:basedOn w:val="Domylnaczcionkaakapitu"/>
    <w:link w:val="Nagwek1"/>
    <w:uiPriority w:val="9"/>
    <w:rsid w:val="00814DC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paragraph" w:customStyle="1" w:styleId="Akapitzlist1">
    <w:name w:val="Akapit z listą1"/>
    <w:basedOn w:val="Normalny"/>
    <w:rsid w:val="00814DCC"/>
    <w:pPr>
      <w:ind w:left="708"/>
    </w:pPr>
    <w:rPr>
      <w:rFonts w:eastAsiaTheme="minorHAnsi"/>
      <w:kern w:val="32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ED14B6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ED14B6"/>
    <w:rPr>
      <w:b/>
      <w:bCs/>
    </w:rPr>
  </w:style>
  <w:style w:type="paragraph" w:styleId="Spistreci1">
    <w:name w:val="toc 1"/>
    <w:basedOn w:val="Normalny"/>
    <w:next w:val="Normalny"/>
    <w:autoRedefine/>
    <w:uiPriority w:val="39"/>
    <w:unhideWhenUsed/>
    <w:rsid w:val="00BC2F09"/>
    <w:pPr>
      <w:spacing w:after="100"/>
      <w:jc w:val="both"/>
    </w:pPr>
    <w:rPr>
      <w:rFonts w:ascii="Arial" w:hAnsi="Arial" w:cs="Arial"/>
      <w:i/>
      <w:color w:val="000000"/>
      <w:sz w:val="22"/>
      <w:szCs w:val="22"/>
    </w:rPr>
  </w:style>
  <w:style w:type="paragraph" w:styleId="Tekstprzypisudolnego">
    <w:name w:val="footnote text"/>
    <w:basedOn w:val="Normalny"/>
    <w:link w:val="TekstprzypisudolnegoZnak"/>
    <w:unhideWhenUsed/>
    <w:rsid w:val="00F8225F"/>
    <w:rPr>
      <w:rFonts w:eastAsiaTheme="minorHAnsi"/>
      <w:kern w:val="32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rsid w:val="00F8225F"/>
    <w:rPr>
      <w:rFonts w:ascii="Times New Roman" w:hAnsi="Times New Roman" w:cs="Times New Roman"/>
      <w:kern w:val="32"/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F8225F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A06E9E"/>
    <w:rPr>
      <w:color w:val="0563C1"/>
      <w:u w:val="single"/>
    </w:rPr>
  </w:style>
  <w:style w:type="character" w:customStyle="1" w:styleId="AkapitzlistZnak">
    <w:name w:val="Akapit z listą Znak"/>
    <w:aliases w:val="CW_Lista Znak,Podsis rysunku Znak,Akapit z listą numerowaną Znak,Numerowanie Znak,BulletC Znak,Wyliczanie Znak,Obiekt Znak,List Paragraph Znak,normalny tekst Znak,Akapit z listą31 Znak,Bullets Znak,List Paragraph1 Znak"/>
    <w:basedOn w:val="Domylnaczcionkaakapitu"/>
    <w:link w:val="Akapitzlist"/>
    <w:uiPriority w:val="34"/>
    <w:locked/>
    <w:rsid w:val="00A06E9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A06E9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E03C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E03C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E03C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E03C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E03C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7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07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494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373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1013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4248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98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4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7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6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939883-73B9-4AE8-882D-12653F43C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749</TotalTime>
  <Pages>1</Pages>
  <Words>151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Świątnicka Iwona</dc:creator>
  <cp:keywords/>
  <dc:description/>
  <cp:lastModifiedBy>Chabrowska Emilia</cp:lastModifiedBy>
  <cp:revision>45</cp:revision>
  <cp:lastPrinted>2019-08-08T13:45:00Z</cp:lastPrinted>
  <dcterms:created xsi:type="dcterms:W3CDTF">2019-03-28T14:52:00Z</dcterms:created>
  <dcterms:modified xsi:type="dcterms:W3CDTF">2021-10-13T09:15:00Z</dcterms:modified>
</cp:coreProperties>
</file>