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08" w:rsidRPr="00223E08" w:rsidRDefault="00DE459B" w:rsidP="00223E0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C.64.</w:t>
      </w:r>
    </w:p>
    <w:p w:rsidR="00223E08" w:rsidRDefault="00223E08" w:rsidP="00223E08">
      <w:pPr>
        <w:jc w:val="both"/>
        <w:rPr>
          <w:rFonts w:ascii="Times New Roman" w:hAnsi="Times New Roman"/>
          <w:b/>
          <w:sz w:val="24"/>
        </w:rPr>
      </w:pPr>
      <w:r w:rsidRPr="00223E08">
        <w:rPr>
          <w:rFonts w:ascii="Times New Roman" w:hAnsi="Times New Roman"/>
          <w:b/>
          <w:sz w:val="24"/>
        </w:rPr>
        <w:t>TEMOZOLOMIDUM</w:t>
      </w:r>
    </w:p>
    <w:p w:rsidR="00CD2108" w:rsidRDefault="00CD2108" w:rsidP="00223E08">
      <w:pPr>
        <w:jc w:val="both"/>
        <w:rPr>
          <w:rFonts w:ascii="Times New Roman" w:hAnsi="Times New Roman"/>
          <w:b/>
          <w:sz w:val="24"/>
        </w:rPr>
      </w:pPr>
    </w:p>
    <w:tbl>
      <w:tblPr>
        <w:tblW w:w="49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3399"/>
        <w:gridCol w:w="1701"/>
        <w:gridCol w:w="9501"/>
      </w:tblGrid>
      <w:tr w:rsidR="00E979E1" w:rsidRPr="0037099A" w:rsidTr="00CD2108">
        <w:trPr>
          <w:cantSplit/>
          <w:trHeight w:val="840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79E1" w:rsidRPr="0037099A" w:rsidRDefault="00156964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  <w:t>Lp</w:t>
            </w:r>
            <w:r w:rsidR="005110BC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  <w:t>.</w:t>
            </w:r>
            <w:bookmarkStart w:id="0" w:name="_GoBack"/>
            <w:bookmarkEnd w:id="0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Cs w:val="18"/>
                <w:lang w:eastAsia="pl-PL"/>
              </w:rPr>
              <w:t>NAZWA SUBSTANCJI CZYNNEJ ORAZ, JEŻELI DOTYCZY- DROGA PODANIA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  <w:t>KOD ICD-10</w:t>
            </w:r>
          </w:p>
        </w:tc>
        <w:tc>
          <w:tcPr>
            <w:tcW w:w="3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color w:val="000000"/>
                <w:szCs w:val="18"/>
                <w:lang w:eastAsia="pl-PL"/>
              </w:rPr>
              <w:t>NAZWA ICD-10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ŻOŁĄDKA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WPUST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DNO ŻOŁĄDKA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TRZON ŻOŁĄDKA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UJŚCIE ODŹWIERNIKA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ODŹWIERNIK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KRZYWIZNA MNIEJSZA ŻOŁĄDKA, NIEOKREŚLONA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KRZYWIZNA WIĘKSZA ŻOŁĄDKA, NIEOKREŚLONA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ŻOŁĄDKA</w:t>
            </w:r>
          </w:p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C16.9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ŻOŁĄDEK, NIEOKREŚLONY</w:t>
            </w:r>
          </w:p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JELITA CIENKIEGO</w:t>
            </w:r>
          </w:p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DWUNASTNICA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CZCZE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KRĘTE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UCHYŁEK MECKELA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JELITA CIENKIEGO 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C17.9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CIENKIE, NIEOKREŚLONE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JELITA GRUBEGO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JELITO ŚLEPE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WYROSTEK ROBACZKOWY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WSTĘPUJĄCA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WĄTROBOWE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POPRZECZNA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ZGIĘCIE ŚLEDZIONOWE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 ZSTĘPUJĄCA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ESICA</w:t>
            </w:r>
          </w:p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OKRĘŻNICY 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linii che</w:t>
            </w:r>
            <w:r w:rsid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C18.9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OKRĘŻNICA, NIEOKREŚLONA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C19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ZGIĘCIA ESICZO-ODBYTNICZEGO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</w:t>
            </w:r>
            <w:r w:rsid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o pierwszej linii chemioterapii</w:t>
            </w:r>
          </w:p>
        </w:tc>
      </w:tr>
      <w:tr w:rsidR="000B4A14" w:rsidRPr="00DE459B" w:rsidTr="00CD210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Pr="00DE459B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A14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DE45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ODBYTNICY</w:t>
            </w:r>
          </w:p>
          <w:p w:rsidR="000B4A14" w:rsidRPr="003D6B20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w przypadku rozpoznania nisko zróżnicowanego nowotworu neuroendokrynnego i progresji po pierwszej lini</w:t>
            </w:r>
            <w:r w:rsid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 chemioterapii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RAK KOMÓREK WĄTROBY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RAK PRZEWODÓW ŻÓŁCIOWYCH WEWNĄTRZWĄTROBOWYCH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MIĘSAK NACZYNIOWY WĄTROBY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MIĘSAKI WĄTROBY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NIEOKREŚLONE RAKI WĄTROBY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C22.9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WĄTROBA, NIEOKREŚLONA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SERCE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ŚRÓDPIERSIE PRZEDNIE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ŚRÓDPIERSIE TYLNE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ŚRÓDPIERSIE, CZĘŚĆ NIEOKREŚLONA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C38.4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OPŁUCNA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ŁOPATKA I KOŚCI DŁUGIE KOŃCZYNY GÓRNEJ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KRÓTKIE KOŃCZYNY GÓRNEJ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DŁUGIE KOŃCZYNY DOLNEJ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KRÓTKIE KOŃCZYNY DOLNEJ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27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KOŚCI I CHRZĄSTKI STAWOWEJ KOŃCZYN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C40.9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I CHRZĄSTKI STAWOWE KOŃCZYN, NIEOKREŚLONE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CZASZKI I TWARZY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ŻUCHWA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KRĘGOSŁUPA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ŻEBRA, MOSTKA I OBOJCZYKA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MIEDNICY, KOŚĆ KRZYŻOWA I GUZICZNA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KOŚCI I CHRZĄSTKI STAWOWEJ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C41.9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KOŚCI I CHRZĄSTKI STAWOWE, NIEOKREŚLONE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MIĘDZYBŁONIAK OPŁUCNEJ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MIĘDZYBŁONIAK OTRZEWNEJ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MIĘDZYBŁONIAK OSIERDZIA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MIĘDZYBŁONIAK INNYCH UMIEJSCOWIEŃ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C45.9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MIĘDZYBŁONIAK, NIEOKREŚLONY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GŁOWY, TWARZY I SZYI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KOŃCZYNY GÓRNEJ ŁĄCZNIE Z BARKIEM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KLATKI PIERSIOWEJ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BRZUCHA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TUŁOWIA, NIEOKREŚLONE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45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NERWÓW OBWODOWYCH I AUTONOMICZNEGO UKŁADU NERWOWEGO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C47.9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OBWODOWE I AUTONOMICZNY UKŁAD NERWOWY, NIEOKREŚLONE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PRZESTRZEŃ ZAOTRZEWNOWA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OKREŚLONA CZĘŚĆ OTRZEWNEJ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OTRZEWNA, NIEOKREŚLONA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28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C48.8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PRZESTRZENI ZAOTRZEWNOWEJ I OTRZEWNEJ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INNE TKANKI MIĘKKIE GŁOWY, TWARZY I SZYI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KOŃCZYNY GÓRNEJ ŁĄCZNIE Z BARKIEM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KOŃCZYNY DOLNEJ ŁĄCZNIE Z BIODREM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KLATKI PIERSIOWEJ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BRZUCHA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MIEDNICY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 TUŁOWIA, NIEOKREŚLONA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ZMIANA PRZEKRACZAJĄCA GRANICE T</w:t>
            </w:r>
            <w:r w:rsidR="0099526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KANKI ŁĄCZNEJ I TKANKI MIĘKKIEJ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C49.9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TKANKA ŁĄCZNA I TKANKA MIĘKKA, NIEOKREŚLONE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C63.0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NAJĄDRZE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NERKI, Z WYJĄTKIEM MIEDNICZKI NERKOWEJ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MIEDNICZKI NERKOWEJ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NOWOTWÓR ZŁOŚLIWY MOCZOWODU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TRÓJKĄT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SZCZYT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ŚCIANA BOCZNA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ŚCIANA PRZEDNIA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ŚCIANA TYLNA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SZYJA PĘCHERZA MOCZOWEGO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UJŚCIE MOCZOWODU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MOCZOWNIK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PĘCHERZA MOCZOWEGO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C67.9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PĘCHERZ MOCZOWY, NIEOKREŚLONY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C68.0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CEWKA MOCZOWA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C68.1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GRUCZOŁY CEWKI MOCZOWEJ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C68.8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UKŁADU MOCZOWEGO 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C68.9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UKŁAD MOCZOWY, NIEOKREŚLONY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C69.2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SIATKÓWKA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C69.6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OCZODÓŁ</w:t>
            </w:r>
          </w:p>
          <w:p w:rsidR="00995268" w:rsidRPr="003D6B20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3D6B20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 Z WYJĄTKIEM PŁATÓW I KOMÓR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PŁAT CZOŁOWY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PŁAT SKRONIOWY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PŁAT CIEMIENIOWY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PŁAT POTYLICZNY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KOMORY MÓZGOWE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C71.6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MÓŻDŻEK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PIEŃ MÓZGU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MÓZGU </w:t>
            </w:r>
          </w:p>
        </w:tc>
      </w:tr>
      <w:tr w:rsidR="000B4A14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A14" w:rsidRPr="000B4A14" w:rsidRDefault="000B4A14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C71.9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A14" w:rsidRPr="0037099A" w:rsidRDefault="000B4A14" w:rsidP="000002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NIEOKREŚLONY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RDZEŃ KRĘGOWY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OGON KOŃSKI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 WĘCHOWY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 WZROKOWY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MÓZGU I INNYCH CZĘŚCI CENTRALNEGO SYSTEMU NERWOWEGO 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C72.9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CENTRALNY SYSTEM NERWOWY, NIEOKREŚLONE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C74.0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KORA NADNERCZY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C74.1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RDZEŃ NADNERCZY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C74.9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NADNERCZE, NIEOKREŚLONE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47B2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B21" w:rsidRPr="000B4A14" w:rsidRDefault="00E47B2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37099A" w:rsidRDefault="00E47B2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7B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37099A" w:rsidRDefault="00E47B2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C75.9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37099A" w:rsidRDefault="00E47B2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E47B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GRUCZOŁ WYDZIELANIA WEWNĘTRZNEGO, NIEOKREŚLONY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GŁOWA, TWARZ I SZYJA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KLATKA PIERSIOWA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BRZUCH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MIEDNICA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KOŃCZYNA GÓRNA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C76.5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KOŃCZYNA DOLNA</w:t>
            </w:r>
          </w:p>
          <w:p w:rsidR="00995268" w:rsidRPr="00B11DA1" w:rsidRDefault="00995268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NIEDOKŁADNIE OKREŚLONE UMIEJSCOWIENIE</w:t>
            </w:r>
          </w:p>
          <w:p w:rsidR="00995268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C76.8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ZMIANA PRZEKRACZAJĄCA GRANICE INNYCH I NIEDOKŁADNIE OKREŚLONYCH UMIEJSCOWIEŃ 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NOWOTWORY ZŁOŚLIWE NIEZALEŻNYCH (PIERWOTNYCH) MNOGICH UMIEJSCOWIEŃ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NADNAMIOTOWE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PODNAMIOTOWE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NIEOKREŚLONY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RDZEŃ KRĘGOWY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OKREŚLONE CZĘŚCI CENTRALNEGO SYSTEMU NERWOWEGO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D33.9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CENTRALNY SYSTEM NERWOWY, NIEOKREŚLONY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D43.0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NADNAMIOTOWE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D43.1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PODNAMIOTOWE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D43.2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MÓZG, NIEOKREŚLONY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D43.3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NERWY CZASZKOWE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D43.4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RDZEŃ KRĘGOWY</w:t>
            </w:r>
          </w:p>
          <w:p w:rsidR="000B4A14" w:rsidRPr="0037099A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D43.7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INNE CZĘŚCI CENTRALNEGO SYSTEMU NERWOWEGO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  <w:tr w:rsidR="00E979E1" w:rsidRPr="0037099A" w:rsidTr="00CD2108">
        <w:trPr>
          <w:trHeight w:val="300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9E1" w:rsidRPr="000B4A14" w:rsidRDefault="00E979E1" w:rsidP="000B4A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TEMOZOLOMIDUM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Pr="0037099A" w:rsidRDefault="00E979E1" w:rsidP="00E97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D43.9</w:t>
            </w:r>
          </w:p>
        </w:tc>
        <w:tc>
          <w:tcPr>
            <w:tcW w:w="3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9E1" w:rsidRDefault="00E979E1" w:rsidP="00E97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709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CENTRALNY SYSTEM NERWOWY, NIEOKREŚLONE</w:t>
            </w:r>
          </w:p>
          <w:p w:rsidR="000B4A14" w:rsidRPr="00B11DA1" w:rsidRDefault="000B4A14" w:rsidP="00E979E1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B11DA1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u dzieci do 18 roku życia</w:t>
            </w:r>
          </w:p>
        </w:tc>
      </w:tr>
    </w:tbl>
    <w:p w:rsidR="00E979E1" w:rsidRDefault="00E979E1">
      <w:pPr>
        <w:rPr>
          <w:rFonts w:ascii="Times New Roman" w:hAnsi="Times New Roman"/>
        </w:rPr>
      </w:pPr>
    </w:p>
    <w:p w:rsidR="00DE459B" w:rsidRPr="00E62972" w:rsidRDefault="00DE459B">
      <w:pPr>
        <w:rPr>
          <w:rFonts w:ascii="Times New Roman" w:hAnsi="Times New Roman"/>
        </w:rPr>
      </w:pPr>
    </w:p>
    <w:sectPr w:rsidR="00DE459B" w:rsidRPr="00E62972" w:rsidSect="005110B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B5A74"/>
    <w:multiLevelType w:val="hybridMultilevel"/>
    <w:tmpl w:val="82C652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8353DC"/>
    <w:multiLevelType w:val="hybridMultilevel"/>
    <w:tmpl w:val="C0483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E7"/>
    <w:rsid w:val="000B4A14"/>
    <w:rsid w:val="00156964"/>
    <w:rsid w:val="00223E08"/>
    <w:rsid w:val="002D69A7"/>
    <w:rsid w:val="00315586"/>
    <w:rsid w:val="0033342E"/>
    <w:rsid w:val="0037099A"/>
    <w:rsid w:val="003D6B20"/>
    <w:rsid w:val="00456375"/>
    <w:rsid w:val="004F4C60"/>
    <w:rsid w:val="005110BC"/>
    <w:rsid w:val="00583AD8"/>
    <w:rsid w:val="005B3B9D"/>
    <w:rsid w:val="00646104"/>
    <w:rsid w:val="0069276E"/>
    <w:rsid w:val="006B7974"/>
    <w:rsid w:val="00713866"/>
    <w:rsid w:val="007550F6"/>
    <w:rsid w:val="008118B8"/>
    <w:rsid w:val="008554F5"/>
    <w:rsid w:val="009453B3"/>
    <w:rsid w:val="00946F6D"/>
    <w:rsid w:val="009649F4"/>
    <w:rsid w:val="00995268"/>
    <w:rsid w:val="00A55DBA"/>
    <w:rsid w:val="00A73451"/>
    <w:rsid w:val="00A86211"/>
    <w:rsid w:val="00AA06BC"/>
    <w:rsid w:val="00AD484B"/>
    <w:rsid w:val="00B11DA1"/>
    <w:rsid w:val="00B60444"/>
    <w:rsid w:val="00B70030"/>
    <w:rsid w:val="00B80ADD"/>
    <w:rsid w:val="00CD2108"/>
    <w:rsid w:val="00D16A29"/>
    <w:rsid w:val="00D73C40"/>
    <w:rsid w:val="00D85192"/>
    <w:rsid w:val="00D94FE7"/>
    <w:rsid w:val="00DE459B"/>
    <w:rsid w:val="00E47B21"/>
    <w:rsid w:val="00E62972"/>
    <w:rsid w:val="00E979E1"/>
    <w:rsid w:val="00EB2981"/>
    <w:rsid w:val="00EC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9CBB6-BDD5-40C1-BB18-DE129BE1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4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1920</Words>
  <Characters>11522</Characters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2015-06-17T11:03:00Z</cp:lastPrinted>
  <dcterms:created xsi:type="dcterms:W3CDTF">2015-09-28T11:27:00Z</dcterms:created>
  <dcterms:modified xsi:type="dcterms:W3CDTF">2016-06-20T12:34:00Z</dcterms:modified>
</cp:coreProperties>
</file>