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DE08" w14:textId="5B49B14D" w:rsidR="00BA44FB" w:rsidRDefault="00BA44FB" w:rsidP="000B2448">
      <w:pPr>
        <w:spacing w:after="0" w:line="240" w:lineRule="auto"/>
        <w:jc w:val="both"/>
        <w:rPr>
          <w:rFonts w:ascii="Times New Roman" w:hAnsi="Times New Roman"/>
          <w:color w:val="7030A0"/>
        </w:rPr>
      </w:pPr>
      <w:r>
        <w:rPr>
          <w:noProof/>
          <w14:ligatures w14:val="standardContextual"/>
        </w:rPr>
        <w:drawing>
          <wp:inline distT="0" distB="0" distL="0" distR="0" wp14:anchorId="3523CE69" wp14:editId="39B25A27">
            <wp:extent cx="5734050" cy="733425"/>
            <wp:effectExtent l="0" t="0" r="0" b="9525"/>
            <wp:docPr id="6" name="Obraz 1" descr="\\sharebra\DPP$\DPP_Zalaczniki\LOGA aktualne\EFS\FE_POWER_poziom_pl-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\\sharebra\DPP$\DPP_Zalaczniki\LOGA aktualne\EFS\FE_POWER_poziom_pl-1_jpg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C708" w14:textId="0A656914" w:rsidR="000B2448" w:rsidRPr="00BA44FB" w:rsidRDefault="000B2448" w:rsidP="000B2448">
      <w:pPr>
        <w:spacing w:after="0" w:line="240" w:lineRule="auto"/>
        <w:jc w:val="both"/>
        <w:rPr>
          <w:rFonts w:ascii="Times New Roman" w:hAnsi="Times New Roman"/>
          <w:color w:val="7030A0"/>
          <w:sz w:val="20"/>
          <w:szCs w:val="20"/>
        </w:rPr>
      </w:pPr>
      <w:r w:rsidRPr="00BA44FB">
        <w:rPr>
          <w:rFonts w:ascii="Times New Roman" w:hAnsi="Times New Roman"/>
          <w:color w:val="7030A0"/>
          <w:sz w:val="20"/>
          <w:szCs w:val="20"/>
        </w:rPr>
        <w:t xml:space="preserve">załącznik nr 1 do karty usługi: </w:t>
      </w:r>
      <w:r w:rsidRPr="00BA44FB">
        <w:rPr>
          <w:rFonts w:ascii="Times New Roman" w:hAnsi="Times New Roman" w:cs="Times New Roman"/>
          <w:bCs/>
          <w:color w:val="7030A0"/>
          <w:sz w:val="20"/>
          <w:szCs w:val="20"/>
        </w:rPr>
        <w:t xml:space="preserve">Wydawanie dla przedsiębiorstwa społecznego zaświadczenia </w:t>
      </w:r>
      <w:r w:rsidRPr="00BA44FB">
        <w:rPr>
          <w:rFonts w:ascii="Times New Roman" w:hAnsi="Times New Roman" w:cs="Times New Roman"/>
          <w:bCs/>
          <w:color w:val="7030A0"/>
          <w:sz w:val="20"/>
          <w:szCs w:val="20"/>
        </w:rPr>
        <w:br/>
        <w:t>o spełnianiu warunków udziału w zamówieniu publicznym</w:t>
      </w:r>
      <w:r w:rsidRPr="00BA44FB">
        <w:rPr>
          <w:rFonts w:ascii="Times New Roman" w:hAnsi="Times New Roman"/>
          <w:bCs/>
          <w:color w:val="7030A0"/>
          <w:sz w:val="20"/>
          <w:szCs w:val="20"/>
        </w:rPr>
        <w:t>.</w:t>
      </w:r>
    </w:p>
    <w:p w14:paraId="6C2E7CD5" w14:textId="77777777" w:rsidR="000B2448" w:rsidRPr="00122297" w:rsidRDefault="000B2448" w:rsidP="000B2448">
      <w:pPr>
        <w:spacing w:after="0" w:line="240" w:lineRule="auto"/>
        <w:ind w:hanging="426"/>
        <w:jc w:val="both"/>
        <w:rPr>
          <w:rFonts w:ascii="Times New Roman" w:hAnsi="Times New Roman"/>
          <w:color w:val="7030A0"/>
        </w:rPr>
      </w:pPr>
    </w:p>
    <w:p w14:paraId="4E77EC31" w14:textId="77777777" w:rsidR="000B2448" w:rsidRPr="00810295" w:rsidRDefault="000B2448" w:rsidP="000B2448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</w:rPr>
      </w:pPr>
      <w:r w:rsidRPr="00810295">
        <w:rPr>
          <w:rFonts w:ascii="Times New Roman" w:hAnsi="Times New Roman"/>
        </w:rPr>
        <w:t xml:space="preserve">Wzór wniosku o wydanie zaświadczenia </w:t>
      </w:r>
      <w:r w:rsidRPr="00810295">
        <w:rPr>
          <w:rFonts w:ascii="Times New Roman" w:hAnsi="Times New Roman" w:cs="Times New Roman"/>
          <w:bCs/>
        </w:rPr>
        <w:t xml:space="preserve">o spełnianiu warunków, o których mowa w art. 361 ust. 1 pkt 1-3 ustawy z dnia 11.09.2019 r. </w:t>
      </w:r>
      <w:r w:rsidRPr="00BF0893">
        <w:rPr>
          <w:rFonts w:ascii="Times New Roman" w:hAnsi="Times New Roman" w:cs="Times New Roman"/>
          <w:bCs/>
          <w:i/>
          <w:iCs/>
        </w:rPr>
        <w:t>Prawo zamówień publicznych,</w:t>
      </w:r>
      <w:r w:rsidRPr="00810295">
        <w:rPr>
          <w:rFonts w:ascii="Times New Roman" w:hAnsi="Times New Roman" w:cs="Times New Roman"/>
          <w:bCs/>
        </w:rPr>
        <w:t xml:space="preserve"> </w:t>
      </w:r>
      <w:r w:rsidRPr="00810295">
        <w:rPr>
          <w:rFonts w:ascii="Times New Roman" w:hAnsi="Times New Roman" w:cs="Times New Roman"/>
          <w:b/>
        </w:rPr>
        <w:t xml:space="preserve"> </w:t>
      </w:r>
    </w:p>
    <w:p w14:paraId="7CD45A4D" w14:textId="77777777" w:rsidR="009A3827" w:rsidRDefault="009A3827" w:rsidP="00AC093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18"/>
          <w:szCs w:val="18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5523"/>
      </w:tblGrid>
      <w:tr w:rsidR="009A3827" w14:paraId="64E423A1" w14:textId="77777777" w:rsidTr="00074ECD">
        <w:tc>
          <w:tcPr>
            <w:tcW w:w="9493" w:type="dxa"/>
            <w:gridSpan w:val="2"/>
            <w:shd w:val="clear" w:color="auto" w:fill="E2EFD9" w:themeFill="accent6" w:themeFillTint="33"/>
          </w:tcPr>
          <w:p w14:paraId="44539C2E" w14:textId="77777777" w:rsidR="00641DC0" w:rsidRDefault="009A3827" w:rsidP="00641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333333"/>
              </w:rPr>
            </w:pP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t xml:space="preserve">Nazwa przedsiębiorstwa  społecznego lub jednostki tworzącej podmiot ekonomii społecznej, </w:t>
            </w:r>
          </w:p>
          <w:p w14:paraId="21701BB8" w14:textId="11A36482" w:rsidR="009A3827" w:rsidRPr="000114DF" w:rsidRDefault="009A3827" w:rsidP="00641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t>która uzyskała status przedsiębiorstwa społecznego</w:t>
            </w:r>
          </w:p>
        </w:tc>
      </w:tr>
      <w:tr w:rsidR="009A3827" w14:paraId="0784674A" w14:textId="77777777" w:rsidTr="007335D9">
        <w:tc>
          <w:tcPr>
            <w:tcW w:w="9493" w:type="dxa"/>
            <w:gridSpan w:val="2"/>
          </w:tcPr>
          <w:p w14:paraId="77761158" w14:textId="77777777" w:rsidR="00074ECD" w:rsidRPr="000114DF" w:rsidRDefault="00074ECD" w:rsidP="006227B6">
            <w:pPr>
              <w:rPr>
                <w:rFonts w:ascii="Times New Roman" w:hAnsi="Times New Roman" w:cs="Times New Roman"/>
              </w:rPr>
            </w:pPr>
          </w:p>
        </w:tc>
      </w:tr>
      <w:tr w:rsidR="009A3827" w14:paraId="5FCF8CEE" w14:textId="77777777" w:rsidTr="00074ECD">
        <w:tc>
          <w:tcPr>
            <w:tcW w:w="3970" w:type="dxa"/>
            <w:shd w:val="clear" w:color="auto" w:fill="E2EFD9" w:themeFill="accent6" w:themeFillTint="33"/>
          </w:tcPr>
          <w:p w14:paraId="1F37C3C3" w14:textId="77777777" w:rsidR="009A3827" w:rsidRPr="00122297" w:rsidRDefault="009A3827" w:rsidP="006227B6">
            <w:pPr>
              <w:rPr>
                <w:rFonts w:ascii="Times New Roman" w:eastAsia="Calibri" w:hAnsi="Times New Roman" w:cs="Times New Roman"/>
                <w:bCs/>
                <w:color w:val="333333"/>
              </w:rPr>
            </w:pP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t>Adres siedziby</w:t>
            </w:r>
          </w:p>
        </w:tc>
        <w:tc>
          <w:tcPr>
            <w:tcW w:w="5523" w:type="dxa"/>
          </w:tcPr>
          <w:p w14:paraId="395DD560" w14:textId="77777777" w:rsidR="009A3827" w:rsidRPr="000114DF" w:rsidRDefault="009A3827" w:rsidP="006227B6">
            <w:pPr>
              <w:rPr>
                <w:rFonts w:ascii="Times New Roman" w:hAnsi="Times New Roman" w:cs="Times New Roman"/>
              </w:rPr>
            </w:pPr>
          </w:p>
        </w:tc>
      </w:tr>
      <w:tr w:rsidR="009A3827" w14:paraId="17811AC2" w14:textId="77777777" w:rsidTr="00074ECD">
        <w:tc>
          <w:tcPr>
            <w:tcW w:w="3970" w:type="dxa"/>
            <w:shd w:val="clear" w:color="auto" w:fill="E2EFD9" w:themeFill="accent6" w:themeFillTint="33"/>
          </w:tcPr>
          <w:p w14:paraId="385E641F" w14:textId="77777777" w:rsidR="009A3827" w:rsidRPr="00122297" w:rsidRDefault="009A3827" w:rsidP="006227B6">
            <w:pPr>
              <w:rPr>
                <w:rFonts w:ascii="Times New Roman" w:eastAsia="Calibri" w:hAnsi="Times New Roman" w:cs="Times New Roman"/>
                <w:bCs/>
                <w:color w:val="333333"/>
              </w:rPr>
            </w:pP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t xml:space="preserve">Dane teleadresowe (numer telefonu, adres </w:t>
            </w: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br/>
              <w:t>poczty elektronicznej,  strona www)</w:t>
            </w:r>
          </w:p>
        </w:tc>
        <w:tc>
          <w:tcPr>
            <w:tcW w:w="5523" w:type="dxa"/>
          </w:tcPr>
          <w:p w14:paraId="1833D50D" w14:textId="77777777" w:rsidR="009A3827" w:rsidRPr="000114DF" w:rsidRDefault="009A3827" w:rsidP="006227B6">
            <w:pPr>
              <w:rPr>
                <w:rFonts w:ascii="Times New Roman" w:hAnsi="Times New Roman" w:cs="Times New Roman"/>
              </w:rPr>
            </w:pPr>
          </w:p>
        </w:tc>
      </w:tr>
      <w:tr w:rsidR="009A3827" w14:paraId="4928FC85" w14:textId="77777777" w:rsidTr="00074ECD">
        <w:tc>
          <w:tcPr>
            <w:tcW w:w="3970" w:type="dxa"/>
            <w:shd w:val="clear" w:color="auto" w:fill="E2EFD9" w:themeFill="accent6" w:themeFillTint="33"/>
          </w:tcPr>
          <w:p w14:paraId="4EEC3F72" w14:textId="77777777" w:rsidR="009A3827" w:rsidRPr="00122297" w:rsidRDefault="009A3827" w:rsidP="006227B6">
            <w:pPr>
              <w:rPr>
                <w:rFonts w:ascii="Times New Roman" w:eastAsia="Calibri" w:hAnsi="Times New Roman" w:cs="Times New Roman"/>
                <w:bCs/>
                <w:color w:val="333333"/>
              </w:rPr>
            </w:pPr>
            <w:r w:rsidRPr="003F0D65">
              <w:rPr>
                <w:rFonts w:ascii="Times New Roman" w:eastAsia="Calibri" w:hAnsi="Times New Roman" w:cs="Times New Roman"/>
                <w:bCs/>
                <w:color w:val="333333"/>
              </w:rPr>
              <w:t>Numer w KRS lub innej ewidencji lub rejestrze</w:t>
            </w:r>
          </w:p>
        </w:tc>
        <w:tc>
          <w:tcPr>
            <w:tcW w:w="5523" w:type="dxa"/>
          </w:tcPr>
          <w:p w14:paraId="584AD061" w14:textId="77777777" w:rsidR="009A3827" w:rsidRPr="000114DF" w:rsidRDefault="009A3827" w:rsidP="006227B6">
            <w:pPr>
              <w:rPr>
                <w:rFonts w:ascii="Times New Roman" w:hAnsi="Times New Roman" w:cs="Times New Roman"/>
              </w:rPr>
            </w:pPr>
          </w:p>
        </w:tc>
      </w:tr>
      <w:tr w:rsidR="009A3827" w14:paraId="26F21A7F" w14:textId="77777777" w:rsidTr="00641DC0">
        <w:trPr>
          <w:trHeight w:val="2610"/>
        </w:trPr>
        <w:tc>
          <w:tcPr>
            <w:tcW w:w="9493" w:type="dxa"/>
            <w:gridSpan w:val="2"/>
          </w:tcPr>
          <w:p w14:paraId="0DA742B8" w14:textId="77777777" w:rsidR="009A3827" w:rsidRPr="000114DF" w:rsidRDefault="009A3827" w:rsidP="009A3827">
            <w:pPr>
              <w:rPr>
                <w:rFonts w:ascii="Times New Roman" w:hAnsi="Times New Roman" w:cs="Times New Roman"/>
              </w:rPr>
            </w:pPr>
            <w:r w:rsidRPr="000114DF">
              <w:rPr>
                <w:rFonts w:ascii="Times New Roman" w:hAnsi="Times New Roman" w:cs="Times New Roman"/>
              </w:rPr>
              <w:t>Cel działalności:</w:t>
            </w:r>
          </w:p>
          <w:p w14:paraId="3B701030" w14:textId="77777777" w:rsidR="009A3827" w:rsidRDefault="009A3827" w:rsidP="006227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7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zadań w zakresie użyteczności publicznej związanej ze świadczenie tych usług</w:t>
            </w:r>
          </w:p>
          <w:p w14:paraId="394BD019" w14:textId="77777777" w:rsidR="00074ECD" w:rsidRDefault="00074ECD" w:rsidP="00074ECD">
            <w:pPr>
              <w:pStyle w:val="Akapitzlist"/>
              <w:spacing w:after="0" w:line="240" w:lineRule="auto"/>
              <w:ind w:left="457"/>
              <w:rPr>
                <w:rFonts w:ascii="Times New Roman" w:hAnsi="Times New Roman"/>
              </w:rPr>
            </w:pPr>
          </w:p>
          <w:p w14:paraId="0859FFE4" w14:textId="3AF1033B" w:rsidR="00074ECD" w:rsidRPr="000114DF" w:rsidRDefault="00074ECD" w:rsidP="00074ECD">
            <w:pPr>
              <w:pStyle w:val="Akapitzlist"/>
              <w:spacing w:after="0" w:line="240" w:lineRule="auto"/>
              <w:ind w:left="4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003EFD6E" w14:textId="39D1F242" w:rsidR="009A3827" w:rsidRPr="00B045F9" w:rsidRDefault="00641DC0" w:rsidP="006227B6">
            <w:pPr>
              <w:pStyle w:val="Akapitzlist"/>
              <w:ind w:left="4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9A3827" w:rsidRPr="00B045F9">
              <w:rPr>
                <w:rFonts w:ascii="Times New Roman" w:hAnsi="Times New Roman"/>
                <w:sz w:val="18"/>
                <w:szCs w:val="18"/>
              </w:rPr>
              <w:t>(określ szczegółowo rodzaj aktualnie realizowanych  zadań w zakresie użyteczności publicznej)</w:t>
            </w:r>
          </w:p>
          <w:p w14:paraId="0B8D191D" w14:textId="77777777" w:rsidR="009A3827" w:rsidRPr="000114DF" w:rsidRDefault="009A3827" w:rsidP="006227B6">
            <w:pPr>
              <w:pStyle w:val="Akapitzlist"/>
              <w:ind w:left="457"/>
              <w:rPr>
                <w:rFonts w:ascii="Times New Roman" w:hAnsi="Times New Roman"/>
              </w:rPr>
            </w:pPr>
          </w:p>
          <w:p w14:paraId="486A0943" w14:textId="134CC684" w:rsidR="009A3827" w:rsidRPr="000114DF" w:rsidRDefault="009A3827" w:rsidP="006227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7" w:hanging="425"/>
              <w:rPr>
                <w:rFonts w:ascii="Times New Roman" w:hAnsi="Times New Roman"/>
              </w:rPr>
            </w:pPr>
            <w:r w:rsidRPr="000114DF">
              <w:rPr>
                <w:rFonts w:ascii="Times New Roman" w:hAnsi="Times New Roman"/>
              </w:rPr>
              <w:t>społeczna i zawodowa integracja osób</w:t>
            </w:r>
            <w:r>
              <w:rPr>
                <w:rFonts w:ascii="Times New Roman" w:hAnsi="Times New Roman"/>
              </w:rPr>
              <w:t xml:space="preserve">, o których mowa w art. 94 ustawy </w:t>
            </w:r>
            <w:r w:rsidRPr="008863D7">
              <w:rPr>
                <w:rFonts w:ascii="Times New Roman" w:hAnsi="Times New Roman"/>
                <w:i/>
                <w:iCs/>
              </w:rPr>
              <w:t>Prawo zamówień publicznych</w:t>
            </w:r>
          </w:p>
        </w:tc>
      </w:tr>
      <w:tr w:rsidR="009A3827" w14:paraId="31FCFB8A" w14:textId="77777777" w:rsidTr="00074ECD">
        <w:tc>
          <w:tcPr>
            <w:tcW w:w="3970" w:type="dxa"/>
            <w:shd w:val="clear" w:color="auto" w:fill="E2EFD9" w:themeFill="accent6" w:themeFillTint="33"/>
          </w:tcPr>
          <w:p w14:paraId="2850C8D1" w14:textId="4890FB54" w:rsidR="009A3827" w:rsidRPr="000114DF" w:rsidRDefault="009A3827" w:rsidP="006227B6">
            <w:pPr>
              <w:jc w:val="both"/>
              <w:rPr>
                <w:rFonts w:ascii="Times New Roman" w:hAnsi="Times New Roman" w:cs="Times New Roman"/>
              </w:rPr>
            </w:pPr>
            <w:r w:rsidRPr="000114DF">
              <w:rPr>
                <w:rFonts w:ascii="Times New Roman" w:hAnsi="Times New Roman" w:cs="Times New Roman"/>
              </w:rPr>
              <w:t xml:space="preserve">Które z wymienionych w art. 94 </w:t>
            </w:r>
            <w:r w:rsidR="0081167E">
              <w:rPr>
                <w:rFonts w:ascii="Times New Roman" w:hAnsi="Times New Roman" w:cs="Times New Roman"/>
              </w:rPr>
              <w:t xml:space="preserve">ustawy </w:t>
            </w:r>
            <w:r w:rsidRPr="009A015E">
              <w:rPr>
                <w:rFonts w:ascii="Times New Roman" w:hAnsi="Times New Roman" w:cs="Times New Roman"/>
                <w:i/>
                <w:iCs/>
              </w:rPr>
              <w:t>Prawo zamówień publicznych</w:t>
            </w:r>
            <w:r w:rsidRPr="000114DF">
              <w:rPr>
                <w:rFonts w:ascii="Times New Roman" w:hAnsi="Times New Roman" w:cs="Times New Roman"/>
              </w:rPr>
              <w:t xml:space="preserve"> osób zatrudnione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4DF">
              <w:rPr>
                <w:rFonts w:ascii="Times New Roman" w:hAnsi="Times New Roman" w:cs="Times New Roman"/>
              </w:rPr>
              <w:t xml:space="preserve"> są</w:t>
            </w:r>
            <w:r>
              <w:rPr>
                <w:rFonts w:ascii="Times New Roman" w:hAnsi="Times New Roman" w:cs="Times New Roman"/>
              </w:rPr>
              <w:t xml:space="preserve"> w </w:t>
            </w:r>
            <w:r w:rsidRPr="000114DF">
              <w:rPr>
                <w:rFonts w:ascii="Times New Roman" w:hAnsi="Times New Roman" w:cs="Times New Roman"/>
              </w:rPr>
              <w:t>przedsiębiorstwie</w:t>
            </w:r>
            <w:r>
              <w:rPr>
                <w:rFonts w:ascii="Times New Roman" w:hAnsi="Times New Roman" w:cs="Times New Roman"/>
              </w:rPr>
              <w:t xml:space="preserve"> społecznym</w:t>
            </w:r>
            <w:r w:rsidR="0081167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23" w:type="dxa"/>
          </w:tcPr>
          <w:p w14:paraId="3E34B738" w14:textId="77777777" w:rsidR="009A3827" w:rsidRDefault="009A3827" w:rsidP="00622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A927" w14:textId="77777777" w:rsidR="009A3827" w:rsidRPr="00AB6FE5" w:rsidRDefault="009A3827" w:rsidP="00622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F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07C88621" w14:textId="77777777" w:rsidR="009A3827" w:rsidRPr="00AB6FE5" w:rsidRDefault="009A3827" w:rsidP="00622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F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32CE5E1B" w14:textId="77777777" w:rsidR="009A3827" w:rsidRPr="00E007AC" w:rsidRDefault="009A3827" w:rsidP="006227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07AC">
              <w:rPr>
                <w:rFonts w:ascii="Times New Roman" w:hAnsi="Times New Roman" w:cs="Times New Roman"/>
                <w:sz w:val="18"/>
                <w:szCs w:val="18"/>
              </w:rPr>
              <w:t xml:space="preserve">               (proszę wpisać właściwe)</w:t>
            </w:r>
          </w:p>
        </w:tc>
      </w:tr>
      <w:tr w:rsidR="00AD5D28" w14:paraId="6920218E" w14:textId="77777777" w:rsidTr="00532874">
        <w:tc>
          <w:tcPr>
            <w:tcW w:w="9493" w:type="dxa"/>
            <w:gridSpan w:val="2"/>
          </w:tcPr>
          <w:p w14:paraId="39620A3B" w14:textId="77777777" w:rsidR="00AD5D28" w:rsidRPr="000114DF" w:rsidRDefault="00AD5D28" w:rsidP="006227B6">
            <w:pPr>
              <w:rPr>
                <w:rFonts w:ascii="Times New Roman" w:hAnsi="Times New Roman" w:cs="Times New Roman"/>
              </w:rPr>
            </w:pPr>
            <w:r w:rsidRPr="000114DF">
              <w:rPr>
                <w:rFonts w:ascii="Times New Roman" w:hAnsi="Times New Roman" w:cs="Times New Roman"/>
              </w:rPr>
              <w:t>Struktura zarządzania przedsiębiorstwem lub  jego struktura własnościowa opiera się 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8D351B8" w14:textId="184565E0" w:rsidR="00AD5D28" w:rsidRDefault="00AD5D28" w:rsidP="006227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0114DF">
              <w:rPr>
                <w:rFonts w:ascii="Times New Roman" w:hAnsi="Times New Roman"/>
              </w:rPr>
              <w:t>współzarządzaniu</w:t>
            </w:r>
            <w:r>
              <w:rPr>
                <w:rFonts w:ascii="Times New Roman" w:hAnsi="Times New Roman"/>
              </w:rPr>
              <w:t xml:space="preserve"> w przypadku spółdzielni</w:t>
            </w:r>
          </w:p>
          <w:p w14:paraId="1DF2CA40" w14:textId="77777777" w:rsidR="00AD5D28" w:rsidRPr="000114DF" w:rsidRDefault="00AD5D28" w:rsidP="006227B6">
            <w:pPr>
              <w:pStyle w:val="Akapitzlist"/>
              <w:rPr>
                <w:rFonts w:ascii="Times New Roman" w:hAnsi="Times New Roman"/>
              </w:rPr>
            </w:pPr>
          </w:p>
          <w:p w14:paraId="0645BAE4" w14:textId="77777777" w:rsidR="00AD5D28" w:rsidRDefault="00AD5D28" w:rsidP="006227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0114DF">
              <w:rPr>
                <w:rFonts w:ascii="Times New Roman" w:hAnsi="Times New Roman"/>
              </w:rPr>
              <w:t>akcjonariacie pracowniczym</w:t>
            </w:r>
          </w:p>
          <w:p w14:paraId="3C1F74CD" w14:textId="77777777" w:rsidR="00AD5D28" w:rsidRPr="000114DF" w:rsidRDefault="00AD5D28" w:rsidP="006227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DFC0E0" w14:textId="08F05E2D" w:rsidR="00074ECD" w:rsidRPr="0081167E" w:rsidRDefault="00AD5D28" w:rsidP="00074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0114DF">
              <w:rPr>
                <w:rFonts w:ascii="Times New Roman" w:hAnsi="Times New Roman"/>
              </w:rPr>
              <w:t>zasadach partycypacji pracowników</w:t>
            </w:r>
            <w:r>
              <w:rPr>
                <w:rFonts w:ascii="Times New Roman" w:hAnsi="Times New Roman"/>
              </w:rPr>
              <w:t xml:space="preserve">, co winno być określone w statucie </w:t>
            </w:r>
            <w:r w:rsidR="00133844">
              <w:rPr>
                <w:rFonts w:ascii="Times New Roman" w:hAnsi="Times New Roman"/>
              </w:rPr>
              <w:t>(podaj odpowiedni paragraf statutu)</w:t>
            </w:r>
          </w:p>
          <w:p w14:paraId="5E856961" w14:textId="41A8A97A" w:rsidR="00133844" w:rsidRDefault="00133844" w:rsidP="00133844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……………………………………………………………………………………………….</w:t>
            </w:r>
          </w:p>
          <w:p w14:paraId="53232966" w14:textId="77777777" w:rsidR="00074ECD" w:rsidRDefault="00074ECD" w:rsidP="00133844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  <w:p w14:paraId="1DD0AA40" w14:textId="79805100" w:rsidR="00133844" w:rsidRPr="00133844" w:rsidRDefault="00133844" w:rsidP="00BA44F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827" w14:paraId="6AA0DA84" w14:textId="77777777" w:rsidTr="0081167E">
        <w:trPr>
          <w:trHeight w:val="987"/>
        </w:trPr>
        <w:tc>
          <w:tcPr>
            <w:tcW w:w="9493" w:type="dxa"/>
            <w:gridSpan w:val="2"/>
          </w:tcPr>
          <w:p w14:paraId="10B4294B" w14:textId="1366B791" w:rsidR="009A3827" w:rsidRPr="000114DF" w:rsidRDefault="00074ECD" w:rsidP="00074EC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oświadczam, że w</w:t>
            </w:r>
            <w:r w:rsidR="009A3827">
              <w:rPr>
                <w:rFonts w:ascii="Times New Roman" w:hAnsi="Times New Roman"/>
              </w:rPr>
              <w:t xml:space="preserve">nioskodawca nie działa w celu osiągnięcia zysku, przeznacza całość dochodu </w:t>
            </w:r>
            <w:r w:rsidR="009A3827" w:rsidRPr="00A636CC">
              <w:rPr>
                <w:rFonts w:ascii="Times New Roman" w:eastAsia="Times New Roman" w:hAnsi="Times New Roman"/>
                <w:lang w:eastAsia="pl-PL"/>
              </w:rPr>
              <w:t>na realizację celów statutowych oraz nie przeznacza zysku do podziału między swoich udziałowców, akcjonariuszy i pracowników</w:t>
            </w:r>
            <w:r w:rsidR="009A3827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3A33551A" w14:textId="77777777" w:rsidR="000B2448" w:rsidRDefault="000B2448" w:rsidP="000B2448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14:paraId="27BDC366" w14:textId="15AD7377" w:rsidR="000B2448" w:rsidRPr="00E001E4" w:rsidRDefault="000B2448" w:rsidP="000B2448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E001E4">
        <w:rPr>
          <w:rFonts w:ascii="Times New Roman" w:hAnsi="Times New Roman" w:cs="Times New Roman"/>
          <w:sz w:val="20"/>
          <w:szCs w:val="20"/>
        </w:rPr>
        <w:t>Załączniki:</w:t>
      </w:r>
    </w:p>
    <w:p w14:paraId="35FDD4F4" w14:textId="77777777" w:rsidR="000B2448" w:rsidRPr="00E001E4" w:rsidRDefault="000B2448" w:rsidP="000B2448">
      <w:pPr>
        <w:pStyle w:val="Akapitzlist"/>
        <w:numPr>
          <w:ilvl w:val="0"/>
          <w:numId w:val="2"/>
        </w:numPr>
        <w:spacing w:after="0" w:line="240" w:lineRule="auto"/>
        <w:ind w:left="-142" w:hanging="284"/>
        <w:rPr>
          <w:rFonts w:ascii="Times New Roman" w:hAnsi="Times New Roman"/>
          <w:sz w:val="20"/>
          <w:szCs w:val="20"/>
        </w:rPr>
      </w:pPr>
      <w:r w:rsidRPr="00E001E4">
        <w:rPr>
          <w:rFonts w:ascii="Times New Roman" w:hAnsi="Times New Roman"/>
          <w:sz w:val="20"/>
          <w:szCs w:val="20"/>
        </w:rPr>
        <w:t>statut lub umowa spółki,</w:t>
      </w:r>
    </w:p>
    <w:p w14:paraId="65DF779E" w14:textId="25C5074A" w:rsidR="000B2448" w:rsidRPr="00776202" w:rsidRDefault="002754A2" w:rsidP="00FD28BA">
      <w:pPr>
        <w:pStyle w:val="Akapitzlist"/>
        <w:numPr>
          <w:ilvl w:val="0"/>
          <w:numId w:val="2"/>
        </w:numPr>
        <w:ind w:left="-142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w przypadku, gdy powyższych zagadnień nie reguluje statut lub umowa spółki, należy dołączyć  </w:t>
      </w:r>
      <w:r w:rsidR="000B2448" w:rsidRPr="00E001E4">
        <w:rPr>
          <w:rFonts w:ascii="Times New Roman" w:hAnsi="Times New Roman"/>
          <w:color w:val="333333"/>
          <w:sz w:val="20"/>
          <w:szCs w:val="20"/>
        </w:rPr>
        <w:t>dokumenty potwierdzające spełnianie przez Wnioskodawcę</w:t>
      </w:r>
      <w:r w:rsidR="000B2448" w:rsidRPr="00E001E4">
        <w:rPr>
          <w:rFonts w:ascii="Times New Roman" w:hAnsi="Times New Roman"/>
          <w:sz w:val="20"/>
          <w:szCs w:val="20"/>
        </w:rPr>
        <w:t xml:space="preserve"> </w:t>
      </w:r>
      <w:r w:rsidR="000B2448" w:rsidRPr="00E001E4">
        <w:rPr>
          <w:rFonts w:ascii="Times New Roman" w:hAnsi="Times New Roman"/>
          <w:color w:val="333333"/>
          <w:sz w:val="20"/>
          <w:szCs w:val="20"/>
        </w:rPr>
        <w:t>warunków, o których mowa w art.</w:t>
      </w:r>
      <w:r w:rsidR="000B2448" w:rsidRPr="00E001E4">
        <w:rPr>
          <w:rFonts w:ascii="Times New Roman" w:hAnsi="Times New Roman"/>
          <w:bCs/>
          <w:sz w:val="20"/>
          <w:szCs w:val="20"/>
        </w:rPr>
        <w:t xml:space="preserve"> 361 ust. 1 pkt 1-3 ustawy z dnia 11.09.2019 r. </w:t>
      </w:r>
      <w:r w:rsidR="000B2448" w:rsidRPr="00776202">
        <w:rPr>
          <w:rFonts w:ascii="Times New Roman" w:hAnsi="Times New Roman"/>
          <w:bCs/>
          <w:i/>
          <w:iCs/>
          <w:sz w:val="20"/>
          <w:szCs w:val="20"/>
        </w:rPr>
        <w:t>Prawo zamówień publicznych</w:t>
      </w:r>
      <w:r w:rsidR="000B2448">
        <w:rPr>
          <w:rFonts w:ascii="Times New Roman" w:hAnsi="Times New Roman"/>
          <w:bCs/>
          <w:i/>
          <w:iCs/>
          <w:sz w:val="20"/>
          <w:szCs w:val="20"/>
        </w:rPr>
        <w:t>.</w:t>
      </w:r>
    </w:p>
    <w:p w14:paraId="2926911C" w14:textId="77777777" w:rsidR="000B2448" w:rsidRPr="00D979FF" w:rsidRDefault="000B2448" w:rsidP="000B2448">
      <w:pPr>
        <w:widowControl w:val="0"/>
        <w:tabs>
          <w:tab w:val="right" w:pos="9540"/>
        </w:tabs>
        <w:spacing w:after="0" w:line="240" w:lineRule="auto"/>
        <w:rPr>
          <w:rFonts w:ascii="Times New Roman" w:eastAsia="Calibri" w:hAnsi="Times New Roman" w:cs="Times New Roman"/>
          <w:color w:val="333333"/>
        </w:rPr>
      </w:pPr>
      <w:r w:rsidRPr="00D979FF">
        <w:rPr>
          <w:rFonts w:ascii="Times New Roman" w:eastAsia="Calibri" w:hAnsi="Times New Roman" w:cs="Times New Roman"/>
          <w:color w:val="333333"/>
        </w:rPr>
        <w:t xml:space="preserve">……………………………………………….      </w:t>
      </w:r>
      <w:r>
        <w:rPr>
          <w:rFonts w:ascii="Times New Roman" w:eastAsia="Calibri" w:hAnsi="Times New Roman" w:cs="Times New Roman"/>
          <w:color w:val="333333"/>
        </w:rPr>
        <w:t xml:space="preserve">          </w:t>
      </w:r>
      <w:r w:rsidRPr="00D979FF">
        <w:rPr>
          <w:rFonts w:ascii="Times New Roman" w:eastAsia="Calibri" w:hAnsi="Times New Roman" w:cs="Times New Roman"/>
          <w:color w:val="333333"/>
        </w:rPr>
        <w:t xml:space="preserve">  </w:t>
      </w:r>
      <w:r w:rsidRPr="00955B8D">
        <w:rPr>
          <w:rFonts w:ascii="Times New Roman" w:eastAsia="Calibri" w:hAnsi="Times New Roman" w:cs="Times New Roman"/>
          <w:color w:val="333333"/>
          <w:sz w:val="18"/>
          <w:szCs w:val="18"/>
        </w:rPr>
        <w:t>Data</w:t>
      </w:r>
      <w:r w:rsidRPr="00D979FF">
        <w:rPr>
          <w:rFonts w:ascii="Times New Roman" w:eastAsia="Calibri" w:hAnsi="Times New Roman" w:cs="Times New Roman"/>
          <w:color w:val="333333"/>
        </w:rPr>
        <w:t xml:space="preserve"> </w:t>
      </w:r>
      <w:r>
        <w:rPr>
          <w:rFonts w:ascii="Times New Roman" w:eastAsia="Calibri" w:hAnsi="Times New Roman" w:cs="Times New Roman"/>
          <w:color w:val="333333"/>
        </w:rPr>
        <w:t>……………………………</w:t>
      </w:r>
      <w:r w:rsidRPr="00D979FF">
        <w:rPr>
          <w:rFonts w:ascii="Times New Roman" w:eastAsia="Calibri" w:hAnsi="Times New Roman" w:cs="Times New Roman"/>
          <w:color w:val="333333"/>
        </w:rPr>
        <w:t xml:space="preserve">     </w:t>
      </w:r>
    </w:p>
    <w:p w14:paraId="04CEF14F" w14:textId="790FDC86" w:rsidR="009A3827" w:rsidRPr="00AC0930" w:rsidRDefault="000B2448" w:rsidP="00AC093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18"/>
          <w:szCs w:val="18"/>
        </w:rPr>
      </w:pPr>
      <w:r w:rsidRPr="009A015E">
        <w:rPr>
          <w:rFonts w:ascii="Times New Roman" w:eastAsia="Calibri" w:hAnsi="Times New Roman" w:cs="Times New Roman"/>
          <w:color w:val="333333"/>
          <w:sz w:val="18"/>
          <w:szCs w:val="18"/>
        </w:rPr>
        <w:t>(podpis osoby upoważnionej do złożenia wniosku)</w:t>
      </w:r>
    </w:p>
    <w:sectPr w:rsidR="009A3827" w:rsidRPr="00AC0930" w:rsidSect="002B0E2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1D87"/>
    <w:multiLevelType w:val="hybridMultilevel"/>
    <w:tmpl w:val="D89EAE6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B5"/>
    <w:multiLevelType w:val="hybridMultilevel"/>
    <w:tmpl w:val="5E8EF510"/>
    <w:lvl w:ilvl="0" w:tplc="00000006"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72B70"/>
    <w:multiLevelType w:val="hybridMultilevel"/>
    <w:tmpl w:val="69EE3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50619">
    <w:abstractNumId w:val="1"/>
  </w:num>
  <w:num w:numId="2" w16cid:durableId="1223172371">
    <w:abstractNumId w:val="2"/>
  </w:num>
  <w:num w:numId="3" w16cid:durableId="119677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0B"/>
    <w:rsid w:val="000263E1"/>
    <w:rsid w:val="00041E0D"/>
    <w:rsid w:val="00074ECD"/>
    <w:rsid w:val="00081DEA"/>
    <w:rsid w:val="00097BA0"/>
    <w:rsid w:val="000B2448"/>
    <w:rsid w:val="00122297"/>
    <w:rsid w:val="001313B8"/>
    <w:rsid w:val="00133844"/>
    <w:rsid w:val="0018480B"/>
    <w:rsid w:val="002754A2"/>
    <w:rsid w:val="002B0E20"/>
    <w:rsid w:val="003E5777"/>
    <w:rsid w:val="00446070"/>
    <w:rsid w:val="004E2C80"/>
    <w:rsid w:val="005014A0"/>
    <w:rsid w:val="00506E60"/>
    <w:rsid w:val="00641DC0"/>
    <w:rsid w:val="00774DE6"/>
    <w:rsid w:val="0081167E"/>
    <w:rsid w:val="00881A6E"/>
    <w:rsid w:val="008863D7"/>
    <w:rsid w:val="00955B8D"/>
    <w:rsid w:val="009A3827"/>
    <w:rsid w:val="00AB6FE5"/>
    <w:rsid w:val="00AC0930"/>
    <w:rsid w:val="00AD5D28"/>
    <w:rsid w:val="00B045F9"/>
    <w:rsid w:val="00BA44FB"/>
    <w:rsid w:val="00BA4A92"/>
    <w:rsid w:val="00BE6C2F"/>
    <w:rsid w:val="00BF0893"/>
    <w:rsid w:val="00C87E50"/>
    <w:rsid w:val="00E007AC"/>
    <w:rsid w:val="00ED5701"/>
    <w:rsid w:val="00F03C13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82CE"/>
  <w15:chartTrackingRefBased/>
  <w15:docId w15:val="{6B004E46-1532-4C72-99FD-02670D01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29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29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22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Stańda</dc:creator>
  <cp:keywords/>
  <dc:description/>
  <cp:lastModifiedBy>Joanna Stańda</cp:lastModifiedBy>
  <cp:revision>3</cp:revision>
  <dcterms:created xsi:type="dcterms:W3CDTF">2024-04-08T09:20:00Z</dcterms:created>
  <dcterms:modified xsi:type="dcterms:W3CDTF">2024-04-08T09:22:00Z</dcterms:modified>
</cp:coreProperties>
</file>