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6DC52D19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A223F9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6609AD7A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>(Dz. U. z 202</w:t>
      </w:r>
      <w:r w:rsidR="00813050">
        <w:rPr>
          <w:rFonts w:ascii="Cambria" w:hAnsi="Cambria" w:cs="Arial"/>
          <w:bCs/>
          <w:sz w:val="24"/>
          <w:szCs w:val="24"/>
        </w:rPr>
        <w:t>3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r. poz. 1</w:t>
      </w:r>
      <w:r w:rsidR="00813050">
        <w:rPr>
          <w:rFonts w:ascii="Cambria" w:hAnsi="Cambria" w:cs="Arial"/>
          <w:bCs/>
          <w:sz w:val="24"/>
          <w:szCs w:val="24"/>
        </w:rPr>
        <w:t>605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z </w:t>
      </w:r>
      <w:proofErr w:type="spellStart"/>
      <w:r w:rsidR="00E71F57" w:rsidRPr="00B61C3D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="00E71F57" w:rsidRPr="00B61C3D">
        <w:rPr>
          <w:rFonts w:ascii="Cambria" w:hAnsi="Cambria" w:cs="Arial"/>
          <w:bCs/>
          <w:sz w:val="24"/>
          <w:szCs w:val="24"/>
        </w:rPr>
        <w:t xml:space="preserve">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813050" w:rsidRPr="00813050">
        <w:rPr>
          <w:rFonts w:ascii="Cambria" w:hAnsi="Cambria" w:cs="Arial"/>
          <w:b/>
          <w:sz w:val="22"/>
          <w:szCs w:val="22"/>
        </w:rPr>
        <w:t>„Konserwacja drogi leśnej pożarowej nr 19  w Leśnictwie Hutka Nadleśnictwo Gniezno."</w:t>
      </w:r>
    </w:p>
    <w:p w14:paraId="063D9451" w14:textId="04594D6C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="00101B2C">
        <w:rPr>
          <w:rFonts w:ascii="Cambria" w:hAnsi="Cambria" w:cs="Arial"/>
          <w:bCs/>
          <w:sz w:val="24"/>
          <w:szCs w:val="24"/>
        </w:rPr>
        <w:t xml:space="preserve">następujących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zamówienia:</w:t>
      </w:r>
    </w:p>
    <w:p w14:paraId="586613C5" w14:textId="73C30F60" w:rsidR="00813050" w:rsidRPr="00813050" w:rsidRDefault="00813050" w:rsidP="00813050">
      <w:pPr>
        <w:spacing w:before="120" w:line="240" w:lineRule="exact"/>
        <w:jc w:val="both"/>
        <w:rPr>
          <w:rFonts w:ascii="Cambria" w:hAnsi="Cambria" w:cs="Arial"/>
          <w:b/>
          <w:sz w:val="24"/>
          <w:szCs w:val="24"/>
        </w:rPr>
      </w:pPr>
      <w:r w:rsidRPr="00813050">
        <w:rPr>
          <w:rFonts w:ascii="Cambria" w:hAnsi="Cambria" w:cs="Arial"/>
          <w:b/>
          <w:sz w:val="24"/>
          <w:szCs w:val="24"/>
        </w:rPr>
        <w:t>- przygotowanie terenu pod budowę i roboty ziemne</w:t>
      </w:r>
      <w:r>
        <w:rPr>
          <w:rFonts w:ascii="Cambria" w:hAnsi="Cambria" w:cs="Arial"/>
          <w:b/>
          <w:sz w:val="24"/>
          <w:szCs w:val="24"/>
        </w:rPr>
        <w:t>,</w:t>
      </w:r>
    </w:p>
    <w:p w14:paraId="5F116221" w14:textId="1D31C8AB" w:rsidR="00813050" w:rsidRPr="00813050" w:rsidRDefault="00813050" w:rsidP="00813050">
      <w:pPr>
        <w:spacing w:before="120" w:line="240" w:lineRule="exact"/>
        <w:jc w:val="both"/>
        <w:rPr>
          <w:rFonts w:ascii="Cambria" w:hAnsi="Cambria" w:cs="Arial"/>
          <w:b/>
          <w:sz w:val="24"/>
          <w:szCs w:val="24"/>
        </w:rPr>
      </w:pPr>
      <w:r w:rsidRPr="00813050">
        <w:rPr>
          <w:rFonts w:ascii="Cambria" w:hAnsi="Cambria" w:cs="Arial"/>
          <w:b/>
          <w:sz w:val="24"/>
          <w:szCs w:val="24"/>
        </w:rPr>
        <w:t>- fundamentowanie drogi – uzupełnienie ubytków w nawierzchni</w:t>
      </w:r>
      <w:r>
        <w:rPr>
          <w:rFonts w:ascii="Cambria" w:hAnsi="Cambria" w:cs="Arial"/>
          <w:b/>
          <w:sz w:val="24"/>
          <w:szCs w:val="24"/>
        </w:rPr>
        <w:t>,</w:t>
      </w:r>
    </w:p>
    <w:p w14:paraId="38EE659A" w14:textId="19EC0617" w:rsidR="00813050" w:rsidRPr="00813050" w:rsidRDefault="00813050" w:rsidP="00813050">
      <w:pPr>
        <w:spacing w:before="120" w:line="240" w:lineRule="exact"/>
        <w:jc w:val="both"/>
        <w:rPr>
          <w:rFonts w:ascii="Cambria" w:hAnsi="Cambria" w:cs="Arial"/>
          <w:b/>
          <w:sz w:val="24"/>
          <w:szCs w:val="24"/>
        </w:rPr>
      </w:pPr>
      <w:r w:rsidRPr="00813050">
        <w:rPr>
          <w:rFonts w:ascii="Cambria" w:hAnsi="Cambria" w:cs="Arial"/>
          <w:b/>
          <w:sz w:val="24"/>
          <w:szCs w:val="24"/>
        </w:rPr>
        <w:t>- powierzchniowe podwójne utrwalenie nawierzchni emulsją i grysami</w:t>
      </w:r>
      <w:r>
        <w:rPr>
          <w:rFonts w:ascii="Cambria" w:hAnsi="Cambria" w:cs="Arial"/>
          <w:b/>
          <w:sz w:val="24"/>
          <w:szCs w:val="24"/>
        </w:rPr>
        <w:t>,</w:t>
      </w:r>
    </w:p>
    <w:p w14:paraId="2CBCA814" w14:textId="0EB25C27" w:rsidR="00813050" w:rsidRPr="00813050" w:rsidRDefault="00813050" w:rsidP="00813050">
      <w:pPr>
        <w:spacing w:before="120" w:line="240" w:lineRule="exact"/>
        <w:jc w:val="both"/>
        <w:rPr>
          <w:rFonts w:ascii="Cambria" w:hAnsi="Cambria" w:cs="Arial"/>
          <w:b/>
          <w:sz w:val="24"/>
          <w:szCs w:val="24"/>
        </w:rPr>
      </w:pPr>
      <w:r w:rsidRPr="00813050">
        <w:rPr>
          <w:rFonts w:ascii="Cambria" w:hAnsi="Cambria" w:cs="Arial"/>
          <w:b/>
          <w:sz w:val="24"/>
          <w:szCs w:val="24"/>
        </w:rPr>
        <w:t xml:space="preserve">- roboty w zakresie konserwacji nawierzchni </w:t>
      </w:r>
      <w:proofErr w:type="spellStart"/>
      <w:r w:rsidRPr="00813050">
        <w:rPr>
          <w:rFonts w:ascii="Cambria" w:hAnsi="Cambria" w:cs="Arial"/>
          <w:b/>
          <w:sz w:val="24"/>
          <w:szCs w:val="24"/>
        </w:rPr>
        <w:t>paczerem</w:t>
      </w:r>
      <w:proofErr w:type="spellEnd"/>
      <w:r>
        <w:rPr>
          <w:rFonts w:ascii="Cambria" w:hAnsi="Cambria" w:cs="Arial"/>
          <w:b/>
          <w:sz w:val="24"/>
          <w:szCs w:val="24"/>
        </w:rPr>
        <w:t>,</w:t>
      </w:r>
    </w:p>
    <w:p w14:paraId="5C88C6A7" w14:textId="6B85F5B1" w:rsidR="00813050" w:rsidRPr="00813050" w:rsidRDefault="00813050" w:rsidP="00813050">
      <w:pPr>
        <w:spacing w:before="120" w:line="240" w:lineRule="exact"/>
        <w:jc w:val="both"/>
        <w:rPr>
          <w:rFonts w:ascii="Cambria" w:hAnsi="Cambria" w:cs="Arial"/>
          <w:b/>
          <w:sz w:val="24"/>
          <w:szCs w:val="24"/>
        </w:rPr>
      </w:pPr>
      <w:r w:rsidRPr="00813050">
        <w:rPr>
          <w:rFonts w:ascii="Cambria" w:hAnsi="Cambria" w:cs="Arial"/>
          <w:b/>
          <w:sz w:val="24"/>
          <w:szCs w:val="24"/>
        </w:rPr>
        <w:t>- roboty wykończeniowe w zakresie zagospodarowania terenu</w:t>
      </w:r>
      <w:r>
        <w:rPr>
          <w:rFonts w:ascii="Cambria" w:hAnsi="Cambria" w:cs="Arial"/>
          <w:b/>
          <w:sz w:val="24"/>
          <w:szCs w:val="24"/>
        </w:rPr>
        <w:t>,</w:t>
      </w:r>
    </w:p>
    <w:p w14:paraId="74520F37" w14:textId="44CF57E3" w:rsidR="00B61C3D" w:rsidRPr="00B61C3D" w:rsidRDefault="00B61C3D" w:rsidP="00813050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C1010C">
        <w:rPr>
          <w:rFonts w:ascii="Cambria" w:hAnsi="Cambria" w:cstheme="minorBidi"/>
          <w:bCs/>
          <w:sz w:val="28"/>
          <w:szCs w:val="28"/>
        </w:rPr>
        <w:t>zatrudniam/</w:t>
      </w:r>
      <w:proofErr w:type="spellStart"/>
      <w:r w:rsidRPr="00C1010C">
        <w:rPr>
          <w:rFonts w:ascii="Cambria" w:hAnsi="Cambria" w:cstheme="minorBidi"/>
          <w:bCs/>
          <w:sz w:val="28"/>
          <w:szCs w:val="28"/>
        </w:rPr>
        <w:t>amy</w:t>
      </w:r>
      <w:proofErr w:type="spellEnd"/>
      <w:r w:rsidRPr="00C1010C">
        <w:rPr>
          <w:rFonts w:ascii="Cambria" w:hAnsi="Cambria" w:cstheme="minorBidi"/>
          <w:bCs/>
          <w:sz w:val="28"/>
          <w:szCs w:val="28"/>
        </w:rPr>
        <w:t xml:space="preserve"> osoby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z dnia 26 czerwca 1974 r. - Kodeks pracy </w:t>
      </w:r>
      <w:r w:rsidR="00813050" w:rsidRPr="00813050">
        <w:rPr>
          <w:rFonts w:ascii="Cambria" w:hAnsi="Cambria" w:cstheme="minorBidi"/>
          <w:bCs/>
          <w:sz w:val="24"/>
          <w:szCs w:val="24"/>
        </w:rPr>
        <w:t xml:space="preserve">tekst jedn.: Dz. U. z 2022 r. poz. 1510 z </w:t>
      </w:r>
      <w:proofErr w:type="spellStart"/>
      <w:r w:rsidR="00813050" w:rsidRPr="00813050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813050" w:rsidRPr="00813050">
        <w:rPr>
          <w:rFonts w:ascii="Cambria" w:hAnsi="Cambria" w:cstheme="minorBidi"/>
          <w:bCs/>
          <w:sz w:val="24"/>
          <w:szCs w:val="24"/>
        </w:rPr>
        <w:t>. zm.).</w:t>
      </w:r>
    </w:p>
    <w:p w14:paraId="7945C775" w14:textId="600C4740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bookmarkEnd w:id="0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724CC" w14:textId="77777777" w:rsidR="00080648" w:rsidRDefault="00080648">
      <w:r>
        <w:separator/>
      </w:r>
    </w:p>
  </w:endnote>
  <w:endnote w:type="continuationSeparator" w:id="0">
    <w:p w14:paraId="2FA9F532" w14:textId="77777777" w:rsidR="00080648" w:rsidRDefault="0008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08064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0A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08064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7959" w14:textId="77777777" w:rsidR="00080648" w:rsidRDefault="00080648">
      <w:r>
        <w:separator/>
      </w:r>
    </w:p>
  </w:footnote>
  <w:footnote w:type="continuationSeparator" w:id="0">
    <w:p w14:paraId="42E2F9B2" w14:textId="77777777" w:rsidR="00080648" w:rsidRDefault="00080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4764B33B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813050">
      <w:rPr>
        <w:rFonts w:ascii="Cambria" w:hAnsi="Cambria"/>
        <w:b/>
        <w:bCs/>
      </w:rPr>
      <w:t>17</w:t>
    </w:r>
    <w:r w:rsidR="00E929F2" w:rsidRPr="00E929F2">
      <w:rPr>
        <w:rFonts w:ascii="Cambria" w:hAnsi="Cambria"/>
        <w:b/>
        <w:bCs/>
      </w:rPr>
      <w:t>.202</w:t>
    </w:r>
    <w:r w:rsidR="00101B2C">
      <w:rPr>
        <w:rFonts w:ascii="Cambria" w:hAnsi="Cambria"/>
        <w:b/>
        <w:bCs/>
      </w:rPr>
      <w:t>3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0806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80648"/>
    <w:rsid w:val="00097C95"/>
    <w:rsid w:val="00101B2C"/>
    <w:rsid w:val="002B3FD0"/>
    <w:rsid w:val="002D11CA"/>
    <w:rsid w:val="0031434D"/>
    <w:rsid w:val="00315E9B"/>
    <w:rsid w:val="00344145"/>
    <w:rsid w:val="003E2548"/>
    <w:rsid w:val="003E7172"/>
    <w:rsid w:val="004D4995"/>
    <w:rsid w:val="00541321"/>
    <w:rsid w:val="00673D52"/>
    <w:rsid w:val="00740A84"/>
    <w:rsid w:val="00744C14"/>
    <w:rsid w:val="007E634D"/>
    <w:rsid w:val="00813050"/>
    <w:rsid w:val="00875832"/>
    <w:rsid w:val="00876341"/>
    <w:rsid w:val="009276A7"/>
    <w:rsid w:val="00A0136B"/>
    <w:rsid w:val="00A223F9"/>
    <w:rsid w:val="00A87170"/>
    <w:rsid w:val="00B61C3D"/>
    <w:rsid w:val="00C01F72"/>
    <w:rsid w:val="00C1010C"/>
    <w:rsid w:val="00C94C4C"/>
    <w:rsid w:val="00D321EE"/>
    <w:rsid w:val="00D72902"/>
    <w:rsid w:val="00E51C44"/>
    <w:rsid w:val="00E71F57"/>
    <w:rsid w:val="00E929F2"/>
    <w:rsid w:val="00E93CFE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C1010C"/>
    <w:pPr>
      <w:tabs>
        <w:tab w:val="left" w:pos="709"/>
        <w:tab w:val="right" w:leader="dot" w:pos="9060"/>
      </w:tabs>
      <w:suppressAutoHyphens w:val="0"/>
      <w:spacing w:before="60" w:after="200" w:line="276" w:lineRule="auto"/>
      <w:ind w:left="709" w:firstLine="425"/>
      <w:contextualSpacing/>
      <w:jc w:val="both"/>
      <w:outlineLvl w:val="1"/>
    </w:pPr>
    <w:rPr>
      <w:rFonts w:eastAsia="Calibri"/>
      <w:bCs/>
      <w:noProof/>
      <w:sz w:val="22"/>
      <w:szCs w:val="22"/>
      <w:lang w:eastAsia="en-US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C1010C"/>
    <w:rPr>
      <w:rFonts w:ascii="Times New Roman" w:eastAsia="Calibri" w:hAnsi="Times New Roman" w:cs="Times New Roman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2</cp:revision>
  <cp:lastPrinted>2021-10-08T08:43:00Z</cp:lastPrinted>
  <dcterms:created xsi:type="dcterms:W3CDTF">2023-09-06T04:07:00Z</dcterms:created>
  <dcterms:modified xsi:type="dcterms:W3CDTF">2023-09-06T04:07:00Z</dcterms:modified>
</cp:coreProperties>
</file>