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C2560" w14:textId="204206F0" w:rsidR="00E075E7" w:rsidRPr="00E51F37" w:rsidRDefault="00435291" w:rsidP="00665895">
      <w:pPr>
        <w:pStyle w:val="Nagwek"/>
        <w:tabs>
          <w:tab w:val="clear" w:pos="4536"/>
          <w:tab w:val="clear" w:pos="9072"/>
        </w:tabs>
        <w:spacing w:line="360" w:lineRule="auto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_____________, dnia __________________</w:t>
      </w:r>
    </w:p>
    <w:p w14:paraId="3D67331B" w14:textId="5794AF0E" w:rsidR="00E075E7" w:rsidRPr="00E51F37" w:rsidRDefault="00435291" w:rsidP="00665895">
      <w:pPr>
        <w:pStyle w:val="Nagwek"/>
        <w:tabs>
          <w:tab w:val="clear" w:pos="4536"/>
          <w:tab w:val="clear" w:pos="9072"/>
        </w:tabs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14:paraId="3B206BD3" w14:textId="77777777" w:rsidR="00E075E7" w:rsidRPr="00C0724C" w:rsidRDefault="00E075E7" w:rsidP="00665895">
      <w:pPr>
        <w:pStyle w:val="Nagwek"/>
        <w:tabs>
          <w:tab w:val="clear" w:pos="4536"/>
          <w:tab w:val="clear" w:pos="9072"/>
        </w:tabs>
        <w:contextualSpacing/>
      </w:pPr>
      <w:r w:rsidRPr="00C0724C">
        <w:t>(imię, nazwisko)</w:t>
      </w:r>
    </w:p>
    <w:p w14:paraId="65D54F66" w14:textId="77777777" w:rsidR="007934F0" w:rsidRPr="00E51F37" w:rsidRDefault="007934F0" w:rsidP="00665895">
      <w:pPr>
        <w:pStyle w:val="Nagwek"/>
        <w:tabs>
          <w:tab w:val="clear" w:pos="4536"/>
          <w:tab w:val="clear" w:pos="9072"/>
        </w:tabs>
        <w:contextualSpacing/>
        <w:rPr>
          <w:sz w:val="22"/>
          <w:szCs w:val="22"/>
        </w:rPr>
      </w:pPr>
    </w:p>
    <w:p w14:paraId="4353DC6A" w14:textId="5BE0E941" w:rsidR="00E075E7" w:rsidRPr="00E51F37" w:rsidRDefault="00435291" w:rsidP="00665895">
      <w:pPr>
        <w:pStyle w:val="Nagwek"/>
        <w:tabs>
          <w:tab w:val="clear" w:pos="4536"/>
          <w:tab w:val="clear" w:pos="9072"/>
        </w:tabs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14:paraId="67E65B2A" w14:textId="74F3E722" w:rsidR="007934F0" w:rsidRDefault="00435291" w:rsidP="00665895">
      <w:pPr>
        <w:pStyle w:val="Nagwek"/>
        <w:tabs>
          <w:tab w:val="clear" w:pos="4536"/>
          <w:tab w:val="clear" w:pos="9072"/>
        </w:tabs>
        <w:contextualSpacing/>
      </w:pPr>
      <w:r w:rsidRPr="00C0724C">
        <w:t xml:space="preserve"> </w:t>
      </w:r>
      <w:r w:rsidR="008A5D5C" w:rsidRPr="00C0724C">
        <w:t>(adres)</w:t>
      </w:r>
    </w:p>
    <w:p w14:paraId="4BF6EAAD" w14:textId="77777777" w:rsidR="00435291" w:rsidRPr="00435291" w:rsidRDefault="00435291" w:rsidP="00665895">
      <w:pPr>
        <w:pStyle w:val="Nagwek"/>
        <w:tabs>
          <w:tab w:val="clear" w:pos="4536"/>
          <w:tab w:val="clear" w:pos="9072"/>
        </w:tabs>
        <w:contextualSpacing/>
      </w:pPr>
    </w:p>
    <w:p w14:paraId="5A95DB45" w14:textId="7AE15952" w:rsidR="00435291" w:rsidRDefault="00435291" w:rsidP="00665895">
      <w:pPr>
        <w:pStyle w:val="Nagwek"/>
        <w:tabs>
          <w:tab w:val="clear" w:pos="4536"/>
          <w:tab w:val="clear" w:pos="9072"/>
        </w:tabs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14:paraId="552A56C0" w14:textId="7E0C98BA" w:rsidR="00E075E7" w:rsidRDefault="00435291" w:rsidP="00665895">
      <w:pPr>
        <w:pStyle w:val="Nagwek"/>
        <w:tabs>
          <w:tab w:val="clear" w:pos="4536"/>
          <w:tab w:val="clear" w:pos="9072"/>
        </w:tabs>
        <w:contextualSpacing/>
      </w:pPr>
      <w:r>
        <w:t xml:space="preserve"> </w:t>
      </w:r>
      <w:r w:rsidR="00E075E7">
        <w:t>(tel. kontaktowy)</w:t>
      </w:r>
    </w:p>
    <w:p w14:paraId="6045AA6B" w14:textId="77777777" w:rsidR="00435291" w:rsidRPr="00435291" w:rsidRDefault="00435291" w:rsidP="00665895">
      <w:pPr>
        <w:pStyle w:val="Nagwek"/>
        <w:tabs>
          <w:tab w:val="clear" w:pos="4536"/>
          <w:tab w:val="clear" w:pos="9072"/>
        </w:tabs>
        <w:contextualSpacing/>
        <w:rPr>
          <w:b/>
          <w:sz w:val="22"/>
          <w:szCs w:val="22"/>
        </w:rPr>
      </w:pPr>
    </w:p>
    <w:p w14:paraId="2D5C13B7" w14:textId="63361426" w:rsidR="00E075E7" w:rsidRDefault="00E075E7" w:rsidP="00435291">
      <w:pPr>
        <w:pStyle w:val="Nagwek2"/>
        <w:spacing w:line="360" w:lineRule="auto"/>
        <w:ind w:left="4962" w:hanging="1"/>
        <w:contextualSpacing/>
        <w:jc w:val="left"/>
        <w:rPr>
          <w:rFonts w:ascii="Times New Roman" w:hAnsi="Times New Roman"/>
          <w:sz w:val="22"/>
          <w:szCs w:val="22"/>
        </w:rPr>
      </w:pPr>
      <w:r w:rsidRPr="00435291">
        <w:rPr>
          <w:rFonts w:ascii="Times New Roman" w:hAnsi="Times New Roman"/>
          <w:sz w:val="22"/>
          <w:szCs w:val="22"/>
        </w:rPr>
        <w:t>Państwowy Powiatowy</w:t>
      </w:r>
      <w:r w:rsidR="00435291" w:rsidRPr="00435291">
        <w:rPr>
          <w:rFonts w:ascii="Times New Roman" w:hAnsi="Times New Roman"/>
          <w:sz w:val="22"/>
          <w:szCs w:val="22"/>
        </w:rPr>
        <w:t xml:space="preserve"> </w:t>
      </w:r>
      <w:r w:rsidRPr="00435291">
        <w:rPr>
          <w:rFonts w:ascii="Times New Roman" w:hAnsi="Times New Roman"/>
          <w:sz w:val="22"/>
          <w:szCs w:val="22"/>
        </w:rPr>
        <w:t>Inspektor Sanitarny</w:t>
      </w:r>
      <w:r w:rsidR="00435291">
        <w:rPr>
          <w:rFonts w:ascii="Times New Roman" w:hAnsi="Times New Roman"/>
          <w:sz w:val="22"/>
          <w:szCs w:val="22"/>
        </w:rPr>
        <w:t xml:space="preserve"> </w:t>
      </w:r>
      <w:r w:rsidR="00435291">
        <w:rPr>
          <w:rFonts w:ascii="Times New Roman" w:hAnsi="Times New Roman"/>
          <w:sz w:val="22"/>
          <w:szCs w:val="22"/>
        </w:rPr>
        <w:br/>
      </w:r>
      <w:r w:rsidRPr="00435291">
        <w:rPr>
          <w:rFonts w:ascii="Times New Roman" w:hAnsi="Times New Roman"/>
          <w:sz w:val="22"/>
          <w:szCs w:val="22"/>
        </w:rPr>
        <w:t xml:space="preserve">w </w:t>
      </w:r>
      <w:r w:rsidR="004C7C32">
        <w:rPr>
          <w:rFonts w:ascii="Times New Roman" w:hAnsi="Times New Roman"/>
          <w:sz w:val="22"/>
          <w:szCs w:val="22"/>
        </w:rPr>
        <w:t xml:space="preserve">Łęcznej </w:t>
      </w:r>
    </w:p>
    <w:p w14:paraId="3032C1DC" w14:textId="77777777" w:rsidR="00435291" w:rsidRPr="00435291" w:rsidRDefault="00435291" w:rsidP="00435291">
      <w:pPr>
        <w:rPr>
          <w:lang w:eastAsia="pl-PL"/>
        </w:rPr>
      </w:pPr>
    </w:p>
    <w:p w14:paraId="406D2E85" w14:textId="77777777" w:rsidR="00E075E7" w:rsidRPr="00E51F37" w:rsidRDefault="00E075E7" w:rsidP="0066589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79E7264" w14:textId="0AA54305" w:rsidR="00E075E7" w:rsidRPr="00E51F37" w:rsidRDefault="00E075E7" w:rsidP="00435291">
      <w:pPr>
        <w:pStyle w:val="Nagwek2"/>
        <w:contextualSpacing/>
        <w:rPr>
          <w:rFonts w:ascii="Times New Roman" w:hAnsi="Times New Roman"/>
          <w:sz w:val="24"/>
          <w:szCs w:val="24"/>
        </w:rPr>
      </w:pPr>
      <w:r w:rsidRPr="00E51F37">
        <w:rPr>
          <w:rFonts w:ascii="Times New Roman" w:hAnsi="Times New Roman"/>
          <w:sz w:val="24"/>
          <w:szCs w:val="24"/>
        </w:rPr>
        <w:t xml:space="preserve">OŚWIADCZENIE O </w:t>
      </w:r>
      <w:r w:rsidR="00E51F37" w:rsidRPr="00E51F37">
        <w:rPr>
          <w:rFonts w:ascii="Times New Roman" w:hAnsi="Times New Roman"/>
          <w:sz w:val="24"/>
          <w:szCs w:val="24"/>
        </w:rPr>
        <w:t xml:space="preserve">BRAKU </w:t>
      </w:r>
      <w:r w:rsidR="00EA586F">
        <w:rPr>
          <w:rFonts w:ascii="Times New Roman" w:hAnsi="Times New Roman"/>
          <w:sz w:val="24"/>
          <w:szCs w:val="24"/>
        </w:rPr>
        <w:t>INNYCH OSÓB</w:t>
      </w:r>
      <w:r w:rsidR="00E51F37" w:rsidRPr="00E51F37">
        <w:rPr>
          <w:rFonts w:ascii="Times New Roman" w:hAnsi="Times New Roman"/>
          <w:sz w:val="24"/>
          <w:szCs w:val="24"/>
        </w:rPr>
        <w:t xml:space="preserve"> UPRAWNIONYCH DO DECYDOWANIA W SPRAWIE EKSHUMACJ</w:t>
      </w:r>
      <w:r w:rsidR="00EA586F">
        <w:rPr>
          <w:rFonts w:ascii="Times New Roman" w:hAnsi="Times New Roman"/>
          <w:sz w:val="24"/>
          <w:szCs w:val="24"/>
        </w:rPr>
        <w:t>I</w:t>
      </w:r>
      <w:r w:rsidR="00E51F37" w:rsidRPr="00E51F37">
        <w:rPr>
          <w:rFonts w:ascii="Times New Roman" w:hAnsi="Times New Roman"/>
          <w:sz w:val="24"/>
          <w:szCs w:val="24"/>
        </w:rPr>
        <w:t xml:space="preserve"> ZWŁOK LUB SZCZĄTKÓW LUDZKICH </w:t>
      </w:r>
    </w:p>
    <w:p w14:paraId="4B123172" w14:textId="77777777" w:rsidR="00E075E7" w:rsidRPr="00FD7107" w:rsidRDefault="00E075E7" w:rsidP="00665895">
      <w:pPr>
        <w:pStyle w:val="Tekstpodstawowy31"/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7E7592F6" w14:textId="77777777" w:rsidR="00435291" w:rsidRDefault="00E075E7" w:rsidP="00435291">
      <w:pPr>
        <w:pStyle w:val="Tekstpodstawowy31"/>
        <w:spacing w:line="360" w:lineRule="auto"/>
        <w:ind w:firstLine="708"/>
        <w:contextualSpacing/>
        <w:rPr>
          <w:rFonts w:ascii="Times New Roman" w:hAnsi="Times New Roman" w:cs="Times New Roman"/>
          <w:i w:val="0"/>
          <w:iCs/>
          <w:sz w:val="22"/>
          <w:szCs w:val="22"/>
        </w:rPr>
      </w:pPr>
      <w:r w:rsidRPr="00FD7107">
        <w:rPr>
          <w:rFonts w:ascii="Times New Roman" w:hAnsi="Times New Roman" w:cs="Times New Roman"/>
          <w:i w:val="0"/>
          <w:sz w:val="22"/>
          <w:szCs w:val="22"/>
        </w:rPr>
        <w:t xml:space="preserve">Po zapoznaniu się z treścią </w:t>
      </w:r>
      <w:r w:rsidR="00056AB2" w:rsidRPr="00EA586F">
        <w:rPr>
          <w:rFonts w:ascii="Times New Roman" w:hAnsi="Times New Roman" w:cs="Times New Roman"/>
          <w:i w:val="0"/>
          <w:iCs/>
          <w:sz w:val="22"/>
          <w:szCs w:val="22"/>
        </w:rPr>
        <w:t>art. 10 ust. 1 u</w:t>
      </w:r>
      <w:r w:rsidR="00435291">
        <w:rPr>
          <w:rFonts w:ascii="Times New Roman" w:hAnsi="Times New Roman" w:cs="Times New Roman"/>
          <w:i w:val="0"/>
          <w:iCs/>
          <w:sz w:val="22"/>
          <w:szCs w:val="22"/>
        </w:rPr>
        <w:t>stawy z dnia 31 stycznia 1959 roku</w:t>
      </w:r>
      <w:r w:rsidR="00056AB2" w:rsidRPr="00EA586F">
        <w:rPr>
          <w:rFonts w:ascii="Times New Roman" w:hAnsi="Times New Roman" w:cs="Times New Roman"/>
          <w:i w:val="0"/>
          <w:iCs/>
          <w:sz w:val="22"/>
          <w:szCs w:val="22"/>
        </w:rPr>
        <w:t xml:space="preserve"> o cmentarzach </w:t>
      </w:r>
      <w:r w:rsidR="00212516">
        <w:rPr>
          <w:rFonts w:ascii="Times New Roman" w:hAnsi="Times New Roman" w:cs="Times New Roman"/>
          <w:i w:val="0"/>
          <w:iCs/>
          <w:sz w:val="22"/>
          <w:szCs w:val="22"/>
        </w:rPr>
        <w:br/>
      </w:r>
      <w:r w:rsidR="00056AB2" w:rsidRPr="00EA586F">
        <w:rPr>
          <w:rFonts w:ascii="Times New Roman" w:hAnsi="Times New Roman" w:cs="Times New Roman"/>
          <w:i w:val="0"/>
          <w:iCs/>
          <w:sz w:val="22"/>
          <w:szCs w:val="22"/>
        </w:rPr>
        <w:t>i chowaniu zmarłych</w:t>
      </w:r>
      <w:r w:rsidR="00212516">
        <w:rPr>
          <w:rFonts w:ascii="Times New Roman" w:hAnsi="Times New Roman" w:cs="Times New Roman"/>
          <w:i w:val="0"/>
          <w:iCs/>
          <w:sz w:val="22"/>
          <w:szCs w:val="22"/>
        </w:rPr>
        <w:t xml:space="preserve"> (Dz. U. z 202</w:t>
      </w:r>
      <w:r w:rsidR="002836CA">
        <w:rPr>
          <w:rFonts w:ascii="Times New Roman" w:hAnsi="Times New Roman" w:cs="Times New Roman"/>
          <w:i w:val="0"/>
          <w:iCs/>
          <w:sz w:val="22"/>
          <w:szCs w:val="22"/>
        </w:rPr>
        <w:t>3</w:t>
      </w:r>
      <w:r w:rsidR="00212516">
        <w:rPr>
          <w:rFonts w:ascii="Times New Roman" w:hAnsi="Times New Roman" w:cs="Times New Roman"/>
          <w:i w:val="0"/>
          <w:iCs/>
          <w:sz w:val="22"/>
          <w:szCs w:val="22"/>
        </w:rPr>
        <w:t xml:space="preserve"> r.</w:t>
      </w:r>
      <w:r w:rsidR="002836CA">
        <w:rPr>
          <w:rFonts w:ascii="Times New Roman" w:hAnsi="Times New Roman" w:cs="Times New Roman"/>
          <w:i w:val="0"/>
          <w:iCs/>
          <w:sz w:val="22"/>
          <w:szCs w:val="22"/>
        </w:rPr>
        <w:t xml:space="preserve"> poz. 887</w:t>
      </w:r>
      <w:r w:rsidR="00D079FA">
        <w:rPr>
          <w:rFonts w:ascii="Times New Roman" w:hAnsi="Times New Roman" w:cs="Times New Roman"/>
          <w:i w:val="0"/>
          <w:iCs/>
          <w:sz w:val="22"/>
          <w:szCs w:val="22"/>
        </w:rPr>
        <w:t xml:space="preserve"> z późn. zm.</w:t>
      </w:r>
      <w:r w:rsidR="002836CA">
        <w:rPr>
          <w:rFonts w:ascii="Times New Roman" w:hAnsi="Times New Roman" w:cs="Times New Roman"/>
          <w:i w:val="0"/>
          <w:iCs/>
          <w:sz w:val="22"/>
          <w:szCs w:val="22"/>
        </w:rPr>
        <w:t>)</w:t>
      </w:r>
      <w:r w:rsidR="00435291">
        <w:rPr>
          <w:rFonts w:ascii="Times New Roman" w:hAnsi="Times New Roman" w:cs="Times New Roman"/>
          <w:i w:val="0"/>
          <w:iCs/>
          <w:sz w:val="22"/>
          <w:szCs w:val="22"/>
        </w:rPr>
        <w:t xml:space="preserve">, zgodnie z którym: </w:t>
      </w:r>
    </w:p>
    <w:p w14:paraId="069E73A6" w14:textId="7F93DAFA" w:rsidR="00435291" w:rsidRPr="00435291" w:rsidRDefault="00435291" w:rsidP="00435291">
      <w:pPr>
        <w:pStyle w:val="Tekstpodstawowy31"/>
        <w:spacing w:line="240" w:lineRule="auto"/>
        <w:contextualSpacing/>
        <w:rPr>
          <w:rFonts w:ascii="Times New Roman" w:hAnsi="Times New Roman" w:cs="Times New Roman"/>
          <w:i w:val="0"/>
          <w:iCs/>
          <w:sz w:val="22"/>
          <w:szCs w:val="22"/>
        </w:rPr>
      </w:pPr>
      <w:r w:rsidRPr="00435291">
        <w:rPr>
          <w:rFonts w:ascii="Times New Roman" w:hAnsi="Times New Roman" w:cs="Times New Roman"/>
          <w:iCs/>
          <w:sz w:val="22"/>
          <w:szCs w:val="22"/>
        </w:rPr>
        <w:t>p</w:t>
      </w:r>
      <w:r w:rsidRPr="00EA586F">
        <w:rPr>
          <w:rFonts w:ascii="Times New Roman" w:hAnsi="Times New Roman" w:cs="Times New Roman"/>
          <w:sz w:val="22"/>
          <w:szCs w:val="22"/>
        </w:rPr>
        <w:t xml:space="preserve">rawo pochowania zwłok ludzkich ma najbliższa pozostała rodzina osoby zmarłej, a mianowicie: </w:t>
      </w:r>
    </w:p>
    <w:p w14:paraId="07C75098" w14:textId="77777777" w:rsidR="00435291" w:rsidRPr="00EA586F" w:rsidRDefault="00435291" w:rsidP="00435291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EA586F">
        <w:rPr>
          <w:rFonts w:ascii="Times New Roman" w:hAnsi="Times New Roman" w:cs="Times New Roman"/>
          <w:sz w:val="22"/>
          <w:szCs w:val="22"/>
        </w:rPr>
        <w:t xml:space="preserve">1) pozostały małżonek(ka); </w:t>
      </w:r>
    </w:p>
    <w:p w14:paraId="046B8DEC" w14:textId="77777777" w:rsidR="00435291" w:rsidRPr="00EA586F" w:rsidRDefault="00435291" w:rsidP="00435291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EA586F">
        <w:rPr>
          <w:rFonts w:ascii="Times New Roman" w:hAnsi="Times New Roman" w:cs="Times New Roman"/>
          <w:sz w:val="22"/>
          <w:szCs w:val="22"/>
        </w:rPr>
        <w:t xml:space="preserve">2) krewni zstępni; </w:t>
      </w:r>
    </w:p>
    <w:p w14:paraId="2D303AC7" w14:textId="77777777" w:rsidR="00435291" w:rsidRPr="00EA586F" w:rsidRDefault="00435291" w:rsidP="00435291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EA586F">
        <w:rPr>
          <w:rFonts w:ascii="Times New Roman" w:hAnsi="Times New Roman" w:cs="Times New Roman"/>
          <w:sz w:val="22"/>
          <w:szCs w:val="22"/>
        </w:rPr>
        <w:t xml:space="preserve">3) krewni wstępni; </w:t>
      </w:r>
    </w:p>
    <w:p w14:paraId="2E4BA5EE" w14:textId="77777777" w:rsidR="00435291" w:rsidRPr="00EA586F" w:rsidRDefault="00435291" w:rsidP="00435291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EA586F">
        <w:rPr>
          <w:rFonts w:ascii="Times New Roman" w:hAnsi="Times New Roman" w:cs="Times New Roman"/>
          <w:sz w:val="22"/>
          <w:szCs w:val="22"/>
        </w:rPr>
        <w:t xml:space="preserve">4) krewni boczni do 4 stopnia pokrewieństwa; </w:t>
      </w:r>
    </w:p>
    <w:p w14:paraId="272979CC" w14:textId="77777777" w:rsidR="00435291" w:rsidRPr="00EA586F" w:rsidRDefault="00435291" w:rsidP="00435291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EA586F">
        <w:rPr>
          <w:rFonts w:ascii="Times New Roman" w:hAnsi="Times New Roman" w:cs="Times New Roman"/>
          <w:sz w:val="22"/>
          <w:szCs w:val="22"/>
        </w:rPr>
        <w:t xml:space="preserve">5) powinowaci w linii prostej do 1 stopnia. </w:t>
      </w:r>
    </w:p>
    <w:p w14:paraId="0F1D2BC9" w14:textId="28EB323C" w:rsidR="00435291" w:rsidRDefault="00435291" w:rsidP="00435291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EA586F">
        <w:rPr>
          <w:rFonts w:ascii="Times New Roman" w:hAnsi="Times New Roman" w:cs="Times New Roman"/>
          <w:sz w:val="22"/>
          <w:szCs w:val="22"/>
        </w:rPr>
        <w:t xml:space="preserve">Prawo pochowania zwłok osób wojskowych zmarłych w czynnej służbie wojskowej przysługuje właściwym organom wojskowym w myśl przepisów wojskowych. Prawo pochowania zwłok osób zasłużonych wobec Państwa i społeczeństwa przysługuje organom państwowym, instytucjom </w:t>
      </w:r>
      <w:r>
        <w:rPr>
          <w:rFonts w:ascii="Times New Roman" w:hAnsi="Times New Roman" w:cs="Times New Roman"/>
          <w:sz w:val="22"/>
          <w:szCs w:val="22"/>
        </w:rPr>
        <w:br/>
      </w:r>
      <w:r w:rsidRPr="00EA586F">
        <w:rPr>
          <w:rFonts w:ascii="Times New Roman" w:hAnsi="Times New Roman" w:cs="Times New Roman"/>
          <w:sz w:val="22"/>
          <w:szCs w:val="22"/>
        </w:rPr>
        <w:t>i organizacjom społecznym. Prawo pochowania zwłok przysługuje również osobom, które do tego dobrowolnie się zobowiążą.</w:t>
      </w:r>
    </w:p>
    <w:p w14:paraId="61F2F80B" w14:textId="77777777" w:rsidR="00435291" w:rsidRPr="00435291" w:rsidRDefault="00435291" w:rsidP="00435291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3EEC5CED" w14:textId="1AC762BA" w:rsidR="00435291" w:rsidRPr="00435291" w:rsidRDefault="00E075E7" w:rsidP="00435291">
      <w:pPr>
        <w:pStyle w:val="Tekstpodstawowy31"/>
        <w:spacing w:line="360" w:lineRule="auto"/>
        <w:contextualSpacing/>
        <w:rPr>
          <w:rFonts w:ascii="Times New Roman" w:hAnsi="Times New Roman" w:cs="Times New Roman"/>
          <w:i w:val="0"/>
          <w:sz w:val="22"/>
          <w:szCs w:val="22"/>
        </w:rPr>
      </w:pPr>
      <w:r w:rsidRPr="00435291">
        <w:rPr>
          <w:rFonts w:ascii="Times New Roman" w:hAnsi="Times New Roman" w:cs="Times New Roman"/>
          <w:i w:val="0"/>
          <w:sz w:val="22"/>
          <w:szCs w:val="22"/>
        </w:rPr>
        <w:t xml:space="preserve">niniejszym oświadczam, </w:t>
      </w:r>
      <w:r w:rsidRPr="00435291">
        <w:rPr>
          <w:rFonts w:ascii="Times New Roman" w:hAnsi="Times New Roman" w:cs="Times New Roman"/>
          <w:bCs/>
          <w:i w:val="0"/>
          <w:sz w:val="22"/>
          <w:szCs w:val="22"/>
        </w:rPr>
        <w:t>że</w:t>
      </w:r>
      <w:r w:rsidR="00056AB2" w:rsidRPr="00435291">
        <w:rPr>
          <w:rFonts w:ascii="Times New Roman" w:hAnsi="Times New Roman" w:cs="Times New Roman"/>
          <w:bCs/>
          <w:i w:val="0"/>
          <w:sz w:val="22"/>
          <w:szCs w:val="22"/>
        </w:rPr>
        <w:t xml:space="preserve"> brak jest </w:t>
      </w:r>
      <w:r w:rsidR="00752365" w:rsidRPr="00435291">
        <w:rPr>
          <w:rFonts w:ascii="Times New Roman" w:hAnsi="Times New Roman" w:cs="Times New Roman"/>
          <w:bCs/>
          <w:i w:val="0"/>
          <w:sz w:val="22"/>
          <w:szCs w:val="22"/>
        </w:rPr>
        <w:t xml:space="preserve">innych </w:t>
      </w:r>
      <w:r w:rsidR="00056AB2" w:rsidRPr="00435291">
        <w:rPr>
          <w:rFonts w:ascii="Times New Roman" w:hAnsi="Times New Roman" w:cs="Times New Roman"/>
          <w:bCs/>
          <w:i w:val="0"/>
          <w:sz w:val="22"/>
          <w:szCs w:val="22"/>
        </w:rPr>
        <w:t xml:space="preserve">uprawnionych do decydowania w sprawie </w:t>
      </w:r>
      <w:r w:rsidR="00EA586F" w:rsidRPr="00435291">
        <w:rPr>
          <w:rFonts w:ascii="Times New Roman" w:hAnsi="Times New Roman" w:cs="Times New Roman"/>
          <w:bCs/>
          <w:i w:val="0"/>
          <w:sz w:val="22"/>
          <w:szCs w:val="22"/>
        </w:rPr>
        <w:t>ekshumacji</w:t>
      </w:r>
      <w:r w:rsidR="00EA586F" w:rsidRPr="00435291">
        <w:rPr>
          <w:rFonts w:ascii="Times New Roman" w:hAnsi="Times New Roman" w:cs="Times New Roman"/>
          <w:b/>
          <w:bCs/>
          <w:i w:val="0"/>
          <w:sz w:val="22"/>
          <w:szCs w:val="22"/>
        </w:rPr>
        <w:t xml:space="preserve"> </w:t>
      </w:r>
      <w:r w:rsidR="00435291" w:rsidRPr="00435291">
        <w:rPr>
          <w:rFonts w:ascii="Times New Roman" w:hAnsi="Times New Roman" w:cs="Times New Roman"/>
          <w:i w:val="0"/>
          <w:sz w:val="22"/>
          <w:szCs w:val="22"/>
        </w:rPr>
        <w:t>zwłok/szczątków______________________________________ (imię i nazwisko osoby ekshumowanej).</w:t>
      </w:r>
    </w:p>
    <w:p w14:paraId="343097F3" w14:textId="7BE1AF0C" w:rsidR="00435291" w:rsidRPr="00435291" w:rsidRDefault="00435291" w:rsidP="00435291">
      <w:pPr>
        <w:spacing w:line="360" w:lineRule="auto"/>
        <w:jc w:val="both"/>
        <w:rPr>
          <w:rFonts w:ascii="Times New Roman" w:hAnsi="Times New Roman" w:cs="Times New Roman"/>
        </w:rPr>
      </w:pPr>
      <w:r w:rsidRPr="00435291">
        <w:rPr>
          <w:rFonts w:ascii="Times New Roman" w:hAnsi="Times New Roman" w:cs="Times New Roman"/>
        </w:rPr>
        <w:t xml:space="preserve">Powyższe oświadczenia składam po pouczeniu, że zeznanie nieprawdy lub zatajenie prawdy </w:t>
      </w:r>
      <w:r w:rsidRPr="00435291">
        <w:rPr>
          <w:rFonts w:ascii="Times New Roman" w:hAnsi="Times New Roman" w:cs="Times New Roman"/>
        </w:rPr>
        <w:br/>
        <w:t xml:space="preserve">w prowadzonym przez Powiatową Stację Sanitarno-Epidemiologiczną </w:t>
      </w:r>
      <w:r w:rsidR="006E29F5">
        <w:rPr>
          <w:rFonts w:ascii="Times New Roman" w:hAnsi="Times New Roman" w:cs="Times New Roman"/>
        </w:rPr>
        <w:t xml:space="preserve">w </w:t>
      </w:r>
      <w:r w:rsidR="006E099D">
        <w:rPr>
          <w:rFonts w:ascii="Times New Roman" w:hAnsi="Times New Roman" w:cs="Times New Roman"/>
        </w:rPr>
        <w:t>Łęcznej</w:t>
      </w:r>
      <w:r w:rsidR="006E29F5">
        <w:rPr>
          <w:rFonts w:ascii="Times New Roman" w:hAnsi="Times New Roman" w:cs="Times New Roman"/>
        </w:rPr>
        <w:t xml:space="preserve"> </w:t>
      </w:r>
      <w:r w:rsidRPr="00435291">
        <w:rPr>
          <w:rFonts w:ascii="Times New Roman" w:hAnsi="Times New Roman" w:cs="Times New Roman"/>
        </w:rPr>
        <w:t>postępowaniu zagrożone jest karą pozbawienia wolności od 6 miesięcy do lat 8 (art. 233 § 1 Kodeksu Karnego).</w:t>
      </w:r>
    </w:p>
    <w:p w14:paraId="268B7A66" w14:textId="4207DCD4" w:rsidR="00665895" w:rsidRDefault="00665895" w:rsidP="005971F3">
      <w:pPr>
        <w:pStyle w:val="Tekstpodstawowy31"/>
        <w:spacing w:line="240" w:lineRule="auto"/>
        <w:contextualSpacing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2AF8C94" w14:textId="77777777" w:rsidR="00056AB2" w:rsidRPr="005971F3" w:rsidRDefault="00056AB2" w:rsidP="005971F3">
      <w:pPr>
        <w:pStyle w:val="Tekstpodstawowy31"/>
        <w:spacing w:line="240" w:lineRule="auto"/>
        <w:contextualSpacing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35A85" w14:textId="4D30B8F5" w:rsidR="00E075E7" w:rsidRPr="00665895" w:rsidRDefault="00435291" w:rsidP="005971F3">
      <w:pPr>
        <w:adjustRightInd w:val="0"/>
        <w:spacing w:after="0"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60147462" w14:textId="77777777" w:rsidR="00E075E7" w:rsidRPr="00E075E7" w:rsidRDefault="00E075E7" w:rsidP="005971F3">
      <w:pPr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>
        <w:t xml:space="preserve">            </w:t>
      </w:r>
      <w:r w:rsidR="00665895">
        <w:t xml:space="preserve">    </w:t>
      </w:r>
      <w:r w:rsidRPr="00E075E7">
        <w:rPr>
          <w:rFonts w:ascii="Times New Roman" w:hAnsi="Times New Roman" w:cs="Times New Roman"/>
          <w:sz w:val="20"/>
          <w:szCs w:val="20"/>
        </w:rPr>
        <w:t>(data,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075E7">
        <w:rPr>
          <w:rFonts w:ascii="Times New Roman" w:hAnsi="Times New Roman" w:cs="Times New Roman"/>
          <w:sz w:val="20"/>
          <w:szCs w:val="20"/>
        </w:rPr>
        <w:t>czytelny podpis)</w:t>
      </w:r>
    </w:p>
    <w:sectPr w:rsidR="00E075E7" w:rsidRPr="00E075E7" w:rsidSect="0066589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333C9"/>
    <w:multiLevelType w:val="hybridMultilevel"/>
    <w:tmpl w:val="F3DCDC0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A4AC4"/>
    <w:multiLevelType w:val="hybridMultilevel"/>
    <w:tmpl w:val="5C0A62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259D6"/>
    <w:multiLevelType w:val="hybridMultilevel"/>
    <w:tmpl w:val="5330D98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85195"/>
    <w:multiLevelType w:val="hybridMultilevel"/>
    <w:tmpl w:val="2B42F2EC"/>
    <w:lvl w:ilvl="0" w:tplc="FBCA0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94630">
    <w:abstractNumId w:val="3"/>
  </w:num>
  <w:num w:numId="2" w16cid:durableId="1058434972">
    <w:abstractNumId w:val="2"/>
  </w:num>
  <w:num w:numId="3" w16cid:durableId="142235938">
    <w:abstractNumId w:val="1"/>
  </w:num>
  <w:num w:numId="4" w16cid:durableId="97429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219"/>
    <w:rsid w:val="00056AB2"/>
    <w:rsid w:val="000B5393"/>
    <w:rsid w:val="000D77AF"/>
    <w:rsid w:val="00121219"/>
    <w:rsid w:val="00212516"/>
    <w:rsid w:val="002830A5"/>
    <w:rsid w:val="002836CA"/>
    <w:rsid w:val="00283E0F"/>
    <w:rsid w:val="00315A81"/>
    <w:rsid w:val="003B2555"/>
    <w:rsid w:val="00435291"/>
    <w:rsid w:val="004C7C32"/>
    <w:rsid w:val="005971F3"/>
    <w:rsid w:val="005E7DDD"/>
    <w:rsid w:val="00665895"/>
    <w:rsid w:val="006909E7"/>
    <w:rsid w:val="006A2265"/>
    <w:rsid w:val="006E099D"/>
    <w:rsid w:val="006E29F5"/>
    <w:rsid w:val="00711BD5"/>
    <w:rsid w:val="00752365"/>
    <w:rsid w:val="00784421"/>
    <w:rsid w:val="007934F0"/>
    <w:rsid w:val="007972B3"/>
    <w:rsid w:val="00816FE6"/>
    <w:rsid w:val="00872CF1"/>
    <w:rsid w:val="0088298F"/>
    <w:rsid w:val="008A5D5C"/>
    <w:rsid w:val="009E3B7E"/>
    <w:rsid w:val="009F48CE"/>
    <w:rsid w:val="00C0724C"/>
    <w:rsid w:val="00C17403"/>
    <w:rsid w:val="00C40F52"/>
    <w:rsid w:val="00CD2F87"/>
    <w:rsid w:val="00D079FA"/>
    <w:rsid w:val="00D2403B"/>
    <w:rsid w:val="00D33F05"/>
    <w:rsid w:val="00D5670E"/>
    <w:rsid w:val="00D67344"/>
    <w:rsid w:val="00DE66EB"/>
    <w:rsid w:val="00E075E7"/>
    <w:rsid w:val="00E51F37"/>
    <w:rsid w:val="00EA586F"/>
    <w:rsid w:val="00EA6BF8"/>
    <w:rsid w:val="00FD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24B3"/>
  <w15:docId w15:val="{1279CE68-A40A-4C11-9E21-30FA08BB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F52"/>
  </w:style>
  <w:style w:type="paragraph" w:styleId="Nagwek2">
    <w:name w:val="heading 2"/>
    <w:basedOn w:val="Normalny"/>
    <w:next w:val="Normalny"/>
    <w:link w:val="Nagwek2Znak"/>
    <w:qFormat/>
    <w:rsid w:val="00E075E7"/>
    <w:pPr>
      <w:adjustRightInd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3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B7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075E7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E075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E075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E075E7"/>
    <w:pPr>
      <w:suppressAutoHyphens/>
      <w:spacing w:after="0" w:line="240" w:lineRule="atLeast"/>
      <w:jc w:val="both"/>
    </w:pPr>
    <w:rPr>
      <w:rFonts w:ascii="Arial" w:eastAsia="Times New Roman" w:hAnsi="Arial" w:cs="Arial"/>
      <w:i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C5FB5-FB8B-4B14-A753-BEC7DBD74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Jędraszczyk</dc:creator>
  <cp:lastModifiedBy>PSSE Łęczna - Magdalena Sych</cp:lastModifiedBy>
  <cp:revision>8</cp:revision>
  <cp:lastPrinted>2021-04-15T07:49:00Z</cp:lastPrinted>
  <dcterms:created xsi:type="dcterms:W3CDTF">2021-12-07T13:13:00Z</dcterms:created>
  <dcterms:modified xsi:type="dcterms:W3CDTF">2023-12-27T06:37:00Z</dcterms:modified>
</cp:coreProperties>
</file>