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F7C628" w14:textId="09B2C095" w:rsidR="00FC5673" w:rsidRPr="0051080C" w:rsidRDefault="0051080C" w:rsidP="0051080C">
      <w:pPr>
        <w:jc w:val="center"/>
        <w:rPr>
          <w:b/>
          <w:bCs/>
        </w:rPr>
      </w:pPr>
      <w:r w:rsidRPr="0051080C">
        <w:rPr>
          <w:b/>
          <w:bCs/>
        </w:rPr>
        <w:t>NOTKA BIOGRAFICZNA</w:t>
      </w:r>
    </w:p>
    <w:p w14:paraId="2992C403" w14:textId="064871E3" w:rsidR="0051080C" w:rsidRPr="0051080C" w:rsidRDefault="0051080C"/>
    <w:p w14:paraId="1F3FE369" w14:textId="0F96899A" w:rsidR="0051080C" w:rsidRPr="0051080C" w:rsidRDefault="0051080C" w:rsidP="00306589">
      <w:pPr>
        <w:spacing w:after="0"/>
      </w:pPr>
      <w:r w:rsidRPr="0051080C">
        <w:t>dr hab. inż. kpt.ż.w., prof. AMS</w:t>
      </w:r>
    </w:p>
    <w:p w14:paraId="4C9BAB68" w14:textId="348BD8BD" w:rsidR="00306589" w:rsidRPr="00AD710B" w:rsidRDefault="0051080C" w:rsidP="00AD710B">
      <w:pPr>
        <w:spacing w:after="0"/>
        <w:rPr>
          <w:b/>
          <w:bCs/>
        </w:rPr>
      </w:pPr>
      <w:r w:rsidRPr="00306589">
        <w:rPr>
          <w:b/>
          <w:bCs/>
        </w:rPr>
        <w:t>Wojciech Ślączka</w:t>
      </w:r>
    </w:p>
    <w:p w14:paraId="3D3DBB8B" w14:textId="77777777" w:rsidR="00AD710B" w:rsidRDefault="00AD710B"/>
    <w:p w14:paraId="2EF79DE5" w14:textId="7406A03A" w:rsidR="00472B4D" w:rsidRDefault="0051080C">
      <w:r>
        <w:t>Dominującą dyscypliną naukową jest Inżynieria Lądowa i Transport</w:t>
      </w:r>
      <w:r w:rsidR="00130669">
        <w:t xml:space="preserve">. </w:t>
      </w:r>
      <w:r w:rsidR="007A1163" w:rsidRPr="007A1163">
        <w:t>Podstawowy obszar zainteresowań naukowych to inżynieria ruchu morskiego oraz transport morski</w:t>
      </w:r>
      <w:r w:rsidR="007A1163">
        <w:t xml:space="preserve">, w tym </w:t>
      </w:r>
      <w:r w:rsidR="007A1163" w:rsidRPr="007A1163">
        <w:t>modelownie ryzyka w transporcie morski</w:t>
      </w:r>
      <w:r w:rsidR="007A1163">
        <w:t xml:space="preserve">m i </w:t>
      </w:r>
      <w:r w:rsidR="007A1163" w:rsidRPr="007A1163">
        <w:t>jego wpływ na bezpieczeństwo ludzi i środowiska</w:t>
      </w:r>
      <w:r w:rsidR="00472B4D">
        <w:t>.</w:t>
      </w:r>
      <w:r w:rsidR="007A1163" w:rsidRPr="007A1163">
        <w:t xml:space="preserve"> </w:t>
      </w:r>
    </w:p>
    <w:p w14:paraId="2DA70888" w14:textId="79A3A2BC" w:rsidR="0095661D" w:rsidRDefault="00472B4D" w:rsidP="000A2FCD">
      <w:r>
        <w:t>W 2002 roku uzyskał tytuł doktora. W roku 2008 został</w:t>
      </w:r>
      <w:r>
        <w:t xml:space="preserve"> </w:t>
      </w:r>
      <w:r>
        <w:t>zatrudniony na stanowisku profesora nadzwyczajnego Akademii Morskiej w Szczecinie i objął funkcję Prorektora ds. Morskich</w:t>
      </w:r>
      <w:r w:rsidR="00BC3287">
        <w:t xml:space="preserve">. </w:t>
      </w:r>
      <w:r>
        <w:t xml:space="preserve">W latach 2012 – 2016 był dyrektorem Instytutu Nawigacji Morskiej Wydziału Nawigacyjnego oraz Pełnomocnikiem Rektora ds. Morskich, a następnie </w:t>
      </w:r>
      <w:r>
        <w:t>został</w:t>
      </w:r>
      <w:r>
        <w:t xml:space="preserve"> </w:t>
      </w:r>
      <w:r>
        <w:t>wybrany</w:t>
      </w:r>
      <w:r>
        <w:t xml:space="preserve"> na stanowisko Rektora Akademii Morskiej w Szczecinie, któr</w:t>
      </w:r>
      <w:r>
        <w:t>ym</w:t>
      </w:r>
      <w:r>
        <w:t xml:space="preserve"> </w:t>
      </w:r>
      <w:r>
        <w:t xml:space="preserve">jest </w:t>
      </w:r>
      <w:r>
        <w:t xml:space="preserve">do dziś. </w:t>
      </w:r>
      <w:r>
        <w:t>Równolegle, do 2019 roku kierował</w:t>
      </w:r>
      <w:r>
        <w:t xml:space="preserve"> stworzon</w:t>
      </w:r>
      <w:r w:rsidR="00BC3287">
        <w:t>ym</w:t>
      </w:r>
      <w:r>
        <w:t xml:space="preserve"> przez siebie </w:t>
      </w:r>
      <w:r w:rsidR="00BC3287" w:rsidRPr="00BC3287">
        <w:t>C</w:t>
      </w:r>
      <w:r w:rsidRPr="00BC3287">
        <w:t>entrum Naukowo – Badawcz</w:t>
      </w:r>
      <w:r w:rsidR="00BC3287" w:rsidRPr="00BC3287">
        <w:t>ym</w:t>
      </w:r>
      <w:r w:rsidRPr="00BC3287">
        <w:t xml:space="preserve"> Analizy Ryzyka</w:t>
      </w:r>
      <w:r w:rsidRPr="00BC3287">
        <w:t xml:space="preserve"> w AMS</w:t>
      </w:r>
      <w:r>
        <w:t xml:space="preserve">, </w:t>
      </w:r>
      <w:r>
        <w:t>a</w:t>
      </w:r>
      <w:r>
        <w:t xml:space="preserve"> po restrukturyzacji uczelni </w:t>
      </w:r>
      <w:r>
        <w:t>objął kierownictw</w:t>
      </w:r>
      <w:r w:rsidR="00AD710B">
        <w:t xml:space="preserve">o </w:t>
      </w:r>
      <w:r>
        <w:t>Katedr</w:t>
      </w:r>
      <w:r w:rsidR="00AD710B">
        <w:t xml:space="preserve">ą </w:t>
      </w:r>
      <w:r>
        <w:t>Ratownictwa i Zarządzania Ryzykiem</w:t>
      </w:r>
      <w:r>
        <w:t xml:space="preserve">. </w:t>
      </w:r>
      <w:r w:rsidR="00BC3287">
        <w:t>W 2018 roku rozpoczął budowę Centrum Eksploatacji Obiektów Pływających (CEOP) w Szczecinie</w:t>
      </w:r>
      <w:r w:rsidR="00AD710B">
        <w:t>.</w:t>
      </w:r>
    </w:p>
    <w:p w14:paraId="039974DA" w14:textId="5224C8E0" w:rsidR="0095661D" w:rsidRDefault="0095661D" w:rsidP="000A2FCD">
      <w:r w:rsidRPr="0095661D">
        <w:t>Od początku swojej pracy na uczelni prowadz</w:t>
      </w:r>
      <w:r>
        <w:t>i także</w:t>
      </w:r>
      <w:r w:rsidRPr="0095661D">
        <w:t xml:space="preserve"> zajęcia dydaktyczne</w:t>
      </w:r>
      <w:r>
        <w:t xml:space="preserve">, a wykładane </w:t>
      </w:r>
      <w:r w:rsidRPr="0095661D">
        <w:t>treści są wynikiem nie tylko wykształcenia, ale również doświadczenia zawodowego związanego z pracą na statkach morskich</w:t>
      </w:r>
      <w:r>
        <w:t xml:space="preserve">. </w:t>
      </w:r>
      <w:r w:rsidR="00AD710B" w:rsidRPr="00AD710B">
        <w:t>Przedmiotem autorskim jest „Ryzyko w transporcie morskim”.</w:t>
      </w:r>
    </w:p>
    <w:p w14:paraId="0D785E3F" w14:textId="403B7947" w:rsidR="0095661D" w:rsidRDefault="00472B4D" w:rsidP="000A2FCD">
      <w:r>
        <w:t>Uczestniczy</w:t>
      </w:r>
      <w:r>
        <w:t xml:space="preserve"> w pracach naukowo-badawczych związanych z gospodarką morską, projektach oraz inicjatywach łączących naukowe środowisko akademickie z biznesem. </w:t>
      </w:r>
      <w:r w:rsidR="000A2FCD">
        <w:t>Aktywnie</w:t>
      </w:r>
      <w:r w:rsidR="000A2FCD" w:rsidRPr="000A2FCD">
        <w:t xml:space="preserve"> </w:t>
      </w:r>
      <w:r w:rsidR="000A2FCD">
        <w:t>udziela</w:t>
      </w:r>
      <w:r w:rsidR="000A2FCD" w:rsidRPr="000A2FCD">
        <w:t xml:space="preserve"> </w:t>
      </w:r>
      <w:r w:rsidR="00BC3287">
        <w:t xml:space="preserve">się </w:t>
      </w:r>
      <w:r w:rsidR="000A2FCD" w:rsidRPr="000A2FCD">
        <w:t>w organizacjach naukowych i branżowych</w:t>
      </w:r>
      <w:r w:rsidR="000A2FCD">
        <w:t>, między innymi jako c</w:t>
      </w:r>
      <w:r w:rsidR="000A2FCD" w:rsidRPr="000A2FCD">
        <w:t>złon</w:t>
      </w:r>
      <w:r w:rsidR="000A2FCD">
        <w:t>ek</w:t>
      </w:r>
      <w:r w:rsidR="000A2FCD" w:rsidRPr="000A2FCD">
        <w:t xml:space="preserve"> Komitetu Transportu Polskiej Akademii Nauk</w:t>
      </w:r>
      <w:r w:rsidR="000A2FCD">
        <w:t>, c</w:t>
      </w:r>
      <w:r w:rsidR="000A2FCD">
        <w:t>złonek zespołu ekspertów projektu systemowego „Bałtyckiego Centrum Badawczo – Wdrożeniowe Gospodarki Morskiej</w:t>
      </w:r>
      <w:r w:rsidR="000A2FCD">
        <w:t xml:space="preserve">, </w:t>
      </w:r>
      <w:r w:rsidR="00BC3287">
        <w:t xml:space="preserve">członek </w:t>
      </w:r>
      <w:r w:rsidR="00BC3287" w:rsidRPr="00BC3287">
        <w:t>Państwowej Rady Gospodarki Wodnej</w:t>
      </w:r>
      <w:r w:rsidR="00BC3287">
        <w:t xml:space="preserve"> i </w:t>
      </w:r>
      <w:r w:rsidR="00655BD6">
        <w:t>P</w:t>
      </w:r>
      <w:r w:rsidR="00BC3287">
        <w:t xml:space="preserve">rzewodniczący </w:t>
      </w:r>
      <w:r w:rsidR="00BC3287" w:rsidRPr="00BC3287">
        <w:t>Krajowej Sekcji Żeglugi Śródlądowej i Gospodarki Morskiej</w:t>
      </w:r>
      <w:r w:rsidR="00BC3287">
        <w:t xml:space="preserve"> SITK.</w:t>
      </w:r>
    </w:p>
    <w:p w14:paraId="24928ABE" w14:textId="77777777" w:rsidR="00597C1C" w:rsidRPr="0095661D" w:rsidRDefault="00597C1C" w:rsidP="00597C1C">
      <w:pPr>
        <w:spacing w:after="0"/>
        <w:rPr>
          <w:i/>
          <w:iCs/>
          <w:lang w:val="en-GB"/>
        </w:rPr>
      </w:pPr>
      <w:r w:rsidRPr="00597C1C">
        <w:t xml:space="preserve">Jest autorem i współautorem </w:t>
      </w:r>
      <w:r>
        <w:t>licznych</w:t>
      </w:r>
      <w:r w:rsidRPr="00597C1C">
        <w:t xml:space="preserve"> publikacji naukowych</w:t>
      </w:r>
      <w:r>
        <w:t xml:space="preserve">, m.in. </w:t>
      </w:r>
      <w:r w:rsidRPr="00597C1C">
        <w:rPr>
          <w:i/>
          <w:iCs/>
        </w:rPr>
        <w:t>Comprehens</w:t>
      </w:r>
      <w:proofErr w:type="spellStart"/>
      <w:r w:rsidRPr="0095661D">
        <w:rPr>
          <w:i/>
          <w:iCs/>
          <w:lang w:val="en-GB"/>
        </w:rPr>
        <w:t>ive</w:t>
      </w:r>
      <w:proofErr w:type="spellEnd"/>
      <w:r w:rsidRPr="0095661D">
        <w:rPr>
          <w:i/>
          <w:iCs/>
          <w:lang w:val="en-GB"/>
        </w:rPr>
        <w:t xml:space="preserve"> method of</w:t>
      </w:r>
    </w:p>
    <w:p w14:paraId="64855577" w14:textId="77777777" w:rsidR="00597C1C" w:rsidRPr="0095661D" w:rsidRDefault="00597C1C" w:rsidP="00597C1C">
      <w:pPr>
        <w:spacing w:after="0"/>
        <w:rPr>
          <w:i/>
          <w:iCs/>
          <w:lang w:val="en-GB"/>
        </w:rPr>
      </w:pPr>
      <w:r w:rsidRPr="0095661D">
        <w:rPr>
          <w:i/>
          <w:iCs/>
          <w:lang w:val="en-GB"/>
        </w:rPr>
        <w:t>formal safety assessment of</w:t>
      </w:r>
      <w:r w:rsidRPr="0095661D">
        <w:rPr>
          <w:i/>
          <w:iCs/>
          <w:lang w:val="en-GB"/>
        </w:rPr>
        <w:t xml:space="preserve"> </w:t>
      </w:r>
      <w:r w:rsidRPr="0095661D">
        <w:rPr>
          <w:i/>
          <w:iCs/>
          <w:lang w:val="en-GB"/>
        </w:rPr>
        <w:t>ship manoeuvring in</w:t>
      </w:r>
      <w:r w:rsidRPr="0095661D">
        <w:rPr>
          <w:i/>
          <w:iCs/>
          <w:lang w:val="en-GB"/>
        </w:rPr>
        <w:t xml:space="preserve"> </w:t>
      </w:r>
      <w:r w:rsidRPr="0095661D">
        <w:rPr>
          <w:i/>
          <w:iCs/>
          <w:lang w:val="en-GB"/>
        </w:rPr>
        <w:t>waterways</w:t>
      </w:r>
      <w:r w:rsidRPr="0095661D">
        <w:rPr>
          <w:i/>
          <w:iCs/>
          <w:lang w:val="en-GB"/>
        </w:rPr>
        <w:t xml:space="preserve">, </w:t>
      </w:r>
      <w:r w:rsidRPr="0095661D">
        <w:rPr>
          <w:i/>
          <w:iCs/>
          <w:lang w:val="en-GB"/>
        </w:rPr>
        <w:t>Analysis of availability of</w:t>
      </w:r>
    </w:p>
    <w:p w14:paraId="2DF8A124" w14:textId="0AEB0DA4" w:rsidR="0095661D" w:rsidRPr="0095661D" w:rsidRDefault="00597C1C" w:rsidP="0095661D">
      <w:pPr>
        <w:spacing w:after="0"/>
        <w:rPr>
          <w:i/>
          <w:iCs/>
          <w:lang w:val="en-GB"/>
        </w:rPr>
      </w:pPr>
      <w:r w:rsidRPr="0095661D">
        <w:rPr>
          <w:i/>
          <w:iCs/>
          <w:lang w:val="en-GB"/>
        </w:rPr>
        <w:t xml:space="preserve">southern </w:t>
      </w:r>
      <w:r w:rsidR="0095661D" w:rsidRPr="0095661D">
        <w:rPr>
          <w:i/>
          <w:iCs/>
          <w:lang w:val="en-GB"/>
        </w:rPr>
        <w:t>Baltic</w:t>
      </w:r>
      <w:r w:rsidRPr="0095661D">
        <w:rPr>
          <w:i/>
          <w:iCs/>
          <w:lang w:val="en-GB"/>
        </w:rPr>
        <w:t xml:space="preserve"> </w:t>
      </w:r>
      <w:r w:rsidR="0095661D" w:rsidRPr="0095661D">
        <w:rPr>
          <w:i/>
          <w:iCs/>
          <w:lang w:val="en-GB"/>
        </w:rPr>
        <w:t>S</w:t>
      </w:r>
      <w:r w:rsidRPr="0095661D">
        <w:rPr>
          <w:i/>
          <w:iCs/>
          <w:lang w:val="en-GB"/>
        </w:rPr>
        <w:t>ea for the</w:t>
      </w:r>
      <w:r w:rsidRPr="0095661D">
        <w:rPr>
          <w:i/>
          <w:iCs/>
          <w:lang w:val="en-GB"/>
        </w:rPr>
        <w:t xml:space="preserve"> </w:t>
      </w:r>
      <w:r w:rsidRPr="0095661D">
        <w:rPr>
          <w:i/>
          <w:iCs/>
          <w:lang w:val="en-GB"/>
        </w:rPr>
        <w:t>biggest container ships in the</w:t>
      </w:r>
      <w:r w:rsidRPr="0095661D">
        <w:rPr>
          <w:i/>
          <w:iCs/>
          <w:lang w:val="en-GB"/>
        </w:rPr>
        <w:t xml:space="preserve"> </w:t>
      </w:r>
      <w:r w:rsidRPr="0095661D">
        <w:rPr>
          <w:i/>
          <w:iCs/>
          <w:lang w:val="en-GB"/>
        </w:rPr>
        <w:t>world</w:t>
      </w:r>
      <w:r w:rsidRPr="0095661D">
        <w:rPr>
          <w:i/>
          <w:iCs/>
          <w:lang w:val="en-GB"/>
        </w:rPr>
        <w:t xml:space="preserve">, </w:t>
      </w:r>
      <w:r w:rsidR="0095661D" w:rsidRPr="0095661D">
        <w:rPr>
          <w:i/>
          <w:iCs/>
          <w:lang w:val="en-GB"/>
        </w:rPr>
        <w:t>Dimensioning the approach to</w:t>
      </w:r>
    </w:p>
    <w:p w14:paraId="5564A4C1" w14:textId="3C3D8396" w:rsidR="00734977" w:rsidRDefault="0095661D" w:rsidP="0095661D">
      <w:pPr>
        <w:spacing w:after="0"/>
        <w:rPr>
          <w:i/>
          <w:iCs/>
        </w:rPr>
      </w:pPr>
      <w:r w:rsidRPr="0095661D">
        <w:rPr>
          <w:i/>
          <w:iCs/>
          <w:lang w:val="en-GB"/>
        </w:rPr>
        <w:t>the Liquefied Natural Gas</w:t>
      </w:r>
      <w:r w:rsidRPr="0095661D">
        <w:rPr>
          <w:i/>
          <w:iCs/>
          <w:lang w:val="en-GB"/>
        </w:rPr>
        <w:t xml:space="preserve"> </w:t>
      </w:r>
      <w:r w:rsidRPr="0095661D">
        <w:rPr>
          <w:i/>
          <w:iCs/>
          <w:lang w:val="en-GB"/>
        </w:rPr>
        <w:t>terminal in Świnoujście using</w:t>
      </w:r>
      <w:r w:rsidRPr="0095661D">
        <w:rPr>
          <w:i/>
          <w:iCs/>
          <w:lang w:val="en-GB"/>
        </w:rPr>
        <w:t xml:space="preserve"> </w:t>
      </w:r>
      <w:r w:rsidRPr="0095661D">
        <w:rPr>
          <w:i/>
          <w:iCs/>
          <w:lang w:val="en-GB"/>
        </w:rPr>
        <w:t>analytical and simulation</w:t>
      </w:r>
      <w:r w:rsidRPr="0095661D">
        <w:rPr>
          <w:i/>
          <w:iCs/>
          <w:lang w:val="en-GB"/>
        </w:rPr>
        <w:t xml:space="preserve"> </w:t>
      </w:r>
      <w:r w:rsidRPr="0095661D">
        <w:rPr>
          <w:i/>
          <w:iCs/>
          <w:lang w:val="en-GB"/>
        </w:rPr>
        <w:t>methods</w:t>
      </w:r>
      <w:r w:rsidRPr="0095661D">
        <w:rPr>
          <w:i/>
          <w:iCs/>
          <w:lang w:val="en-GB"/>
        </w:rPr>
        <w:t xml:space="preserve"> </w:t>
      </w:r>
      <w:r w:rsidRPr="0095661D">
        <w:t>czy</w:t>
      </w:r>
      <w:r w:rsidRPr="0095661D">
        <w:rPr>
          <w:i/>
          <w:iCs/>
        </w:rPr>
        <w:t xml:space="preserve"> </w:t>
      </w:r>
      <w:r w:rsidRPr="0095661D">
        <w:rPr>
          <w:i/>
          <w:iCs/>
        </w:rPr>
        <w:t>Analiza kryteriów oceny ryzyka</w:t>
      </w:r>
      <w:r w:rsidRPr="0095661D">
        <w:rPr>
          <w:i/>
          <w:iCs/>
        </w:rPr>
        <w:t xml:space="preserve"> </w:t>
      </w:r>
      <w:r w:rsidRPr="0095661D">
        <w:rPr>
          <w:i/>
          <w:iCs/>
        </w:rPr>
        <w:t>prac badawczo wydobywczych</w:t>
      </w:r>
      <w:r w:rsidRPr="0095661D">
        <w:rPr>
          <w:i/>
          <w:iCs/>
        </w:rPr>
        <w:t xml:space="preserve"> </w:t>
      </w:r>
      <w:r w:rsidRPr="0095661D">
        <w:rPr>
          <w:i/>
          <w:iCs/>
        </w:rPr>
        <w:t>na morzu.</w:t>
      </w:r>
      <w:r w:rsidRPr="0095661D">
        <w:rPr>
          <w:i/>
          <w:iCs/>
        </w:rPr>
        <w:t xml:space="preserve"> </w:t>
      </w:r>
    </w:p>
    <w:p w14:paraId="10D5FEB4" w14:textId="1998F825" w:rsidR="00AD710B" w:rsidRPr="00AD710B" w:rsidRDefault="00AD710B" w:rsidP="0095661D">
      <w:pPr>
        <w:spacing w:after="0"/>
      </w:pPr>
      <w:r w:rsidRPr="00AD710B">
        <w:t>W roku 2021 otrzymał wyróżnienie „</w:t>
      </w:r>
      <w:proofErr w:type="spellStart"/>
      <w:r w:rsidRPr="00AD710B">
        <w:t>Aurea</w:t>
      </w:r>
      <w:proofErr w:type="spellEnd"/>
      <w:r w:rsidRPr="00AD710B">
        <w:t xml:space="preserve"> </w:t>
      </w:r>
      <w:proofErr w:type="spellStart"/>
      <w:r w:rsidRPr="00AD710B">
        <w:t>Praxis</w:t>
      </w:r>
      <w:proofErr w:type="spellEnd"/>
      <w:r w:rsidRPr="00AD710B">
        <w:t>” przyznawane Rektorom i Kierownikom certyfikowanych jednostek akademickich za szczególne, osobiste zaangażowanie na rzecz rozwoju i promowania w kierowanych przez siebie instytucjach idei edukacji dla rynku pracy i praktyki gospodarczej.</w:t>
      </w:r>
    </w:p>
    <w:p w14:paraId="20876FE8" w14:textId="77777777" w:rsidR="00DB625B" w:rsidRPr="00AD710B" w:rsidRDefault="00DB625B"/>
    <w:sectPr w:rsidR="00DB625B" w:rsidRPr="00AD71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80C"/>
    <w:rsid w:val="000A2FCD"/>
    <w:rsid w:val="00130669"/>
    <w:rsid w:val="00306589"/>
    <w:rsid w:val="003B1EF5"/>
    <w:rsid w:val="003C6F20"/>
    <w:rsid w:val="003F4BBB"/>
    <w:rsid w:val="00472B4D"/>
    <w:rsid w:val="004D17F7"/>
    <w:rsid w:val="0051080C"/>
    <w:rsid w:val="005112D1"/>
    <w:rsid w:val="00597C1C"/>
    <w:rsid w:val="00655BD6"/>
    <w:rsid w:val="006A16F3"/>
    <w:rsid w:val="006D236B"/>
    <w:rsid w:val="00734977"/>
    <w:rsid w:val="007A1163"/>
    <w:rsid w:val="008703F1"/>
    <w:rsid w:val="0095661D"/>
    <w:rsid w:val="00AD710B"/>
    <w:rsid w:val="00B02ABF"/>
    <w:rsid w:val="00BC3287"/>
    <w:rsid w:val="00D25C2C"/>
    <w:rsid w:val="00D2698F"/>
    <w:rsid w:val="00DB6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FE55E"/>
  <w15:chartTrackingRefBased/>
  <w15:docId w15:val="{FF6F25C4-86FA-4D20-95EC-56C7D2786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D269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2698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2698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269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2698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362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Orymowska</dc:creator>
  <cp:keywords/>
  <dc:description/>
  <cp:lastModifiedBy>Joanna Orymowska</cp:lastModifiedBy>
  <cp:revision>1</cp:revision>
  <dcterms:created xsi:type="dcterms:W3CDTF">2022-02-03T10:32:00Z</dcterms:created>
  <dcterms:modified xsi:type="dcterms:W3CDTF">2022-02-03T13:40:00Z</dcterms:modified>
</cp:coreProperties>
</file>