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A3C672" w14:textId="77777777" w:rsidR="000D5874" w:rsidRPr="004360CB" w:rsidRDefault="000D5874" w:rsidP="001168B3">
      <w:pPr>
        <w:pStyle w:val="Bezodstpw"/>
        <w:suppressAutoHyphens/>
        <w:spacing w:line="276" w:lineRule="auto"/>
        <w:rPr>
          <w:rFonts w:asciiTheme="minorHAnsi" w:hAnsiTheme="minorHAnsi" w:cstheme="minorHAnsi"/>
          <w:lang w:val="en-US"/>
        </w:rPr>
      </w:pPr>
    </w:p>
    <w:p w14:paraId="4900F588" w14:textId="77777777" w:rsidR="000D5874" w:rsidRPr="004360CB" w:rsidRDefault="00000000" w:rsidP="00D20E18">
      <w:pPr>
        <w:spacing w:line="276" w:lineRule="auto"/>
        <w:ind w:right="2882" w:hanging="1"/>
        <w:jc w:val="center"/>
        <w:rPr>
          <w:rFonts w:asciiTheme="minorHAnsi" w:hAnsiTheme="minorHAnsi" w:cstheme="minorHAnsi"/>
          <w:b/>
        </w:rPr>
      </w:pPr>
      <w:r w:rsidRPr="004360CB">
        <w:rPr>
          <w:rFonts w:asciiTheme="minorHAnsi" w:hAnsiTheme="minorHAnsi" w:cstheme="minorHAnsi"/>
          <w:b/>
        </w:rPr>
        <w:t>Protokół z kontroli problemowej przeprowadzonej w Klubie Senior + w Siemianicach</w:t>
      </w:r>
    </w:p>
    <w:tbl>
      <w:tblPr>
        <w:tblStyle w:val="TableGrid"/>
        <w:tblW w:w="9072" w:type="dxa"/>
        <w:tblInd w:w="0" w:type="dxa"/>
        <w:tblLook w:val="04A0" w:firstRow="1" w:lastRow="0" w:firstColumn="1" w:lastColumn="0" w:noHBand="0" w:noVBand="1"/>
      </w:tblPr>
      <w:tblGrid>
        <w:gridCol w:w="3402"/>
        <w:gridCol w:w="5670"/>
      </w:tblGrid>
      <w:tr w:rsidR="00007531" w14:paraId="737B4174" w14:textId="77777777" w:rsidTr="00681CF3">
        <w:trPr>
          <w:trHeight w:val="412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4D82E75" w14:textId="77777777" w:rsidR="000D5874" w:rsidRPr="004360CB" w:rsidRDefault="00000000" w:rsidP="007C1BA1">
            <w:pPr>
              <w:spacing w:line="276" w:lineRule="auto"/>
              <w:rPr>
                <w:rFonts w:cstheme="minorHAnsi"/>
              </w:rPr>
            </w:pPr>
            <w:r w:rsidRPr="004360CB">
              <w:rPr>
                <w:rFonts w:cstheme="minorHAnsi"/>
                <w:b/>
              </w:rPr>
              <w:t>Nazwa jednostki kontrolowanej: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347B265B" w14:textId="77777777" w:rsidR="000D5874" w:rsidRPr="004360CB" w:rsidRDefault="00000000" w:rsidP="00681CF3">
            <w:pPr>
              <w:spacing w:line="276" w:lineRule="auto"/>
              <w:ind w:right="1133"/>
              <w:rPr>
                <w:rFonts w:cstheme="minorHAnsi"/>
              </w:rPr>
            </w:pPr>
            <w:r w:rsidRPr="004360CB">
              <w:rPr>
                <w:rFonts w:cstheme="minorHAnsi"/>
              </w:rPr>
              <w:t>Klub Senior+ w Siemianicach</w:t>
            </w:r>
          </w:p>
        </w:tc>
      </w:tr>
      <w:tr w:rsidR="00007531" w14:paraId="3CFFA53F" w14:textId="77777777" w:rsidTr="00681CF3">
        <w:trPr>
          <w:trHeight w:val="11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8AFB85" w14:textId="77777777" w:rsidR="000D5874" w:rsidRPr="004360CB" w:rsidRDefault="00000000" w:rsidP="007C1BA1">
            <w:pPr>
              <w:spacing w:after="261" w:line="276" w:lineRule="auto"/>
              <w:rPr>
                <w:rFonts w:cstheme="minorHAnsi"/>
              </w:rPr>
            </w:pPr>
            <w:r w:rsidRPr="004360CB">
              <w:rPr>
                <w:rFonts w:cstheme="minorHAnsi"/>
                <w:b/>
              </w:rPr>
              <w:t>Adres:</w:t>
            </w:r>
          </w:p>
          <w:p w14:paraId="20E00B3D" w14:textId="77777777" w:rsidR="000D5874" w:rsidRPr="004360CB" w:rsidRDefault="00000000" w:rsidP="007C1BA1">
            <w:pPr>
              <w:spacing w:line="276" w:lineRule="auto"/>
              <w:ind w:left="10"/>
              <w:rPr>
                <w:rFonts w:cstheme="minorHAnsi"/>
              </w:rPr>
            </w:pPr>
            <w:r w:rsidRPr="004360CB">
              <w:rPr>
                <w:rFonts w:cstheme="minorHAnsi"/>
                <w:b/>
              </w:rPr>
              <w:t>Skład zespołu kontrolującego: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4E1BE88B" w14:textId="77777777" w:rsidR="000D5874" w:rsidRPr="004360CB" w:rsidRDefault="00000000" w:rsidP="00681CF3">
            <w:pPr>
              <w:spacing w:line="276" w:lineRule="auto"/>
              <w:ind w:right="1133"/>
              <w:rPr>
                <w:rFonts w:cstheme="minorHAnsi"/>
              </w:rPr>
            </w:pPr>
            <w:r w:rsidRPr="004360CB">
              <w:rPr>
                <w:rFonts w:cstheme="minorHAnsi"/>
              </w:rPr>
              <w:t>ul. Robotnicza 8</w:t>
            </w:r>
          </w:p>
          <w:p w14:paraId="1FB4FDFB" w14:textId="77777777" w:rsidR="000D5874" w:rsidRPr="004360CB" w:rsidRDefault="00000000" w:rsidP="00681CF3">
            <w:pPr>
              <w:spacing w:line="276" w:lineRule="auto"/>
              <w:ind w:right="1133"/>
              <w:rPr>
                <w:rFonts w:cstheme="minorHAnsi"/>
              </w:rPr>
            </w:pPr>
            <w:r w:rsidRPr="004360CB">
              <w:rPr>
                <w:rFonts w:cstheme="minorHAnsi"/>
              </w:rPr>
              <w:t>76-200 Słupsk</w:t>
            </w:r>
          </w:p>
          <w:p w14:paraId="7D8045B8" w14:textId="77777777" w:rsidR="000D5874" w:rsidRPr="004360CB" w:rsidRDefault="000D5874" w:rsidP="00681CF3">
            <w:pPr>
              <w:spacing w:line="276" w:lineRule="auto"/>
              <w:ind w:right="1133"/>
              <w:rPr>
                <w:rFonts w:cstheme="minorHAnsi"/>
              </w:rPr>
            </w:pPr>
          </w:p>
        </w:tc>
      </w:tr>
      <w:tr w:rsidR="00007531" w14:paraId="28443CF9" w14:textId="77777777" w:rsidTr="00681CF3">
        <w:trPr>
          <w:trHeight w:val="108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673300A" w14:textId="77777777" w:rsidR="000D5874" w:rsidRPr="004360CB" w:rsidRDefault="00000000" w:rsidP="007C1BA1">
            <w:pPr>
              <w:spacing w:line="276" w:lineRule="auto"/>
              <w:rPr>
                <w:rFonts w:cstheme="minorHAnsi"/>
              </w:rPr>
            </w:pPr>
            <w:r w:rsidRPr="004360CB">
              <w:rPr>
                <w:rFonts w:cstheme="minorHAnsi"/>
              </w:rPr>
              <w:t xml:space="preserve">Kierujący Zespołem: 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7C06B46A" w14:textId="27C4F217" w:rsidR="000D5874" w:rsidRPr="004360CB" w:rsidRDefault="00F01F4B" w:rsidP="00681CF3">
            <w:pPr>
              <w:spacing w:line="276" w:lineRule="auto"/>
              <w:ind w:right="1133"/>
              <w:rPr>
                <w:rFonts w:cstheme="minorHAnsi"/>
              </w:rPr>
            </w:pPr>
            <w:r>
              <w:rPr>
                <w:rFonts w:cs="Calibri"/>
                <w:bCs/>
              </w:rPr>
              <w:t>[………………]*</w:t>
            </w:r>
            <w:r w:rsidRPr="004360CB">
              <w:rPr>
                <w:rFonts w:cstheme="minorHAnsi"/>
              </w:rPr>
              <w:t>- starszy inspektor wojewódzki w Wydziale Polityki Społecznej Pomorskiego Urzędu Wojewódzkiego w Gdańsku, upoważnienie Nr 179/2025 z dnia 29 sierpnia 2025 r</w:t>
            </w:r>
          </w:p>
        </w:tc>
      </w:tr>
      <w:tr w:rsidR="00007531" w14:paraId="08487CB1" w14:textId="77777777" w:rsidTr="00681CF3">
        <w:trPr>
          <w:trHeight w:val="97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5CE3D6AD" w14:textId="77777777" w:rsidR="000D5874" w:rsidRPr="004360CB" w:rsidRDefault="00000000" w:rsidP="007C1BA1">
            <w:pPr>
              <w:spacing w:line="276" w:lineRule="auto"/>
              <w:ind w:left="15"/>
              <w:rPr>
                <w:rFonts w:cstheme="minorHAnsi"/>
              </w:rPr>
            </w:pPr>
            <w:r w:rsidRPr="004360CB">
              <w:rPr>
                <w:rFonts w:cstheme="minorHAnsi"/>
              </w:rPr>
              <w:t xml:space="preserve">Członek Zespołu: 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2BAF89DC" w14:textId="56E24D1A" w:rsidR="000D5874" w:rsidRPr="004360CB" w:rsidRDefault="00F01F4B" w:rsidP="00681CF3">
            <w:pPr>
              <w:spacing w:line="276" w:lineRule="auto"/>
              <w:ind w:right="1133"/>
              <w:rPr>
                <w:rFonts w:cstheme="minorHAnsi"/>
              </w:rPr>
            </w:pPr>
            <w:r>
              <w:rPr>
                <w:rFonts w:cs="Calibri"/>
                <w:bCs/>
              </w:rPr>
              <w:t>[……………..]*</w:t>
            </w:r>
            <w:r w:rsidRPr="004360CB">
              <w:rPr>
                <w:rFonts w:cstheme="minorHAnsi"/>
              </w:rPr>
              <w:t>– zastępca kierownika w Wydziale Polityki Społecznej Pomorskiego Urzędu Wojewódzkiego w Gdańsku, upoważnienie Nr 179/2025 z dnia 29 sierpnia 2025 r</w:t>
            </w:r>
          </w:p>
        </w:tc>
      </w:tr>
    </w:tbl>
    <w:p w14:paraId="5FE43584" w14:textId="77777777" w:rsidR="000D5874" w:rsidRPr="004360CB" w:rsidRDefault="00000000" w:rsidP="00681CF3">
      <w:pPr>
        <w:spacing w:line="276" w:lineRule="auto"/>
        <w:ind w:left="5"/>
        <w:rPr>
          <w:rFonts w:asciiTheme="minorHAnsi" w:hAnsiTheme="minorHAnsi" w:cstheme="minorHAnsi"/>
        </w:rPr>
      </w:pPr>
      <w:r w:rsidRPr="004360CB">
        <w:rPr>
          <w:rFonts w:asciiTheme="minorHAnsi" w:hAnsiTheme="minorHAnsi" w:cstheme="minorHAnsi"/>
          <w:b/>
        </w:rPr>
        <w:t>Data rozpoczęcia i zakończenia czynności kontrolnych:</w:t>
      </w:r>
    </w:p>
    <w:tbl>
      <w:tblPr>
        <w:tblStyle w:val="TableGrid"/>
        <w:tblW w:w="9057" w:type="dxa"/>
        <w:tblInd w:w="15" w:type="dxa"/>
        <w:tblLook w:val="04A0" w:firstRow="1" w:lastRow="0" w:firstColumn="1" w:lastColumn="0" w:noHBand="0" w:noVBand="1"/>
      </w:tblPr>
      <w:tblGrid>
        <w:gridCol w:w="3387"/>
        <w:gridCol w:w="5670"/>
      </w:tblGrid>
      <w:tr w:rsidR="00007531" w14:paraId="177B147D" w14:textId="77777777" w:rsidTr="00681CF3">
        <w:trPr>
          <w:trHeight w:val="304"/>
        </w:trPr>
        <w:tc>
          <w:tcPr>
            <w:tcW w:w="3387" w:type="dxa"/>
            <w:tcBorders>
              <w:top w:val="nil"/>
              <w:left w:val="nil"/>
              <w:bottom w:val="nil"/>
              <w:right w:val="nil"/>
            </w:tcBorders>
          </w:tcPr>
          <w:p w14:paraId="50E5F107" w14:textId="77777777" w:rsidR="000D5874" w:rsidRPr="004360CB" w:rsidRDefault="00000000" w:rsidP="007C1BA1">
            <w:pPr>
              <w:spacing w:line="276" w:lineRule="auto"/>
              <w:rPr>
                <w:rFonts w:cstheme="minorHAnsi"/>
              </w:rPr>
            </w:pPr>
            <w:r w:rsidRPr="004360CB">
              <w:rPr>
                <w:rFonts w:cstheme="minorHAnsi"/>
              </w:rPr>
              <w:t>Termin rozpoczęcia: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205C7ED9" w14:textId="77777777" w:rsidR="000D5874" w:rsidRPr="004360CB" w:rsidRDefault="00000000" w:rsidP="007C1BA1">
            <w:pPr>
              <w:spacing w:line="276" w:lineRule="auto"/>
              <w:rPr>
                <w:rFonts w:cstheme="minorHAnsi"/>
              </w:rPr>
            </w:pPr>
            <w:r w:rsidRPr="004360CB">
              <w:rPr>
                <w:rFonts w:cstheme="minorHAnsi"/>
              </w:rPr>
              <w:t>04.09.2025 r.,</w:t>
            </w:r>
          </w:p>
        </w:tc>
      </w:tr>
      <w:tr w:rsidR="00007531" w14:paraId="019BA72B" w14:textId="77777777" w:rsidTr="00681CF3">
        <w:trPr>
          <w:trHeight w:val="432"/>
        </w:trPr>
        <w:tc>
          <w:tcPr>
            <w:tcW w:w="3387" w:type="dxa"/>
            <w:tcBorders>
              <w:top w:val="nil"/>
              <w:left w:val="nil"/>
              <w:bottom w:val="nil"/>
              <w:right w:val="nil"/>
            </w:tcBorders>
          </w:tcPr>
          <w:p w14:paraId="67CDC817" w14:textId="77777777" w:rsidR="000D5874" w:rsidRPr="004360CB" w:rsidRDefault="00000000" w:rsidP="007C1BA1">
            <w:pPr>
              <w:spacing w:line="276" w:lineRule="auto"/>
              <w:rPr>
                <w:rFonts w:cstheme="minorHAnsi"/>
              </w:rPr>
            </w:pPr>
            <w:r w:rsidRPr="004360CB">
              <w:rPr>
                <w:rFonts w:cstheme="minorHAnsi"/>
              </w:rPr>
              <w:t>Termin zakończenia;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5C81FB89" w14:textId="77777777" w:rsidR="000D5874" w:rsidRPr="004360CB" w:rsidRDefault="00000000" w:rsidP="007C1BA1">
            <w:pPr>
              <w:spacing w:line="276" w:lineRule="auto"/>
              <w:rPr>
                <w:rFonts w:cstheme="minorHAnsi"/>
              </w:rPr>
            </w:pPr>
            <w:r w:rsidRPr="004360CB">
              <w:rPr>
                <w:rFonts w:cstheme="minorHAnsi"/>
              </w:rPr>
              <w:t xml:space="preserve">05.09.2025 r. </w:t>
            </w:r>
          </w:p>
        </w:tc>
      </w:tr>
      <w:tr w:rsidR="00007531" w14:paraId="55D92856" w14:textId="77777777" w:rsidTr="00681CF3">
        <w:trPr>
          <w:trHeight w:val="1046"/>
        </w:trPr>
        <w:tc>
          <w:tcPr>
            <w:tcW w:w="3387" w:type="dxa"/>
            <w:tcBorders>
              <w:top w:val="nil"/>
              <w:left w:val="nil"/>
              <w:bottom w:val="nil"/>
              <w:right w:val="nil"/>
            </w:tcBorders>
          </w:tcPr>
          <w:p w14:paraId="4B68BB6B" w14:textId="77777777" w:rsidR="000D5874" w:rsidRPr="004360CB" w:rsidRDefault="00000000" w:rsidP="007C1BA1">
            <w:pPr>
              <w:spacing w:line="276" w:lineRule="auto"/>
              <w:rPr>
                <w:rFonts w:cstheme="minorHAnsi"/>
              </w:rPr>
            </w:pPr>
            <w:r w:rsidRPr="004360CB">
              <w:rPr>
                <w:rFonts w:cstheme="minorHAnsi"/>
                <w:b/>
              </w:rPr>
              <w:t>Zakres kontroli: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EAC474" w14:textId="77777777" w:rsidR="000D5874" w:rsidRPr="004360CB" w:rsidRDefault="00000000" w:rsidP="007C1BA1">
            <w:pPr>
              <w:spacing w:line="276" w:lineRule="auto"/>
              <w:ind w:right="54"/>
              <w:rPr>
                <w:rFonts w:cstheme="minorHAnsi"/>
              </w:rPr>
            </w:pPr>
            <w:r w:rsidRPr="004360CB">
              <w:rPr>
                <w:rFonts w:cstheme="minorHAnsi"/>
              </w:rPr>
              <w:t>Ocena standardu pomieszczeń, jakości świadczonych usług w Klubie Senior+ oraz zgodności zatrudnienia pracowników z wymaganymi kwalifikacjami od 01.01.2024 r do 31.12.2024r.</w:t>
            </w:r>
          </w:p>
          <w:p w14:paraId="487F4725" w14:textId="77777777" w:rsidR="000D5874" w:rsidRPr="004360CB" w:rsidRDefault="000D5874" w:rsidP="007C1BA1">
            <w:pPr>
              <w:spacing w:line="276" w:lineRule="auto"/>
              <w:ind w:right="54"/>
              <w:rPr>
                <w:rFonts w:cstheme="minorHAnsi"/>
              </w:rPr>
            </w:pPr>
          </w:p>
        </w:tc>
      </w:tr>
    </w:tbl>
    <w:p w14:paraId="06ED598A" w14:textId="77777777" w:rsidR="000D5874" w:rsidRPr="004360CB" w:rsidRDefault="00000000" w:rsidP="00681CF3">
      <w:pPr>
        <w:spacing w:after="129" w:line="276" w:lineRule="auto"/>
        <w:ind w:left="6"/>
        <w:rPr>
          <w:rFonts w:asciiTheme="minorHAnsi" w:hAnsiTheme="minorHAnsi" w:cstheme="minorHAnsi"/>
        </w:rPr>
      </w:pPr>
      <w:r w:rsidRPr="004360CB">
        <w:rPr>
          <w:rFonts w:asciiTheme="minorHAnsi" w:hAnsiTheme="minorHAnsi" w:cstheme="minorHAnsi"/>
          <w:b/>
        </w:rPr>
        <w:t>Określenie przedmiotu kontroli i okresu objętego kontrolą:</w:t>
      </w:r>
      <w:r w:rsidRPr="004360CB">
        <w:rPr>
          <w:rFonts w:asciiTheme="minorHAnsi" w:hAnsiTheme="minorHAnsi" w:cstheme="minorHAnsi"/>
        </w:rPr>
        <w:t xml:space="preserve"> </w:t>
      </w:r>
    </w:p>
    <w:p w14:paraId="5A90C4FE" w14:textId="77777777" w:rsidR="000D5874" w:rsidRPr="004360CB" w:rsidRDefault="00000000" w:rsidP="00681CF3">
      <w:pPr>
        <w:spacing w:line="276" w:lineRule="auto"/>
        <w:ind w:left="18"/>
        <w:rPr>
          <w:rFonts w:asciiTheme="minorHAnsi" w:hAnsiTheme="minorHAnsi" w:cstheme="minorHAnsi"/>
        </w:rPr>
      </w:pPr>
      <w:r w:rsidRPr="004360CB">
        <w:rPr>
          <w:rFonts w:asciiTheme="minorHAnsi" w:hAnsiTheme="minorHAnsi" w:cstheme="minorHAnsi"/>
        </w:rPr>
        <w:t>Całokształt przedmiotu kontroli badano na podstawie:</w:t>
      </w:r>
    </w:p>
    <w:p w14:paraId="7EE23782" w14:textId="77777777" w:rsidR="000D5874" w:rsidRPr="004360CB" w:rsidRDefault="00000000" w:rsidP="00681CF3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  <w:szCs w:val="24"/>
        </w:rPr>
      </w:pPr>
      <w:r w:rsidRPr="004360CB">
        <w:rPr>
          <w:rFonts w:asciiTheme="minorHAnsi" w:hAnsiTheme="minorHAnsi" w:cstheme="minorHAnsi"/>
          <w:szCs w:val="24"/>
        </w:rPr>
        <w:t>ustawa z dnia 12 marca 2004 r. o pomocy społecznej (.,</w:t>
      </w:r>
      <w:r w:rsidRPr="004360CB">
        <w:rPr>
          <w:rFonts w:asciiTheme="minorHAnsi" w:eastAsia="Times New Roman" w:hAnsiTheme="minorHAnsi" w:cstheme="minorHAnsi"/>
          <w:szCs w:val="24"/>
        </w:rPr>
        <w:t xml:space="preserve"> Dz. U. z 2023 r. poz. 901 z </w:t>
      </w:r>
      <w:proofErr w:type="spellStart"/>
      <w:r w:rsidRPr="004360CB">
        <w:rPr>
          <w:rFonts w:asciiTheme="minorHAnsi" w:eastAsia="Times New Roman" w:hAnsiTheme="minorHAnsi" w:cstheme="minorHAnsi"/>
          <w:szCs w:val="24"/>
        </w:rPr>
        <w:t>późn</w:t>
      </w:r>
      <w:proofErr w:type="spellEnd"/>
      <w:r w:rsidRPr="004360CB">
        <w:rPr>
          <w:rFonts w:asciiTheme="minorHAnsi" w:eastAsia="Times New Roman" w:hAnsiTheme="minorHAnsi" w:cstheme="minorHAnsi"/>
          <w:szCs w:val="24"/>
        </w:rPr>
        <w:t>. zm., Dz. U. z 2024 r. poz. 1283</w:t>
      </w:r>
      <w:r w:rsidRPr="004360CB">
        <w:rPr>
          <w:rFonts w:asciiTheme="minorHAnsi" w:hAnsiTheme="minorHAnsi" w:cstheme="minorHAnsi"/>
          <w:szCs w:val="24"/>
        </w:rPr>
        <w:t xml:space="preserve"> z </w:t>
      </w:r>
      <w:proofErr w:type="spellStart"/>
      <w:r w:rsidRPr="004360CB">
        <w:rPr>
          <w:rFonts w:asciiTheme="minorHAnsi" w:hAnsiTheme="minorHAnsi" w:cstheme="minorHAnsi"/>
          <w:szCs w:val="24"/>
        </w:rPr>
        <w:t>późn</w:t>
      </w:r>
      <w:proofErr w:type="spellEnd"/>
      <w:r w:rsidRPr="004360CB">
        <w:rPr>
          <w:rFonts w:asciiTheme="minorHAnsi" w:hAnsiTheme="minorHAnsi" w:cstheme="minorHAnsi"/>
          <w:szCs w:val="24"/>
        </w:rPr>
        <w:t>. zm.,</w:t>
      </w:r>
    </w:p>
    <w:p w14:paraId="4778845E" w14:textId="77777777" w:rsidR="000D5874" w:rsidRPr="004360CB" w:rsidRDefault="00000000" w:rsidP="00681CF3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  <w:szCs w:val="24"/>
        </w:rPr>
      </w:pPr>
      <w:r w:rsidRPr="004360CB">
        <w:rPr>
          <w:rFonts w:asciiTheme="minorHAnsi" w:hAnsiTheme="minorHAnsi" w:cstheme="minorHAnsi"/>
          <w:szCs w:val="24"/>
        </w:rPr>
        <w:t xml:space="preserve">ustawa z dnia 27 sierpnia 2009 r. o finansach publicznych (Dz. U. z 2023 r. poz. 1270 z </w:t>
      </w:r>
      <w:proofErr w:type="spellStart"/>
      <w:r w:rsidRPr="004360CB">
        <w:rPr>
          <w:rFonts w:asciiTheme="minorHAnsi" w:hAnsiTheme="minorHAnsi" w:cstheme="minorHAnsi"/>
          <w:szCs w:val="24"/>
        </w:rPr>
        <w:t>późn</w:t>
      </w:r>
      <w:proofErr w:type="spellEnd"/>
      <w:r w:rsidRPr="004360CB">
        <w:rPr>
          <w:rFonts w:asciiTheme="minorHAnsi" w:hAnsiTheme="minorHAnsi" w:cstheme="minorHAnsi"/>
          <w:szCs w:val="24"/>
        </w:rPr>
        <w:t xml:space="preserve">. zm., Dz. U. z 2024 r. poz. 1530 z </w:t>
      </w:r>
      <w:proofErr w:type="spellStart"/>
      <w:r w:rsidRPr="004360CB">
        <w:rPr>
          <w:rFonts w:asciiTheme="minorHAnsi" w:hAnsiTheme="minorHAnsi" w:cstheme="minorHAnsi"/>
          <w:szCs w:val="24"/>
        </w:rPr>
        <w:t>późn</w:t>
      </w:r>
      <w:proofErr w:type="spellEnd"/>
      <w:r w:rsidRPr="004360CB">
        <w:rPr>
          <w:rFonts w:asciiTheme="minorHAnsi" w:hAnsiTheme="minorHAnsi" w:cstheme="minorHAnsi"/>
          <w:szCs w:val="24"/>
        </w:rPr>
        <w:t>. zm.),</w:t>
      </w:r>
    </w:p>
    <w:p w14:paraId="757AD3A6" w14:textId="77777777" w:rsidR="000D5874" w:rsidRPr="004360CB" w:rsidRDefault="00000000" w:rsidP="00681CF3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  <w:szCs w:val="24"/>
        </w:rPr>
      </w:pPr>
      <w:r w:rsidRPr="004360CB">
        <w:rPr>
          <w:rFonts w:asciiTheme="minorHAnsi" w:hAnsiTheme="minorHAnsi" w:cstheme="minorHAnsi"/>
          <w:szCs w:val="24"/>
        </w:rPr>
        <w:t>ustawa z dnia 14 czerwca 1960 r. Kodeks postępowania administracyjnego (Dz. U. z 2024 r. poz. 572)</w:t>
      </w:r>
    </w:p>
    <w:p w14:paraId="04168EC7" w14:textId="77777777" w:rsidR="000D5874" w:rsidRPr="004360CB" w:rsidRDefault="00000000" w:rsidP="00681CF3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  <w:szCs w:val="24"/>
        </w:rPr>
      </w:pPr>
      <w:r w:rsidRPr="004360CB">
        <w:rPr>
          <w:rFonts w:asciiTheme="minorHAnsi" w:hAnsiTheme="minorHAnsi" w:cstheme="minorHAnsi"/>
        </w:rPr>
        <w:t>rozporządzenia Ministra Rodziny i Polityki Społecznej z dnia 9 grudnia 2020 r. w sprawie nadzoru i kontroli w pomocy społecznej (Dz. U. z 2020 r. poz. 2285);</w:t>
      </w:r>
    </w:p>
    <w:p w14:paraId="70702B5A" w14:textId="77777777" w:rsidR="000D5874" w:rsidRPr="004360CB" w:rsidRDefault="00000000" w:rsidP="00681CF3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  <w:szCs w:val="24"/>
        </w:rPr>
      </w:pPr>
      <w:r w:rsidRPr="004360CB">
        <w:rPr>
          <w:rFonts w:asciiTheme="minorHAnsi" w:hAnsiTheme="minorHAnsi" w:cstheme="minorHAnsi"/>
          <w:szCs w:val="24"/>
        </w:rPr>
        <w:t>uchwała Nr 191 Rady Ministrów w sprawie ustanowienia programu wieloletniego Senior+ na lata 2021-2025 z dnia 11 stycznia 2021 r. (M.P. poz. 10),</w:t>
      </w:r>
    </w:p>
    <w:p w14:paraId="1A3C0B57" w14:textId="77777777" w:rsidR="000D5874" w:rsidRPr="004360CB" w:rsidRDefault="00000000" w:rsidP="00681CF3">
      <w:pPr>
        <w:spacing w:after="82" w:line="276" w:lineRule="auto"/>
        <w:rPr>
          <w:rFonts w:asciiTheme="minorHAnsi" w:hAnsiTheme="minorHAnsi" w:cstheme="minorHAnsi"/>
        </w:rPr>
      </w:pPr>
      <w:r w:rsidRPr="004360CB">
        <w:rPr>
          <w:rFonts w:asciiTheme="minorHAnsi" w:hAnsiTheme="minorHAnsi" w:cstheme="minorHAnsi"/>
          <w:b/>
        </w:rPr>
        <w:t xml:space="preserve">Ocenie poddano zagadnienia: </w:t>
      </w:r>
    </w:p>
    <w:p w14:paraId="0C8BD4F6" w14:textId="77777777" w:rsidR="000D5874" w:rsidRPr="004360CB" w:rsidRDefault="00000000" w:rsidP="00681CF3">
      <w:pPr>
        <w:numPr>
          <w:ilvl w:val="0"/>
          <w:numId w:val="1"/>
        </w:numPr>
        <w:spacing w:after="24" w:line="276" w:lineRule="auto"/>
        <w:ind w:hanging="360"/>
        <w:jc w:val="both"/>
        <w:rPr>
          <w:rFonts w:asciiTheme="minorHAnsi" w:hAnsiTheme="minorHAnsi" w:cstheme="minorHAnsi"/>
        </w:rPr>
      </w:pPr>
      <w:r w:rsidRPr="004360CB">
        <w:rPr>
          <w:rFonts w:asciiTheme="minorHAnsi" w:hAnsiTheme="minorHAnsi" w:cstheme="minorHAnsi"/>
        </w:rPr>
        <w:t xml:space="preserve">Dokumentacja regulująca działalność placówki; </w:t>
      </w:r>
    </w:p>
    <w:p w14:paraId="6B75985D" w14:textId="77777777" w:rsidR="000D5874" w:rsidRPr="004360CB" w:rsidRDefault="00000000" w:rsidP="00681CF3">
      <w:pPr>
        <w:numPr>
          <w:ilvl w:val="0"/>
          <w:numId w:val="1"/>
        </w:numPr>
        <w:spacing w:after="24" w:line="276" w:lineRule="auto"/>
        <w:ind w:hanging="360"/>
        <w:jc w:val="both"/>
        <w:rPr>
          <w:rFonts w:asciiTheme="minorHAnsi" w:hAnsiTheme="minorHAnsi" w:cstheme="minorHAnsi"/>
        </w:rPr>
      </w:pPr>
      <w:r w:rsidRPr="004360CB">
        <w:rPr>
          <w:rFonts w:asciiTheme="minorHAnsi" w:hAnsiTheme="minorHAnsi" w:cstheme="minorHAnsi"/>
        </w:rPr>
        <w:lastRenderedPageBreak/>
        <w:t>Warunki realizacji zadania;</w:t>
      </w:r>
    </w:p>
    <w:p w14:paraId="19630E11" w14:textId="77777777" w:rsidR="000D5874" w:rsidRPr="004360CB" w:rsidRDefault="00000000" w:rsidP="00681CF3">
      <w:pPr>
        <w:numPr>
          <w:ilvl w:val="0"/>
          <w:numId w:val="1"/>
        </w:numPr>
        <w:spacing w:after="24" w:line="276" w:lineRule="auto"/>
        <w:ind w:hanging="360"/>
        <w:jc w:val="both"/>
        <w:rPr>
          <w:rFonts w:asciiTheme="minorHAnsi" w:hAnsiTheme="minorHAnsi" w:cstheme="minorHAnsi"/>
        </w:rPr>
      </w:pPr>
      <w:r w:rsidRPr="004360CB">
        <w:rPr>
          <w:rFonts w:asciiTheme="minorHAnsi" w:hAnsiTheme="minorHAnsi" w:cstheme="minorHAnsi"/>
        </w:rPr>
        <w:t xml:space="preserve">Warunki do realizacji usług; </w:t>
      </w:r>
    </w:p>
    <w:p w14:paraId="081F5368" w14:textId="77777777" w:rsidR="000D5874" w:rsidRPr="004360CB" w:rsidRDefault="00000000" w:rsidP="00681CF3">
      <w:pPr>
        <w:numPr>
          <w:ilvl w:val="0"/>
          <w:numId w:val="1"/>
        </w:numPr>
        <w:spacing w:after="349" w:line="276" w:lineRule="auto"/>
        <w:ind w:hanging="360"/>
        <w:jc w:val="both"/>
        <w:rPr>
          <w:rFonts w:asciiTheme="minorHAnsi" w:hAnsiTheme="minorHAnsi" w:cstheme="minorHAnsi"/>
        </w:rPr>
      </w:pPr>
      <w:r w:rsidRPr="004360CB">
        <w:rPr>
          <w:rFonts w:asciiTheme="minorHAnsi" w:hAnsiTheme="minorHAnsi" w:cstheme="minorHAnsi"/>
        </w:rPr>
        <w:t>Uczestnicy</w:t>
      </w:r>
      <w:r w:rsidRPr="004360CB">
        <w:rPr>
          <w:rFonts w:asciiTheme="minorHAnsi" w:eastAsiaTheme="minorEastAsia" w:hAnsiTheme="minorHAnsi" w:cstheme="minorHAnsi"/>
        </w:rPr>
        <w:t xml:space="preserve"> w Klubie „Senior+”</w:t>
      </w:r>
      <w:r w:rsidRPr="004360CB">
        <w:rPr>
          <w:rFonts w:asciiTheme="minorHAnsi" w:hAnsiTheme="minorHAnsi" w:cstheme="minorHAnsi"/>
        </w:rPr>
        <w:t xml:space="preserve">. </w:t>
      </w:r>
    </w:p>
    <w:p w14:paraId="34CF7D38" w14:textId="77777777" w:rsidR="000D5874" w:rsidRPr="004360CB" w:rsidRDefault="00000000" w:rsidP="00681CF3">
      <w:pPr>
        <w:spacing w:after="160" w:line="276" w:lineRule="auto"/>
        <w:ind w:left="5"/>
        <w:rPr>
          <w:rFonts w:asciiTheme="minorHAnsi" w:hAnsiTheme="minorHAnsi" w:cstheme="minorHAnsi"/>
        </w:rPr>
      </w:pPr>
      <w:r w:rsidRPr="004360CB">
        <w:rPr>
          <w:rFonts w:asciiTheme="minorHAnsi" w:hAnsiTheme="minorHAnsi" w:cstheme="minorHAnsi"/>
          <w:b/>
        </w:rPr>
        <w:t xml:space="preserve">Do oceny powyższych zagadnień posłużyły: </w:t>
      </w:r>
    </w:p>
    <w:p w14:paraId="1703AF47" w14:textId="77777777" w:rsidR="000D5874" w:rsidRPr="004360CB" w:rsidRDefault="00000000" w:rsidP="00681CF3">
      <w:pPr>
        <w:numPr>
          <w:ilvl w:val="0"/>
          <w:numId w:val="1"/>
        </w:numPr>
        <w:spacing w:after="24" w:line="276" w:lineRule="auto"/>
        <w:ind w:hanging="360"/>
        <w:jc w:val="both"/>
        <w:rPr>
          <w:rFonts w:asciiTheme="minorHAnsi" w:hAnsiTheme="minorHAnsi" w:cstheme="minorHAnsi"/>
        </w:rPr>
      </w:pPr>
      <w:r w:rsidRPr="004360CB">
        <w:rPr>
          <w:rFonts w:asciiTheme="minorHAnsi" w:hAnsiTheme="minorHAnsi" w:cstheme="minorHAnsi"/>
        </w:rPr>
        <w:t xml:space="preserve">ustalenia dokonane w ramach oględzin pomieszczeń obiektu; </w:t>
      </w:r>
    </w:p>
    <w:p w14:paraId="0367F9C8" w14:textId="77777777" w:rsidR="000D5874" w:rsidRPr="004360CB" w:rsidRDefault="00000000" w:rsidP="00681CF3">
      <w:pPr>
        <w:numPr>
          <w:ilvl w:val="0"/>
          <w:numId w:val="1"/>
        </w:numPr>
        <w:spacing w:after="345" w:line="276" w:lineRule="auto"/>
        <w:ind w:hanging="360"/>
        <w:jc w:val="both"/>
        <w:rPr>
          <w:rFonts w:asciiTheme="minorHAnsi" w:hAnsiTheme="minorHAnsi" w:cstheme="minorHAnsi"/>
        </w:rPr>
      </w:pPr>
      <w:r w:rsidRPr="004360CB">
        <w:rPr>
          <w:rFonts w:asciiTheme="minorHAnsi" w:hAnsiTheme="minorHAnsi" w:cstheme="minorHAnsi"/>
        </w:rPr>
        <w:t>analiza dokumentów udostępnionych kontrolującym w toku czynności dokonanych w siedzibie jednostki – tj. listy obecności, umowy, sprawozdania, dokumenty osobowe pracowników i uczestników.</w:t>
      </w:r>
    </w:p>
    <w:p w14:paraId="46E62FF8" w14:textId="77777777" w:rsidR="000D5874" w:rsidRPr="004360CB" w:rsidRDefault="00000000" w:rsidP="00681CF3">
      <w:pPr>
        <w:spacing w:after="252" w:line="276" w:lineRule="auto"/>
        <w:ind w:left="18"/>
        <w:rPr>
          <w:rFonts w:asciiTheme="minorHAnsi" w:hAnsiTheme="minorHAnsi" w:cstheme="minorHAnsi"/>
        </w:rPr>
      </w:pPr>
      <w:r w:rsidRPr="004360CB">
        <w:rPr>
          <w:rFonts w:asciiTheme="minorHAnsi" w:hAnsiTheme="minorHAnsi" w:cstheme="minorHAnsi"/>
          <w:b/>
        </w:rPr>
        <w:t>Okres objęty kontrolą:</w:t>
      </w:r>
      <w:r w:rsidRPr="004360CB">
        <w:rPr>
          <w:rFonts w:asciiTheme="minorHAnsi" w:hAnsiTheme="minorHAnsi" w:cstheme="minorHAnsi"/>
        </w:rPr>
        <w:t xml:space="preserve"> od 1 stycznia 2024 r. do 31 grudnia 2024 r.</w:t>
      </w:r>
    </w:p>
    <w:p w14:paraId="07CB0D6C" w14:textId="77777777" w:rsidR="000D5874" w:rsidRPr="004360CB" w:rsidRDefault="00000000" w:rsidP="00681CF3">
      <w:pPr>
        <w:spacing w:after="129" w:line="276" w:lineRule="auto"/>
        <w:ind w:left="6"/>
        <w:rPr>
          <w:rFonts w:asciiTheme="minorHAnsi" w:hAnsiTheme="minorHAnsi" w:cstheme="minorHAnsi"/>
        </w:rPr>
      </w:pPr>
      <w:r w:rsidRPr="004360CB">
        <w:rPr>
          <w:rFonts w:asciiTheme="minorHAnsi" w:hAnsiTheme="minorHAnsi" w:cstheme="minorHAnsi"/>
          <w:b/>
        </w:rPr>
        <w:t>Informacja o przeprowadzeniu kontroli:</w:t>
      </w:r>
    </w:p>
    <w:p w14:paraId="13CE90EC" w14:textId="77777777" w:rsidR="000D5874" w:rsidRPr="004360CB" w:rsidRDefault="00000000" w:rsidP="00681CF3">
      <w:pPr>
        <w:spacing w:line="276" w:lineRule="auto"/>
        <w:ind w:left="18"/>
        <w:rPr>
          <w:rFonts w:asciiTheme="minorHAnsi" w:hAnsiTheme="minorHAnsi" w:cstheme="minorHAnsi"/>
        </w:rPr>
      </w:pPr>
      <w:r w:rsidRPr="004360CB">
        <w:rPr>
          <w:rFonts w:asciiTheme="minorHAnsi" w:hAnsiTheme="minorHAnsi" w:cstheme="minorHAnsi"/>
        </w:rPr>
        <w:t>Jednostka kontrolowana o przeprowadzeniu kontroli zawiadomiona została pismem z dnia 24 kwietnia 2025 r., znak PS-IX.431.2.28.2025.AD.</w:t>
      </w:r>
    </w:p>
    <w:p w14:paraId="769A7969" w14:textId="77777777" w:rsidR="000D5874" w:rsidRPr="004360CB" w:rsidRDefault="000D5874" w:rsidP="00681CF3">
      <w:pPr>
        <w:spacing w:line="276" w:lineRule="auto"/>
        <w:ind w:left="18"/>
        <w:rPr>
          <w:rFonts w:asciiTheme="minorHAnsi" w:hAnsiTheme="minorHAnsi" w:cstheme="minorHAnsi"/>
        </w:rPr>
      </w:pPr>
    </w:p>
    <w:p w14:paraId="1F309C85" w14:textId="77777777" w:rsidR="000D5874" w:rsidRPr="004360CB" w:rsidRDefault="00000000" w:rsidP="00681CF3">
      <w:pPr>
        <w:spacing w:after="10" w:line="276" w:lineRule="auto"/>
        <w:ind w:left="18"/>
        <w:rPr>
          <w:rFonts w:asciiTheme="minorHAnsi" w:hAnsiTheme="minorHAnsi" w:cstheme="minorHAnsi"/>
        </w:rPr>
      </w:pPr>
      <w:r w:rsidRPr="004360CB">
        <w:rPr>
          <w:rFonts w:asciiTheme="minorHAnsi" w:hAnsiTheme="minorHAnsi" w:cstheme="minorHAnsi"/>
        </w:rPr>
        <w:t xml:space="preserve">Przed przystąpieniem do kontroli zespół kontrolny złożył pisemne oświadczenia o braku okoliczności uzasadniających wyłączenie od udziału w niniejszej kontroli. </w:t>
      </w:r>
    </w:p>
    <w:p w14:paraId="26F15909" w14:textId="77777777" w:rsidR="000D5874" w:rsidRPr="004360CB" w:rsidRDefault="00000000" w:rsidP="00681CF3">
      <w:pPr>
        <w:spacing w:after="362" w:line="276" w:lineRule="auto"/>
        <w:ind w:left="10" w:right="-10"/>
        <w:jc w:val="right"/>
        <w:rPr>
          <w:rFonts w:asciiTheme="minorHAnsi" w:hAnsiTheme="minorHAnsi" w:cstheme="minorHAnsi"/>
        </w:rPr>
      </w:pPr>
      <w:r w:rsidRPr="004360CB">
        <w:rPr>
          <w:rFonts w:asciiTheme="minorHAnsi" w:hAnsiTheme="minorHAnsi" w:cstheme="minorHAnsi"/>
        </w:rPr>
        <w:t xml:space="preserve">(akta kontroli str. 1-13) </w:t>
      </w:r>
    </w:p>
    <w:p w14:paraId="13F16306" w14:textId="77777777" w:rsidR="000D5874" w:rsidRPr="004360CB" w:rsidRDefault="00000000" w:rsidP="00681CF3">
      <w:pPr>
        <w:spacing w:after="129" w:line="276" w:lineRule="auto"/>
        <w:ind w:left="6"/>
        <w:rPr>
          <w:rFonts w:asciiTheme="minorHAnsi" w:hAnsiTheme="minorHAnsi" w:cstheme="minorHAnsi"/>
        </w:rPr>
      </w:pPr>
      <w:r w:rsidRPr="004360CB">
        <w:rPr>
          <w:rFonts w:asciiTheme="minorHAnsi" w:hAnsiTheme="minorHAnsi" w:cstheme="minorHAnsi"/>
          <w:b/>
        </w:rPr>
        <w:t>Ustalenia ogólne:</w:t>
      </w:r>
    </w:p>
    <w:p w14:paraId="2E708BDD" w14:textId="77777777" w:rsidR="000D5874" w:rsidRPr="004360CB" w:rsidRDefault="00000000" w:rsidP="00681CF3">
      <w:pPr>
        <w:spacing w:line="276" w:lineRule="auto"/>
        <w:ind w:left="18"/>
        <w:rPr>
          <w:rFonts w:asciiTheme="minorHAnsi" w:hAnsiTheme="minorHAnsi" w:cstheme="minorHAnsi"/>
        </w:rPr>
      </w:pPr>
      <w:r w:rsidRPr="004360CB">
        <w:rPr>
          <w:rFonts w:asciiTheme="minorHAnsi" w:hAnsiTheme="minorHAnsi" w:cstheme="minorHAnsi"/>
        </w:rPr>
        <w:t>Ilekroć w protokole jest mowa o:</w:t>
      </w:r>
    </w:p>
    <w:p w14:paraId="2EB256FB" w14:textId="77777777" w:rsidR="000D5874" w:rsidRPr="004360CB" w:rsidRDefault="00000000" w:rsidP="00681CF3">
      <w:pPr>
        <w:numPr>
          <w:ilvl w:val="0"/>
          <w:numId w:val="5"/>
        </w:numPr>
        <w:spacing w:after="24" w:line="276" w:lineRule="auto"/>
        <w:jc w:val="both"/>
        <w:rPr>
          <w:rFonts w:asciiTheme="minorHAnsi" w:hAnsiTheme="minorHAnsi" w:cstheme="minorHAnsi"/>
        </w:rPr>
      </w:pPr>
      <w:r w:rsidRPr="004360CB">
        <w:rPr>
          <w:rFonts w:asciiTheme="minorHAnsi" w:eastAsiaTheme="minorEastAsia" w:hAnsiTheme="minorHAnsi" w:cstheme="minorHAnsi"/>
        </w:rPr>
        <w:t xml:space="preserve">Klubie „Senior+” </w:t>
      </w:r>
      <w:r w:rsidRPr="004360CB">
        <w:rPr>
          <w:rFonts w:asciiTheme="minorHAnsi" w:hAnsiTheme="minorHAnsi" w:cstheme="minorHAnsi"/>
        </w:rPr>
        <w:t xml:space="preserve">– należy przez to rozumieć </w:t>
      </w:r>
      <w:r w:rsidRPr="004360CB">
        <w:rPr>
          <w:rFonts w:asciiTheme="minorHAnsi" w:eastAsiaTheme="minorEastAsia" w:hAnsiTheme="minorHAnsi" w:cstheme="minorHAnsi"/>
        </w:rPr>
        <w:t xml:space="preserve">Klubie „Senior+” </w:t>
      </w:r>
      <w:r w:rsidRPr="004360CB">
        <w:rPr>
          <w:rFonts w:asciiTheme="minorHAnsi" w:hAnsiTheme="minorHAnsi" w:cstheme="minorHAnsi"/>
        </w:rPr>
        <w:t>w Siemianicach,</w:t>
      </w:r>
    </w:p>
    <w:p w14:paraId="0ABFAFC8" w14:textId="77777777" w:rsidR="000D5874" w:rsidRPr="004360CB" w:rsidRDefault="00000000" w:rsidP="00681CF3">
      <w:pPr>
        <w:numPr>
          <w:ilvl w:val="0"/>
          <w:numId w:val="5"/>
        </w:numPr>
        <w:spacing w:after="24" w:line="276" w:lineRule="auto"/>
        <w:jc w:val="both"/>
        <w:rPr>
          <w:rFonts w:asciiTheme="minorHAnsi" w:hAnsiTheme="minorHAnsi" w:cstheme="minorHAnsi"/>
        </w:rPr>
      </w:pPr>
      <w:r w:rsidRPr="004360CB">
        <w:rPr>
          <w:rFonts w:asciiTheme="minorHAnsi" w:hAnsiTheme="minorHAnsi" w:cstheme="minorHAnsi"/>
        </w:rPr>
        <w:t xml:space="preserve">Kierowniku Klubu – należy przez to rozumieć Kierownika </w:t>
      </w:r>
      <w:r w:rsidRPr="004360CB">
        <w:rPr>
          <w:rFonts w:asciiTheme="minorHAnsi" w:eastAsiaTheme="minorEastAsia" w:hAnsiTheme="minorHAnsi" w:cstheme="minorHAnsi"/>
        </w:rPr>
        <w:t xml:space="preserve">Klubie „Senior+” </w:t>
      </w:r>
      <w:r w:rsidRPr="004360CB">
        <w:rPr>
          <w:rFonts w:asciiTheme="minorHAnsi" w:hAnsiTheme="minorHAnsi" w:cstheme="minorHAnsi"/>
        </w:rPr>
        <w:t>w Siemianicach,</w:t>
      </w:r>
    </w:p>
    <w:p w14:paraId="76C741E7" w14:textId="77777777" w:rsidR="000D5874" w:rsidRPr="004360CB" w:rsidRDefault="00000000" w:rsidP="00681CF3">
      <w:pPr>
        <w:numPr>
          <w:ilvl w:val="0"/>
          <w:numId w:val="5"/>
        </w:numPr>
        <w:spacing w:after="24" w:line="276" w:lineRule="auto"/>
        <w:jc w:val="both"/>
        <w:rPr>
          <w:rFonts w:asciiTheme="minorHAnsi" w:hAnsiTheme="minorHAnsi" w:cstheme="minorHAnsi"/>
        </w:rPr>
      </w:pPr>
      <w:r w:rsidRPr="004360CB">
        <w:rPr>
          <w:rFonts w:asciiTheme="minorHAnsi" w:hAnsiTheme="minorHAnsi" w:cstheme="minorHAnsi"/>
        </w:rPr>
        <w:t>CUS – należy przez to rozumieć: Centrum Usług Społecznych Gminy Redzikowo,</w:t>
      </w:r>
    </w:p>
    <w:p w14:paraId="5538283D" w14:textId="77777777" w:rsidR="000D5874" w:rsidRPr="004360CB" w:rsidRDefault="00000000" w:rsidP="00681CF3">
      <w:pPr>
        <w:numPr>
          <w:ilvl w:val="0"/>
          <w:numId w:val="5"/>
        </w:numPr>
        <w:spacing w:after="24" w:line="276" w:lineRule="auto"/>
        <w:jc w:val="both"/>
        <w:rPr>
          <w:rFonts w:asciiTheme="minorHAnsi" w:hAnsiTheme="minorHAnsi" w:cstheme="minorHAnsi"/>
        </w:rPr>
      </w:pPr>
      <w:r w:rsidRPr="004360CB">
        <w:rPr>
          <w:rFonts w:asciiTheme="minorHAnsi" w:hAnsiTheme="minorHAnsi" w:cstheme="minorHAnsi"/>
        </w:rPr>
        <w:t>Dyrektor Ośrodka należy przez to rozumieć Dyrektor CUS-u, Gminy Redzikowo,</w:t>
      </w:r>
    </w:p>
    <w:p w14:paraId="666C8699" w14:textId="77777777" w:rsidR="000D5874" w:rsidRPr="004360CB" w:rsidRDefault="00000000" w:rsidP="00681CF3">
      <w:pPr>
        <w:numPr>
          <w:ilvl w:val="0"/>
          <w:numId w:val="5"/>
        </w:numPr>
        <w:spacing w:after="500" w:line="276" w:lineRule="auto"/>
        <w:jc w:val="both"/>
        <w:rPr>
          <w:rFonts w:asciiTheme="minorHAnsi" w:hAnsiTheme="minorHAnsi" w:cstheme="minorHAnsi"/>
        </w:rPr>
      </w:pPr>
      <w:r w:rsidRPr="004360CB">
        <w:rPr>
          <w:rFonts w:asciiTheme="minorHAnsi" w:hAnsiTheme="minorHAnsi" w:cstheme="minorHAnsi"/>
        </w:rPr>
        <w:t>Programie – należy przez to rozumieć Program Wieloletni „Senior+”</w:t>
      </w:r>
    </w:p>
    <w:p w14:paraId="6C747EA3" w14:textId="77777777" w:rsidR="000D5874" w:rsidRPr="004360CB" w:rsidRDefault="00000000" w:rsidP="00681CF3">
      <w:pPr>
        <w:spacing w:after="160" w:line="276" w:lineRule="auto"/>
        <w:ind w:left="5"/>
        <w:rPr>
          <w:rFonts w:asciiTheme="minorHAnsi" w:hAnsiTheme="minorHAnsi" w:cstheme="minorHAnsi"/>
        </w:rPr>
      </w:pPr>
      <w:r w:rsidRPr="004360CB">
        <w:rPr>
          <w:rFonts w:asciiTheme="minorHAnsi" w:hAnsiTheme="minorHAnsi" w:cstheme="minorHAnsi"/>
          <w:b/>
        </w:rPr>
        <w:t xml:space="preserve">Do oceny powyższych zagadnień posłużyły: </w:t>
      </w:r>
    </w:p>
    <w:p w14:paraId="4C2B1200" w14:textId="77777777" w:rsidR="000D5874" w:rsidRPr="004360CB" w:rsidRDefault="00000000" w:rsidP="00681CF3">
      <w:pPr>
        <w:numPr>
          <w:ilvl w:val="0"/>
          <w:numId w:val="1"/>
        </w:numPr>
        <w:spacing w:after="24" w:line="276" w:lineRule="auto"/>
        <w:ind w:hanging="360"/>
        <w:jc w:val="both"/>
        <w:rPr>
          <w:rFonts w:asciiTheme="minorHAnsi" w:hAnsiTheme="minorHAnsi" w:cstheme="minorHAnsi"/>
        </w:rPr>
      </w:pPr>
      <w:r w:rsidRPr="004360CB">
        <w:rPr>
          <w:rFonts w:asciiTheme="minorHAnsi" w:hAnsiTheme="minorHAnsi" w:cstheme="minorHAnsi"/>
        </w:rPr>
        <w:t xml:space="preserve">ustalenia dokonane w ramach oględzin pomieszczeń obiektu; </w:t>
      </w:r>
    </w:p>
    <w:p w14:paraId="2B5E5B4C" w14:textId="77777777" w:rsidR="000D5874" w:rsidRPr="004360CB" w:rsidRDefault="00000000" w:rsidP="004360CB">
      <w:pPr>
        <w:numPr>
          <w:ilvl w:val="0"/>
          <w:numId w:val="1"/>
        </w:numPr>
        <w:spacing w:after="345" w:line="276" w:lineRule="auto"/>
        <w:ind w:hanging="360"/>
        <w:jc w:val="both"/>
        <w:rPr>
          <w:rFonts w:asciiTheme="minorHAnsi" w:hAnsiTheme="minorHAnsi" w:cstheme="minorHAnsi"/>
        </w:rPr>
      </w:pPr>
      <w:r w:rsidRPr="004360CB">
        <w:rPr>
          <w:rFonts w:asciiTheme="minorHAnsi" w:hAnsiTheme="minorHAnsi" w:cstheme="minorHAnsi"/>
        </w:rPr>
        <w:t>analiza dokumentów udostępnionych kontrolującym w toku czynności dokonanych w siedzibie jednostki – tj. listy obecności, umowy, sprawozdania, dokumenty osobowe pracowników i uczestników.</w:t>
      </w:r>
    </w:p>
    <w:p w14:paraId="5DE14F85" w14:textId="77777777" w:rsidR="000D5874" w:rsidRPr="004360CB" w:rsidRDefault="00000000" w:rsidP="00681CF3">
      <w:pPr>
        <w:suppressAutoHyphens/>
        <w:rPr>
          <w:rFonts w:asciiTheme="minorHAnsi" w:hAnsiTheme="minorHAnsi" w:cstheme="minorHAnsi"/>
        </w:rPr>
      </w:pPr>
      <w:r w:rsidRPr="004360CB">
        <w:rPr>
          <w:rFonts w:asciiTheme="minorHAnsi" w:hAnsiTheme="minorHAnsi" w:cstheme="minorHAnsi"/>
        </w:rPr>
        <w:t>Czynności kontrolnych – w siedzibie Klubu - dokonano w obecności:</w:t>
      </w:r>
    </w:p>
    <w:p w14:paraId="27B48426" w14:textId="036F84D2" w:rsidR="000D5874" w:rsidRPr="004360CB" w:rsidRDefault="00000000" w:rsidP="00681CF3">
      <w:pPr>
        <w:numPr>
          <w:ilvl w:val="0"/>
          <w:numId w:val="7"/>
        </w:numPr>
        <w:suppressAutoHyphens/>
        <w:spacing w:line="276" w:lineRule="auto"/>
        <w:ind w:left="383"/>
        <w:rPr>
          <w:rFonts w:asciiTheme="minorHAnsi" w:hAnsiTheme="minorHAnsi" w:cstheme="minorHAnsi"/>
        </w:rPr>
      </w:pPr>
      <w:r w:rsidRPr="004360CB">
        <w:rPr>
          <w:rFonts w:asciiTheme="minorHAnsi" w:hAnsiTheme="minorHAnsi" w:cstheme="minorHAnsi"/>
        </w:rPr>
        <w:t>Pani</w:t>
      </w:r>
      <w:r w:rsidR="00F01F4B">
        <w:rPr>
          <w:rFonts w:asciiTheme="minorHAnsi" w:hAnsiTheme="minorHAnsi" w:cstheme="minorHAnsi"/>
        </w:rPr>
        <w:t xml:space="preserve"> </w:t>
      </w:r>
      <w:r w:rsidR="00F01F4B">
        <w:rPr>
          <w:rFonts w:cs="Calibri"/>
          <w:bCs/>
        </w:rPr>
        <w:t>[……</w:t>
      </w:r>
      <w:r w:rsidR="00C33128">
        <w:rPr>
          <w:rFonts w:cs="Calibri"/>
          <w:bCs/>
        </w:rPr>
        <w:t>…</w:t>
      </w:r>
      <w:r w:rsidR="00F01F4B">
        <w:rPr>
          <w:rFonts w:cs="Calibri"/>
          <w:bCs/>
        </w:rPr>
        <w:t>.…]*</w:t>
      </w:r>
      <w:r w:rsidRPr="004360CB">
        <w:rPr>
          <w:rFonts w:asciiTheme="minorHAnsi" w:hAnsiTheme="minorHAnsi" w:cstheme="minorHAnsi"/>
        </w:rPr>
        <w:t>– Dyrektor CUS-u, Gminy Redzikowo.</w:t>
      </w:r>
    </w:p>
    <w:p w14:paraId="533E6FAF" w14:textId="745DC614" w:rsidR="000D5874" w:rsidRPr="004360CB" w:rsidRDefault="00000000" w:rsidP="00681CF3">
      <w:pPr>
        <w:numPr>
          <w:ilvl w:val="0"/>
          <w:numId w:val="7"/>
        </w:numPr>
        <w:suppressAutoHyphens/>
        <w:spacing w:line="276" w:lineRule="auto"/>
        <w:rPr>
          <w:rFonts w:asciiTheme="minorHAnsi" w:hAnsiTheme="minorHAnsi" w:cstheme="minorHAnsi"/>
        </w:rPr>
      </w:pPr>
      <w:r w:rsidRPr="004360CB">
        <w:rPr>
          <w:rFonts w:asciiTheme="minorHAnsi" w:hAnsiTheme="minorHAnsi" w:cstheme="minorHAnsi"/>
        </w:rPr>
        <w:t xml:space="preserve">Pani </w:t>
      </w:r>
      <w:r w:rsidR="00F01F4B">
        <w:rPr>
          <w:rFonts w:cs="Calibri"/>
          <w:bCs/>
        </w:rPr>
        <w:t>[…….……]*</w:t>
      </w:r>
      <w:r w:rsidRPr="004360CB">
        <w:rPr>
          <w:rFonts w:asciiTheme="minorHAnsi" w:hAnsiTheme="minorHAnsi" w:cstheme="minorHAnsi"/>
        </w:rPr>
        <w:t>Kierownika Klubu „Senior+” w Siemianicach.</w:t>
      </w:r>
    </w:p>
    <w:p w14:paraId="1D4F6A29" w14:textId="77777777" w:rsidR="000D5874" w:rsidRPr="004360CB" w:rsidRDefault="000D5874" w:rsidP="00681CF3">
      <w:pPr>
        <w:suppressAutoHyphens/>
        <w:spacing w:line="276" w:lineRule="auto"/>
        <w:ind w:left="356"/>
        <w:rPr>
          <w:rFonts w:asciiTheme="minorHAnsi" w:hAnsiTheme="minorHAnsi" w:cstheme="minorHAnsi"/>
        </w:rPr>
      </w:pPr>
    </w:p>
    <w:p w14:paraId="0AA87BB8" w14:textId="77777777" w:rsidR="000D5874" w:rsidRPr="004360CB" w:rsidRDefault="00000000" w:rsidP="00681CF3">
      <w:pPr>
        <w:spacing w:after="129" w:line="276" w:lineRule="auto"/>
        <w:ind w:left="-4"/>
        <w:rPr>
          <w:rFonts w:asciiTheme="minorHAnsi" w:hAnsiTheme="minorHAnsi" w:cstheme="minorHAnsi"/>
          <w:b/>
        </w:rPr>
      </w:pPr>
      <w:r w:rsidRPr="004360CB">
        <w:rPr>
          <w:rFonts w:asciiTheme="minorHAnsi" w:hAnsiTheme="minorHAnsi" w:cstheme="minorHAnsi"/>
          <w:b/>
        </w:rPr>
        <w:t xml:space="preserve">Dokumentacja regulująca działalność placówki. </w:t>
      </w:r>
    </w:p>
    <w:p w14:paraId="7C9EE6A1" w14:textId="77777777" w:rsidR="000D5874" w:rsidRPr="004360CB" w:rsidRDefault="00000000" w:rsidP="00681CF3">
      <w:pPr>
        <w:spacing w:after="129" w:line="276" w:lineRule="auto"/>
        <w:ind w:left="-4"/>
        <w:rPr>
          <w:rFonts w:asciiTheme="minorHAnsi" w:hAnsiTheme="minorHAnsi" w:cstheme="minorHAnsi"/>
        </w:rPr>
      </w:pPr>
      <w:r w:rsidRPr="004360CB">
        <w:rPr>
          <w:rFonts w:asciiTheme="minorHAnsi" w:eastAsiaTheme="minorEastAsia" w:hAnsiTheme="minorHAnsi" w:cstheme="minorHAnsi"/>
        </w:rPr>
        <w:t xml:space="preserve">Klubie „Senior+” </w:t>
      </w:r>
      <w:r w:rsidRPr="004360CB">
        <w:rPr>
          <w:rFonts w:asciiTheme="minorHAnsi" w:hAnsiTheme="minorHAnsi" w:cstheme="minorHAnsi"/>
        </w:rPr>
        <w:t>został utworzony i wyposażony na podstawie umowy zawartej w 2022 r w ramach Programu Wieloletniego Senior + Moduł I z dnia 30 maja.</w:t>
      </w:r>
    </w:p>
    <w:p w14:paraId="7702B5CE" w14:textId="77777777" w:rsidR="000D5874" w:rsidRPr="004360CB" w:rsidRDefault="00000000" w:rsidP="00681CF3">
      <w:pPr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4360CB">
        <w:rPr>
          <w:rFonts w:asciiTheme="minorHAnsi" w:eastAsiaTheme="minorEastAsia" w:hAnsiTheme="minorHAnsi" w:cstheme="minorHAnsi"/>
        </w:rPr>
        <w:t xml:space="preserve">Klubie „Senior+” </w:t>
      </w:r>
      <w:r w:rsidRPr="004360CB">
        <w:rPr>
          <w:rFonts w:asciiTheme="minorHAnsi" w:hAnsiTheme="minorHAnsi" w:cstheme="minorHAnsi"/>
        </w:rPr>
        <w:t>utworzony został na mocy Uchwały Nr LIV/614/2022 Rady Gminy Słupsk z dnia 29 listopada</w:t>
      </w:r>
      <w:r w:rsidRPr="004360CB">
        <w:rPr>
          <w:rFonts w:asciiTheme="minorHAnsi" w:hAnsiTheme="minorHAnsi" w:cstheme="minorHAnsi"/>
          <w:color w:val="000000" w:themeColor="text1"/>
        </w:rPr>
        <w:t xml:space="preserve"> 2022 r. w sprawie utworzenia Klubu Senior+” w Siemianicach </w:t>
      </w:r>
    </w:p>
    <w:p w14:paraId="3E05A1D6" w14:textId="77777777" w:rsidR="000D5874" w:rsidRPr="004360CB" w:rsidRDefault="000D5874" w:rsidP="00681CF3">
      <w:pPr>
        <w:spacing w:line="276" w:lineRule="auto"/>
        <w:rPr>
          <w:rFonts w:asciiTheme="minorHAnsi" w:hAnsiTheme="minorHAnsi" w:cstheme="minorHAnsi"/>
          <w:color w:val="000000" w:themeColor="text1"/>
        </w:rPr>
      </w:pPr>
    </w:p>
    <w:p w14:paraId="791E6E46" w14:textId="77777777" w:rsidR="000D5874" w:rsidRPr="004360CB" w:rsidRDefault="00000000" w:rsidP="00681CF3">
      <w:pPr>
        <w:spacing w:after="277" w:line="276" w:lineRule="auto"/>
        <w:ind w:left="18"/>
        <w:rPr>
          <w:rFonts w:asciiTheme="minorHAnsi" w:hAnsiTheme="minorHAnsi" w:cstheme="minorHAnsi"/>
        </w:rPr>
      </w:pPr>
      <w:bookmarkStart w:id="0" w:name="_Hlk109996922"/>
      <w:r w:rsidRPr="004360CB">
        <w:rPr>
          <w:rFonts w:asciiTheme="minorHAnsi" w:eastAsiaTheme="minorEastAsia" w:hAnsiTheme="minorHAnsi" w:cstheme="minorHAnsi"/>
        </w:rPr>
        <w:t xml:space="preserve">Klub „Senior+” </w:t>
      </w:r>
      <w:r w:rsidRPr="004360CB">
        <w:rPr>
          <w:rFonts w:asciiTheme="minorHAnsi" w:hAnsiTheme="minorHAnsi" w:cstheme="minorHAnsi"/>
        </w:rPr>
        <w:t xml:space="preserve">w </w:t>
      </w:r>
      <w:bookmarkEnd w:id="0"/>
      <w:r w:rsidRPr="004360CB">
        <w:rPr>
          <w:rFonts w:asciiTheme="minorHAnsi" w:hAnsiTheme="minorHAnsi" w:cstheme="minorHAnsi"/>
        </w:rPr>
        <w:t xml:space="preserve">Siemianicach funkcjonuje </w:t>
      </w:r>
      <w:r w:rsidRPr="004360CB">
        <w:rPr>
          <w:rFonts w:asciiTheme="minorHAnsi" w:hAnsiTheme="minorHAnsi" w:cstheme="minorHAnsi"/>
          <w:color w:val="000000" w:themeColor="text1"/>
        </w:rPr>
        <w:t>w strukturze</w:t>
      </w:r>
      <w:r w:rsidRPr="004360CB">
        <w:rPr>
          <w:rFonts w:asciiTheme="minorHAnsi" w:hAnsiTheme="minorHAnsi" w:cstheme="minorHAnsi"/>
        </w:rPr>
        <w:t xml:space="preserve"> Centrum Usług Społecznych Gminy Redzikowo, a jego działalność reguluje:</w:t>
      </w:r>
    </w:p>
    <w:p w14:paraId="1F7963F9" w14:textId="77777777" w:rsidR="000D5874" w:rsidRPr="004360CB" w:rsidRDefault="00000000" w:rsidP="00681CF3">
      <w:pPr>
        <w:numPr>
          <w:ilvl w:val="0"/>
          <w:numId w:val="6"/>
        </w:numPr>
        <w:spacing w:after="24" w:line="276" w:lineRule="auto"/>
        <w:ind w:hanging="10"/>
        <w:jc w:val="both"/>
        <w:rPr>
          <w:rFonts w:asciiTheme="minorHAnsi" w:hAnsiTheme="minorHAnsi" w:cstheme="minorHAnsi"/>
          <w:color w:val="000000" w:themeColor="text1"/>
        </w:rPr>
      </w:pPr>
      <w:r w:rsidRPr="004360CB">
        <w:rPr>
          <w:rFonts w:asciiTheme="minorHAnsi" w:hAnsiTheme="minorHAnsi" w:cstheme="minorHAnsi"/>
          <w:color w:val="000000" w:themeColor="text1"/>
        </w:rPr>
        <w:t xml:space="preserve">Regulamin </w:t>
      </w:r>
      <w:r w:rsidRPr="004360CB">
        <w:rPr>
          <w:rFonts w:asciiTheme="minorHAnsi" w:eastAsiaTheme="minorEastAsia" w:hAnsiTheme="minorHAnsi" w:cstheme="minorHAnsi"/>
        </w:rPr>
        <w:t xml:space="preserve">Klubu „Senior+” </w:t>
      </w:r>
      <w:r w:rsidRPr="004360CB">
        <w:rPr>
          <w:rFonts w:asciiTheme="minorHAnsi" w:hAnsiTheme="minorHAnsi" w:cstheme="minorHAnsi"/>
          <w:color w:val="000000" w:themeColor="text1"/>
        </w:rPr>
        <w:t xml:space="preserve">stanowiący </w:t>
      </w:r>
      <w:r w:rsidRPr="004360CB">
        <w:rPr>
          <w:rFonts w:asciiTheme="minorHAnsi" w:hAnsiTheme="minorHAnsi" w:cstheme="minorHAnsi"/>
        </w:rPr>
        <w:t>załącznik do Zarządzenia Nr 26/2022 Dyrektor CUS-u, Gminy Słupsk</w:t>
      </w:r>
      <w:r w:rsidRPr="004360CB">
        <w:rPr>
          <w:rFonts w:asciiTheme="minorHAnsi" w:hAnsiTheme="minorHAnsi" w:cstheme="minorHAnsi"/>
          <w:color w:val="000000" w:themeColor="text1"/>
        </w:rPr>
        <w:t xml:space="preserve"> z dnia 21 grudnia 2022 r w sprawie przyjęcia Regulaminu działalności i rekrutacji </w:t>
      </w:r>
      <w:r w:rsidRPr="004360CB">
        <w:rPr>
          <w:rFonts w:asciiTheme="minorHAnsi" w:eastAsiaTheme="minorEastAsia" w:hAnsiTheme="minorHAnsi" w:cstheme="minorHAnsi"/>
          <w:color w:val="000000" w:themeColor="text1"/>
        </w:rPr>
        <w:t xml:space="preserve">Klubu „Senior+” </w:t>
      </w:r>
      <w:r w:rsidRPr="004360CB">
        <w:rPr>
          <w:rFonts w:asciiTheme="minorHAnsi" w:hAnsiTheme="minorHAnsi" w:cstheme="minorHAnsi"/>
          <w:color w:val="000000" w:themeColor="text1"/>
        </w:rPr>
        <w:t>w Siemianicach,</w:t>
      </w:r>
    </w:p>
    <w:p w14:paraId="0EFD1AB5" w14:textId="77777777" w:rsidR="000D5874" w:rsidRPr="004360CB" w:rsidRDefault="00000000" w:rsidP="00681CF3">
      <w:pPr>
        <w:spacing w:line="276" w:lineRule="auto"/>
        <w:ind w:left="710"/>
        <w:rPr>
          <w:rFonts w:asciiTheme="minorHAnsi" w:hAnsiTheme="minorHAnsi" w:cstheme="minorHAnsi"/>
        </w:rPr>
      </w:pPr>
      <w:r w:rsidRPr="004360CB">
        <w:rPr>
          <w:rFonts w:asciiTheme="minorHAnsi" w:hAnsiTheme="minorHAnsi" w:cstheme="minorHAnsi"/>
        </w:rPr>
        <w:t xml:space="preserve">Zgodnie z postanowieniami regulaminu uczestnikami </w:t>
      </w:r>
      <w:r w:rsidRPr="004360CB">
        <w:rPr>
          <w:rFonts w:asciiTheme="minorHAnsi" w:eastAsiaTheme="minorEastAsia" w:hAnsiTheme="minorHAnsi" w:cstheme="minorHAnsi"/>
          <w:color w:val="000000" w:themeColor="text1"/>
        </w:rPr>
        <w:t xml:space="preserve">Klubu „Senior+” </w:t>
      </w:r>
      <w:r w:rsidRPr="004360CB">
        <w:rPr>
          <w:rFonts w:asciiTheme="minorHAnsi" w:hAnsiTheme="minorHAnsi" w:cstheme="minorHAnsi"/>
        </w:rPr>
        <w:t>mogą być osoby powyżej 60 roku życia z terenu Gminy Redzikowo.</w:t>
      </w:r>
    </w:p>
    <w:p w14:paraId="1EF63DAA" w14:textId="77777777" w:rsidR="000D5874" w:rsidRPr="004360CB" w:rsidRDefault="00000000" w:rsidP="00681CF3">
      <w:pPr>
        <w:numPr>
          <w:ilvl w:val="0"/>
          <w:numId w:val="6"/>
        </w:numPr>
        <w:spacing w:after="24" w:line="276" w:lineRule="auto"/>
        <w:ind w:hanging="10"/>
        <w:jc w:val="both"/>
        <w:rPr>
          <w:rFonts w:asciiTheme="minorHAnsi" w:hAnsiTheme="minorHAnsi" w:cstheme="minorHAnsi"/>
          <w:color w:val="000000" w:themeColor="text1"/>
        </w:rPr>
      </w:pPr>
      <w:r w:rsidRPr="004360CB">
        <w:rPr>
          <w:rFonts w:asciiTheme="minorHAnsi" w:hAnsiTheme="minorHAnsi" w:cstheme="minorHAnsi"/>
          <w:color w:val="000000" w:themeColor="text1"/>
        </w:rPr>
        <w:t xml:space="preserve">Regulamin </w:t>
      </w:r>
      <w:r w:rsidRPr="004360CB">
        <w:rPr>
          <w:rFonts w:asciiTheme="minorHAnsi" w:eastAsiaTheme="minorEastAsia" w:hAnsiTheme="minorHAnsi" w:cstheme="minorHAnsi"/>
        </w:rPr>
        <w:t xml:space="preserve">organizacyjny CUS Gminy Redzikowo </w:t>
      </w:r>
      <w:r w:rsidRPr="004360CB">
        <w:rPr>
          <w:rFonts w:asciiTheme="minorHAnsi" w:hAnsiTheme="minorHAnsi" w:cstheme="minorHAnsi"/>
          <w:color w:val="000000" w:themeColor="text1"/>
        </w:rPr>
        <w:t xml:space="preserve">stanowiący </w:t>
      </w:r>
      <w:r w:rsidRPr="004360CB">
        <w:rPr>
          <w:rFonts w:asciiTheme="minorHAnsi" w:hAnsiTheme="minorHAnsi" w:cstheme="minorHAnsi"/>
        </w:rPr>
        <w:t>załącznik do Zarządzenia Nr 8/2024 Dyrektor CUS-u, Gminy Redzikowo</w:t>
      </w:r>
      <w:r w:rsidRPr="004360CB">
        <w:rPr>
          <w:rFonts w:asciiTheme="minorHAnsi" w:hAnsiTheme="minorHAnsi" w:cstheme="minorHAnsi"/>
          <w:color w:val="000000" w:themeColor="text1"/>
        </w:rPr>
        <w:t xml:space="preserve"> z dnia 7 maja 2024 r w sprawie ustalenia Regulaminu</w:t>
      </w:r>
      <w:r w:rsidRPr="004360CB">
        <w:rPr>
          <w:rFonts w:asciiTheme="minorHAnsi" w:eastAsiaTheme="minorEastAsia" w:hAnsiTheme="minorHAnsi" w:cstheme="minorHAnsi"/>
          <w:color w:val="000000" w:themeColor="text1"/>
        </w:rPr>
        <w:t xml:space="preserve"> organizacyjnego Centrum Usług Społecznych Gminy Redzikowo</w:t>
      </w:r>
      <w:r w:rsidRPr="004360CB">
        <w:rPr>
          <w:rFonts w:asciiTheme="minorHAnsi" w:hAnsiTheme="minorHAnsi" w:cstheme="minorHAnsi"/>
          <w:color w:val="000000" w:themeColor="text1"/>
        </w:rPr>
        <w:t xml:space="preserve">. Aktualizując Regulamin wprowadzono zmiany zarządzeniem </w:t>
      </w:r>
      <w:r w:rsidRPr="004360CB">
        <w:rPr>
          <w:rFonts w:asciiTheme="minorHAnsi" w:hAnsiTheme="minorHAnsi" w:cstheme="minorHAnsi"/>
        </w:rPr>
        <w:t>Dyrektor CUS-u, Gminy Redzikowo</w:t>
      </w:r>
      <w:r w:rsidRPr="004360CB">
        <w:rPr>
          <w:rFonts w:asciiTheme="minorHAnsi" w:hAnsiTheme="minorHAnsi" w:cstheme="minorHAnsi"/>
          <w:color w:val="000000" w:themeColor="text1"/>
        </w:rPr>
        <w:t xml:space="preserve"> Nr 16/2025 z dnia 4 września 2025r.</w:t>
      </w:r>
    </w:p>
    <w:p w14:paraId="67A8672A" w14:textId="77777777" w:rsidR="000D5874" w:rsidRPr="004360CB" w:rsidRDefault="00000000" w:rsidP="00681CF3">
      <w:pPr>
        <w:pStyle w:val="Akapitzlist"/>
        <w:numPr>
          <w:ilvl w:val="0"/>
          <w:numId w:val="6"/>
        </w:numPr>
        <w:spacing w:after="249" w:line="276" w:lineRule="auto"/>
        <w:ind w:firstLine="0"/>
        <w:rPr>
          <w:rFonts w:asciiTheme="minorHAnsi" w:hAnsiTheme="minorHAnsi" w:cstheme="minorHAnsi"/>
          <w:color w:val="000000" w:themeColor="text1"/>
          <w:szCs w:val="24"/>
        </w:rPr>
      </w:pPr>
      <w:r w:rsidRPr="004360CB">
        <w:rPr>
          <w:rFonts w:asciiTheme="minorHAnsi" w:hAnsiTheme="minorHAnsi" w:cstheme="minorHAnsi"/>
          <w:color w:val="auto"/>
          <w:szCs w:val="24"/>
        </w:rPr>
        <w:t xml:space="preserve">Szczegółowe zasady ponoszenia odpłatności za udział w zajęciach organizowanych w ośrodkach wsparcia określa Uchwała Nr LXIV/712/2023 z dnia 27 czerwca 2023 r Rady Gminy Słupsk w sprawie zmiany uchwały Rady Gminy Słupsk NR LIV/615/2022 z dnia 29 listopada 2022r. w sprawie ustalenia szczegółowych zasad ponoszenia odpłatności za pobyt w Klubie Senior + w Siemianicach. </w:t>
      </w:r>
    </w:p>
    <w:p w14:paraId="428AB03E" w14:textId="77777777" w:rsidR="000D5874" w:rsidRPr="004360CB" w:rsidRDefault="00000000" w:rsidP="00681CF3">
      <w:pPr>
        <w:spacing w:line="276" w:lineRule="auto"/>
        <w:ind w:left="18"/>
        <w:rPr>
          <w:rFonts w:asciiTheme="minorHAnsi" w:hAnsiTheme="minorHAnsi" w:cstheme="minorHAnsi"/>
        </w:rPr>
      </w:pPr>
      <w:r w:rsidRPr="004360CB">
        <w:rPr>
          <w:rFonts w:asciiTheme="minorHAnsi" w:hAnsiTheme="minorHAnsi" w:cstheme="minorHAnsi"/>
        </w:rPr>
        <w:t>Nie wniesiono zastrzeżeń do przedstawionej dokumentacji.</w:t>
      </w:r>
    </w:p>
    <w:p w14:paraId="5D980946" w14:textId="77777777" w:rsidR="000D5874" w:rsidRPr="004360CB" w:rsidRDefault="000D5874" w:rsidP="00681CF3">
      <w:pPr>
        <w:spacing w:line="276" w:lineRule="auto"/>
        <w:ind w:left="18"/>
        <w:rPr>
          <w:rFonts w:asciiTheme="minorHAnsi" w:hAnsiTheme="minorHAnsi" w:cstheme="minorHAnsi"/>
        </w:rPr>
      </w:pPr>
    </w:p>
    <w:p w14:paraId="2CA89899" w14:textId="77777777" w:rsidR="000D5874" w:rsidRPr="004360CB" w:rsidRDefault="00000000" w:rsidP="00681CF3">
      <w:pPr>
        <w:spacing w:after="362" w:line="276" w:lineRule="auto"/>
        <w:ind w:left="10" w:right="-10"/>
        <w:jc w:val="right"/>
        <w:rPr>
          <w:rFonts w:asciiTheme="minorHAnsi" w:hAnsiTheme="minorHAnsi" w:cstheme="minorHAnsi"/>
        </w:rPr>
      </w:pPr>
      <w:r w:rsidRPr="004360CB">
        <w:rPr>
          <w:rFonts w:asciiTheme="minorHAnsi" w:hAnsiTheme="minorHAnsi" w:cstheme="minorHAnsi"/>
        </w:rPr>
        <w:t xml:space="preserve">(akta kontroli str. 14-69) </w:t>
      </w:r>
    </w:p>
    <w:p w14:paraId="5AF2FB13" w14:textId="3900C478" w:rsidR="000D5874" w:rsidRPr="004360CB" w:rsidRDefault="00000000" w:rsidP="00681CF3">
      <w:pPr>
        <w:spacing w:line="276" w:lineRule="auto"/>
        <w:rPr>
          <w:rFonts w:asciiTheme="minorHAnsi" w:hAnsiTheme="minorHAnsi" w:cstheme="minorHAnsi"/>
        </w:rPr>
      </w:pPr>
      <w:r w:rsidRPr="004360CB">
        <w:rPr>
          <w:rFonts w:asciiTheme="minorHAnsi" w:hAnsiTheme="minorHAnsi" w:cstheme="minorHAnsi"/>
        </w:rPr>
        <w:t xml:space="preserve">W celu kontynuacji realizacji zadania </w:t>
      </w:r>
      <w:r w:rsidRPr="004360CB">
        <w:rPr>
          <w:rFonts w:asciiTheme="minorHAnsi" w:hAnsiTheme="minorHAnsi" w:cstheme="minorHAnsi"/>
          <w:color w:val="000000" w:themeColor="text1"/>
        </w:rPr>
        <w:t>dnia 7 czerwca 2024 r. pomiędzy Wojewodą Pomorskim –</w:t>
      </w:r>
      <w:r w:rsidR="00F01F4B">
        <w:rPr>
          <w:rFonts w:asciiTheme="minorHAnsi" w:hAnsiTheme="minorHAnsi" w:cstheme="minorHAnsi"/>
          <w:color w:val="000000" w:themeColor="text1"/>
        </w:rPr>
        <w:t xml:space="preserve"> </w:t>
      </w:r>
      <w:r w:rsidR="00F01F4B">
        <w:rPr>
          <w:rFonts w:cs="Calibri"/>
          <w:bCs/>
        </w:rPr>
        <w:t>[…….……]*</w:t>
      </w:r>
      <w:r w:rsidRPr="004360CB">
        <w:rPr>
          <w:rFonts w:asciiTheme="minorHAnsi" w:hAnsiTheme="minorHAnsi" w:cstheme="minorHAnsi"/>
          <w:color w:val="000000" w:themeColor="text1"/>
        </w:rPr>
        <w:t xml:space="preserve">a Gminą Redzikowo reprezentowaną przez </w:t>
      </w:r>
      <w:r w:rsidRPr="004360CB">
        <w:rPr>
          <w:rFonts w:asciiTheme="minorHAnsi" w:hAnsiTheme="minorHAnsi" w:cstheme="minorHAnsi"/>
        </w:rPr>
        <w:t xml:space="preserve">Dyrektora Centrum Usług Społecznych w Redzikowie Panią </w:t>
      </w:r>
      <w:r w:rsidR="00F01F4B">
        <w:rPr>
          <w:rFonts w:cs="Calibri"/>
          <w:bCs/>
        </w:rPr>
        <w:t>[…….……]*</w:t>
      </w:r>
      <w:r w:rsidRPr="004360CB">
        <w:rPr>
          <w:rFonts w:asciiTheme="minorHAnsi" w:hAnsiTheme="minorHAnsi" w:cstheme="minorHAnsi"/>
          <w:color w:val="000000" w:themeColor="text1"/>
        </w:rPr>
        <w:t>zawarta została umowa nr 906/2024 o dofinansowaniu zadania realizowanego w ramach programu wieloletniego Senior+ na lata 2021-2025, edycja 2024. W przedmiotowej umowie gmina otrzymała środki z dotacji w wysokości: 29 160,00 zł (słownie:</w:t>
      </w:r>
      <w:r w:rsidRPr="004360CB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4360CB">
        <w:rPr>
          <w:rFonts w:asciiTheme="minorHAnsi" w:hAnsiTheme="minorHAnsi" w:cstheme="minorHAnsi"/>
          <w:color w:val="000000" w:themeColor="text1"/>
        </w:rPr>
        <w:t xml:space="preserve">dwadzieścia dziewięć </w:t>
      </w:r>
      <w:r w:rsidRPr="004360CB">
        <w:rPr>
          <w:rFonts w:asciiTheme="minorHAnsi" w:hAnsiTheme="minorHAnsi" w:cstheme="minorHAnsi"/>
        </w:rPr>
        <w:t>tysięcy sto sześćdziesiąt złotych</w:t>
      </w:r>
      <w:r w:rsidRPr="004360CB">
        <w:rPr>
          <w:rFonts w:asciiTheme="minorHAnsi" w:hAnsiTheme="minorHAnsi" w:cstheme="minorHAnsi"/>
          <w:b/>
          <w:bCs/>
        </w:rPr>
        <w:t xml:space="preserve"> 00/100</w:t>
      </w:r>
      <w:r w:rsidRPr="004360CB">
        <w:rPr>
          <w:rFonts w:asciiTheme="minorHAnsi" w:hAnsiTheme="minorHAnsi" w:cstheme="minorHAnsi"/>
        </w:rPr>
        <w:t>) w ramach działu 852 – Pomoc społeczna, rozdziału 85295 – Pozostała działalność, § 2030 Dotacje celowe przekazane z budżetu państwa na realizację własnych zadań bieżących gmin (związków gmin, związków powiatowo-gminnych).</w:t>
      </w:r>
    </w:p>
    <w:p w14:paraId="3696EB68" w14:textId="77777777" w:rsidR="000D5874" w:rsidRPr="004360CB" w:rsidRDefault="000D5874" w:rsidP="00681CF3">
      <w:pPr>
        <w:spacing w:line="276" w:lineRule="auto"/>
        <w:rPr>
          <w:rFonts w:asciiTheme="minorHAnsi" w:hAnsiTheme="minorHAnsi" w:cstheme="minorHAnsi"/>
        </w:rPr>
      </w:pPr>
    </w:p>
    <w:p w14:paraId="56D1D703" w14:textId="77777777" w:rsidR="000D5874" w:rsidRPr="004360CB" w:rsidRDefault="00000000" w:rsidP="00681CF3">
      <w:pPr>
        <w:spacing w:after="129" w:line="276" w:lineRule="auto"/>
        <w:rPr>
          <w:rFonts w:asciiTheme="minorHAnsi" w:hAnsiTheme="minorHAnsi" w:cstheme="minorHAnsi"/>
        </w:rPr>
      </w:pPr>
      <w:r w:rsidRPr="004360CB">
        <w:rPr>
          <w:rFonts w:asciiTheme="minorHAnsi" w:hAnsiTheme="minorHAnsi" w:cstheme="minorHAnsi"/>
          <w:b/>
        </w:rPr>
        <w:t xml:space="preserve">2. Warunki realizacji zadania </w:t>
      </w:r>
      <w:r w:rsidRPr="004360CB">
        <w:rPr>
          <w:rFonts w:asciiTheme="minorHAnsi" w:hAnsiTheme="minorHAnsi" w:cstheme="minorHAnsi"/>
        </w:rPr>
        <w:t>(standard lokalowy)</w:t>
      </w:r>
    </w:p>
    <w:p w14:paraId="4B326CF3" w14:textId="77777777" w:rsidR="000D5874" w:rsidRPr="004360CB" w:rsidRDefault="00000000" w:rsidP="00681CF3">
      <w:pPr>
        <w:spacing w:line="276" w:lineRule="auto"/>
        <w:ind w:left="18"/>
        <w:rPr>
          <w:rFonts w:asciiTheme="minorHAnsi" w:hAnsiTheme="minorHAnsi" w:cstheme="minorHAnsi"/>
        </w:rPr>
      </w:pPr>
      <w:r w:rsidRPr="004360CB">
        <w:rPr>
          <w:rFonts w:asciiTheme="minorHAnsi" w:hAnsiTheme="minorHAnsi" w:cstheme="minorHAnsi"/>
        </w:rPr>
        <w:lastRenderedPageBreak/>
        <w:t xml:space="preserve">Zgodnie z założeniami Programu Wieloletniego „Senior+” na lata 2021-2025 Placówka powinna być usytuowana w miejscu dostępnym dla seniorów oraz przystosowana do potrzeb i możliwości osób niepełnosprawnych. Minimalny standard warunków lokalowych dla placówki pozbawionej barier funkcjonalnych dla </w:t>
      </w:r>
      <w:r w:rsidRPr="004360CB">
        <w:rPr>
          <w:rFonts w:asciiTheme="minorHAnsi" w:hAnsiTheme="minorHAnsi" w:cstheme="minorHAnsi"/>
          <w:b/>
        </w:rPr>
        <w:t xml:space="preserve">Klubu </w:t>
      </w:r>
      <w:r w:rsidRPr="004360CB">
        <w:rPr>
          <w:rFonts w:asciiTheme="minorHAnsi" w:eastAsiaTheme="minorEastAsia" w:hAnsiTheme="minorHAnsi" w:cstheme="minorHAnsi"/>
          <w:b/>
        </w:rPr>
        <w:t xml:space="preserve">„Senior+” </w:t>
      </w:r>
      <w:r w:rsidRPr="004360CB">
        <w:rPr>
          <w:rFonts w:asciiTheme="minorHAnsi" w:hAnsiTheme="minorHAnsi" w:cstheme="minorHAnsi"/>
          <w:b/>
          <w:bCs/>
        </w:rPr>
        <w:t>uwzględnia</w:t>
      </w:r>
      <w:r w:rsidRPr="004360CB">
        <w:rPr>
          <w:rFonts w:asciiTheme="minorHAnsi" w:hAnsiTheme="minorHAnsi" w:cstheme="minorHAnsi"/>
        </w:rPr>
        <w:t xml:space="preserve">: </w:t>
      </w:r>
    </w:p>
    <w:p w14:paraId="688A7E77" w14:textId="77777777" w:rsidR="000D5874" w:rsidRPr="004360CB" w:rsidRDefault="00000000" w:rsidP="00681CF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rPr>
          <w:rFonts w:asciiTheme="minorHAnsi" w:eastAsiaTheme="minorEastAsia" w:hAnsiTheme="minorHAnsi" w:cstheme="minorHAnsi"/>
          <w:color w:val="auto"/>
          <w:szCs w:val="24"/>
        </w:rPr>
      </w:pPr>
      <w:r w:rsidRPr="004360CB">
        <w:rPr>
          <w:rFonts w:asciiTheme="minorHAnsi" w:eastAsiaTheme="minorEastAsia" w:hAnsiTheme="minorHAnsi" w:cstheme="minorHAnsi"/>
          <w:color w:val="auto"/>
          <w:szCs w:val="24"/>
        </w:rPr>
        <w:t xml:space="preserve">1 pomieszczenie ogólnodostępne wyposażone w stoły i krzesła (lub kanapy i fotele) pełniące funkcję sali spotkań, </w:t>
      </w:r>
    </w:p>
    <w:p w14:paraId="2422936B" w14:textId="77777777" w:rsidR="000D5874" w:rsidRPr="004360CB" w:rsidRDefault="00000000" w:rsidP="00681CF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rPr>
          <w:rFonts w:asciiTheme="minorHAnsi" w:eastAsiaTheme="minorEastAsia" w:hAnsiTheme="minorHAnsi" w:cstheme="minorHAnsi"/>
          <w:color w:val="auto"/>
          <w:szCs w:val="24"/>
        </w:rPr>
      </w:pPr>
      <w:r w:rsidRPr="004360CB">
        <w:rPr>
          <w:rFonts w:asciiTheme="minorHAnsi" w:eastAsiaTheme="minorEastAsia" w:hAnsiTheme="minorHAnsi" w:cstheme="minorHAnsi"/>
          <w:color w:val="auto"/>
          <w:szCs w:val="24"/>
        </w:rPr>
        <w:t>pomieszczenie albo pomieszczenia kuchenne lub aneks kuchenny, wyposażone w sprzęty, urządzenia i naczynia do przygotowania i spożycia posiłku,</w:t>
      </w:r>
    </w:p>
    <w:p w14:paraId="5D7E30D5" w14:textId="77777777" w:rsidR="000D5874" w:rsidRPr="004360CB" w:rsidRDefault="00000000" w:rsidP="00681CF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rPr>
          <w:rFonts w:asciiTheme="minorHAnsi" w:eastAsiaTheme="minorEastAsia" w:hAnsiTheme="minorHAnsi" w:cstheme="minorHAnsi"/>
          <w:color w:val="auto"/>
          <w:szCs w:val="24"/>
        </w:rPr>
      </w:pPr>
      <w:r w:rsidRPr="004360CB">
        <w:rPr>
          <w:rFonts w:asciiTheme="minorHAnsi" w:eastAsiaTheme="minorEastAsia" w:hAnsiTheme="minorHAnsi" w:cstheme="minorHAnsi"/>
          <w:color w:val="auto"/>
          <w:szCs w:val="24"/>
        </w:rPr>
        <w:t>pomieszczenie pełniące funkcję szatni dla seniorów,</w:t>
      </w:r>
    </w:p>
    <w:p w14:paraId="4D2447BA" w14:textId="77777777" w:rsidR="000D5874" w:rsidRPr="004360CB" w:rsidRDefault="00000000" w:rsidP="00681CF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rPr>
          <w:rFonts w:asciiTheme="minorHAnsi" w:eastAsiaTheme="minorEastAsia" w:hAnsiTheme="minorHAnsi" w:cstheme="minorHAnsi"/>
          <w:color w:val="auto"/>
          <w:szCs w:val="24"/>
        </w:rPr>
      </w:pPr>
      <w:r w:rsidRPr="004360CB">
        <w:rPr>
          <w:rFonts w:asciiTheme="minorHAnsi" w:eastAsiaTheme="minorEastAsia" w:hAnsiTheme="minorHAnsi" w:cstheme="minorHAnsi"/>
          <w:color w:val="auto"/>
          <w:szCs w:val="24"/>
        </w:rPr>
        <w:t xml:space="preserve">1 łazienka wyposażona w 2 toalety (dla kobiet i mężczyzn), </w:t>
      </w:r>
    </w:p>
    <w:p w14:paraId="03E07713" w14:textId="77777777" w:rsidR="000D5874" w:rsidRPr="004360CB" w:rsidRDefault="000D5874" w:rsidP="00681CF3">
      <w:pPr>
        <w:spacing w:line="276" w:lineRule="auto"/>
        <w:rPr>
          <w:rFonts w:asciiTheme="minorHAnsi" w:hAnsiTheme="minorHAnsi" w:cstheme="minorHAnsi"/>
          <w:color w:val="000000" w:themeColor="text1"/>
        </w:rPr>
      </w:pPr>
    </w:p>
    <w:p w14:paraId="5544D8D6" w14:textId="77777777" w:rsidR="000D5874" w:rsidRPr="004360CB" w:rsidRDefault="00000000" w:rsidP="00681CF3">
      <w:pPr>
        <w:spacing w:line="276" w:lineRule="auto"/>
        <w:ind w:left="18"/>
        <w:rPr>
          <w:rFonts w:asciiTheme="minorHAnsi" w:hAnsiTheme="minorHAnsi" w:cstheme="minorHAnsi"/>
          <w:b/>
          <w:bCs/>
          <w:color w:val="000000" w:themeColor="text1"/>
        </w:rPr>
      </w:pPr>
      <w:r w:rsidRPr="004360CB">
        <w:rPr>
          <w:rFonts w:asciiTheme="minorHAnsi" w:hAnsiTheme="minorHAnsi" w:cstheme="minorHAnsi"/>
          <w:b/>
          <w:bCs/>
          <w:color w:val="000000" w:themeColor="text1"/>
        </w:rPr>
        <w:t xml:space="preserve">W placówce znajdują się: </w:t>
      </w:r>
    </w:p>
    <w:p w14:paraId="4D3F67C7" w14:textId="77777777" w:rsidR="000D5874" w:rsidRPr="004360CB" w:rsidRDefault="000D5874" w:rsidP="00681CF3">
      <w:pPr>
        <w:spacing w:line="276" w:lineRule="auto"/>
        <w:ind w:left="18"/>
        <w:rPr>
          <w:rFonts w:asciiTheme="minorHAnsi" w:hAnsiTheme="minorHAnsi" w:cstheme="minorHAnsi"/>
          <w:b/>
          <w:bCs/>
          <w:color w:val="000000" w:themeColor="text1"/>
        </w:rPr>
      </w:pPr>
    </w:p>
    <w:p w14:paraId="147D1590" w14:textId="77777777" w:rsidR="000D5874" w:rsidRPr="004360CB" w:rsidRDefault="00000000" w:rsidP="00681CF3">
      <w:pPr>
        <w:spacing w:line="276" w:lineRule="auto"/>
        <w:rPr>
          <w:rFonts w:asciiTheme="minorHAnsi" w:hAnsiTheme="minorHAnsi" w:cstheme="minorHAnsi"/>
        </w:rPr>
      </w:pPr>
      <w:r w:rsidRPr="004360CB">
        <w:rPr>
          <w:rFonts w:asciiTheme="minorHAnsi" w:hAnsiTheme="minorHAnsi" w:cstheme="minorHAnsi"/>
        </w:rPr>
        <w:t xml:space="preserve">Klub „Senior+”. Znajduje się w świetlicy wiejskiej, która jest własnością Gminy Redzikowo, natomiast jednostką zarządzającą jest Centrum Kultury i Biblioteka Publiczna Gminy Redzikowo, z którym jest podpisane porozumienie dot. wynajmu. Budynek spełnia minimalne standardy lokalowe, tj. 1 pomieszczenie ogólnodostępne wyposażone w stoły i krzesła (lub kanapy i fotele) pełniące funkcję sali spotkań, </w:t>
      </w:r>
      <w:r w:rsidRPr="004360CB">
        <w:rPr>
          <w:rFonts w:asciiTheme="minorHAnsi" w:hAnsiTheme="minorHAnsi" w:cstheme="minorHAnsi"/>
        </w:rPr>
        <w:br/>
        <w:t>1 pomieszczenie kuchenne wyposażone w sprzęty, urządzenia i naczynia do przygotowania i spożycia posiłku, 1 łazienkę wyposażoną w 2 toalety (w tym: dostosowana do potrzeb osób niepełnosprawnych i umywalkę, Ponadto do prowadzenia dokumentacji projektowej zostanie wykorzystany sprzęt Centrum Usług Społecznych Gminy Redzikowo (komputer, drukarka, mat. biurowe) oraz miejsce przeznaczone na szatnię.</w:t>
      </w:r>
    </w:p>
    <w:p w14:paraId="1DB0E7BE" w14:textId="77777777" w:rsidR="000D5874" w:rsidRPr="004360CB" w:rsidRDefault="000D5874" w:rsidP="00681CF3">
      <w:pPr>
        <w:spacing w:line="276" w:lineRule="auto"/>
        <w:rPr>
          <w:rFonts w:asciiTheme="minorHAnsi" w:hAnsiTheme="minorHAnsi" w:cstheme="minorHAnsi"/>
        </w:rPr>
      </w:pPr>
    </w:p>
    <w:p w14:paraId="26B720DE" w14:textId="77777777" w:rsidR="000D5874" w:rsidRPr="004360CB" w:rsidRDefault="00000000" w:rsidP="00681CF3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 w:rsidRPr="004360CB">
        <w:rPr>
          <w:rFonts w:asciiTheme="minorHAnsi" w:hAnsiTheme="minorHAnsi" w:cstheme="minorHAnsi"/>
        </w:rPr>
        <w:t xml:space="preserve">W toku wizji lokalnej zespół kontrolerów stwierdził, że budynek, w którym mieści się </w:t>
      </w:r>
      <w:r w:rsidRPr="004360CB">
        <w:rPr>
          <w:rFonts w:asciiTheme="minorHAnsi" w:eastAsiaTheme="minorEastAsia" w:hAnsiTheme="minorHAnsi" w:cstheme="minorHAnsi"/>
        </w:rPr>
        <w:t xml:space="preserve">Klubie „Senior+” </w:t>
      </w:r>
      <w:r w:rsidRPr="004360CB">
        <w:rPr>
          <w:rFonts w:asciiTheme="minorHAnsi" w:hAnsiTheme="minorHAnsi" w:cstheme="minorHAnsi"/>
        </w:rPr>
        <w:t xml:space="preserve">jest przystosowany dla osób z niepełnosprawnościami budynek, znajduje się na parterze przy wejściu głównym znajdują się schody natomiast wejście, od tyłu którym wchodzą seniorzy jest pozbawione barier </w:t>
      </w:r>
      <w:r w:rsidRPr="004360CB">
        <w:rPr>
          <w:rFonts w:asciiTheme="minorHAnsi" w:eastAsia="Times#20New#20Roman" w:hAnsiTheme="minorHAnsi" w:cstheme="minorHAnsi"/>
        </w:rPr>
        <w:t>architektonicznych.</w:t>
      </w:r>
      <w:r w:rsidRPr="004360CB">
        <w:rPr>
          <w:rFonts w:asciiTheme="minorHAnsi" w:hAnsiTheme="minorHAnsi" w:cstheme="minorHAnsi"/>
        </w:rPr>
        <w:t xml:space="preserve"> </w:t>
      </w:r>
    </w:p>
    <w:p w14:paraId="5A74AB01" w14:textId="77777777" w:rsidR="000D5874" w:rsidRPr="004360CB" w:rsidRDefault="00000000" w:rsidP="00681CF3">
      <w:pPr>
        <w:autoSpaceDE w:val="0"/>
        <w:autoSpaceDN w:val="0"/>
        <w:adjustRightInd w:val="0"/>
        <w:spacing w:line="276" w:lineRule="auto"/>
        <w:rPr>
          <w:rFonts w:asciiTheme="minorHAnsi" w:eastAsia="Times#20New#20Roman" w:hAnsiTheme="minorHAnsi" w:cstheme="minorHAnsi"/>
        </w:rPr>
      </w:pPr>
      <w:r w:rsidRPr="004360CB">
        <w:rPr>
          <w:rFonts w:asciiTheme="minorHAnsi" w:hAnsiTheme="minorHAnsi" w:cstheme="minorHAnsi"/>
        </w:rPr>
        <w:t>Zgodnie z założeniami programu o</w:t>
      </w:r>
      <w:r w:rsidRPr="004360CB">
        <w:rPr>
          <w:rFonts w:asciiTheme="minorHAnsi" w:eastAsia="Times#20New#20Roman" w:hAnsiTheme="minorHAnsi" w:cstheme="minorHAnsi"/>
        </w:rPr>
        <w:t>środek wsparcia musi być usytuowan</w:t>
      </w:r>
      <w:r w:rsidRPr="004360CB">
        <w:rPr>
          <w:rFonts w:asciiTheme="minorHAnsi" w:eastAsiaTheme="minorEastAsia" w:hAnsiTheme="minorHAnsi" w:cstheme="minorHAnsi"/>
        </w:rPr>
        <w:t>y w miejscu d</w:t>
      </w:r>
      <w:r w:rsidRPr="004360CB">
        <w:rPr>
          <w:rFonts w:asciiTheme="minorHAnsi" w:eastAsia="Times#20New#20Roman" w:hAnsiTheme="minorHAnsi" w:cstheme="minorHAnsi"/>
        </w:rPr>
        <w:t>ostępnym dla seniorów oraz musi być przystosowan</w:t>
      </w:r>
      <w:r w:rsidRPr="004360CB">
        <w:rPr>
          <w:rFonts w:asciiTheme="minorHAnsi" w:eastAsiaTheme="minorEastAsia" w:hAnsiTheme="minorHAnsi" w:cstheme="minorHAnsi"/>
        </w:rPr>
        <w:t xml:space="preserve">y </w:t>
      </w:r>
      <w:r w:rsidRPr="004360CB">
        <w:rPr>
          <w:rFonts w:asciiTheme="minorHAnsi" w:eastAsia="Times#20New#20Roman" w:hAnsiTheme="minorHAnsi" w:cstheme="minorHAnsi"/>
        </w:rPr>
        <w:t xml:space="preserve">do potrzeb oraz możliwości osób niepełnosprawnych. Brak barier architektonicznych to </w:t>
      </w:r>
      <w:r w:rsidRPr="004360CB">
        <w:rPr>
          <w:rFonts w:asciiTheme="minorHAnsi" w:eastAsiaTheme="minorEastAsia" w:hAnsiTheme="minorHAnsi" w:cstheme="minorHAnsi"/>
        </w:rPr>
        <w:t>minimal</w:t>
      </w:r>
      <w:r w:rsidRPr="004360CB">
        <w:rPr>
          <w:rFonts w:asciiTheme="minorHAnsi" w:eastAsia="Times#20New#20Roman" w:hAnsiTheme="minorHAnsi" w:cstheme="minorHAnsi"/>
        </w:rPr>
        <w:t xml:space="preserve">ny standard warunków lokalowych </w:t>
      </w:r>
      <w:r w:rsidRPr="004360CB">
        <w:rPr>
          <w:rFonts w:asciiTheme="minorHAnsi" w:eastAsiaTheme="minorEastAsia" w:hAnsiTheme="minorHAnsi" w:cstheme="minorHAnsi"/>
        </w:rPr>
        <w:t xml:space="preserve">dla </w:t>
      </w:r>
      <w:r w:rsidRPr="004360CB">
        <w:rPr>
          <w:rFonts w:asciiTheme="minorHAnsi" w:eastAsia="Times#20New#20Roman" w:hAnsiTheme="minorHAnsi" w:cstheme="minorHAnsi"/>
        </w:rPr>
        <w:t xml:space="preserve">ośrodka. </w:t>
      </w:r>
    </w:p>
    <w:p w14:paraId="48D134B5" w14:textId="77777777" w:rsidR="000D5874" w:rsidRPr="004360CB" w:rsidRDefault="000D5874" w:rsidP="00681CF3">
      <w:pPr>
        <w:autoSpaceDE w:val="0"/>
        <w:autoSpaceDN w:val="0"/>
        <w:adjustRightInd w:val="0"/>
        <w:spacing w:line="276" w:lineRule="auto"/>
        <w:rPr>
          <w:rFonts w:asciiTheme="minorHAnsi" w:eastAsia="Times#20New#20Roman" w:hAnsiTheme="minorHAnsi" w:cstheme="minorHAnsi"/>
        </w:rPr>
      </w:pPr>
    </w:p>
    <w:p w14:paraId="1CDFDA73" w14:textId="77777777" w:rsidR="000D5874" w:rsidRPr="004360CB" w:rsidRDefault="00000000" w:rsidP="00681CF3">
      <w:pPr>
        <w:spacing w:after="362" w:line="276" w:lineRule="auto"/>
        <w:ind w:left="10" w:right="-10"/>
        <w:rPr>
          <w:rFonts w:asciiTheme="minorHAnsi" w:hAnsiTheme="minorHAnsi" w:cstheme="minorHAnsi"/>
        </w:rPr>
      </w:pPr>
      <w:r w:rsidRPr="004360CB">
        <w:rPr>
          <w:rFonts w:asciiTheme="minorHAnsi" w:hAnsiTheme="minorHAnsi" w:cstheme="minorHAnsi"/>
        </w:rPr>
        <w:t xml:space="preserve"> Nie wniesiono zastrzeżeń do skontrolowanej dokumentacji.</w:t>
      </w:r>
    </w:p>
    <w:p w14:paraId="52CC2752" w14:textId="77777777" w:rsidR="000D5874" w:rsidRPr="004360CB" w:rsidRDefault="00000000" w:rsidP="00681CF3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4360CB">
        <w:rPr>
          <w:rFonts w:asciiTheme="minorHAnsi" w:hAnsiTheme="minorHAnsi" w:cstheme="minorHAnsi"/>
          <w:color w:val="000000" w:themeColor="text1"/>
        </w:rPr>
        <w:t>Na zewnątrz oraz wewnątrz budynku w miejscu widocznym dla osób korzystających Klubu Senior + wywieszona jest informacja, że zadanie jest współfinansowane ze środków otrzymanych od Wojewody w ramach Programu wraz z logo Programu.</w:t>
      </w:r>
    </w:p>
    <w:p w14:paraId="7D0D61CE" w14:textId="77777777" w:rsidR="000D5874" w:rsidRPr="004360CB" w:rsidRDefault="00000000" w:rsidP="00681CF3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4360CB">
        <w:rPr>
          <w:rFonts w:asciiTheme="minorHAnsi" w:hAnsiTheme="minorHAnsi" w:cstheme="minorHAnsi"/>
          <w:color w:val="000000" w:themeColor="text1"/>
        </w:rPr>
        <w:t>Informacja o współfinansowaniu ze środków otrzymanych od Wojewody znajduje się również na wszystkich sprzętach i materiałach i jest proporcjonalna do wielkości innych oznaczeń i umieszczona w sposób zapewniający jego dobrą widoczność.</w:t>
      </w:r>
    </w:p>
    <w:p w14:paraId="056E270E" w14:textId="77777777" w:rsidR="000D5874" w:rsidRPr="004360CB" w:rsidRDefault="00000000" w:rsidP="00681CF3">
      <w:pPr>
        <w:spacing w:after="362" w:line="276" w:lineRule="auto"/>
        <w:ind w:left="10" w:right="-10"/>
        <w:rPr>
          <w:rFonts w:asciiTheme="minorHAnsi" w:hAnsiTheme="minorHAnsi" w:cstheme="minorHAnsi"/>
        </w:rPr>
      </w:pPr>
      <w:r w:rsidRPr="004360CB">
        <w:rPr>
          <w:rFonts w:asciiTheme="minorHAnsi" w:hAnsiTheme="minorHAnsi" w:cstheme="minorHAnsi"/>
        </w:rPr>
        <w:lastRenderedPageBreak/>
        <w:t xml:space="preserve">Nie wniesiono zastrzeżeń do skontrolowanej dokumentacji </w:t>
      </w:r>
    </w:p>
    <w:p w14:paraId="6DDD0A71" w14:textId="77777777" w:rsidR="000D5874" w:rsidRPr="004360CB" w:rsidRDefault="00000000" w:rsidP="00681CF3">
      <w:pPr>
        <w:spacing w:after="362" w:line="276" w:lineRule="auto"/>
        <w:ind w:left="10" w:right="-10"/>
        <w:jc w:val="right"/>
        <w:rPr>
          <w:rFonts w:asciiTheme="minorHAnsi" w:hAnsiTheme="minorHAnsi" w:cstheme="minorHAnsi"/>
        </w:rPr>
      </w:pPr>
      <w:r w:rsidRPr="004360CB">
        <w:rPr>
          <w:rFonts w:asciiTheme="minorHAnsi" w:hAnsiTheme="minorHAnsi" w:cstheme="minorHAnsi"/>
        </w:rPr>
        <w:t>(akta kontroli str. 70-81)</w:t>
      </w:r>
    </w:p>
    <w:p w14:paraId="53E68065" w14:textId="77777777" w:rsidR="000D5874" w:rsidRPr="004360CB" w:rsidRDefault="00000000" w:rsidP="00681CF3">
      <w:pPr>
        <w:spacing w:after="129" w:line="276" w:lineRule="auto"/>
        <w:ind w:left="6"/>
        <w:rPr>
          <w:rFonts w:asciiTheme="minorHAnsi" w:hAnsiTheme="minorHAnsi" w:cstheme="minorHAnsi"/>
        </w:rPr>
      </w:pPr>
      <w:r w:rsidRPr="004360CB">
        <w:rPr>
          <w:rFonts w:asciiTheme="minorHAnsi" w:hAnsiTheme="minorHAnsi" w:cstheme="minorHAnsi"/>
          <w:b/>
        </w:rPr>
        <w:t>3. Warunki do realizacji usług (standard zatrudnienia)</w:t>
      </w:r>
      <w:r w:rsidRPr="004360CB">
        <w:rPr>
          <w:rFonts w:asciiTheme="minorHAnsi" w:hAnsiTheme="minorHAnsi" w:cstheme="minorHAnsi"/>
        </w:rPr>
        <w:t xml:space="preserve"> </w:t>
      </w:r>
    </w:p>
    <w:p w14:paraId="4CD87988" w14:textId="77777777" w:rsidR="000D5874" w:rsidRPr="004360CB" w:rsidRDefault="00000000" w:rsidP="00681CF3">
      <w:pPr>
        <w:autoSpaceDE w:val="0"/>
        <w:autoSpaceDN w:val="0"/>
        <w:adjustRightInd w:val="0"/>
        <w:spacing w:line="276" w:lineRule="auto"/>
        <w:rPr>
          <w:rFonts w:asciiTheme="minorHAnsi" w:eastAsiaTheme="minorEastAsia" w:hAnsiTheme="minorHAnsi" w:cstheme="minorHAnsi"/>
        </w:rPr>
      </w:pPr>
      <w:r w:rsidRPr="004360CB">
        <w:rPr>
          <w:rFonts w:asciiTheme="minorHAnsi" w:hAnsiTheme="minorHAnsi" w:cstheme="minorHAnsi"/>
        </w:rPr>
        <w:t xml:space="preserve">Ustawodawca w Programie Wieloletnim Senior+ na lata 2021-2025, wskazał obowiązek zatrudnienia minimalnej liczby pracowników w placówce jako gwarancję odpowiedniej jakości świadczonych usług. </w:t>
      </w:r>
      <w:r w:rsidRPr="004360CB">
        <w:rPr>
          <w:rFonts w:asciiTheme="minorHAnsi" w:eastAsiaTheme="minorEastAsia" w:hAnsiTheme="minorHAnsi" w:cstheme="minorHAnsi"/>
        </w:rPr>
        <w:t>Minimalny standard zatrudnienia w Klubie „Senior+” to co najmniej 1 pracownik na 15 seniorów oraz fizjoterapeuta lub terapeuta zajęciowy lub instruktor terapii lub pielęgniarka lub ratownik medyczny w wymiarze czasu odpowiednim do potrzeb placówki. Dodatkowo, w zależności od potrzeb, w placówce może być zatrudniony inny specjalista w wymiarze czasu odpowiednim do potrzeb placówki. W przypadku placówek o liczbie miejsc większej niż 15 a mniejszej niż 30, jednostka samorządu we współpracy z urzędem pracy może zaangażować stażystę.</w:t>
      </w:r>
    </w:p>
    <w:p w14:paraId="27BB4441" w14:textId="77777777" w:rsidR="000D5874" w:rsidRPr="004360CB" w:rsidRDefault="000D5874" w:rsidP="00681CF3">
      <w:pPr>
        <w:autoSpaceDE w:val="0"/>
        <w:autoSpaceDN w:val="0"/>
        <w:adjustRightInd w:val="0"/>
        <w:spacing w:line="276" w:lineRule="auto"/>
        <w:rPr>
          <w:rFonts w:asciiTheme="minorHAnsi" w:eastAsiaTheme="minorEastAsia" w:hAnsiTheme="minorHAnsi" w:cstheme="minorHAnsi"/>
        </w:rPr>
      </w:pPr>
    </w:p>
    <w:p w14:paraId="56363007" w14:textId="77777777" w:rsidR="000D5874" w:rsidRPr="004360CB" w:rsidRDefault="00000000" w:rsidP="00681CF3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 w:rsidRPr="004360CB">
        <w:rPr>
          <w:rFonts w:asciiTheme="minorHAnsi" w:hAnsiTheme="minorHAnsi" w:cstheme="minorHAnsi"/>
        </w:rPr>
        <w:t xml:space="preserve">Placówki Senior+ są ośrodkami wsparcia, o których mowa w art. 51 ust. 2 ustawy o pomocy społecznej. Zgodnie z tym, ośrodek wsparcia jest jednostką organizacyjną pomocy społecznej dziennego pobytu. Stosownie do zapisów art. 122 ust. 1 ustawy o pomocy społecznej osoby kierujące jednostkami organizacyjnymi pomocy społecznej są obowiązane posiadać co najmniej 3-letni staż w pomocy społecznej oraz specjalizację z zakresu organizacji pomocy społecznej. </w:t>
      </w:r>
    </w:p>
    <w:p w14:paraId="77DD6225" w14:textId="77777777" w:rsidR="000D5874" w:rsidRPr="004360CB" w:rsidRDefault="000D5874" w:rsidP="00681CF3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</w:p>
    <w:p w14:paraId="030B0AF9" w14:textId="77777777" w:rsidR="000D5874" w:rsidRPr="004360CB" w:rsidRDefault="00000000" w:rsidP="00681CF3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 w:rsidRPr="004360CB">
        <w:rPr>
          <w:rFonts w:asciiTheme="minorHAnsi" w:hAnsiTheme="minorHAnsi" w:cstheme="minorHAnsi"/>
        </w:rPr>
        <w:t xml:space="preserve">W trakcie kontroli ustalono, że w 2024 roku funkcję kierownika </w:t>
      </w:r>
      <w:r w:rsidRPr="004360CB">
        <w:rPr>
          <w:rFonts w:asciiTheme="minorHAnsi" w:eastAsiaTheme="minorEastAsia" w:hAnsiTheme="minorHAnsi" w:cstheme="minorHAnsi"/>
        </w:rPr>
        <w:t xml:space="preserve">Klubu „Senior+” </w:t>
      </w:r>
      <w:r w:rsidRPr="004360CB"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</w:rPr>
        <w:t xml:space="preserve"> </w:t>
      </w:r>
      <w:r w:rsidRPr="004360CB">
        <w:rPr>
          <w:rFonts w:asciiTheme="minorHAnsi" w:hAnsiTheme="minorHAnsi" w:cstheme="minorHAnsi"/>
        </w:rPr>
        <w:t xml:space="preserve">Siemianicach, pełni: </w:t>
      </w:r>
    </w:p>
    <w:p w14:paraId="59B0AABA" w14:textId="77777777" w:rsidR="000D5874" w:rsidRPr="004360CB" w:rsidRDefault="000D5874" w:rsidP="00681CF3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</w:p>
    <w:p w14:paraId="69928B38" w14:textId="15347068" w:rsidR="000D5874" w:rsidRPr="004360CB" w:rsidRDefault="00000000" w:rsidP="00681CF3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i/>
          <w:iCs/>
          <w:lang w:eastAsia="zh-CN"/>
        </w:rPr>
      </w:pPr>
      <w:r w:rsidRPr="004360CB">
        <w:rPr>
          <w:rFonts w:asciiTheme="minorHAnsi" w:hAnsiTheme="minorHAnsi" w:cstheme="minorHAnsi"/>
          <w:lang w:eastAsia="en-US"/>
        </w:rPr>
        <w:t>Pani –</w:t>
      </w:r>
      <w:r w:rsidR="00F01F4B">
        <w:rPr>
          <w:bCs/>
        </w:rPr>
        <w:t>[…….……]*</w:t>
      </w:r>
      <w:r w:rsidRPr="004360CB">
        <w:rPr>
          <w:rFonts w:asciiTheme="minorHAnsi" w:hAnsiTheme="minorHAnsi" w:cstheme="minorHAnsi"/>
          <w:lang w:eastAsia="zh-CN"/>
        </w:rPr>
        <w:t>pełni funkcję Kierownika Klubu Senior+ w Starym od 1 października 2023r. Podczas czynności kontrolnych ustalono, że zatrudniona jest w CUS Gminy Redzikowo od 06 maja 2019 r. Posiada specjalizację z zakresu organizacji pomocy społecznej (dyplom 25/</w:t>
      </w:r>
      <w:proofErr w:type="spellStart"/>
      <w:r w:rsidRPr="004360CB">
        <w:rPr>
          <w:rFonts w:asciiTheme="minorHAnsi" w:hAnsiTheme="minorHAnsi" w:cstheme="minorHAnsi"/>
          <w:lang w:eastAsia="zh-CN"/>
        </w:rPr>
        <w:t>ops</w:t>
      </w:r>
      <w:proofErr w:type="spellEnd"/>
      <w:r w:rsidRPr="004360CB">
        <w:rPr>
          <w:rFonts w:asciiTheme="minorHAnsi" w:hAnsiTheme="minorHAnsi" w:cstheme="minorHAnsi"/>
          <w:lang w:eastAsia="zh-CN"/>
        </w:rPr>
        <w:t xml:space="preserve">/2024 oraz wykształcenie wyższe na kierunku pedagogika opiekuńczo- wychowawcza z pomocą społeczną na dzień kontroli legitymowała się 3 letnim stażem pracy w pomocy społecznej. </w:t>
      </w:r>
    </w:p>
    <w:p w14:paraId="35F3D888" w14:textId="77777777" w:rsidR="000D5874" w:rsidRPr="004360CB" w:rsidRDefault="000D5874" w:rsidP="00681CF3">
      <w:pPr>
        <w:pStyle w:val="Akapitzlist"/>
        <w:autoSpaceDE w:val="0"/>
        <w:autoSpaceDN w:val="0"/>
        <w:adjustRightInd w:val="0"/>
        <w:spacing w:line="276" w:lineRule="auto"/>
        <w:ind w:left="743" w:firstLine="0"/>
        <w:rPr>
          <w:rFonts w:asciiTheme="minorHAnsi" w:hAnsiTheme="minorHAnsi" w:cstheme="minorHAnsi"/>
          <w:color w:val="auto"/>
          <w:szCs w:val="24"/>
        </w:rPr>
      </w:pPr>
    </w:p>
    <w:p w14:paraId="66C6B68A" w14:textId="77777777" w:rsidR="000D5874" w:rsidRPr="004360CB" w:rsidRDefault="00000000" w:rsidP="00681CF3">
      <w:pPr>
        <w:spacing w:after="361" w:line="276" w:lineRule="auto"/>
        <w:ind w:left="18"/>
        <w:rPr>
          <w:rFonts w:asciiTheme="minorHAnsi" w:hAnsiTheme="minorHAnsi" w:cstheme="minorHAnsi"/>
        </w:rPr>
      </w:pPr>
      <w:r w:rsidRPr="004360CB">
        <w:rPr>
          <w:rFonts w:asciiTheme="minorHAnsi" w:hAnsiTheme="minorHAnsi" w:cstheme="minorHAnsi"/>
        </w:rPr>
        <w:t>Kontrolujący ustalili, że kwalifikacje Kierownika odpowiadają wymogom określonym w ustawie o pomocy społecznej.</w:t>
      </w:r>
    </w:p>
    <w:p w14:paraId="7055C3DE" w14:textId="77777777" w:rsidR="000D5874" w:rsidRPr="004360CB" w:rsidRDefault="00000000" w:rsidP="00681CF3">
      <w:pPr>
        <w:suppressAutoHyphens/>
        <w:autoSpaceDN w:val="0"/>
        <w:spacing w:line="276" w:lineRule="auto"/>
        <w:textAlignment w:val="baseline"/>
        <w:rPr>
          <w:rFonts w:asciiTheme="minorHAnsi" w:eastAsia="NSimSun" w:hAnsiTheme="minorHAnsi" w:cstheme="minorHAnsi"/>
          <w:b/>
          <w:bCs/>
          <w:kern w:val="3"/>
          <w:lang w:eastAsia="zh-CN" w:bidi="hi-IN"/>
        </w:rPr>
      </w:pPr>
      <w:r w:rsidRPr="004360CB">
        <w:rPr>
          <w:rFonts w:asciiTheme="minorHAnsi" w:eastAsia="NSimSun" w:hAnsiTheme="minorHAnsi" w:cstheme="minorHAnsi"/>
          <w:b/>
          <w:bCs/>
          <w:kern w:val="3"/>
          <w:lang w:eastAsia="zh-CN" w:bidi="hi-IN"/>
        </w:rPr>
        <w:t>Pozostali Pracownicy</w:t>
      </w:r>
      <w:r w:rsidRPr="004360CB">
        <w:rPr>
          <w:rFonts w:asciiTheme="minorHAnsi" w:eastAsiaTheme="minorEastAsia" w:hAnsiTheme="minorHAnsi" w:cstheme="minorHAnsi"/>
          <w:b/>
          <w:bCs/>
        </w:rPr>
        <w:t xml:space="preserve"> Klubu „Senior+”</w:t>
      </w:r>
      <w:r w:rsidRPr="004360CB">
        <w:rPr>
          <w:rFonts w:asciiTheme="minorHAnsi" w:eastAsia="NSimSun" w:hAnsiTheme="minorHAnsi" w:cstheme="minorHAnsi"/>
          <w:b/>
          <w:bCs/>
          <w:kern w:val="3"/>
          <w:lang w:eastAsia="zh-CN" w:bidi="hi-IN"/>
        </w:rPr>
        <w:t>:</w:t>
      </w:r>
    </w:p>
    <w:p w14:paraId="2547FF88" w14:textId="77777777" w:rsidR="000D5874" w:rsidRPr="004360CB" w:rsidRDefault="000D5874" w:rsidP="00681CF3">
      <w:pPr>
        <w:suppressAutoHyphens/>
        <w:autoSpaceDN w:val="0"/>
        <w:spacing w:line="276" w:lineRule="auto"/>
        <w:textAlignment w:val="baseline"/>
        <w:rPr>
          <w:rFonts w:asciiTheme="minorHAnsi" w:eastAsia="NSimSun" w:hAnsiTheme="minorHAnsi" w:cstheme="minorHAnsi"/>
          <w:kern w:val="3"/>
          <w:lang w:eastAsia="zh-CN" w:bidi="hi-IN"/>
        </w:rPr>
      </w:pPr>
    </w:p>
    <w:p w14:paraId="5622BCD4" w14:textId="77777777" w:rsidR="000D5874" w:rsidRPr="004360CB" w:rsidRDefault="00000000" w:rsidP="00681CF3">
      <w:pPr>
        <w:suppressAutoHyphens/>
        <w:autoSpaceDN w:val="0"/>
        <w:spacing w:after="283" w:line="276" w:lineRule="auto"/>
        <w:textAlignment w:val="baseline"/>
        <w:rPr>
          <w:rFonts w:asciiTheme="minorHAnsi" w:hAnsiTheme="minorHAnsi" w:cstheme="minorHAnsi"/>
        </w:rPr>
      </w:pPr>
      <w:r w:rsidRPr="004360CB">
        <w:rPr>
          <w:rFonts w:asciiTheme="minorHAnsi" w:hAnsiTheme="minorHAnsi" w:cstheme="minorHAnsi"/>
        </w:rPr>
        <w:t xml:space="preserve">Zadania do realizacji, które stoją przed Klubem Senior +w Siemianicach to m.in. zatrudnienie odpowiednio wykwalifikowanego personelu. Od tego uzależniona jest efektywność realizacji celów i osiągnięcie rezultatów. Profesjonalny personel to podstawa zadowolenia seniorów </w:t>
      </w:r>
      <w:r w:rsidRPr="004360CB">
        <w:rPr>
          <w:rFonts w:asciiTheme="minorHAnsi" w:hAnsiTheme="minorHAnsi" w:cstheme="minorHAnsi"/>
        </w:rPr>
        <w:lastRenderedPageBreak/>
        <w:t xml:space="preserve">oraz utrzymania wysokiego standardu usług placówki. Jest to niezwykle istotny czynnik w pracy z osobami starszymi. W Klubie Senior +w Siemianicach część pracowników, która prowadzi dodatkowe zajęcia wykonuje zlecone zajęcia na podstawie umowy NR 14/024 ze Spółdzielnią Socjalną „Pomocna Dłoń”, która w miarę potrzeby prowadzi zajęcia grupowe i indywidualne- seniorzy są w różnym stanie psychofizycznym, co sprawia, że np. jednego dnia powinno poświęcić im się więcej czasu na indywidualną rehabilitację oraz poradnictwo specjalistyczne. </w:t>
      </w:r>
    </w:p>
    <w:p w14:paraId="0DB2E23E" w14:textId="77777777" w:rsidR="000D5874" w:rsidRPr="004360CB" w:rsidRDefault="00000000" w:rsidP="00681CF3">
      <w:pPr>
        <w:suppressAutoHyphens/>
        <w:autoSpaceDN w:val="0"/>
        <w:spacing w:after="283" w:line="276" w:lineRule="auto"/>
        <w:textAlignment w:val="baseline"/>
        <w:rPr>
          <w:rFonts w:asciiTheme="minorHAnsi" w:hAnsiTheme="minorHAnsi" w:cstheme="minorHAnsi"/>
        </w:rPr>
      </w:pPr>
      <w:r w:rsidRPr="004360CB">
        <w:rPr>
          <w:rFonts w:asciiTheme="minorHAnsi" w:hAnsiTheme="minorHAnsi" w:cstheme="minorHAnsi"/>
        </w:rPr>
        <w:t>Usługi sprzątania zlecone są spółdzielni Socjalnej „Bociek „na podstawie umowy nr 7/2024. Przedmiotem tej umowy jest wykonanie usług sprzątania na rzecz Klubu Senior + przy ul. Robotniczej 8 w Siemianicach</w:t>
      </w:r>
    </w:p>
    <w:p w14:paraId="229E141B" w14:textId="77777777" w:rsidR="000D5874" w:rsidRPr="004360CB" w:rsidRDefault="00000000" w:rsidP="00681CF3">
      <w:pPr>
        <w:spacing w:after="129" w:line="276" w:lineRule="auto"/>
        <w:ind w:left="10" w:right="-10"/>
        <w:rPr>
          <w:rFonts w:asciiTheme="minorHAnsi" w:hAnsiTheme="minorHAnsi" w:cstheme="minorHAnsi"/>
        </w:rPr>
      </w:pPr>
      <w:r w:rsidRPr="004360CB">
        <w:rPr>
          <w:rFonts w:asciiTheme="minorHAnsi" w:hAnsiTheme="minorHAnsi" w:cstheme="minorHAnsi"/>
        </w:rPr>
        <w:t xml:space="preserve">Nie wniesiono zastrzeżeń do skontrolowanej dokumentacji </w:t>
      </w:r>
    </w:p>
    <w:p w14:paraId="25761066" w14:textId="77777777" w:rsidR="000D5874" w:rsidRPr="004360CB" w:rsidRDefault="00000000" w:rsidP="00681CF3">
      <w:pPr>
        <w:spacing w:after="129" w:line="276" w:lineRule="auto"/>
        <w:ind w:left="10" w:right="-10"/>
        <w:jc w:val="right"/>
        <w:rPr>
          <w:rFonts w:asciiTheme="minorHAnsi" w:hAnsiTheme="minorHAnsi" w:cstheme="minorHAnsi"/>
        </w:rPr>
      </w:pPr>
      <w:r w:rsidRPr="004360CB">
        <w:rPr>
          <w:rFonts w:asciiTheme="minorHAnsi" w:hAnsiTheme="minorHAnsi" w:cstheme="minorHAnsi"/>
        </w:rPr>
        <w:t>(akta kontroli str. 82-106)</w:t>
      </w:r>
    </w:p>
    <w:p w14:paraId="3D5FE28F" w14:textId="77777777" w:rsidR="000D5874" w:rsidRPr="004360CB" w:rsidRDefault="00000000" w:rsidP="00681CF3">
      <w:pPr>
        <w:spacing w:after="129" w:line="276" w:lineRule="auto"/>
        <w:ind w:left="6"/>
        <w:rPr>
          <w:rFonts w:asciiTheme="minorHAnsi" w:hAnsiTheme="minorHAnsi" w:cstheme="minorHAnsi"/>
          <w:b/>
        </w:rPr>
      </w:pPr>
      <w:r w:rsidRPr="004360CB">
        <w:rPr>
          <w:rFonts w:asciiTheme="minorHAnsi" w:hAnsiTheme="minorHAnsi" w:cstheme="minorHAnsi"/>
          <w:b/>
        </w:rPr>
        <w:t xml:space="preserve">4. Uczestnicy Klubu </w:t>
      </w:r>
      <w:r w:rsidRPr="004360CB">
        <w:rPr>
          <w:rFonts w:asciiTheme="minorHAnsi" w:eastAsiaTheme="minorEastAsia" w:hAnsiTheme="minorHAnsi" w:cstheme="minorHAnsi"/>
          <w:b/>
        </w:rPr>
        <w:t>„Senior+”</w:t>
      </w:r>
    </w:p>
    <w:p w14:paraId="2283690F" w14:textId="77777777" w:rsidR="000D5874" w:rsidRPr="004360CB" w:rsidRDefault="00000000" w:rsidP="00681CF3">
      <w:pPr>
        <w:spacing w:line="276" w:lineRule="auto"/>
        <w:ind w:left="23"/>
        <w:rPr>
          <w:rFonts w:asciiTheme="minorHAnsi" w:hAnsiTheme="minorHAnsi" w:cstheme="minorHAnsi"/>
        </w:rPr>
      </w:pPr>
      <w:r w:rsidRPr="004360CB">
        <w:rPr>
          <w:rFonts w:asciiTheme="minorHAnsi" w:hAnsiTheme="minorHAnsi" w:cstheme="minorHAnsi"/>
        </w:rPr>
        <w:t xml:space="preserve">Adresatem przedsięwzięcia są wszyscy zainteresowani mieszkańcy gminy Redzikowo powyżej 60 roku życia (nieaktywni zawodowo). Oferta Klubu </w:t>
      </w:r>
      <w:r w:rsidRPr="004360CB">
        <w:rPr>
          <w:rFonts w:asciiTheme="minorHAnsi" w:eastAsiaTheme="minorEastAsia" w:hAnsiTheme="minorHAnsi" w:cstheme="minorHAnsi"/>
        </w:rPr>
        <w:t xml:space="preserve">„Senior+” </w:t>
      </w:r>
      <w:r w:rsidRPr="004360CB">
        <w:rPr>
          <w:rFonts w:asciiTheme="minorHAnsi" w:hAnsiTheme="minorHAnsi" w:cstheme="minorHAnsi"/>
        </w:rPr>
        <w:t xml:space="preserve">kierowana jest przede wszystkim do seniorów z obszarów wiejskich gminy. Obecnie z oferty Klubu </w:t>
      </w:r>
      <w:r w:rsidRPr="004360CB">
        <w:rPr>
          <w:rFonts w:asciiTheme="minorHAnsi" w:eastAsiaTheme="minorEastAsia" w:hAnsiTheme="minorHAnsi" w:cstheme="minorHAnsi"/>
        </w:rPr>
        <w:t xml:space="preserve">„Senior+” </w:t>
      </w:r>
      <w:r w:rsidRPr="004360CB">
        <w:rPr>
          <w:rFonts w:asciiTheme="minorHAnsi" w:hAnsiTheme="minorHAnsi" w:cstheme="minorHAnsi"/>
        </w:rPr>
        <w:t>korzysta 15 osób Grupa jest bardzo zróżnicowana pod względem psychofizycznym, jednak bogata oferta zajęć oraz dokładna analiza pozwala na odpowiedni dobór typu i intensywności zajęć. Najstarszy uczestnik Klubu Senior+ w Siemianicach ma 90 lat, a natomiast najmłodszy 62 lata.</w:t>
      </w:r>
    </w:p>
    <w:p w14:paraId="26622783" w14:textId="77777777" w:rsidR="000D5874" w:rsidRPr="004360CB" w:rsidRDefault="000D5874" w:rsidP="00681CF3">
      <w:pPr>
        <w:widowControl w:val="0"/>
        <w:suppressAutoHyphens/>
        <w:autoSpaceDE w:val="0"/>
        <w:spacing w:line="276" w:lineRule="auto"/>
        <w:rPr>
          <w:rFonts w:asciiTheme="minorHAnsi" w:hAnsiTheme="minorHAnsi" w:cstheme="minorHAnsi"/>
          <w:lang w:eastAsia="zh-CN"/>
        </w:rPr>
      </w:pPr>
    </w:p>
    <w:p w14:paraId="1E9295DF" w14:textId="77777777" w:rsidR="000D5874" w:rsidRPr="004360CB" w:rsidRDefault="00000000" w:rsidP="00681CF3">
      <w:pPr>
        <w:widowControl w:val="0"/>
        <w:suppressAutoHyphens/>
        <w:autoSpaceDE w:val="0"/>
        <w:spacing w:line="276" w:lineRule="auto"/>
        <w:rPr>
          <w:rFonts w:asciiTheme="minorHAnsi" w:hAnsiTheme="minorHAnsi" w:cstheme="minorHAnsi"/>
          <w:lang w:eastAsia="zh-CN"/>
        </w:rPr>
      </w:pPr>
      <w:r w:rsidRPr="004360CB">
        <w:rPr>
          <w:rFonts w:asciiTheme="minorHAnsi" w:hAnsiTheme="minorHAnsi" w:cstheme="minorHAnsi"/>
          <w:lang w:eastAsia="zh-CN"/>
        </w:rPr>
        <w:t xml:space="preserve">Kierowanie osób do ośrodka wsparcia jakim jest Klub „Senior+” następuje na podstawie przepisów ustawy o pomocy społecznej, z uwzględnieniem postępowania administracyjnego, którego elementem jest m.in. wywiad środowiskowy. Udzielanie świadczeń w postaci uczestnictwa w zajęciach klubu samopomocy – art. 106 ust. 2 ustawy o pomocy społecznej - nie wymaga wydania decyzji administracyjnej. Przyznanie miejsca w Klubie może odbywać się na podstawie np. deklaracji uczestnictwa. </w:t>
      </w:r>
    </w:p>
    <w:p w14:paraId="788C5836" w14:textId="77777777" w:rsidR="000D5874" w:rsidRPr="004360CB" w:rsidRDefault="000D5874" w:rsidP="00681CF3">
      <w:pPr>
        <w:spacing w:line="276" w:lineRule="auto"/>
        <w:rPr>
          <w:rFonts w:asciiTheme="minorHAnsi" w:hAnsiTheme="minorHAnsi" w:cstheme="minorHAnsi"/>
        </w:rPr>
      </w:pPr>
    </w:p>
    <w:p w14:paraId="3B210568" w14:textId="77777777" w:rsidR="000D5874" w:rsidRPr="004360CB" w:rsidRDefault="00000000" w:rsidP="00681CF3">
      <w:pPr>
        <w:spacing w:before="240" w:after="160" w:line="276" w:lineRule="auto"/>
        <w:rPr>
          <w:rFonts w:asciiTheme="minorHAnsi" w:hAnsiTheme="minorHAnsi" w:cstheme="minorHAnsi"/>
        </w:rPr>
      </w:pPr>
      <w:r w:rsidRPr="004360CB">
        <w:rPr>
          <w:rFonts w:asciiTheme="minorHAnsi" w:hAnsiTheme="minorHAnsi" w:cstheme="minorHAnsi"/>
        </w:rPr>
        <w:t>Klub Senior+ w Siemianicach spełnia warunki rekrutowania uczestników projektu. Kierowanie osób do klubu następuje na podstawie przepisów ustawy o pomocy społecznej, którego elementem jest wywiad środowiskowy przeprowadzany przez Centrum Usług społecznych w Gminie Redzikowo oraz wydanej decyzji.</w:t>
      </w:r>
    </w:p>
    <w:p w14:paraId="7CD92EEF" w14:textId="77777777" w:rsidR="000D5874" w:rsidRPr="004360CB" w:rsidRDefault="000D5874" w:rsidP="00681CF3">
      <w:pPr>
        <w:spacing w:line="276" w:lineRule="auto"/>
        <w:rPr>
          <w:rFonts w:asciiTheme="minorHAnsi" w:hAnsiTheme="minorHAnsi" w:cstheme="minorHAnsi"/>
        </w:rPr>
      </w:pPr>
    </w:p>
    <w:p w14:paraId="32EA83F5" w14:textId="77777777" w:rsidR="000D5874" w:rsidRPr="004360CB" w:rsidRDefault="00000000" w:rsidP="00681CF3">
      <w:pPr>
        <w:spacing w:line="276" w:lineRule="auto"/>
        <w:ind w:left="23"/>
        <w:rPr>
          <w:rFonts w:asciiTheme="minorHAnsi" w:hAnsiTheme="minorHAnsi" w:cstheme="minorHAnsi"/>
          <w:bCs/>
        </w:rPr>
      </w:pPr>
      <w:r w:rsidRPr="004360CB">
        <w:rPr>
          <w:rFonts w:asciiTheme="minorHAnsi" w:hAnsiTheme="minorHAnsi" w:cstheme="minorHAnsi"/>
        </w:rPr>
        <w:t xml:space="preserve">W toku kontroli sprawdzono losowo wybrane indywidualne 4 teczki uczestników, w których znajdowały się między innymi: deklaracje uczestnictwa w klubie Senior+., oświadczenie o zapoznaniu się z Regulaminem </w:t>
      </w:r>
      <w:r w:rsidRPr="004360CB">
        <w:rPr>
          <w:rFonts w:asciiTheme="minorHAnsi" w:hAnsiTheme="minorHAnsi" w:cstheme="minorHAnsi"/>
          <w:bCs/>
        </w:rPr>
        <w:t xml:space="preserve">Klubu </w:t>
      </w:r>
      <w:r w:rsidRPr="004360CB">
        <w:rPr>
          <w:rFonts w:asciiTheme="minorHAnsi" w:eastAsiaTheme="minorEastAsia" w:hAnsiTheme="minorHAnsi" w:cstheme="minorHAnsi"/>
          <w:bCs/>
        </w:rPr>
        <w:t xml:space="preserve">„Senior+” </w:t>
      </w:r>
      <w:r w:rsidRPr="004360CB">
        <w:rPr>
          <w:rFonts w:asciiTheme="minorHAnsi" w:hAnsiTheme="minorHAnsi" w:cstheme="minorHAnsi"/>
          <w:bCs/>
        </w:rPr>
        <w:t xml:space="preserve">zgody uczestników na przetwarzanie danych osobowych w zakresie związanym z realizacją zadania publicznego, dotyczącą prowadzenia </w:t>
      </w:r>
      <w:r w:rsidRPr="004360CB">
        <w:rPr>
          <w:rFonts w:asciiTheme="minorHAnsi" w:hAnsiTheme="minorHAnsi" w:cstheme="minorHAnsi"/>
          <w:bCs/>
        </w:rPr>
        <w:lastRenderedPageBreak/>
        <w:t xml:space="preserve">Klubu </w:t>
      </w:r>
      <w:r w:rsidRPr="004360CB">
        <w:rPr>
          <w:rFonts w:asciiTheme="minorHAnsi" w:eastAsiaTheme="minorEastAsia" w:hAnsiTheme="minorHAnsi" w:cstheme="minorHAnsi"/>
          <w:bCs/>
        </w:rPr>
        <w:t xml:space="preserve">„Senior+” </w:t>
      </w:r>
      <w:r w:rsidRPr="004360CB">
        <w:rPr>
          <w:rFonts w:asciiTheme="minorHAnsi" w:hAnsiTheme="minorHAnsi" w:cstheme="minorHAnsi"/>
          <w:bCs/>
        </w:rPr>
        <w:t xml:space="preserve">oraz zgoda na wykorzystanie wizerunku i informacja o zakończeniu uczestnictwa w klubie </w:t>
      </w:r>
    </w:p>
    <w:p w14:paraId="69D50EAA" w14:textId="77777777" w:rsidR="000D5874" w:rsidRPr="004360CB" w:rsidRDefault="00000000" w:rsidP="00681CF3">
      <w:pPr>
        <w:spacing w:line="276" w:lineRule="auto"/>
        <w:ind w:left="23"/>
        <w:rPr>
          <w:rFonts w:asciiTheme="minorHAnsi" w:eastAsiaTheme="minorEastAsia" w:hAnsiTheme="minorHAnsi" w:cstheme="minorHAnsi"/>
          <w:bCs/>
          <w:i/>
          <w:iCs/>
        </w:rPr>
      </w:pPr>
      <w:r w:rsidRPr="004360CB">
        <w:rPr>
          <w:rFonts w:asciiTheme="minorHAnsi" w:hAnsiTheme="minorHAnsi" w:cstheme="minorHAnsi"/>
          <w:bCs/>
          <w:i/>
          <w:iCs/>
        </w:rPr>
        <w:t xml:space="preserve">Deklaracja uczestnictwa w klubie składana była szybciej niż wydana decyzja kierująca do Klubu </w:t>
      </w:r>
      <w:r w:rsidRPr="004360CB">
        <w:rPr>
          <w:rFonts w:asciiTheme="minorHAnsi" w:eastAsiaTheme="minorEastAsia" w:hAnsiTheme="minorHAnsi" w:cstheme="minorHAnsi"/>
          <w:bCs/>
          <w:i/>
          <w:iCs/>
        </w:rPr>
        <w:t xml:space="preserve">„Senior+” </w:t>
      </w:r>
      <w:r w:rsidRPr="004360CB">
        <w:rPr>
          <w:rFonts w:asciiTheme="minorHAnsi" w:eastAsiaTheme="minorEastAsia" w:hAnsiTheme="minorHAnsi" w:cstheme="minorHAnsi"/>
          <w:b/>
          <w:i/>
          <w:iCs/>
        </w:rPr>
        <w:t>pouczono</w:t>
      </w:r>
      <w:r w:rsidRPr="004360CB">
        <w:rPr>
          <w:rFonts w:asciiTheme="minorHAnsi" w:eastAsiaTheme="minorEastAsia" w:hAnsiTheme="minorHAnsi" w:cstheme="minorHAnsi"/>
          <w:bCs/>
          <w:i/>
          <w:iCs/>
        </w:rPr>
        <w:t xml:space="preserve"> kierownika, że deklaracje składamy po wydanej decyzji przyznającej wsparcie w postaci uczestnictwa w Klubie Senior +.</w:t>
      </w:r>
    </w:p>
    <w:p w14:paraId="2DA08698" w14:textId="77777777" w:rsidR="000D5874" w:rsidRPr="004360CB" w:rsidRDefault="000D5874" w:rsidP="00681CF3">
      <w:pPr>
        <w:spacing w:line="276" w:lineRule="auto"/>
        <w:ind w:left="23"/>
        <w:rPr>
          <w:rFonts w:asciiTheme="minorHAnsi" w:hAnsiTheme="minorHAnsi" w:cstheme="minorHAnsi"/>
          <w:bCs/>
        </w:rPr>
      </w:pPr>
    </w:p>
    <w:p w14:paraId="02585235" w14:textId="0E7602E5" w:rsidR="000D5874" w:rsidRPr="00AD6776" w:rsidRDefault="00000000" w:rsidP="00681CF3">
      <w:pPr>
        <w:pStyle w:val="Akapitzlist"/>
        <w:numPr>
          <w:ilvl w:val="0"/>
          <w:numId w:val="8"/>
        </w:numPr>
        <w:spacing w:line="276" w:lineRule="auto"/>
        <w:rPr>
          <w:rFonts w:asciiTheme="minorHAnsi" w:hAnsiTheme="minorHAnsi" w:cstheme="minorHAnsi"/>
          <w:color w:val="auto"/>
          <w:szCs w:val="24"/>
        </w:rPr>
      </w:pPr>
      <w:r w:rsidRPr="00AD6776">
        <w:rPr>
          <w:rFonts w:asciiTheme="minorHAnsi" w:hAnsiTheme="minorHAnsi" w:cstheme="minorHAnsi"/>
          <w:color w:val="auto"/>
          <w:szCs w:val="24"/>
        </w:rPr>
        <w:t xml:space="preserve">Deklaracja uczestnictwa Pani </w:t>
      </w:r>
      <w:r w:rsidR="00AD6776">
        <w:rPr>
          <w:bCs/>
        </w:rPr>
        <w:t>[…….……]*</w:t>
      </w:r>
      <w:r w:rsidRPr="00AD6776">
        <w:rPr>
          <w:rFonts w:asciiTheme="minorHAnsi" w:hAnsiTheme="minorHAnsi" w:cstheme="minorHAnsi"/>
          <w:color w:val="auto"/>
          <w:szCs w:val="24"/>
        </w:rPr>
        <w:t>decyzja Nr CUS.6036.5121.14.2024</w:t>
      </w:r>
    </w:p>
    <w:p w14:paraId="11567EB1" w14:textId="6D873CB4" w:rsidR="000D5874" w:rsidRPr="00AD6776" w:rsidRDefault="00000000" w:rsidP="00681CF3">
      <w:pPr>
        <w:pStyle w:val="Akapitzlist"/>
        <w:numPr>
          <w:ilvl w:val="0"/>
          <w:numId w:val="8"/>
        </w:numPr>
        <w:spacing w:line="276" w:lineRule="auto"/>
        <w:rPr>
          <w:rFonts w:asciiTheme="minorHAnsi" w:hAnsiTheme="minorHAnsi" w:cstheme="minorHAnsi"/>
          <w:color w:val="auto"/>
          <w:szCs w:val="24"/>
        </w:rPr>
      </w:pPr>
      <w:r w:rsidRPr="00AD6776">
        <w:rPr>
          <w:rFonts w:asciiTheme="minorHAnsi" w:hAnsiTheme="minorHAnsi" w:cstheme="minorHAnsi"/>
          <w:color w:val="auto"/>
          <w:szCs w:val="24"/>
        </w:rPr>
        <w:t xml:space="preserve">Deklaracja uczestnictwa Pani </w:t>
      </w:r>
      <w:r w:rsidR="00AD6776">
        <w:rPr>
          <w:bCs/>
        </w:rPr>
        <w:t>[…….……]*</w:t>
      </w:r>
      <w:r w:rsidRPr="00AD6776">
        <w:rPr>
          <w:rFonts w:asciiTheme="minorHAnsi" w:hAnsiTheme="minorHAnsi" w:cstheme="minorHAnsi"/>
          <w:color w:val="auto"/>
          <w:szCs w:val="24"/>
        </w:rPr>
        <w:t>decyzja Nr CUS.5121.11.2024</w:t>
      </w:r>
    </w:p>
    <w:p w14:paraId="3E471210" w14:textId="1F0CF036" w:rsidR="000D5874" w:rsidRPr="00AD6776" w:rsidRDefault="00000000" w:rsidP="00681CF3">
      <w:pPr>
        <w:pStyle w:val="Akapitzlist"/>
        <w:numPr>
          <w:ilvl w:val="0"/>
          <w:numId w:val="8"/>
        </w:numPr>
        <w:spacing w:line="276" w:lineRule="auto"/>
        <w:rPr>
          <w:rFonts w:asciiTheme="minorHAnsi" w:hAnsiTheme="minorHAnsi" w:cstheme="minorHAnsi"/>
          <w:color w:val="auto"/>
          <w:szCs w:val="24"/>
        </w:rPr>
      </w:pPr>
      <w:r w:rsidRPr="00AD6776">
        <w:rPr>
          <w:rFonts w:asciiTheme="minorHAnsi" w:hAnsiTheme="minorHAnsi" w:cstheme="minorHAnsi"/>
          <w:color w:val="auto"/>
          <w:szCs w:val="24"/>
        </w:rPr>
        <w:t xml:space="preserve">Deklaracja uczestnictwa Pani </w:t>
      </w:r>
      <w:r w:rsidR="00AD6776">
        <w:rPr>
          <w:bCs/>
        </w:rPr>
        <w:t>[…….……]*</w:t>
      </w:r>
      <w:r w:rsidRPr="00AD6776">
        <w:rPr>
          <w:rFonts w:asciiTheme="minorHAnsi" w:hAnsiTheme="minorHAnsi" w:cstheme="minorHAnsi"/>
          <w:color w:val="auto"/>
          <w:szCs w:val="24"/>
        </w:rPr>
        <w:t xml:space="preserve"> decyzja Nr CUS.5121.20.2024</w:t>
      </w:r>
    </w:p>
    <w:p w14:paraId="478CBE6A" w14:textId="0AF26186" w:rsidR="000D5874" w:rsidRPr="004360CB" w:rsidRDefault="00000000" w:rsidP="00681CF3">
      <w:pPr>
        <w:pStyle w:val="Akapitzlist"/>
        <w:numPr>
          <w:ilvl w:val="0"/>
          <w:numId w:val="8"/>
        </w:numPr>
        <w:spacing w:line="276" w:lineRule="auto"/>
        <w:rPr>
          <w:rFonts w:asciiTheme="minorHAnsi" w:hAnsiTheme="minorHAnsi" w:cstheme="minorHAnsi"/>
          <w:color w:val="auto"/>
          <w:szCs w:val="24"/>
        </w:rPr>
      </w:pPr>
      <w:r w:rsidRPr="00AD6776">
        <w:rPr>
          <w:rFonts w:asciiTheme="minorHAnsi" w:hAnsiTheme="minorHAnsi" w:cstheme="minorHAnsi"/>
          <w:color w:val="auto"/>
          <w:szCs w:val="24"/>
        </w:rPr>
        <w:t xml:space="preserve">Deklaracja uczestnictwa Pani </w:t>
      </w:r>
      <w:r w:rsidR="00AD6776">
        <w:rPr>
          <w:bCs/>
        </w:rPr>
        <w:t>[…….……]*</w:t>
      </w:r>
      <w:r w:rsidRPr="004360CB">
        <w:rPr>
          <w:rFonts w:asciiTheme="minorHAnsi" w:hAnsiTheme="minorHAnsi" w:cstheme="minorHAnsi"/>
          <w:color w:val="auto"/>
          <w:szCs w:val="24"/>
        </w:rPr>
        <w:t>decyzja Nr CUS.5121.2.2024</w:t>
      </w:r>
    </w:p>
    <w:p w14:paraId="7D71B0BC" w14:textId="77777777" w:rsidR="000D5874" w:rsidRPr="004360CB" w:rsidRDefault="00000000" w:rsidP="00681CF3">
      <w:pPr>
        <w:spacing w:before="120" w:after="120" w:line="276" w:lineRule="auto"/>
        <w:jc w:val="right"/>
        <w:rPr>
          <w:rFonts w:asciiTheme="minorHAnsi" w:hAnsiTheme="minorHAnsi" w:cstheme="minorHAnsi"/>
        </w:rPr>
      </w:pPr>
      <w:r w:rsidRPr="004360CB">
        <w:rPr>
          <w:rFonts w:asciiTheme="minorHAnsi" w:hAnsiTheme="minorHAnsi" w:cstheme="minorHAnsi"/>
        </w:rPr>
        <w:t>(akta kontroli str. 107-219)</w:t>
      </w:r>
    </w:p>
    <w:p w14:paraId="0D962066" w14:textId="77777777" w:rsidR="000D5874" w:rsidRPr="004360CB" w:rsidRDefault="00000000" w:rsidP="00681CF3">
      <w:pPr>
        <w:spacing w:line="276" w:lineRule="auto"/>
        <w:rPr>
          <w:rFonts w:asciiTheme="minorHAnsi" w:hAnsiTheme="minorHAnsi" w:cstheme="minorHAnsi"/>
          <w:i/>
          <w:iCs/>
          <w:highlight w:val="magenta"/>
        </w:rPr>
      </w:pPr>
      <w:r w:rsidRPr="004360CB">
        <w:rPr>
          <w:rFonts w:asciiTheme="minorHAnsi" w:hAnsiTheme="minorHAnsi" w:cstheme="minorHAnsi"/>
          <w:i/>
          <w:iCs/>
        </w:rPr>
        <w:t>W kontrolowanych 4 aktach sprawy brak aktualizacji wywiadów środowiskowych przeprowadzonych przez pracownika socjalnego w miejscu zamieszkania klienta. Zgodnie z art. 107 ust 4 ustawy o pomocy społecznej tj. w przypadku ubiegania się o przyznanie świadczenia z pomocy społecznej po raz kolejny, a także gdy nastąpiła zmiana danych zawartych w wywiadzie, sporządza się aktualizację wywiadu. W przypadku osób korzystających ze stałych form pomocy aktualizacje sporządza się, mimo braku zmiany danych</w:t>
      </w:r>
      <w:r w:rsidRPr="004360CB">
        <w:rPr>
          <w:rFonts w:asciiTheme="minorHAnsi" w:hAnsiTheme="minorHAnsi" w:cstheme="minorHAnsi"/>
          <w:b/>
          <w:bCs/>
          <w:i/>
          <w:iCs/>
        </w:rPr>
        <w:t>, nie rzadziej niż co 6 miesięcy</w:t>
      </w:r>
      <w:r w:rsidRPr="004360CB">
        <w:rPr>
          <w:rFonts w:asciiTheme="minorHAnsi" w:hAnsiTheme="minorHAnsi" w:cstheme="minorHAnsi"/>
          <w:i/>
          <w:iCs/>
        </w:rPr>
        <w:t>, a w przypadku osób przebywających w domach pomocy społecznej – nie rzadziej niż co 12 miesięcy. W myśl powyższego nie została zachowana terminowość przeprowadzonych wywiadów środowiskowych.</w:t>
      </w:r>
    </w:p>
    <w:p w14:paraId="5365A585" w14:textId="77777777" w:rsidR="000D5874" w:rsidRPr="004360CB" w:rsidRDefault="000D5874" w:rsidP="00681CF3">
      <w:pPr>
        <w:spacing w:line="276" w:lineRule="auto"/>
        <w:rPr>
          <w:rFonts w:asciiTheme="minorHAnsi" w:hAnsiTheme="minorHAnsi" w:cstheme="minorHAnsi"/>
          <w:highlight w:val="yellow"/>
        </w:rPr>
      </w:pPr>
    </w:p>
    <w:p w14:paraId="7D8BCF8E" w14:textId="77777777" w:rsidR="000D5874" w:rsidRPr="004360CB" w:rsidRDefault="00000000" w:rsidP="00681CF3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u w:val="single"/>
        </w:rPr>
      </w:pPr>
      <w:r w:rsidRPr="004360CB">
        <w:rPr>
          <w:rFonts w:asciiTheme="minorHAnsi" w:hAnsiTheme="minorHAnsi" w:cstheme="minorHAnsi"/>
          <w:u w:val="single"/>
        </w:rPr>
        <w:t>Powyższa nieprawidłowość będzie przedmiotem wystąpienia pokontrolnego.</w:t>
      </w:r>
    </w:p>
    <w:p w14:paraId="77A67E88" w14:textId="77777777" w:rsidR="000D5874" w:rsidRPr="004360CB" w:rsidRDefault="000D5874" w:rsidP="00681CF3">
      <w:pPr>
        <w:spacing w:line="276" w:lineRule="auto"/>
        <w:rPr>
          <w:rFonts w:asciiTheme="minorHAnsi" w:hAnsiTheme="minorHAnsi" w:cstheme="minorHAnsi"/>
        </w:rPr>
      </w:pPr>
    </w:p>
    <w:p w14:paraId="495122AA" w14:textId="77777777" w:rsidR="000D5874" w:rsidRPr="004360CB" w:rsidRDefault="00000000" w:rsidP="00681CF3">
      <w:pPr>
        <w:spacing w:after="180" w:line="276" w:lineRule="auto"/>
        <w:ind w:left="18"/>
        <w:rPr>
          <w:rFonts w:asciiTheme="minorHAnsi" w:hAnsiTheme="minorHAnsi" w:cstheme="minorHAnsi"/>
        </w:rPr>
      </w:pPr>
      <w:r w:rsidRPr="004360CB">
        <w:rPr>
          <w:rFonts w:asciiTheme="minorHAnsi" w:hAnsiTheme="minorHAnsi" w:cstheme="minorHAnsi"/>
        </w:rPr>
        <w:t>W placówce prowadzona jest lista obecności uczestników zajęć. Kontrolujący ustalili, że ewidencja obecności uczestników prowadzona jest w oparciu o dzienne listy obecności. Lista obecności na dany dzień zawiera datę, a w miejscu przeznaczonym na podpis jest własnoręcznie złożony podpis uczestnika.</w:t>
      </w:r>
    </w:p>
    <w:p w14:paraId="48ABA5F4" w14:textId="77777777" w:rsidR="000D5874" w:rsidRPr="004360CB" w:rsidRDefault="00000000" w:rsidP="00681CF3">
      <w:pPr>
        <w:spacing w:after="180" w:line="276" w:lineRule="auto"/>
        <w:ind w:left="18"/>
        <w:rPr>
          <w:rFonts w:asciiTheme="minorHAnsi" w:hAnsiTheme="minorHAnsi" w:cstheme="minorHAnsi"/>
          <w:color w:val="000000" w:themeColor="text1"/>
        </w:rPr>
      </w:pPr>
      <w:r w:rsidRPr="004360CB">
        <w:rPr>
          <w:rFonts w:asciiTheme="minorHAnsi" w:hAnsiTheme="minorHAnsi" w:cstheme="minorHAnsi"/>
        </w:rPr>
        <w:t xml:space="preserve">W toku kontroli na podstawie losowo wybranych list obecności obejmujących miesiące: </w:t>
      </w:r>
      <w:r w:rsidRPr="004360CB">
        <w:rPr>
          <w:rFonts w:asciiTheme="minorHAnsi" w:hAnsiTheme="minorHAnsi" w:cstheme="minorHAnsi"/>
          <w:color w:val="000000" w:themeColor="text1"/>
        </w:rPr>
        <w:t>(marzec wrzesień) przeanalizowano frekwencję uczestników</w:t>
      </w:r>
      <w:r w:rsidRPr="004360CB">
        <w:rPr>
          <w:rFonts w:asciiTheme="minorHAnsi" w:hAnsiTheme="minorHAnsi" w:cstheme="minorHAnsi"/>
        </w:rPr>
        <w:t xml:space="preserve"> Klubu </w:t>
      </w:r>
      <w:r w:rsidRPr="004360CB">
        <w:rPr>
          <w:rFonts w:asciiTheme="minorHAnsi" w:eastAsiaTheme="minorEastAsia" w:hAnsiTheme="minorHAnsi" w:cstheme="minorHAnsi"/>
        </w:rPr>
        <w:t>„Senior+”</w:t>
      </w:r>
      <w:r w:rsidRPr="004360CB">
        <w:rPr>
          <w:rFonts w:asciiTheme="minorHAnsi" w:hAnsiTheme="minorHAnsi" w:cstheme="minorHAnsi"/>
          <w:color w:val="000000" w:themeColor="text1"/>
        </w:rPr>
        <w:t>.</w:t>
      </w:r>
    </w:p>
    <w:p w14:paraId="7C0A6571" w14:textId="77777777" w:rsidR="000D5874" w:rsidRPr="004360CB" w:rsidRDefault="00000000" w:rsidP="00681CF3">
      <w:pPr>
        <w:spacing w:after="180" w:line="276" w:lineRule="auto"/>
        <w:ind w:left="18"/>
        <w:rPr>
          <w:rFonts w:asciiTheme="minorHAnsi" w:hAnsiTheme="minorHAnsi" w:cstheme="minorHAnsi"/>
        </w:rPr>
      </w:pPr>
      <w:r w:rsidRPr="004360CB">
        <w:rPr>
          <w:rFonts w:asciiTheme="minorHAnsi" w:hAnsiTheme="minorHAnsi" w:cstheme="minorHAnsi"/>
        </w:rPr>
        <w:t xml:space="preserve">W każdym z badanych miesięcy frekwencja wynosiła Ponad 70% co jest zgodne z zapisem umowy paragraf 1 ust. 5 zawartej z Wojewoda cyt.” beneficjent </w:t>
      </w:r>
    </w:p>
    <w:p w14:paraId="35E29E28" w14:textId="77777777" w:rsidR="000D5874" w:rsidRPr="004360CB" w:rsidRDefault="00000000" w:rsidP="00681CF3">
      <w:pPr>
        <w:spacing w:after="124" w:line="276" w:lineRule="auto"/>
        <w:ind w:left="18"/>
        <w:rPr>
          <w:rFonts w:asciiTheme="minorHAnsi" w:hAnsiTheme="minorHAnsi" w:cstheme="minorHAnsi"/>
        </w:rPr>
      </w:pPr>
      <w:r w:rsidRPr="004360CB">
        <w:rPr>
          <w:rFonts w:asciiTheme="minorHAnsi" w:hAnsiTheme="minorHAnsi" w:cstheme="minorHAnsi"/>
        </w:rPr>
        <w:t xml:space="preserve">Nie wniesiono zastrzeżeń do skontrolowanej dokumentacji </w:t>
      </w:r>
    </w:p>
    <w:p w14:paraId="51DA32FB" w14:textId="77777777" w:rsidR="000D5874" w:rsidRPr="004360CB" w:rsidRDefault="00000000" w:rsidP="00681CF3">
      <w:pPr>
        <w:spacing w:after="124" w:line="276" w:lineRule="auto"/>
        <w:ind w:left="18"/>
        <w:jc w:val="right"/>
        <w:rPr>
          <w:rFonts w:asciiTheme="minorHAnsi" w:hAnsiTheme="minorHAnsi" w:cstheme="minorHAnsi"/>
        </w:rPr>
      </w:pPr>
      <w:r w:rsidRPr="004360CB">
        <w:rPr>
          <w:rFonts w:asciiTheme="minorHAnsi" w:hAnsiTheme="minorHAnsi" w:cstheme="minorHAnsi"/>
        </w:rPr>
        <w:t>(akta kontroli str. 220-226)</w:t>
      </w:r>
    </w:p>
    <w:p w14:paraId="3AE2A7D7" w14:textId="77777777" w:rsidR="000D5874" w:rsidRPr="004360CB" w:rsidRDefault="00000000" w:rsidP="00681CF3">
      <w:pPr>
        <w:spacing w:after="3" w:line="276" w:lineRule="auto"/>
        <w:ind w:right="-11"/>
        <w:rPr>
          <w:rFonts w:asciiTheme="minorHAnsi" w:hAnsiTheme="minorHAnsi" w:cstheme="minorHAnsi"/>
          <w:b/>
        </w:rPr>
      </w:pPr>
      <w:r w:rsidRPr="004360CB">
        <w:rPr>
          <w:rFonts w:asciiTheme="minorHAnsi" w:hAnsiTheme="minorHAnsi" w:cstheme="minorHAnsi"/>
          <w:b/>
        </w:rPr>
        <w:t>5. Funkcjonowanie Klubu Senior +</w:t>
      </w:r>
    </w:p>
    <w:p w14:paraId="244DC916" w14:textId="77777777" w:rsidR="000D5874" w:rsidRPr="004360CB" w:rsidRDefault="00000000" w:rsidP="00681CF3">
      <w:pPr>
        <w:spacing w:line="276" w:lineRule="auto"/>
        <w:rPr>
          <w:rFonts w:asciiTheme="minorHAnsi" w:hAnsiTheme="minorHAnsi" w:cstheme="minorHAnsi"/>
          <w:bCs/>
        </w:rPr>
      </w:pPr>
      <w:r w:rsidRPr="004360CB">
        <w:rPr>
          <w:rFonts w:asciiTheme="minorHAnsi" w:hAnsiTheme="minorHAnsi" w:cstheme="minorHAnsi"/>
          <w:bCs/>
        </w:rPr>
        <w:t xml:space="preserve">Klubu </w:t>
      </w:r>
      <w:r w:rsidRPr="004360CB">
        <w:rPr>
          <w:rFonts w:asciiTheme="minorHAnsi" w:eastAsiaTheme="minorEastAsia" w:hAnsiTheme="minorHAnsi" w:cstheme="minorHAnsi"/>
          <w:bCs/>
        </w:rPr>
        <w:t>„Senior+”</w:t>
      </w:r>
      <w:r w:rsidRPr="004360CB">
        <w:rPr>
          <w:rFonts w:asciiTheme="minorHAnsi" w:hAnsiTheme="minorHAnsi" w:cstheme="minorHAnsi"/>
          <w:bCs/>
          <w:color w:val="000000" w:themeColor="text1"/>
        </w:rPr>
        <w:t>.</w:t>
      </w:r>
      <w:r w:rsidRPr="004360CB">
        <w:rPr>
          <w:rFonts w:asciiTheme="minorHAnsi" w:hAnsiTheme="minorHAnsi" w:cstheme="minorHAnsi"/>
          <w:bCs/>
        </w:rPr>
        <w:t xml:space="preserve"> funkcjonuje od poniedziałku do piątku 4 godziny dziennie w godzinach 10.00-14.00., Dzienna grupa osób korzystających z oferty to maksymalnie 15 osób. </w:t>
      </w:r>
    </w:p>
    <w:p w14:paraId="57280CA2" w14:textId="77777777" w:rsidR="000D5874" w:rsidRPr="004360CB" w:rsidRDefault="00000000" w:rsidP="00681CF3">
      <w:pPr>
        <w:spacing w:after="120" w:line="276" w:lineRule="auto"/>
        <w:ind w:right="-11"/>
        <w:rPr>
          <w:rFonts w:asciiTheme="minorHAnsi" w:hAnsiTheme="minorHAnsi" w:cstheme="minorHAnsi"/>
          <w:bCs/>
        </w:rPr>
      </w:pPr>
      <w:r w:rsidRPr="004360CB">
        <w:rPr>
          <w:rFonts w:asciiTheme="minorHAnsi" w:hAnsiTheme="minorHAnsi" w:cstheme="minorHAnsi"/>
          <w:bCs/>
        </w:rPr>
        <w:lastRenderedPageBreak/>
        <w:t xml:space="preserve">Aby realizować cele placówki, opracowane zostało 12 Harmonogramów zajęć. (na każdy miesiąc oddzielnie) w Klubie </w:t>
      </w:r>
      <w:r w:rsidRPr="004360CB">
        <w:rPr>
          <w:rFonts w:asciiTheme="minorHAnsi" w:eastAsiaTheme="minorEastAsia" w:hAnsiTheme="minorHAnsi" w:cstheme="minorHAnsi"/>
          <w:bCs/>
        </w:rPr>
        <w:t xml:space="preserve">„Senior+” </w:t>
      </w:r>
      <w:r w:rsidRPr="004360CB">
        <w:rPr>
          <w:rFonts w:asciiTheme="minorHAnsi" w:hAnsiTheme="minorHAnsi" w:cstheme="minorHAnsi"/>
          <w:bCs/>
        </w:rPr>
        <w:t xml:space="preserve">w Siemianicach. a także dzienniki zajęć Klubu </w:t>
      </w:r>
      <w:r w:rsidRPr="004360CB">
        <w:rPr>
          <w:rFonts w:asciiTheme="minorHAnsi" w:eastAsiaTheme="minorEastAsia" w:hAnsiTheme="minorHAnsi" w:cstheme="minorHAnsi"/>
          <w:bCs/>
        </w:rPr>
        <w:t>„Senior+”</w:t>
      </w:r>
      <w:r w:rsidRPr="004360CB">
        <w:rPr>
          <w:rFonts w:asciiTheme="minorHAnsi" w:hAnsiTheme="minorHAnsi" w:cstheme="minorHAnsi"/>
          <w:bCs/>
          <w:color w:val="000000" w:themeColor="text1"/>
        </w:rPr>
        <w:t>.</w:t>
      </w:r>
      <w:r w:rsidRPr="004360CB">
        <w:rPr>
          <w:rFonts w:asciiTheme="minorHAnsi" w:hAnsiTheme="minorHAnsi" w:cstheme="minorHAnsi"/>
          <w:bCs/>
        </w:rPr>
        <w:t xml:space="preserve">, które odzwierciedlają zaplanowaną pracę w Harmonogramie. </w:t>
      </w:r>
    </w:p>
    <w:p w14:paraId="3679932C" w14:textId="77777777" w:rsidR="000D5874" w:rsidRPr="004360CB" w:rsidRDefault="00000000" w:rsidP="00681CF3">
      <w:pPr>
        <w:spacing w:after="124" w:line="276" w:lineRule="auto"/>
        <w:ind w:left="18"/>
        <w:jc w:val="right"/>
        <w:rPr>
          <w:rFonts w:asciiTheme="minorHAnsi" w:hAnsiTheme="minorHAnsi" w:cstheme="minorHAnsi"/>
        </w:rPr>
      </w:pPr>
      <w:r w:rsidRPr="004360CB">
        <w:rPr>
          <w:rFonts w:asciiTheme="minorHAnsi" w:hAnsiTheme="minorHAnsi" w:cstheme="minorHAnsi"/>
        </w:rPr>
        <w:t>(akta kontroli str. 227-228)</w:t>
      </w:r>
    </w:p>
    <w:p w14:paraId="710FBD2C" w14:textId="77777777" w:rsidR="000D5874" w:rsidRPr="004360CB" w:rsidRDefault="00000000" w:rsidP="00681CF3">
      <w:pPr>
        <w:spacing w:after="249" w:line="276" w:lineRule="auto"/>
        <w:ind w:left="18"/>
        <w:rPr>
          <w:rFonts w:asciiTheme="minorHAnsi" w:eastAsia="Arial" w:hAnsiTheme="minorHAnsi" w:cstheme="minorHAnsi"/>
          <w:kern w:val="2"/>
          <w:lang w:eastAsia="zh-CN" w:bidi="hi-IN"/>
        </w:rPr>
      </w:pPr>
      <w:r w:rsidRPr="004360CB">
        <w:rPr>
          <w:rFonts w:asciiTheme="minorHAnsi" w:hAnsiTheme="minorHAnsi" w:cstheme="minorHAnsi"/>
        </w:rPr>
        <w:t xml:space="preserve">Głównym przedmiotem funkcjonowania i działalności Klubu </w:t>
      </w:r>
      <w:r w:rsidRPr="004360CB">
        <w:rPr>
          <w:rFonts w:asciiTheme="minorHAnsi" w:eastAsiaTheme="minorEastAsia" w:hAnsiTheme="minorHAnsi" w:cstheme="minorHAnsi"/>
        </w:rPr>
        <w:t xml:space="preserve">„Senior+” </w:t>
      </w:r>
      <w:r w:rsidRPr="004360CB">
        <w:rPr>
          <w:rFonts w:asciiTheme="minorHAnsi" w:hAnsiTheme="minorHAnsi" w:cstheme="minorHAnsi"/>
        </w:rPr>
        <w:t xml:space="preserve">jest wsparcie i aktywizacja osób starszych, poprawa jakości życia osób w okresie późnej dorosłości poprzez promocję aktywności intelektualnej, fizycznej i emocjonalnej oraz solidarności społecznej, wzmocnienie pozycji seniorów w lokalnym środowisku, integracja seniorów, wzbogacenie oferty w czasie wolnym dla osób starszych służącej zdrowemu stylowi życia oraz poszerzanie wiedzy w zakresie poradnictwa w obszarze pomocy społecznej. </w:t>
      </w:r>
    </w:p>
    <w:p w14:paraId="03D9380D" w14:textId="77777777" w:rsidR="000D5874" w:rsidRPr="004360CB" w:rsidRDefault="00000000" w:rsidP="00681CF3">
      <w:pPr>
        <w:spacing w:line="276" w:lineRule="auto"/>
        <w:ind w:left="18"/>
        <w:rPr>
          <w:rFonts w:asciiTheme="minorHAnsi" w:hAnsiTheme="minorHAnsi" w:cstheme="minorHAnsi"/>
        </w:rPr>
      </w:pPr>
      <w:r w:rsidRPr="004360CB">
        <w:rPr>
          <w:rFonts w:asciiTheme="minorHAnsi" w:eastAsia="Arial" w:hAnsiTheme="minorHAnsi" w:cstheme="minorHAnsi"/>
          <w:kern w:val="2"/>
          <w:lang w:eastAsia="zh-CN" w:bidi="hi-IN"/>
        </w:rPr>
        <w:t xml:space="preserve">W trakcie realizacji zadania </w:t>
      </w:r>
      <w:r w:rsidRPr="004360CB">
        <w:rPr>
          <w:rFonts w:asciiTheme="minorHAnsi" w:hAnsiTheme="minorHAnsi" w:cstheme="minorHAnsi"/>
        </w:rPr>
        <w:t xml:space="preserve">Klubu </w:t>
      </w:r>
      <w:r w:rsidRPr="004360CB">
        <w:rPr>
          <w:rFonts w:asciiTheme="minorHAnsi" w:eastAsiaTheme="minorEastAsia" w:hAnsiTheme="minorHAnsi" w:cstheme="minorHAnsi"/>
        </w:rPr>
        <w:t xml:space="preserve">„Senior+” </w:t>
      </w:r>
      <w:r w:rsidRPr="004360CB">
        <w:rPr>
          <w:rFonts w:asciiTheme="minorHAnsi" w:eastAsia="Arial" w:hAnsiTheme="minorHAnsi" w:cstheme="minorHAnsi"/>
          <w:kern w:val="2"/>
          <w:lang w:eastAsia="zh-CN" w:bidi="hi-IN"/>
        </w:rPr>
        <w:t xml:space="preserve">umożliwił korzystanie osobom starszym z oferty aktywizującej, opiekuńczej, edukacyjnej, kulturalnej, integracyjnej, rekreacyjnej, aktywności ruchowej i kinezyterapii </w:t>
      </w:r>
      <w:r w:rsidRPr="004360CB">
        <w:rPr>
          <w:rFonts w:asciiTheme="minorHAnsi" w:hAnsiTheme="minorHAnsi" w:cstheme="minorHAnsi"/>
        </w:rPr>
        <w:t xml:space="preserve">W 2024 roku łączna liczba osób, które skorzystały z usług Klubu </w:t>
      </w:r>
      <w:r w:rsidRPr="004360CB">
        <w:rPr>
          <w:rFonts w:asciiTheme="minorHAnsi" w:eastAsiaTheme="minorEastAsia" w:hAnsiTheme="minorHAnsi" w:cstheme="minorHAnsi"/>
        </w:rPr>
        <w:t xml:space="preserve">„Senior+” </w:t>
      </w:r>
      <w:r w:rsidRPr="004360CB">
        <w:rPr>
          <w:rFonts w:asciiTheme="minorHAnsi" w:hAnsiTheme="minorHAnsi" w:cstheme="minorHAnsi"/>
        </w:rPr>
        <w:t>wyniosła 15.</w:t>
      </w:r>
    </w:p>
    <w:p w14:paraId="3F47EFF6" w14:textId="77777777" w:rsidR="000D5874" w:rsidRPr="004360CB" w:rsidRDefault="00000000" w:rsidP="00681CF3">
      <w:pPr>
        <w:spacing w:line="276" w:lineRule="auto"/>
        <w:ind w:left="18"/>
        <w:rPr>
          <w:rFonts w:asciiTheme="minorHAnsi" w:eastAsia="Arial" w:hAnsiTheme="minorHAnsi" w:cstheme="minorHAnsi"/>
          <w:kern w:val="2"/>
          <w:lang w:eastAsia="zh-CN" w:bidi="hi-IN"/>
        </w:rPr>
      </w:pPr>
      <w:r w:rsidRPr="004360CB">
        <w:rPr>
          <w:rFonts w:asciiTheme="minorHAnsi" w:eastAsia="Arial" w:hAnsiTheme="minorHAnsi" w:cstheme="minorHAnsi"/>
          <w:kern w:val="2"/>
          <w:lang w:eastAsia="zh-CN" w:bidi="hi-IN"/>
        </w:rPr>
        <w:t>Seniorzy byli objęci działaniami:</w:t>
      </w:r>
    </w:p>
    <w:p w14:paraId="45CD94C5" w14:textId="77777777" w:rsidR="000D5874" w:rsidRPr="004360CB" w:rsidRDefault="00000000" w:rsidP="00681CF3">
      <w:pPr>
        <w:numPr>
          <w:ilvl w:val="0"/>
          <w:numId w:val="3"/>
        </w:numPr>
        <w:spacing w:line="276" w:lineRule="auto"/>
        <w:ind w:hanging="10"/>
        <w:jc w:val="both"/>
        <w:rPr>
          <w:rFonts w:asciiTheme="minorHAnsi" w:eastAsia="Arial" w:hAnsiTheme="minorHAnsi" w:cstheme="minorHAnsi"/>
          <w:kern w:val="2"/>
          <w:lang w:eastAsia="zh-CN" w:bidi="hi-IN"/>
        </w:rPr>
      </w:pPr>
      <w:r w:rsidRPr="004360CB">
        <w:rPr>
          <w:rFonts w:asciiTheme="minorHAnsi" w:eastAsia="Arial" w:hAnsiTheme="minorHAnsi" w:cstheme="minorHAnsi"/>
          <w:kern w:val="2"/>
          <w:lang w:eastAsia="zh-CN" w:bidi="hi-IN"/>
        </w:rPr>
        <w:t>socjalnymi – 15 osób</w:t>
      </w:r>
    </w:p>
    <w:p w14:paraId="7AD132B0" w14:textId="77777777" w:rsidR="000D5874" w:rsidRPr="004360CB" w:rsidRDefault="00000000" w:rsidP="00681CF3">
      <w:pPr>
        <w:numPr>
          <w:ilvl w:val="0"/>
          <w:numId w:val="3"/>
        </w:numPr>
        <w:spacing w:line="276" w:lineRule="auto"/>
        <w:ind w:hanging="10"/>
        <w:jc w:val="both"/>
        <w:rPr>
          <w:rFonts w:asciiTheme="minorHAnsi" w:eastAsia="Arial" w:hAnsiTheme="minorHAnsi" w:cstheme="minorHAnsi"/>
          <w:kern w:val="2"/>
          <w:lang w:eastAsia="zh-CN" w:bidi="hi-IN"/>
        </w:rPr>
      </w:pPr>
      <w:r w:rsidRPr="004360CB">
        <w:rPr>
          <w:rFonts w:asciiTheme="minorHAnsi" w:eastAsia="Arial" w:hAnsiTheme="minorHAnsi" w:cstheme="minorHAnsi"/>
          <w:kern w:val="2"/>
          <w:lang w:eastAsia="zh-CN" w:bidi="hi-IN"/>
        </w:rPr>
        <w:t>edukacyjnymi - 15 osób</w:t>
      </w:r>
    </w:p>
    <w:p w14:paraId="46928412" w14:textId="77777777" w:rsidR="000D5874" w:rsidRPr="004360CB" w:rsidRDefault="00000000" w:rsidP="00681CF3">
      <w:pPr>
        <w:numPr>
          <w:ilvl w:val="0"/>
          <w:numId w:val="3"/>
        </w:numPr>
        <w:spacing w:line="276" w:lineRule="auto"/>
        <w:ind w:hanging="10"/>
        <w:jc w:val="both"/>
        <w:rPr>
          <w:rFonts w:asciiTheme="minorHAnsi" w:eastAsia="Arial" w:hAnsiTheme="minorHAnsi" w:cstheme="minorHAnsi"/>
          <w:kern w:val="2"/>
          <w:lang w:eastAsia="zh-CN" w:bidi="hi-IN"/>
        </w:rPr>
      </w:pPr>
      <w:r w:rsidRPr="004360CB">
        <w:rPr>
          <w:rFonts w:asciiTheme="minorHAnsi" w:eastAsia="Arial" w:hAnsiTheme="minorHAnsi" w:cstheme="minorHAnsi"/>
          <w:kern w:val="2"/>
          <w:lang w:eastAsia="zh-CN" w:bidi="hi-IN"/>
        </w:rPr>
        <w:t>kulturalno-oświatowymi - 15 osób</w:t>
      </w:r>
    </w:p>
    <w:p w14:paraId="7DE1835F" w14:textId="77777777" w:rsidR="000D5874" w:rsidRPr="004360CB" w:rsidRDefault="00000000" w:rsidP="00681CF3">
      <w:pPr>
        <w:numPr>
          <w:ilvl w:val="0"/>
          <w:numId w:val="3"/>
        </w:numPr>
        <w:spacing w:line="276" w:lineRule="auto"/>
        <w:ind w:hanging="10"/>
        <w:jc w:val="both"/>
        <w:rPr>
          <w:rFonts w:asciiTheme="minorHAnsi" w:eastAsia="Arial" w:hAnsiTheme="minorHAnsi" w:cstheme="minorHAnsi"/>
          <w:kern w:val="2"/>
          <w:lang w:eastAsia="zh-CN" w:bidi="hi-IN"/>
        </w:rPr>
      </w:pPr>
      <w:r w:rsidRPr="004360CB">
        <w:rPr>
          <w:rFonts w:asciiTheme="minorHAnsi" w:eastAsia="Arial" w:hAnsiTheme="minorHAnsi" w:cstheme="minorHAnsi"/>
          <w:kern w:val="2"/>
          <w:lang w:eastAsia="zh-CN" w:bidi="hi-IN"/>
        </w:rPr>
        <w:t>sportowo-rekreacyjnymi - 15 osób</w:t>
      </w:r>
    </w:p>
    <w:p w14:paraId="4F79D5BD" w14:textId="77777777" w:rsidR="000D5874" w:rsidRPr="004360CB" w:rsidRDefault="00000000" w:rsidP="00681CF3">
      <w:pPr>
        <w:numPr>
          <w:ilvl w:val="0"/>
          <w:numId w:val="3"/>
        </w:numPr>
        <w:spacing w:line="276" w:lineRule="auto"/>
        <w:ind w:hanging="10"/>
        <w:jc w:val="both"/>
        <w:rPr>
          <w:rFonts w:asciiTheme="minorHAnsi" w:eastAsia="Arial" w:hAnsiTheme="minorHAnsi" w:cstheme="minorHAnsi"/>
          <w:kern w:val="2"/>
          <w:lang w:eastAsia="zh-CN" w:bidi="hi-IN"/>
        </w:rPr>
      </w:pPr>
      <w:r w:rsidRPr="004360CB">
        <w:rPr>
          <w:rFonts w:asciiTheme="minorHAnsi" w:eastAsia="Arial" w:hAnsiTheme="minorHAnsi" w:cstheme="minorHAnsi"/>
          <w:kern w:val="2"/>
          <w:lang w:eastAsia="zh-CN" w:bidi="hi-IN"/>
        </w:rPr>
        <w:t>aktywności ruchowej lub kinezyterapii - 15 osób</w:t>
      </w:r>
    </w:p>
    <w:p w14:paraId="100981D0" w14:textId="77777777" w:rsidR="000D5874" w:rsidRPr="004360CB" w:rsidRDefault="00000000" w:rsidP="00681CF3">
      <w:pPr>
        <w:numPr>
          <w:ilvl w:val="0"/>
          <w:numId w:val="3"/>
        </w:numPr>
        <w:spacing w:line="276" w:lineRule="auto"/>
        <w:ind w:hanging="10"/>
        <w:jc w:val="both"/>
        <w:rPr>
          <w:rFonts w:asciiTheme="minorHAnsi" w:eastAsia="Arial" w:hAnsiTheme="minorHAnsi" w:cstheme="minorHAnsi"/>
          <w:kern w:val="2"/>
          <w:lang w:eastAsia="zh-CN" w:bidi="hi-IN"/>
        </w:rPr>
      </w:pPr>
      <w:r w:rsidRPr="004360CB">
        <w:rPr>
          <w:rFonts w:asciiTheme="minorHAnsi" w:eastAsia="Arial" w:hAnsiTheme="minorHAnsi" w:cstheme="minorHAnsi"/>
          <w:kern w:val="2"/>
          <w:lang w:eastAsia="zh-CN" w:bidi="hi-IN"/>
        </w:rPr>
        <w:t>aktywizującymi społecznie (w tym wolontariat międzypokoleniowy) 15 osób</w:t>
      </w:r>
    </w:p>
    <w:p w14:paraId="57C5CD58" w14:textId="77777777" w:rsidR="000D5874" w:rsidRPr="004360CB" w:rsidRDefault="00000000" w:rsidP="00681CF3">
      <w:pPr>
        <w:numPr>
          <w:ilvl w:val="0"/>
          <w:numId w:val="3"/>
        </w:numPr>
        <w:spacing w:line="276" w:lineRule="auto"/>
        <w:ind w:hanging="10"/>
        <w:jc w:val="both"/>
        <w:rPr>
          <w:rFonts w:asciiTheme="minorHAnsi" w:eastAsia="Arial" w:hAnsiTheme="minorHAnsi" w:cstheme="minorHAnsi"/>
          <w:kern w:val="2"/>
          <w:lang w:eastAsia="zh-CN" w:bidi="hi-IN"/>
        </w:rPr>
      </w:pPr>
      <w:r w:rsidRPr="004360CB">
        <w:rPr>
          <w:rFonts w:asciiTheme="minorHAnsi" w:eastAsia="Arial" w:hAnsiTheme="minorHAnsi" w:cstheme="minorHAnsi"/>
          <w:kern w:val="2"/>
          <w:lang w:eastAsia="zh-CN" w:bidi="hi-IN"/>
        </w:rPr>
        <w:t>terapii zajęciowej - 15 osób</w:t>
      </w:r>
    </w:p>
    <w:p w14:paraId="5A639F6E" w14:textId="77777777" w:rsidR="000D5874" w:rsidRPr="004360CB" w:rsidRDefault="000D5874" w:rsidP="00681CF3">
      <w:pPr>
        <w:spacing w:line="276" w:lineRule="auto"/>
        <w:ind w:left="206"/>
        <w:rPr>
          <w:rFonts w:asciiTheme="minorHAnsi" w:eastAsia="Arial" w:hAnsiTheme="minorHAnsi" w:cstheme="minorHAnsi"/>
          <w:kern w:val="2"/>
          <w:lang w:eastAsia="zh-CN" w:bidi="hi-IN"/>
        </w:rPr>
      </w:pPr>
    </w:p>
    <w:p w14:paraId="3AE81F78" w14:textId="77777777" w:rsidR="000D5874" w:rsidRPr="004360CB" w:rsidRDefault="00000000" w:rsidP="00681CF3">
      <w:pPr>
        <w:pStyle w:val="Akapitzlist"/>
        <w:spacing w:line="276" w:lineRule="auto"/>
        <w:ind w:left="139" w:firstLine="0"/>
        <w:rPr>
          <w:rFonts w:asciiTheme="minorHAnsi" w:hAnsiTheme="minorHAnsi" w:cstheme="minorHAnsi"/>
        </w:rPr>
      </w:pPr>
      <w:r w:rsidRPr="004360CB">
        <w:rPr>
          <w:rFonts w:asciiTheme="minorHAnsi" w:hAnsiTheme="minorHAnsi" w:cstheme="minorHAnsi"/>
        </w:rPr>
        <w:t>W okresie od 1 stycznia do 31 grudnia 2024 r. w oparciu o zebrane informacje oraz zainteresowania uczestników pracownicy Klubu przeprowadzili różnorodne zajęcia.</w:t>
      </w:r>
    </w:p>
    <w:p w14:paraId="760C16A2" w14:textId="77777777" w:rsidR="000D5874" w:rsidRPr="004360CB" w:rsidRDefault="000D5874" w:rsidP="00681CF3">
      <w:pPr>
        <w:shd w:val="clear" w:color="auto" w:fill="FFFFFF"/>
        <w:rPr>
          <w:rFonts w:asciiTheme="minorHAnsi" w:hAnsiTheme="minorHAnsi" w:cstheme="minorHAnsi"/>
          <w:color w:val="080809"/>
        </w:rPr>
      </w:pPr>
    </w:p>
    <w:p w14:paraId="48CD2F1A" w14:textId="77777777" w:rsidR="000D5874" w:rsidRPr="004360CB" w:rsidRDefault="00000000" w:rsidP="00681CF3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4360CB">
        <w:rPr>
          <w:rFonts w:asciiTheme="minorHAnsi" w:hAnsiTheme="minorHAnsi" w:cstheme="minorHAnsi"/>
          <w:b/>
        </w:rPr>
        <w:t>ZAJĘCIA EDUKACYJNE</w:t>
      </w:r>
      <w:r w:rsidRPr="004360CB">
        <w:rPr>
          <w:rFonts w:asciiTheme="minorHAnsi" w:hAnsiTheme="minorHAnsi" w:cstheme="minorHAnsi"/>
        </w:rPr>
        <w:t xml:space="preserve"> - seniorzy brali udział w grach usprawniających pamięć i sprawność psychoruchową, prowadzili Kącik Kulinarny, a także wzięli udział w warsztatach edukacyjnych </w:t>
      </w:r>
    </w:p>
    <w:p w14:paraId="0294C1CE" w14:textId="77777777" w:rsidR="000D5874" w:rsidRPr="004360CB" w:rsidRDefault="000D5874" w:rsidP="00681CF3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1FDBA8A5" w14:textId="77777777" w:rsidR="000D5874" w:rsidRPr="004360CB" w:rsidRDefault="00000000" w:rsidP="00681CF3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4360CB">
        <w:rPr>
          <w:rFonts w:asciiTheme="minorHAnsi" w:hAnsiTheme="minorHAnsi" w:cstheme="minorHAnsi"/>
          <w:b/>
        </w:rPr>
        <w:t>ZAJĘCIA KULTURALNO - OŚWIATOWE</w:t>
      </w:r>
      <w:r w:rsidRPr="004360CB">
        <w:rPr>
          <w:rFonts w:asciiTheme="minorHAnsi" w:hAnsiTheme="minorHAnsi" w:cstheme="minorHAnsi"/>
        </w:rPr>
        <w:t xml:space="preserve"> - seniorzy brali udział w wydarzeniach kulturalnych organizowanych organizowane były wyjazdy do kina, Teatru w Słupsku spotkanie z aktorką Bożeną </w:t>
      </w:r>
      <w:proofErr w:type="spellStart"/>
      <w:r w:rsidRPr="004360CB">
        <w:rPr>
          <w:rFonts w:asciiTheme="minorHAnsi" w:hAnsiTheme="minorHAnsi" w:cstheme="minorHAnsi"/>
        </w:rPr>
        <w:t>Bork</w:t>
      </w:r>
      <w:proofErr w:type="spellEnd"/>
      <w:r w:rsidRPr="004360CB">
        <w:rPr>
          <w:rFonts w:asciiTheme="minorHAnsi" w:hAnsiTheme="minorHAnsi" w:cstheme="minorHAnsi"/>
        </w:rPr>
        <w:t xml:space="preserve"> , spędzali czas na wspólnych seansach filmowych.</w:t>
      </w:r>
    </w:p>
    <w:p w14:paraId="48E18D3F" w14:textId="77777777" w:rsidR="000D5874" w:rsidRPr="004360CB" w:rsidRDefault="000D5874" w:rsidP="00681CF3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0FF4896C" w14:textId="77777777" w:rsidR="000D5874" w:rsidRPr="004360CB" w:rsidRDefault="00000000" w:rsidP="00681CF3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4360CB">
        <w:rPr>
          <w:rFonts w:asciiTheme="minorHAnsi" w:hAnsiTheme="minorHAnsi" w:cstheme="minorHAnsi"/>
          <w:b/>
        </w:rPr>
        <w:t>ZAJĘCIA USPRAWNIAJĄCE</w:t>
      </w:r>
      <w:r w:rsidRPr="004360CB">
        <w:rPr>
          <w:rFonts w:asciiTheme="minorHAnsi" w:hAnsiTheme="minorHAnsi" w:cstheme="minorHAnsi"/>
        </w:rPr>
        <w:t xml:space="preserve"> - zrealizowano ćwiczenia relaksacyjne, aerobik, zajęcia taneczne.</w:t>
      </w:r>
    </w:p>
    <w:p w14:paraId="3348BE6A" w14:textId="77777777" w:rsidR="000D5874" w:rsidRPr="004360CB" w:rsidRDefault="000D5874" w:rsidP="00681CF3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08BDBB9B" w14:textId="77777777" w:rsidR="000D5874" w:rsidRPr="004360CB" w:rsidRDefault="00000000" w:rsidP="00681CF3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4360CB">
        <w:rPr>
          <w:rFonts w:asciiTheme="minorHAnsi" w:hAnsiTheme="minorHAnsi" w:cstheme="minorHAnsi"/>
          <w:b/>
        </w:rPr>
        <w:t xml:space="preserve">AKTYWIZACJA SPOŁECZNA </w:t>
      </w:r>
      <w:r w:rsidRPr="004360CB">
        <w:rPr>
          <w:rFonts w:asciiTheme="minorHAnsi" w:hAnsiTheme="minorHAnsi" w:cstheme="minorHAnsi"/>
        </w:rPr>
        <w:t>- seniorzy włączali się w akcje charytatywne organizowane przez CUS w Redzikowi (pieczenie ciast), wspólnie z dziećmi ze szkół podstawowych brali udział w wydarzeniach gminnych (integracja pokoleń, dożynki).</w:t>
      </w:r>
    </w:p>
    <w:p w14:paraId="71D2EDA4" w14:textId="77777777" w:rsidR="000D5874" w:rsidRPr="004360CB" w:rsidRDefault="000D5874" w:rsidP="00681CF3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43F39F98" w14:textId="77777777" w:rsidR="000D5874" w:rsidRPr="004360CB" w:rsidRDefault="00000000" w:rsidP="00681CF3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4360CB">
        <w:rPr>
          <w:rFonts w:asciiTheme="minorHAnsi" w:hAnsiTheme="minorHAnsi" w:cstheme="minorHAnsi"/>
          <w:b/>
        </w:rPr>
        <w:t>GRUPOWA TERAPIA ZAJĘCIOWA</w:t>
      </w:r>
      <w:r w:rsidRPr="004360CB">
        <w:rPr>
          <w:rFonts w:asciiTheme="minorHAnsi" w:hAnsiTheme="minorHAnsi" w:cstheme="minorHAnsi"/>
        </w:rPr>
        <w:t xml:space="preserve"> - prowadzono muzykoterapię, socjoterapię oraz arteterapię. Zajęcia były prowadzone z wykorzystaniem różnorodnych technik i metod pracy </w:t>
      </w:r>
      <w:r w:rsidRPr="004360CB">
        <w:rPr>
          <w:rFonts w:asciiTheme="minorHAnsi" w:hAnsiTheme="minorHAnsi" w:cstheme="minorHAnsi"/>
        </w:rPr>
        <w:lastRenderedPageBreak/>
        <w:t>- ćwiczenia przy muzyce relaksacyjnej, prace manualne, zajęcia umysłowe, trening umiejętności społecznych.</w:t>
      </w:r>
    </w:p>
    <w:p w14:paraId="743E5D29" w14:textId="77777777" w:rsidR="000D5874" w:rsidRPr="004360CB" w:rsidRDefault="000D5874" w:rsidP="00681CF3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1788F106" w14:textId="77777777" w:rsidR="000D5874" w:rsidRPr="004360CB" w:rsidRDefault="00000000" w:rsidP="00681CF3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4360CB">
        <w:rPr>
          <w:rFonts w:asciiTheme="minorHAnsi" w:hAnsiTheme="minorHAnsi" w:cstheme="minorHAnsi"/>
          <w:b/>
        </w:rPr>
        <w:t>PRACA SOCJALNA</w:t>
      </w:r>
      <w:r w:rsidRPr="004360CB">
        <w:rPr>
          <w:rFonts w:asciiTheme="minorHAnsi" w:hAnsiTheme="minorHAnsi" w:cstheme="minorHAnsi"/>
        </w:rPr>
        <w:t xml:space="preserve"> - przez cały okres działalności Klubu Senior + uczestnicy mogli korzystać z porad pracowników socjalnych w zakresie życia w grupie, uprawnień osób starszych oraz wsparcia rodzinnego. Pracownicy socjalni odbyli z seniorami szereg rozmów motywacyjnych i uświadamiających.</w:t>
      </w:r>
    </w:p>
    <w:p w14:paraId="7B9321DB" w14:textId="77777777" w:rsidR="000D5874" w:rsidRPr="004360CB" w:rsidRDefault="000D5874" w:rsidP="00681CF3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5686D4FB" w14:textId="77777777" w:rsidR="000D5874" w:rsidRPr="004360CB" w:rsidRDefault="00000000" w:rsidP="00681CF3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4360CB">
        <w:rPr>
          <w:rFonts w:asciiTheme="minorHAnsi" w:hAnsiTheme="minorHAnsi" w:cstheme="minorHAnsi"/>
          <w:b/>
        </w:rPr>
        <w:t>ZAJĘCIA SPORTOWO - REKREACYJNE</w:t>
      </w:r>
      <w:r w:rsidRPr="004360CB">
        <w:rPr>
          <w:rFonts w:asciiTheme="minorHAnsi" w:hAnsiTheme="minorHAnsi" w:cstheme="minorHAnsi"/>
        </w:rPr>
        <w:t xml:space="preserve"> - seniorzy uczestniczyli w zajęciach tanecznych brali udział w spotkaniach rekreacyjnych zwanych Spotkania pod chmurką ćwiczenia na siłowni pod chmurką. Uczestniczyli w wycieczce do Bytowa, gdzie zwiedzali zamek, do Gdańska Oliwy do Kościerzyny, gdzie zwiedzano Muzeum Kolejnictwa. Seniorzy brali udział w balach seniora, wigilii seniorów.</w:t>
      </w:r>
    </w:p>
    <w:p w14:paraId="0DA575EE" w14:textId="77777777" w:rsidR="000D5874" w:rsidRPr="004360CB" w:rsidRDefault="000D5874" w:rsidP="00681CF3">
      <w:pPr>
        <w:spacing w:line="276" w:lineRule="auto"/>
        <w:rPr>
          <w:rFonts w:asciiTheme="minorHAnsi" w:hAnsiTheme="minorHAnsi" w:cstheme="minorHAnsi"/>
        </w:rPr>
      </w:pPr>
    </w:p>
    <w:p w14:paraId="1FA9EFA6" w14:textId="77777777" w:rsidR="000D5874" w:rsidRPr="004360CB" w:rsidRDefault="00000000" w:rsidP="00681CF3">
      <w:pPr>
        <w:spacing w:line="276" w:lineRule="auto"/>
        <w:rPr>
          <w:rFonts w:asciiTheme="minorHAnsi" w:hAnsiTheme="minorHAnsi" w:cstheme="minorHAnsi"/>
        </w:rPr>
      </w:pPr>
      <w:r w:rsidRPr="004360CB">
        <w:rPr>
          <w:rFonts w:asciiTheme="minorHAnsi" w:hAnsiTheme="minorHAnsi" w:cstheme="minorHAnsi"/>
        </w:rPr>
        <w:t>Ponadto uczestnicy mają możliwość sporządzenia kawy, herbaty oraz skorzystania z zimnych napojów.</w:t>
      </w:r>
    </w:p>
    <w:p w14:paraId="555B7205" w14:textId="77777777" w:rsidR="000D5874" w:rsidRPr="004360CB" w:rsidRDefault="00000000" w:rsidP="00681CF3">
      <w:pPr>
        <w:spacing w:line="276" w:lineRule="auto"/>
        <w:ind w:left="139"/>
        <w:jc w:val="right"/>
        <w:rPr>
          <w:rFonts w:asciiTheme="minorHAnsi" w:eastAsia="Arial" w:hAnsiTheme="minorHAnsi" w:cstheme="minorHAnsi"/>
          <w:kern w:val="2"/>
          <w:lang w:eastAsia="zh-CN" w:bidi="hi-IN"/>
        </w:rPr>
      </w:pPr>
      <w:r w:rsidRPr="004360CB">
        <w:rPr>
          <w:rFonts w:asciiTheme="minorHAnsi" w:eastAsia="Arial" w:hAnsiTheme="minorHAnsi" w:cstheme="minorHAnsi"/>
          <w:kern w:val="2"/>
          <w:lang w:eastAsia="zh-CN" w:bidi="hi-IN"/>
        </w:rPr>
        <w:t>(akta kontroli str.229-230)</w:t>
      </w:r>
    </w:p>
    <w:p w14:paraId="303204EE" w14:textId="77777777" w:rsidR="000D5874" w:rsidRPr="004360CB" w:rsidRDefault="00000000" w:rsidP="00681CF3">
      <w:pPr>
        <w:spacing w:after="124" w:line="276" w:lineRule="auto"/>
        <w:ind w:left="18"/>
        <w:rPr>
          <w:rFonts w:asciiTheme="minorHAnsi" w:hAnsiTheme="minorHAnsi" w:cstheme="minorHAnsi"/>
        </w:rPr>
      </w:pPr>
      <w:r w:rsidRPr="004360CB">
        <w:rPr>
          <w:rFonts w:asciiTheme="minorHAnsi" w:hAnsiTheme="minorHAnsi" w:cstheme="minorHAnsi"/>
        </w:rPr>
        <w:t xml:space="preserve">Nie wniesiono zastrzeżeń do skontrolowanej dokumentacji </w:t>
      </w:r>
    </w:p>
    <w:p w14:paraId="09F3F382" w14:textId="77777777" w:rsidR="000D5874" w:rsidRPr="004360CB" w:rsidRDefault="000D5874" w:rsidP="00681CF3">
      <w:pPr>
        <w:spacing w:line="276" w:lineRule="auto"/>
        <w:ind w:left="139"/>
        <w:jc w:val="right"/>
        <w:rPr>
          <w:rFonts w:asciiTheme="minorHAnsi" w:eastAsia="Arial" w:hAnsiTheme="minorHAnsi" w:cstheme="minorHAnsi"/>
          <w:kern w:val="2"/>
          <w:lang w:eastAsia="zh-CN" w:bidi="hi-IN"/>
        </w:rPr>
      </w:pPr>
    </w:p>
    <w:p w14:paraId="6ED17BEB" w14:textId="77777777" w:rsidR="000D5874" w:rsidRPr="004360CB" w:rsidRDefault="00000000" w:rsidP="00681CF3">
      <w:pPr>
        <w:spacing w:after="3" w:line="276" w:lineRule="auto"/>
        <w:rPr>
          <w:rFonts w:asciiTheme="minorHAnsi" w:hAnsiTheme="minorHAnsi" w:cstheme="minorHAnsi"/>
          <w:b/>
          <w:bCs/>
        </w:rPr>
      </w:pPr>
      <w:r w:rsidRPr="004360CB">
        <w:rPr>
          <w:rFonts w:asciiTheme="minorHAnsi" w:hAnsiTheme="minorHAnsi" w:cstheme="minorHAnsi"/>
          <w:b/>
          <w:bCs/>
        </w:rPr>
        <w:t>6. Podsumowanie</w:t>
      </w:r>
    </w:p>
    <w:p w14:paraId="758BE153" w14:textId="77777777" w:rsidR="000D5874" w:rsidRPr="004360CB" w:rsidRDefault="00000000" w:rsidP="00681CF3">
      <w:pPr>
        <w:spacing w:after="3" w:line="276" w:lineRule="auto"/>
        <w:rPr>
          <w:rFonts w:asciiTheme="minorHAnsi" w:hAnsiTheme="minorHAnsi" w:cstheme="minorHAnsi"/>
          <w:b/>
          <w:bCs/>
        </w:rPr>
      </w:pPr>
      <w:r w:rsidRPr="004360CB">
        <w:rPr>
          <w:rFonts w:asciiTheme="minorHAnsi" w:hAnsiTheme="minorHAnsi" w:cstheme="minorHAnsi"/>
        </w:rPr>
        <w:t xml:space="preserve">Planowane zadania w Klubie były realizowane przez cały 2024 rok poprzez objęcie seniorów 4 godzinną opieką instytucjonalną od poniedziałku do piątku. Z oferty Klubu skorzystało łącznie 15 seniorów osobom przebywającym w placówce zapewniono różnorodne formy zajęć. Zakres usług świadczonych w </w:t>
      </w:r>
      <w:r w:rsidRPr="004360CB">
        <w:rPr>
          <w:rFonts w:asciiTheme="minorHAnsi" w:hAnsiTheme="minorHAnsi" w:cstheme="minorHAnsi"/>
          <w:b/>
        </w:rPr>
        <w:t xml:space="preserve">Klubie </w:t>
      </w:r>
      <w:r w:rsidRPr="004360CB">
        <w:rPr>
          <w:rFonts w:asciiTheme="minorHAnsi" w:eastAsiaTheme="minorEastAsia" w:hAnsiTheme="minorHAnsi" w:cstheme="minorHAnsi"/>
          <w:b/>
        </w:rPr>
        <w:t xml:space="preserve">„Senior+” </w:t>
      </w:r>
      <w:r w:rsidRPr="004360CB">
        <w:rPr>
          <w:rFonts w:asciiTheme="minorHAnsi" w:hAnsiTheme="minorHAnsi" w:cstheme="minorHAnsi"/>
        </w:rPr>
        <w:t>przyczynił się do poprawy jakości i poziomu życia uczestników, zwiększenia sprawności fizycznej i psychicznej, a jednocześnie ograniczył konieczność wprowadzenia usług opiekuńczych w domach</w:t>
      </w:r>
    </w:p>
    <w:p w14:paraId="12503034" w14:textId="77777777" w:rsidR="000D5874" w:rsidRPr="004360CB" w:rsidRDefault="00000000" w:rsidP="00681CF3">
      <w:pPr>
        <w:spacing w:after="249" w:line="276" w:lineRule="auto"/>
        <w:ind w:left="18"/>
        <w:rPr>
          <w:rFonts w:asciiTheme="minorHAnsi" w:hAnsiTheme="minorHAnsi" w:cstheme="minorHAnsi"/>
        </w:rPr>
      </w:pPr>
      <w:r w:rsidRPr="004360CB">
        <w:rPr>
          <w:rFonts w:asciiTheme="minorHAnsi" w:hAnsiTheme="minorHAnsi" w:cstheme="minorHAnsi"/>
        </w:rPr>
        <w:t xml:space="preserve">Atrakcyjność działań motywuje osoby starsze do prowadzenia aktywnego trybu życia. </w:t>
      </w:r>
      <w:r w:rsidRPr="004360CB">
        <w:rPr>
          <w:rFonts w:asciiTheme="minorHAnsi" w:hAnsiTheme="minorHAnsi" w:cstheme="minorHAnsi"/>
          <w:b/>
        </w:rPr>
        <w:t xml:space="preserve">Klub </w:t>
      </w:r>
      <w:r w:rsidRPr="004360CB">
        <w:rPr>
          <w:rFonts w:asciiTheme="minorHAnsi" w:eastAsiaTheme="minorEastAsia" w:hAnsiTheme="minorHAnsi" w:cstheme="minorHAnsi"/>
          <w:b/>
        </w:rPr>
        <w:t xml:space="preserve">„Senior+” </w:t>
      </w:r>
      <w:r w:rsidRPr="004360CB">
        <w:rPr>
          <w:rFonts w:asciiTheme="minorHAnsi" w:hAnsiTheme="minorHAnsi" w:cstheme="minorHAnsi"/>
        </w:rPr>
        <w:t xml:space="preserve">oferuje mnóstwo ciekawych zajęć w tworzonych kołach zainteresowań, począwszy od nauki, przez taniec i śpiew, a na robótkach ręcznych skończywszy. </w:t>
      </w:r>
    </w:p>
    <w:p w14:paraId="295608E5" w14:textId="77777777" w:rsidR="000D5874" w:rsidRPr="004360CB" w:rsidRDefault="00000000" w:rsidP="00681CF3">
      <w:pPr>
        <w:autoSpaceDE w:val="0"/>
        <w:autoSpaceDN w:val="0"/>
        <w:adjustRightInd w:val="0"/>
        <w:spacing w:line="276" w:lineRule="auto"/>
        <w:ind w:left="23"/>
        <w:rPr>
          <w:rFonts w:asciiTheme="minorHAnsi" w:hAnsiTheme="minorHAnsi" w:cstheme="minorHAnsi"/>
          <w:bCs/>
        </w:rPr>
      </w:pPr>
      <w:r w:rsidRPr="004360CB">
        <w:rPr>
          <w:rFonts w:asciiTheme="minorHAnsi" w:hAnsiTheme="minorHAnsi" w:cstheme="minorHAnsi"/>
        </w:rPr>
        <w:t xml:space="preserve">Zgodnie z zawartą 7 czerwca 2024 r. umową 906/2024 Gmina Redzikowo otrzymała dotację na realizację zadania tj. zapewnienie funkcjonowania Klubu </w:t>
      </w:r>
      <w:r w:rsidRPr="004360CB">
        <w:rPr>
          <w:rFonts w:asciiTheme="minorHAnsi" w:eastAsiaTheme="minorEastAsia" w:hAnsiTheme="minorHAnsi" w:cstheme="minorHAnsi"/>
        </w:rPr>
        <w:t xml:space="preserve">„Senior+” </w:t>
      </w:r>
      <w:r w:rsidRPr="004360CB">
        <w:rPr>
          <w:rFonts w:asciiTheme="minorHAnsi" w:hAnsiTheme="minorHAnsi" w:cstheme="minorHAnsi"/>
        </w:rPr>
        <w:t>Senior+ w kwocie 29 160,00 zł, dotacja została wykorzystana w 100%.</w:t>
      </w:r>
      <w:r w:rsidRPr="004360CB">
        <w:rPr>
          <w:rFonts w:asciiTheme="minorHAnsi" w:hAnsiTheme="minorHAnsi" w:cstheme="minorHAnsi"/>
          <w:bCs/>
        </w:rPr>
        <w:t xml:space="preserve"> </w:t>
      </w:r>
      <w:r w:rsidRPr="004360CB">
        <w:rPr>
          <w:rFonts w:asciiTheme="minorHAnsi" w:hAnsiTheme="minorHAnsi" w:cstheme="minorHAnsi"/>
          <w:b/>
        </w:rPr>
        <w:t>Sprawozdanie końcowe z realizacji zadania za rok 2024 zostało złożone w terminie 28.01.2025 r.</w:t>
      </w:r>
      <w:r w:rsidRPr="004360CB">
        <w:rPr>
          <w:rFonts w:asciiTheme="minorHAnsi" w:hAnsiTheme="minorHAnsi" w:cstheme="minorHAnsi"/>
          <w:bCs/>
        </w:rPr>
        <w:t xml:space="preserve"> </w:t>
      </w:r>
    </w:p>
    <w:p w14:paraId="649FF009" w14:textId="77777777" w:rsidR="000D5874" w:rsidRPr="004360CB" w:rsidRDefault="000D5874" w:rsidP="00681CF3">
      <w:pPr>
        <w:autoSpaceDE w:val="0"/>
        <w:autoSpaceDN w:val="0"/>
        <w:adjustRightInd w:val="0"/>
        <w:spacing w:line="276" w:lineRule="auto"/>
        <w:ind w:left="23"/>
        <w:rPr>
          <w:rFonts w:asciiTheme="minorHAnsi" w:hAnsiTheme="minorHAnsi" w:cstheme="minorHAnsi"/>
          <w:bCs/>
        </w:rPr>
      </w:pPr>
    </w:p>
    <w:p w14:paraId="66C887F9" w14:textId="77777777" w:rsidR="000D5874" w:rsidRPr="004360CB" w:rsidRDefault="00000000" w:rsidP="00681CF3">
      <w:pPr>
        <w:spacing w:after="393"/>
        <w:rPr>
          <w:rFonts w:asciiTheme="minorHAnsi" w:hAnsiTheme="minorHAnsi" w:cstheme="minorHAnsi"/>
        </w:rPr>
      </w:pPr>
      <w:r w:rsidRPr="004360CB">
        <w:rPr>
          <w:rFonts w:asciiTheme="minorHAnsi" w:hAnsiTheme="minorHAnsi" w:cstheme="minorHAnsi"/>
        </w:rPr>
        <w:t xml:space="preserve">Termin realizacji zadania publicznego ustalono na okres od 1 stycznia 2024 r. do 31 grudnia 2024 r. Informacja o rozpoczęciu działalności Klubu Senior+ została podana do publicznej wiadomości. </w:t>
      </w:r>
    </w:p>
    <w:p w14:paraId="36153B37" w14:textId="77777777" w:rsidR="000D5874" w:rsidRPr="004360CB" w:rsidRDefault="00000000" w:rsidP="00681CF3">
      <w:pPr>
        <w:spacing w:line="276" w:lineRule="auto"/>
        <w:ind w:left="139"/>
        <w:jc w:val="right"/>
        <w:rPr>
          <w:rFonts w:asciiTheme="minorHAnsi" w:eastAsia="Arial" w:hAnsiTheme="minorHAnsi" w:cstheme="minorHAnsi"/>
          <w:kern w:val="2"/>
          <w:lang w:eastAsia="zh-CN" w:bidi="hi-IN"/>
        </w:rPr>
      </w:pPr>
      <w:r w:rsidRPr="004360CB">
        <w:rPr>
          <w:rFonts w:asciiTheme="minorHAnsi" w:eastAsia="Arial" w:hAnsiTheme="minorHAnsi" w:cstheme="minorHAnsi"/>
          <w:kern w:val="2"/>
          <w:lang w:eastAsia="zh-CN" w:bidi="hi-IN"/>
        </w:rPr>
        <w:t>(akta kontroli str.231-242)</w:t>
      </w:r>
    </w:p>
    <w:p w14:paraId="678D8C10" w14:textId="77777777" w:rsidR="000D5874" w:rsidRPr="004360CB" w:rsidRDefault="000D5874" w:rsidP="00681CF3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u w:val="single"/>
        </w:rPr>
      </w:pPr>
    </w:p>
    <w:p w14:paraId="3C432EE9" w14:textId="77777777" w:rsidR="000D5874" w:rsidRPr="004360CB" w:rsidRDefault="00000000" w:rsidP="00681CF3">
      <w:pPr>
        <w:spacing w:after="132" w:line="276" w:lineRule="auto"/>
        <w:ind w:left="18"/>
        <w:rPr>
          <w:rFonts w:asciiTheme="minorHAnsi" w:hAnsiTheme="minorHAnsi" w:cstheme="minorHAnsi"/>
        </w:rPr>
      </w:pPr>
      <w:r w:rsidRPr="004360CB">
        <w:rPr>
          <w:rFonts w:asciiTheme="minorHAnsi" w:hAnsiTheme="minorHAnsi" w:cstheme="minorHAnsi"/>
        </w:rPr>
        <w:t xml:space="preserve">Zespół kontrolny ocenił działalność Ośrodka </w:t>
      </w:r>
      <w:r w:rsidRPr="004360CB">
        <w:rPr>
          <w:rFonts w:asciiTheme="minorHAnsi" w:hAnsiTheme="minorHAnsi" w:cstheme="minorHAnsi"/>
          <w:b/>
          <w:bCs/>
        </w:rPr>
        <w:t xml:space="preserve">pozytywna z nieprawidłowością </w:t>
      </w:r>
    </w:p>
    <w:p w14:paraId="786B661A" w14:textId="77777777" w:rsidR="000D5874" w:rsidRPr="004360CB" w:rsidRDefault="000D5874" w:rsidP="00681CF3">
      <w:pPr>
        <w:spacing w:after="132" w:line="276" w:lineRule="auto"/>
        <w:ind w:left="18"/>
        <w:rPr>
          <w:rFonts w:asciiTheme="minorHAnsi" w:hAnsiTheme="minorHAnsi" w:cstheme="minorHAnsi"/>
        </w:rPr>
      </w:pPr>
    </w:p>
    <w:p w14:paraId="4B38DBE5" w14:textId="77777777" w:rsidR="000D5874" w:rsidRPr="004360CB" w:rsidRDefault="00000000" w:rsidP="00681CF3">
      <w:pPr>
        <w:spacing w:after="230" w:line="276" w:lineRule="auto"/>
        <w:ind w:left="18"/>
        <w:rPr>
          <w:rFonts w:asciiTheme="minorHAnsi" w:hAnsiTheme="minorHAnsi" w:cstheme="minorHAnsi"/>
        </w:rPr>
      </w:pPr>
      <w:r w:rsidRPr="004360CB">
        <w:rPr>
          <w:rFonts w:asciiTheme="minorHAnsi" w:hAnsiTheme="minorHAnsi" w:cstheme="minorHAnsi"/>
        </w:rPr>
        <w:lastRenderedPageBreak/>
        <w:t xml:space="preserve">Na tym protokół zakończono, sporządzając go w dwóch jednobrzmiących egzemplarzach, po jednym dla każdej ze stron. </w:t>
      </w:r>
    </w:p>
    <w:p w14:paraId="5F58C21F" w14:textId="77777777" w:rsidR="000D5874" w:rsidRPr="004360CB" w:rsidRDefault="00000000" w:rsidP="00681CF3">
      <w:pPr>
        <w:spacing w:after="230" w:line="276" w:lineRule="auto"/>
        <w:ind w:left="18"/>
        <w:rPr>
          <w:rFonts w:asciiTheme="minorHAnsi" w:hAnsiTheme="minorHAnsi" w:cstheme="minorHAnsi"/>
        </w:rPr>
      </w:pPr>
      <w:r w:rsidRPr="004360CB">
        <w:rPr>
          <w:rFonts w:asciiTheme="minorHAnsi" w:hAnsiTheme="minorHAnsi" w:cstheme="minorHAnsi"/>
        </w:rPr>
        <w:t>Dokonano wpisu w książce kontroli na temat zakresu i terminu przeprowadzonej kontroli</w:t>
      </w:r>
    </w:p>
    <w:p w14:paraId="6B1C089C" w14:textId="77777777" w:rsidR="000D5874" w:rsidRPr="004360CB" w:rsidRDefault="00000000" w:rsidP="00681CF3">
      <w:pPr>
        <w:spacing w:line="276" w:lineRule="auto"/>
        <w:ind w:left="11" w:hanging="3"/>
        <w:rPr>
          <w:rFonts w:asciiTheme="minorHAnsi" w:hAnsiTheme="minorHAnsi" w:cstheme="minorHAnsi"/>
        </w:rPr>
      </w:pPr>
      <w:r w:rsidRPr="004360CB">
        <w:rPr>
          <w:rFonts w:asciiTheme="minorHAnsi" w:hAnsiTheme="minorHAnsi" w:cstheme="minorHAnsi"/>
        </w:rPr>
        <w:t>Zgodnie z § 17 rozporządzenia Ministra Rodziny i Polityki Społecznej z dnia 9 grudnia 2020 r. w sprawie nadzoru i kontroli w pomocy społecznej:</w:t>
      </w:r>
    </w:p>
    <w:p w14:paraId="2D833159" w14:textId="77777777" w:rsidR="000D5874" w:rsidRPr="004360CB" w:rsidRDefault="00000000" w:rsidP="00681CF3">
      <w:pPr>
        <w:numPr>
          <w:ilvl w:val="0"/>
          <w:numId w:val="2"/>
        </w:numPr>
        <w:spacing w:line="276" w:lineRule="auto"/>
        <w:ind w:hanging="426"/>
        <w:jc w:val="both"/>
        <w:rPr>
          <w:rFonts w:asciiTheme="minorHAnsi" w:hAnsiTheme="minorHAnsi" w:cstheme="minorHAnsi"/>
        </w:rPr>
      </w:pPr>
      <w:r w:rsidRPr="004360CB">
        <w:rPr>
          <w:rFonts w:asciiTheme="minorHAnsi" w:hAnsiTheme="minorHAnsi" w:cstheme="minorHAnsi"/>
        </w:rPr>
        <w:t>Kierownik jednostki podlegającej kontroli może odmówić podpisania protokołu kontroli, składając, w terminie 7 dni od dnia jego otrzymania, wyjaśnienie przyczyn tej odmowy.</w:t>
      </w:r>
    </w:p>
    <w:p w14:paraId="1D08F3BC" w14:textId="77777777" w:rsidR="000D5874" w:rsidRPr="004360CB" w:rsidRDefault="00000000" w:rsidP="00681CF3">
      <w:pPr>
        <w:numPr>
          <w:ilvl w:val="0"/>
          <w:numId w:val="2"/>
        </w:numPr>
        <w:spacing w:line="276" w:lineRule="auto"/>
        <w:ind w:hanging="426"/>
        <w:jc w:val="both"/>
        <w:rPr>
          <w:rFonts w:asciiTheme="minorHAnsi" w:hAnsiTheme="minorHAnsi" w:cstheme="minorHAnsi"/>
        </w:rPr>
      </w:pPr>
      <w:r w:rsidRPr="004360CB">
        <w:rPr>
          <w:rFonts w:asciiTheme="minorHAnsi" w:hAnsiTheme="minorHAnsi" w:cstheme="minorHAnsi"/>
        </w:rPr>
        <w:t>Odmowa podpisania protokołu kontroli przez kierownika jednostki podlegającej kontroli nie stanowi przeszkody do podpisania protokołu przez zespół inspektorów i sporządzenia zaleceń pokontrolnych.</w:t>
      </w:r>
    </w:p>
    <w:p w14:paraId="7B7B22F3" w14:textId="77777777" w:rsidR="000D5874" w:rsidRPr="004360CB" w:rsidRDefault="00000000" w:rsidP="00681CF3">
      <w:pPr>
        <w:numPr>
          <w:ilvl w:val="0"/>
          <w:numId w:val="2"/>
        </w:numPr>
        <w:spacing w:line="276" w:lineRule="auto"/>
        <w:ind w:hanging="426"/>
        <w:jc w:val="both"/>
        <w:rPr>
          <w:rFonts w:asciiTheme="minorHAnsi" w:hAnsiTheme="minorHAnsi" w:cstheme="minorHAnsi"/>
        </w:rPr>
      </w:pPr>
      <w:r w:rsidRPr="004360CB">
        <w:rPr>
          <w:rFonts w:asciiTheme="minorHAnsi" w:hAnsiTheme="minorHAnsi" w:cstheme="minorHAnsi"/>
        </w:rPr>
        <w:t>Kierownikowi jednostki podlegającej kontroli przysługuje prawo zgłoszenia, przed podpisaniem protokołu kontroli, umotywowanych zastrzeżeń dotyczących ustaleń zawartych w protokole.</w:t>
      </w:r>
    </w:p>
    <w:p w14:paraId="3DF8B233" w14:textId="77777777" w:rsidR="000D5874" w:rsidRPr="004360CB" w:rsidRDefault="00000000" w:rsidP="00681CF3">
      <w:pPr>
        <w:numPr>
          <w:ilvl w:val="0"/>
          <w:numId w:val="2"/>
        </w:numPr>
        <w:spacing w:line="276" w:lineRule="auto"/>
        <w:ind w:hanging="426"/>
        <w:jc w:val="both"/>
        <w:rPr>
          <w:rFonts w:asciiTheme="minorHAnsi" w:hAnsiTheme="minorHAnsi" w:cstheme="minorHAnsi"/>
        </w:rPr>
      </w:pPr>
      <w:r w:rsidRPr="004360CB">
        <w:rPr>
          <w:rFonts w:asciiTheme="minorHAnsi" w:hAnsiTheme="minorHAnsi" w:cstheme="minorHAnsi"/>
        </w:rPr>
        <w:t>Zastrzeżenia zgłasza się na piśmie do dyrektora właściwego do spraw pomocy społecznej wydziału urzędu wojewódzkiego w terminie 7 dni od dnia otrzymania protokołu kontroli.</w:t>
      </w:r>
    </w:p>
    <w:p w14:paraId="08D913FD" w14:textId="77777777" w:rsidR="000D5874" w:rsidRPr="004360CB" w:rsidRDefault="00000000" w:rsidP="00681CF3">
      <w:pPr>
        <w:numPr>
          <w:ilvl w:val="0"/>
          <w:numId w:val="2"/>
        </w:numPr>
        <w:spacing w:line="276" w:lineRule="auto"/>
        <w:ind w:hanging="426"/>
        <w:jc w:val="both"/>
        <w:rPr>
          <w:rFonts w:asciiTheme="minorHAnsi" w:hAnsiTheme="minorHAnsi" w:cstheme="minorHAnsi"/>
        </w:rPr>
      </w:pPr>
      <w:r w:rsidRPr="004360CB">
        <w:rPr>
          <w:rFonts w:asciiTheme="minorHAnsi" w:hAnsiTheme="minorHAnsi" w:cstheme="minorHAnsi"/>
        </w:rPr>
        <w:t>W przypadku zgłoszenia zastrzeżeń do protokołu kontroli, termin odmowy podpisania protokołu wraz z podaniem jej przyczyn biegnie od dnia doręczenia kierownikowi jednostki podlegającej kontroli stanowiska dyrektora właściwego do spraw pomocy społecznej wydziału urzędu wojewódzkiego wobec zastrzeżeń.</w:t>
      </w:r>
    </w:p>
    <w:p w14:paraId="0AE09300" w14:textId="77777777" w:rsidR="000D5874" w:rsidRPr="004360CB" w:rsidRDefault="00000000" w:rsidP="00681CF3">
      <w:pPr>
        <w:numPr>
          <w:ilvl w:val="0"/>
          <w:numId w:val="2"/>
        </w:numPr>
        <w:spacing w:line="276" w:lineRule="auto"/>
        <w:ind w:hanging="426"/>
        <w:jc w:val="both"/>
        <w:rPr>
          <w:rFonts w:asciiTheme="minorHAnsi" w:hAnsiTheme="minorHAnsi" w:cstheme="minorHAnsi"/>
        </w:rPr>
      </w:pPr>
      <w:r w:rsidRPr="004360CB">
        <w:rPr>
          <w:rFonts w:asciiTheme="minorHAnsi" w:hAnsiTheme="minorHAnsi" w:cstheme="minorHAnsi"/>
        </w:rPr>
        <w:t>Pisemne zastrzeżenia do ustaleń zawartych w protokole kontroli są poddawane analizie przez kontrolujący daną jednostkę podlegającą kontroli zespół inspektorów.</w:t>
      </w:r>
    </w:p>
    <w:p w14:paraId="6474226B" w14:textId="77777777" w:rsidR="000D5874" w:rsidRPr="004360CB" w:rsidRDefault="00000000" w:rsidP="00681CF3">
      <w:pPr>
        <w:numPr>
          <w:ilvl w:val="0"/>
          <w:numId w:val="2"/>
        </w:numPr>
        <w:spacing w:line="276" w:lineRule="auto"/>
        <w:ind w:hanging="426"/>
        <w:jc w:val="both"/>
        <w:rPr>
          <w:rFonts w:asciiTheme="minorHAnsi" w:hAnsiTheme="minorHAnsi" w:cstheme="minorHAnsi"/>
        </w:rPr>
      </w:pPr>
      <w:r w:rsidRPr="004360CB">
        <w:rPr>
          <w:rFonts w:asciiTheme="minorHAnsi" w:hAnsiTheme="minorHAnsi" w:cstheme="minorHAnsi"/>
        </w:rPr>
        <w:t>Zespół inspektorów przeprowadza dodatkowe czynności kontrolne, jeżeli z analizy zastrzeżeń wynika potrzeba ich podjęcia.</w:t>
      </w:r>
    </w:p>
    <w:p w14:paraId="56593E48" w14:textId="77777777" w:rsidR="000D5874" w:rsidRPr="004360CB" w:rsidRDefault="00000000" w:rsidP="00681CF3">
      <w:pPr>
        <w:numPr>
          <w:ilvl w:val="0"/>
          <w:numId w:val="2"/>
        </w:numPr>
        <w:spacing w:line="276" w:lineRule="auto"/>
        <w:ind w:hanging="426"/>
        <w:jc w:val="both"/>
        <w:rPr>
          <w:rFonts w:asciiTheme="minorHAnsi" w:hAnsiTheme="minorHAnsi" w:cstheme="minorHAnsi"/>
        </w:rPr>
      </w:pPr>
      <w:r w:rsidRPr="004360CB">
        <w:rPr>
          <w:rFonts w:asciiTheme="minorHAnsi" w:hAnsiTheme="minorHAnsi" w:cstheme="minorHAnsi"/>
        </w:rPr>
        <w:t>Jeżeli zespół inspektorów stwierdzi zasadność zastrzeżeń, dokonuje zmian w protokole kontroli w ten sposób, że dołącza do niego stosowny tekst w brzmieniu:</w:t>
      </w:r>
    </w:p>
    <w:p w14:paraId="38B74113" w14:textId="77777777" w:rsidR="000D5874" w:rsidRPr="004360CB" w:rsidRDefault="00000000" w:rsidP="00681CF3">
      <w:pPr>
        <w:spacing w:line="276" w:lineRule="auto"/>
        <w:ind w:left="8"/>
        <w:rPr>
          <w:rFonts w:asciiTheme="minorHAnsi" w:hAnsiTheme="minorHAnsi" w:cstheme="minorHAnsi"/>
        </w:rPr>
      </w:pPr>
      <w:r w:rsidRPr="004360CB">
        <w:rPr>
          <w:rFonts w:asciiTheme="minorHAnsi" w:hAnsiTheme="minorHAnsi" w:cstheme="minorHAnsi"/>
        </w:rPr>
        <w:t>„Ustalenia na str. ........ skreśla się.”;</w:t>
      </w:r>
    </w:p>
    <w:p w14:paraId="69484579" w14:textId="77777777" w:rsidR="000D5874" w:rsidRPr="004360CB" w:rsidRDefault="00000000" w:rsidP="00681CF3">
      <w:pPr>
        <w:spacing w:line="276" w:lineRule="auto"/>
        <w:ind w:left="11" w:hanging="3"/>
        <w:rPr>
          <w:rFonts w:asciiTheme="minorHAnsi" w:hAnsiTheme="minorHAnsi" w:cstheme="minorHAnsi"/>
        </w:rPr>
      </w:pPr>
      <w:r w:rsidRPr="004360CB">
        <w:rPr>
          <w:rFonts w:asciiTheme="minorHAnsi" w:hAnsiTheme="minorHAnsi" w:cstheme="minorHAnsi"/>
        </w:rPr>
        <w:t>„Protokół kontroli na str. ....... uzupełnia się przez dopisanie ................”; „Treść ustaleń na str. ........ otrzymuje brzmienie: ................”.</w:t>
      </w:r>
    </w:p>
    <w:p w14:paraId="149E2F6A" w14:textId="77777777" w:rsidR="000D5874" w:rsidRPr="004360CB" w:rsidRDefault="00000000" w:rsidP="00681CF3">
      <w:pPr>
        <w:numPr>
          <w:ilvl w:val="0"/>
          <w:numId w:val="2"/>
        </w:numPr>
        <w:spacing w:line="276" w:lineRule="auto"/>
        <w:ind w:hanging="426"/>
        <w:jc w:val="both"/>
        <w:rPr>
          <w:rFonts w:asciiTheme="minorHAnsi" w:hAnsiTheme="minorHAnsi" w:cstheme="minorHAnsi"/>
        </w:rPr>
      </w:pPr>
      <w:r w:rsidRPr="004360CB">
        <w:rPr>
          <w:rFonts w:asciiTheme="minorHAnsi" w:hAnsiTheme="minorHAnsi" w:cstheme="minorHAnsi"/>
        </w:rPr>
        <w:t>Zespół inspektorów zajmuje stanowisko wobec wniesionych w terminie zastrzeżeń na piśmie i przekazuje je do akceptacji dyrektora właściwego do spraw pomocy społecznej wydziału urzędu wojewódzkiego.</w:t>
      </w:r>
    </w:p>
    <w:p w14:paraId="138DC409" w14:textId="77777777" w:rsidR="000D5874" w:rsidRPr="004360CB" w:rsidRDefault="00000000" w:rsidP="00681CF3">
      <w:pPr>
        <w:numPr>
          <w:ilvl w:val="0"/>
          <w:numId w:val="2"/>
        </w:numPr>
        <w:spacing w:line="276" w:lineRule="auto"/>
        <w:ind w:hanging="426"/>
        <w:jc w:val="both"/>
        <w:rPr>
          <w:rFonts w:asciiTheme="minorHAnsi" w:hAnsiTheme="minorHAnsi" w:cstheme="minorHAnsi"/>
        </w:rPr>
      </w:pPr>
      <w:r w:rsidRPr="004360CB">
        <w:rPr>
          <w:rFonts w:asciiTheme="minorHAnsi" w:hAnsiTheme="minorHAnsi" w:cstheme="minorHAnsi"/>
        </w:rPr>
        <w:t>Stanowisko w sprawie zgłoszonych zastrzeżeń przekazuje się kierownikowi jednostki podlegającej kontroli.</w:t>
      </w:r>
    </w:p>
    <w:p w14:paraId="40A64E88" w14:textId="77777777" w:rsidR="000D5874" w:rsidRPr="004360CB" w:rsidRDefault="00000000" w:rsidP="00681CF3">
      <w:pPr>
        <w:numPr>
          <w:ilvl w:val="0"/>
          <w:numId w:val="2"/>
        </w:numPr>
        <w:spacing w:line="276" w:lineRule="auto"/>
        <w:ind w:hanging="426"/>
        <w:jc w:val="both"/>
        <w:rPr>
          <w:rFonts w:asciiTheme="minorHAnsi" w:hAnsiTheme="minorHAnsi" w:cstheme="minorHAnsi"/>
        </w:rPr>
      </w:pPr>
      <w:r w:rsidRPr="004360CB">
        <w:rPr>
          <w:rFonts w:asciiTheme="minorHAnsi" w:hAnsiTheme="minorHAnsi" w:cstheme="minorHAnsi"/>
        </w:rPr>
        <w:t>Zespół inspektorów ma prawo sprostowania w protokole, w każdym czasie, z urzędu lub na wniosek kierownika jednostki podlegającej kontroli, błędów pisarskich oraz innych oczywistych pomyłek.</w:t>
      </w:r>
    </w:p>
    <w:p w14:paraId="471F9943" w14:textId="77777777" w:rsidR="000D5874" w:rsidRPr="004360CB" w:rsidRDefault="00000000" w:rsidP="00681CF3">
      <w:pPr>
        <w:spacing w:line="276" w:lineRule="auto"/>
        <w:ind w:left="11" w:hanging="3"/>
        <w:rPr>
          <w:rFonts w:asciiTheme="minorHAnsi" w:hAnsiTheme="minorHAnsi" w:cstheme="minorHAnsi"/>
        </w:rPr>
      </w:pPr>
      <w:r w:rsidRPr="004360CB">
        <w:rPr>
          <w:rFonts w:asciiTheme="minorHAnsi" w:hAnsiTheme="minorHAnsi" w:cstheme="minorHAnsi"/>
        </w:rPr>
        <w:t>Zgodnie z treścią art. 128 ust. 1 ustawy z dnia 12 marca 2004 r. o pomocy społecznej Wojewoda w wyniku przeprowadzonych przez zespół inspektorów czynności, o których mowa w art. 126, może wydać jednostce organizacyjnej pomocy społecznej albo kontrolowanej jednostce zalecenia pokontrolne.</w:t>
      </w:r>
    </w:p>
    <w:p w14:paraId="224781B9" w14:textId="77777777" w:rsidR="000D5874" w:rsidRPr="004360CB" w:rsidRDefault="000D5874" w:rsidP="00681CF3">
      <w:pPr>
        <w:spacing w:line="276" w:lineRule="auto"/>
        <w:rPr>
          <w:rFonts w:asciiTheme="minorHAnsi" w:hAnsiTheme="minorHAnsi" w:cstheme="minorHAnsi"/>
        </w:rPr>
      </w:pPr>
    </w:p>
    <w:p w14:paraId="2C485CA4" w14:textId="77777777" w:rsidR="000D5874" w:rsidRPr="004360CB" w:rsidRDefault="00000000" w:rsidP="00681CF3">
      <w:pPr>
        <w:spacing w:after="345" w:line="276" w:lineRule="auto"/>
        <w:ind w:left="18" w:right="5480"/>
        <w:rPr>
          <w:rFonts w:asciiTheme="minorHAnsi" w:hAnsiTheme="minorHAnsi" w:cstheme="minorHAnsi"/>
        </w:rPr>
      </w:pPr>
      <w:r w:rsidRPr="004360CB">
        <w:rPr>
          <w:rFonts w:asciiTheme="minorHAnsi" w:hAnsiTheme="minorHAnsi" w:cstheme="minorHAnsi"/>
        </w:rPr>
        <w:t>Protokół sporządzono dnia.02.10.2025 r.</w:t>
      </w:r>
    </w:p>
    <w:p w14:paraId="6F16CF86" w14:textId="77777777" w:rsidR="000D5874" w:rsidRPr="004360CB" w:rsidRDefault="00000000" w:rsidP="00681CF3">
      <w:pPr>
        <w:spacing w:line="276" w:lineRule="auto"/>
        <w:ind w:left="18" w:right="5480"/>
        <w:rPr>
          <w:rFonts w:asciiTheme="minorHAnsi" w:hAnsiTheme="minorHAnsi" w:cstheme="minorHAnsi"/>
        </w:rPr>
      </w:pPr>
      <w:r w:rsidRPr="004360CB">
        <w:rPr>
          <w:rFonts w:asciiTheme="minorHAnsi" w:hAnsiTheme="minorHAnsi" w:cstheme="minorHAnsi"/>
        </w:rPr>
        <w:t xml:space="preserve">Miejsce i data podpisania protokołu: </w:t>
      </w:r>
    </w:p>
    <w:p w14:paraId="5924409D" w14:textId="3964D31D" w:rsidR="000D5874" w:rsidRPr="004360CB" w:rsidRDefault="00DF7BA7" w:rsidP="00681CF3">
      <w:pPr>
        <w:spacing w:line="276" w:lineRule="auto"/>
        <w:ind w:left="18" w:right="54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20.10.2025r. Siemianice</w:t>
      </w:r>
    </w:p>
    <w:p w14:paraId="5ECFA777" w14:textId="77777777" w:rsidR="000D5874" w:rsidRPr="004360CB" w:rsidRDefault="00000000" w:rsidP="00681CF3">
      <w:pPr>
        <w:spacing w:line="276" w:lineRule="auto"/>
        <w:ind w:left="18"/>
        <w:rPr>
          <w:rFonts w:asciiTheme="minorHAnsi" w:hAnsiTheme="minorHAnsi" w:cstheme="minorHAnsi"/>
        </w:rPr>
      </w:pPr>
      <w:r w:rsidRPr="004360CB">
        <w:rPr>
          <w:rFonts w:asciiTheme="minorHAnsi" w:hAnsiTheme="minorHAnsi" w:cstheme="minorHAnsi"/>
        </w:rPr>
        <w:t>Kierownik jednostki kontrolowanej:</w:t>
      </w:r>
    </w:p>
    <w:p w14:paraId="5F5877AA" w14:textId="09BD87F8" w:rsidR="000D5874" w:rsidRPr="004360CB" w:rsidRDefault="00F01F4B" w:rsidP="00E34A5E">
      <w:pPr>
        <w:spacing w:after="420" w:line="276" w:lineRule="auto"/>
        <w:ind w:left="18"/>
        <w:rPr>
          <w:rFonts w:asciiTheme="minorHAnsi" w:hAnsiTheme="minorHAnsi" w:cstheme="minorHAnsi"/>
        </w:rPr>
      </w:pPr>
      <w:r>
        <w:rPr>
          <w:rFonts w:cs="Calibri"/>
          <w:bCs/>
        </w:rPr>
        <w:t>[…….……]*</w:t>
      </w:r>
      <w:r w:rsidRPr="004360CB">
        <w:rPr>
          <w:rFonts w:asciiTheme="minorHAnsi" w:hAnsiTheme="minorHAnsi" w:cstheme="minorHAnsi"/>
        </w:rPr>
        <w:t>……………………………………                                                  Kontrolujący</w:t>
      </w:r>
    </w:p>
    <w:p w14:paraId="5FF3A320" w14:textId="77777777" w:rsidR="000D5874" w:rsidRPr="004360CB" w:rsidRDefault="00000000" w:rsidP="00E34A5E">
      <w:pPr>
        <w:spacing w:after="20" w:line="276" w:lineRule="auto"/>
        <w:ind w:left="5842" w:firstLine="530"/>
        <w:rPr>
          <w:rFonts w:asciiTheme="minorHAnsi" w:hAnsiTheme="minorHAnsi" w:cstheme="minorHAnsi"/>
          <w:bCs/>
        </w:rPr>
      </w:pPr>
      <w:r w:rsidRPr="004360CB">
        <w:rPr>
          <w:rFonts w:asciiTheme="minorHAnsi" w:hAnsiTheme="minorHAnsi" w:cstheme="minorHAnsi"/>
          <w:bCs/>
        </w:rPr>
        <w:t>z-ca kierownika</w:t>
      </w:r>
    </w:p>
    <w:p w14:paraId="64DACE0B" w14:textId="17C909E5" w:rsidR="000D5874" w:rsidRPr="004360CB" w:rsidRDefault="00F01F4B" w:rsidP="00E34A5E">
      <w:pPr>
        <w:spacing w:after="20" w:line="276" w:lineRule="auto"/>
        <w:ind w:left="5842" w:hanging="30"/>
        <w:rPr>
          <w:rFonts w:asciiTheme="minorHAnsi" w:hAnsiTheme="minorHAnsi" w:cstheme="minorHAnsi"/>
          <w:i/>
          <w:iCs/>
          <w:sz w:val="20"/>
          <w:szCs w:val="20"/>
        </w:rPr>
      </w:pPr>
      <w:r>
        <w:rPr>
          <w:rFonts w:cs="Calibri"/>
          <w:bCs/>
        </w:rPr>
        <w:t>[…….……]*</w:t>
      </w:r>
      <w:r w:rsidRPr="004360CB">
        <w:rPr>
          <w:rFonts w:asciiTheme="minorHAnsi" w:hAnsiTheme="minorHAnsi" w:cstheme="minorHAnsi"/>
          <w:i/>
          <w:iCs/>
          <w:sz w:val="20"/>
          <w:szCs w:val="20"/>
        </w:rPr>
        <w:t>/- kwalifikowany podpis elektroniczny-/</w:t>
      </w:r>
    </w:p>
    <w:p w14:paraId="391F6426" w14:textId="77777777" w:rsidR="000D5874" w:rsidRPr="004360CB" w:rsidRDefault="00000000" w:rsidP="00E34A5E">
      <w:pPr>
        <w:spacing w:after="20" w:line="276" w:lineRule="auto"/>
        <w:ind w:left="5842" w:firstLine="530"/>
        <w:rPr>
          <w:rFonts w:asciiTheme="minorHAnsi" w:hAnsiTheme="minorHAnsi" w:cstheme="minorHAnsi"/>
        </w:rPr>
      </w:pPr>
      <w:r w:rsidRPr="004360CB">
        <w:rPr>
          <w:rFonts w:asciiTheme="minorHAnsi" w:hAnsiTheme="minorHAnsi" w:cstheme="minorHAnsi"/>
        </w:rPr>
        <w:t>Kontrolujący</w:t>
      </w:r>
    </w:p>
    <w:p w14:paraId="0451CBB7" w14:textId="77777777" w:rsidR="000D5874" w:rsidRPr="004360CB" w:rsidRDefault="00000000" w:rsidP="00E34A5E">
      <w:pPr>
        <w:spacing w:after="20" w:line="276" w:lineRule="auto"/>
        <w:ind w:left="5842" w:hanging="30"/>
        <w:rPr>
          <w:rFonts w:asciiTheme="minorHAnsi" w:hAnsiTheme="minorHAnsi" w:cstheme="minorHAnsi"/>
          <w:bCs/>
        </w:rPr>
      </w:pPr>
      <w:r w:rsidRPr="004360CB">
        <w:rPr>
          <w:rFonts w:asciiTheme="minorHAnsi" w:hAnsiTheme="minorHAnsi" w:cstheme="minorHAnsi"/>
          <w:bCs/>
        </w:rPr>
        <w:t xml:space="preserve">Starszy Inspektor Wojewódzki </w:t>
      </w:r>
    </w:p>
    <w:p w14:paraId="2C2AEF82" w14:textId="6F04AB26" w:rsidR="000D5874" w:rsidRDefault="00F01F4B" w:rsidP="00E34A5E">
      <w:pPr>
        <w:spacing w:after="20" w:line="276" w:lineRule="auto"/>
        <w:ind w:left="5842" w:hanging="30"/>
        <w:rPr>
          <w:rFonts w:asciiTheme="minorHAnsi" w:hAnsiTheme="minorHAnsi" w:cstheme="minorHAnsi"/>
          <w:bCs/>
          <w:sz w:val="20"/>
          <w:szCs w:val="20"/>
        </w:rPr>
      </w:pPr>
      <w:r>
        <w:rPr>
          <w:rFonts w:cs="Calibri"/>
          <w:bCs/>
        </w:rPr>
        <w:t>[…….……]*</w:t>
      </w:r>
      <w:r w:rsidRPr="004360CB">
        <w:rPr>
          <w:rFonts w:asciiTheme="minorHAnsi" w:hAnsiTheme="minorHAnsi" w:cstheme="minorHAnsi"/>
          <w:i/>
          <w:iCs/>
          <w:sz w:val="20"/>
          <w:szCs w:val="20"/>
        </w:rPr>
        <w:t>/- kwalifikowany podpis elektroniczny-/</w:t>
      </w:r>
      <w:bookmarkStart w:id="1" w:name="ezdPracownikStanowisko"/>
      <w:r w:rsidRPr="004360CB">
        <w:rPr>
          <w:rFonts w:asciiTheme="minorHAnsi" w:hAnsiTheme="minorHAnsi" w:cstheme="minorHAnsi"/>
          <w:bCs/>
          <w:sz w:val="20"/>
          <w:szCs w:val="20"/>
        </w:rPr>
        <w:t>z-ca kierownika</w:t>
      </w:r>
      <w:bookmarkEnd w:id="1"/>
    </w:p>
    <w:p w14:paraId="7F8EA739" w14:textId="77777777" w:rsidR="00EA1C50" w:rsidRDefault="00EA1C50" w:rsidP="00E34A5E">
      <w:pPr>
        <w:spacing w:after="20" w:line="276" w:lineRule="auto"/>
        <w:ind w:left="5842" w:hanging="30"/>
        <w:rPr>
          <w:rFonts w:asciiTheme="minorHAnsi" w:hAnsiTheme="minorHAnsi" w:cstheme="minorHAnsi"/>
          <w:bCs/>
          <w:sz w:val="20"/>
          <w:szCs w:val="20"/>
        </w:rPr>
      </w:pPr>
    </w:p>
    <w:p w14:paraId="62928A8C" w14:textId="77777777" w:rsidR="00EA1C50" w:rsidRDefault="00EA1C50" w:rsidP="00E34A5E">
      <w:pPr>
        <w:spacing w:after="20" w:line="276" w:lineRule="auto"/>
        <w:ind w:left="5842" w:hanging="30"/>
        <w:rPr>
          <w:rFonts w:asciiTheme="minorHAnsi" w:hAnsiTheme="minorHAnsi" w:cstheme="minorHAnsi"/>
          <w:bCs/>
          <w:sz w:val="20"/>
          <w:szCs w:val="20"/>
        </w:rPr>
      </w:pPr>
    </w:p>
    <w:p w14:paraId="2845D1B1" w14:textId="254B620A" w:rsidR="00EA1C50" w:rsidRPr="00EA1C50" w:rsidRDefault="00EA1C50" w:rsidP="00EA1C50">
      <w:pPr>
        <w:spacing w:after="20" w:line="276" w:lineRule="auto"/>
        <w:rPr>
          <w:rFonts w:asciiTheme="minorHAnsi" w:hAnsiTheme="minorHAnsi" w:cstheme="minorHAnsi"/>
          <w:bCs/>
        </w:rPr>
      </w:pPr>
      <w:r w:rsidRPr="00EA1C50">
        <w:rPr>
          <w:rFonts w:asciiTheme="minorHAnsi" w:hAnsiTheme="minorHAnsi" w:cstheme="minorHAnsi"/>
          <w:bCs/>
        </w:rPr>
        <w:t>*Wyłączenie jawności informacji publicznej na podstawie art. 5 ust. 2 ustawy z dnia 6 września 2001 r. o dostępie do informacji publicznej (Dz.U. z 2022 r. poz. 902) w związku z art. 1 ust. 1 ustawy z dnia 10 maja 2018 r. o ochronie danych osobowych (Dz. U. z 2019 r. poz. 1781.) przez Agnieszkę Depka</w:t>
      </w:r>
    </w:p>
    <w:p w14:paraId="05894186" w14:textId="77777777" w:rsidR="00EA1C50" w:rsidRDefault="00EA1C50" w:rsidP="00E34A5E">
      <w:pPr>
        <w:spacing w:after="20" w:line="276" w:lineRule="auto"/>
        <w:ind w:left="5842" w:hanging="30"/>
        <w:rPr>
          <w:rFonts w:asciiTheme="minorHAnsi" w:hAnsiTheme="minorHAnsi" w:cstheme="minorHAnsi"/>
          <w:bCs/>
          <w:sz w:val="20"/>
          <w:szCs w:val="20"/>
        </w:rPr>
      </w:pPr>
    </w:p>
    <w:p w14:paraId="0204AED8" w14:textId="77777777" w:rsidR="00EA1C50" w:rsidRPr="004360CB" w:rsidRDefault="00EA1C50" w:rsidP="00E34A5E">
      <w:pPr>
        <w:spacing w:after="20" w:line="276" w:lineRule="auto"/>
        <w:ind w:left="5842" w:hanging="30"/>
        <w:rPr>
          <w:rFonts w:asciiTheme="minorHAnsi" w:hAnsiTheme="minorHAnsi" w:cstheme="minorHAnsi"/>
          <w:bCs/>
          <w:sz w:val="20"/>
          <w:szCs w:val="20"/>
        </w:rPr>
      </w:pPr>
    </w:p>
    <w:sectPr w:rsidR="00EA1C50" w:rsidRPr="004360CB" w:rsidSect="009358BD">
      <w:headerReference w:type="default" r:id="rId8"/>
      <w:footerReference w:type="default" r:id="rId9"/>
      <w:footerReference w:type="first" r:id="rId10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A58D59" w14:textId="77777777" w:rsidR="00F21065" w:rsidRDefault="00F21065">
      <w:r>
        <w:separator/>
      </w:r>
    </w:p>
  </w:endnote>
  <w:endnote w:type="continuationSeparator" w:id="0">
    <w:p w14:paraId="73B5693D" w14:textId="77777777" w:rsidR="00F21065" w:rsidRDefault="00F21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#20New#20Roman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4DC3FE" w14:textId="77777777" w:rsidR="000D5874" w:rsidRPr="00D77768" w:rsidRDefault="00000000" w:rsidP="000D6B7C">
    <w:pPr>
      <w:pStyle w:val="Stopka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pict w14:anchorId="02A178AE">
        <v:rect id="_x0000_i1025" style="width:453.5pt;height:1.5pt" o:hralign="center" o:hrstd="t" o:hr="t" fillcolor="#aca899" stroked="f"/>
      </w:pict>
    </w:r>
  </w:p>
  <w:p w14:paraId="02A2245B" w14:textId="57DE509D" w:rsidR="000D5874" w:rsidRPr="00D77768" w:rsidRDefault="00000000" w:rsidP="001F566A">
    <w:pPr>
      <w:tabs>
        <w:tab w:val="center" w:pos="4536"/>
        <w:tab w:val="left" w:pos="8222"/>
      </w:tabs>
      <w:jc w:val="right"/>
      <w:rPr>
        <w:rFonts w:asciiTheme="minorHAnsi" w:hAnsiTheme="minorHAnsi" w:cstheme="minorHAnsi"/>
        <w:sz w:val="18"/>
        <w:szCs w:val="18"/>
        <w:lang w:val="en-US"/>
      </w:rPr>
    </w:pPr>
    <w:proofErr w:type="spellStart"/>
    <w:r w:rsidRPr="00D77768">
      <w:rPr>
        <w:rFonts w:asciiTheme="minorHAnsi" w:hAnsiTheme="minorHAnsi" w:cstheme="minorHAnsi"/>
        <w:sz w:val="18"/>
        <w:szCs w:val="18"/>
        <w:lang w:val="de-DE" w:eastAsia="en-US"/>
      </w:rPr>
      <w:t>Strona</w:t>
    </w:r>
    <w:proofErr w:type="spellEnd"/>
    <w:r w:rsidRPr="00D77768">
      <w:rPr>
        <w:rFonts w:asciiTheme="minorHAnsi" w:hAnsiTheme="minorHAnsi" w:cstheme="minorHAnsi"/>
        <w:sz w:val="18"/>
        <w:szCs w:val="18"/>
        <w:lang w:val="de-DE" w:eastAsia="en-US"/>
      </w:rPr>
      <w:t xml:space="preserve"> </w:t>
    </w:r>
    <w:r w:rsidRPr="00D77768">
      <w:rPr>
        <w:rFonts w:asciiTheme="minorHAnsi" w:hAnsiTheme="minorHAnsi" w:cstheme="minorHAnsi"/>
        <w:b/>
        <w:sz w:val="18"/>
        <w:szCs w:val="18"/>
        <w:lang w:val="de-DE" w:eastAsia="en-US"/>
      </w:rPr>
      <w:fldChar w:fldCharType="begin"/>
    </w:r>
    <w:r w:rsidRPr="00D77768">
      <w:rPr>
        <w:rFonts w:asciiTheme="minorHAnsi" w:hAnsiTheme="minorHAnsi" w:cstheme="minorHAnsi"/>
        <w:b/>
        <w:sz w:val="18"/>
        <w:szCs w:val="18"/>
        <w:lang w:val="de-DE" w:eastAsia="en-US"/>
      </w:rPr>
      <w:instrText>PAGE  \* Arabic  \* MERGEFORMAT</w:instrText>
    </w:r>
    <w:r w:rsidRPr="00D77768">
      <w:rPr>
        <w:rFonts w:asciiTheme="minorHAnsi" w:hAnsiTheme="minorHAnsi" w:cstheme="minorHAnsi"/>
        <w:b/>
        <w:sz w:val="18"/>
        <w:szCs w:val="18"/>
        <w:lang w:val="de-DE" w:eastAsia="en-US"/>
      </w:rPr>
      <w:fldChar w:fldCharType="separate"/>
    </w:r>
    <w:r>
      <w:rPr>
        <w:rFonts w:asciiTheme="minorHAnsi" w:hAnsiTheme="minorHAnsi" w:cstheme="minorHAnsi"/>
        <w:b/>
        <w:noProof/>
        <w:sz w:val="18"/>
        <w:szCs w:val="18"/>
        <w:lang w:val="de-DE" w:eastAsia="en-US"/>
      </w:rPr>
      <w:t>2</w:t>
    </w:r>
    <w:r w:rsidRPr="00D77768">
      <w:rPr>
        <w:rFonts w:asciiTheme="minorHAnsi" w:hAnsiTheme="minorHAnsi" w:cstheme="minorHAnsi"/>
        <w:b/>
        <w:sz w:val="18"/>
        <w:szCs w:val="18"/>
        <w:lang w:val="de-DE" w:eastAsia="en-US"/>
      </w:rPr>
      <w:fldChar w:fldCharType="end"/>
    </w:r>
    <w:r w:rsidRPr="00D77768">
      <w:rPr>
        <w:rFonts w:asciiTheme="minorHAnsi" w:hAnsiTheme="minorHAnsi" w:cstheme="minorHAnsi"/>
        <w:sz w:val="18"/>
        <w:szCs w:val="18"/>
        <w:lang w:val="de-DE" w:eastAsia="en-US"/>
      </w:rPr>
      <w:t xml:space="preserve"> z </w:t>
    </w:r>
    <w:r w:rsidRPr="00D77768">
      <w:rPr>
        <w:rFonts w:asciiTheme="minorHAnsi" w:hAnsiTheme="minorHAnsi" w:cstheme="minorHAnsi"/>
        <w:b/>
        <w:sz w:val="18"/>
        <w:szCs w:val="18"/>
        <w:lang w:val="de-DE" w:eastAsia="en-US"/>
      </w:rPr>
      <w:fldChar w:fldCharType="begin"/>
    </w:r>
    <w:r w:rsidRPr="00D77768">
      <w:rPr>
        <w:rFonts w:asciiTheme="minorHAnsi" w:hAnsiTheme="minorHAnsi" w:cstheme="minorHAnsi"/>
        <w:b/>
        <w:sz w:val="18"/>
        <w:szCs w:val="18"/>
        <w:lang w:val="de-DE" w:eastAsia="en-US"/>
      </w:rPr>
      <w:instrText>NUMPAGES  \* Arabic  \* MERGEFORMAT</w:instrText>
    </w:r>
    <w:r w:rsidRPr="00D77768">
      <w:rPr>
        <w:rFonts w:asciiTheme="minorHAnsi" w:hAnsiTheme="minorHAnsi" w:cstheme="minorHAnsi"/>
        <w:b/>
        <w:sz w:val="18"/>
        <w:szCs w:val="18"/>
        <w:lang w:val="de-DE" w:eastAsia="en-US"/>
      </w:rPr>
      <w:fldChar w:fldCharType="separate"/>
    </w:r>
    <w:r>
      <w:rPr>
        <w:rFonts w:asciiTheme="minorHAnsi" w:hAnsiTheme="minorHAnsi" w:cstheme="minorHAnsi"/>
        <w:b/>
        <w:noProof/>
        <w:sz w:val="18"/>
        <w:szCs w:val="18"/>
        <w:lang w:val="de-DE" w:eastAsia="en-US"/>
      </w:rPr>
      <w:t>2</w:t>
    </w:r>
    <w:r w:rsidRPr="00D77768">
      <w:rPr>
        <w:rFonts w:asciiTheme="minorHAnsi" w:hAnsiTheme="minorHAnsi" w:cstheme="minorHAnsi"/>
        <w:b/>
        <w:sz w:val="18"/>
        <w:szCs w:val="18"/>
        <w:lang w:val="de-DE" w:eastAsia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DD4100" w14:textId="77777777" w:rsidR="000D5874" w:rsidRPr="0058560B" w:rsidRDefault="00000000" w:rsidP="00B161B7">
    <w:pPr>
      <w:pStyle w:val="Stopka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pict w14:anchorId="079F55A0">
        <v:rect id="_x0000_i1026" style="width:453.5pt;height:1.5pt" o:hralign="center" o:hrstd="t" o:hr="t" fillcolor="#aca899" stroked="f"/>
      </w:pict>
    </w:r>
  </w:p>
  <w:p w14:paraId="2C13A525" w14:textId="77777777" w:rsidR="000D5874" w:rsidRPr="0058560B" w:rsidRDefault="00000000" w:rsidP="001F566A">
    <w:pPr>
      <w:jc w:val="center"/>
      <w:rPr>
        <w:rFonts w:asciiTheme="minorHAnsi" w:hAnsiTheme="minorHAnsi" w:cstheme="minorHAnsi"/>
        <w:b/>
        <w:sz w:val="18"/>
        <w:szCs w:val="18"/>
      </w:rPr>
    </w:pPr>
    <w:bookmarkStart w:id="2" w:name="ezdAutorWydzialNazwa"/>
    <w:r w:rsidRPr="0058560B">
      <w:rPr>
        <w:rFonts w:asciiTheme="minorHAnsi" w:hAnsiTheme="minorHAnsi" w:cstheme="minorHAnsi"/>
        <w:b/>
        <w:sz w:val="18"/>
        <w:szCs w:val="18"/>
      </w:rPr>
      <w:t>Wydział Polityki Społecznej</w:t>
    </w:r>
    <w:bookmarkEnd w:id="2"/>
  </w:p>
  <w:p w14:paraId="08B357EF" w14:textId="77777777" w:rsidR="000D5874" w:rsidRDefault="00000000" w:rsidP="001F566A">
    <w:pPr>
      <w:jc w:val="center"/>
      <w:rPr>
        <w:rFonts w:asciiTheme="minorHAnsi" w:hAnsiTheme="minorHAnsi" w:cstheme="minorHAnsi"/>
        <w:bCs/>
        <w:sz w:val="18"/>
        <w:szCs w:val="18"/>
      </w:rPr>
    </w:pPr>
    <w:r w:rsidRPr="0058560B">
      <w:rPr>
        <w:rFonts w:asciiTheme="minorHAnsi" w:hAnsiTheme="minorHAnsi" w:cstheme="minorHAnsi"/>
        <w:bCs/>
        <w:sz w:val="18"/>
        <w:szCs w:val="18"/>
      </w:rPr>
      <w:t>Pomorski Urząd Wojewódzki w Gdańsku</w:t>
    </w:r>
  </w:p>
  <w:p w14:paraId="634116FB" w14:textId="77777777" w:rsidR="000D5874" w:rsidRPr="0058560B" w:rsidRDefault="00000000" w:rsidP="001F566A">
    <w:pPr>
      <w:jc w:val="center"/>
      <w:rPr>
        <w:rFonts w:asciiTheme="minorHAnsi" w:hAnsiTheme="minorHAnsi" w:cstheme="minorHAnsi"/>
        <w:bCs/>
        <w:sz w:val="18"/>
        <w:szCs w:val="18"/>
      </w:rPr>
    </w:pPr>
    <w:bookmarkStart w:id="3" w:name="ezdAutorWydzialAtrybut1"/>
    <w:r w:rsidRPr="0058560B">
      <w:rPr>
        <w:rFonts w:asciiTheme="minorHAnsi" w:hAnsiTheme="minorHAnsi" w:cstheme="minorHAnsi"/>
        <w:bCs/>
        <w:sz w:val="18"/>
        <w:szCs w:val="18"/>
      </w:rPr>
      <w:t>ul. Okopowa 21/27, 80-810 Gdańsk</w:t>
    </w:r>
    <w:bookmarkEnd w:id="3"/>
  </w:p>
  <w:p w14:paraId="531B8D00" w14:textId="77777777" w:rsidR="000D5874" w:rsidRPr="002222FB" w:rsidRDefault="00000000" w:rsidP="001F566A">
    <w:pPr>
      <w:jc w:val="center"/>
      <w:rPr>
        <w:rFonts w:asciiTheme="minorHAnsi" w:hAnsiTheme="minorHAnsi" w:cstheme="minorHAnsi"/>
        <w:sz w:val="18"/>
        <w:szCs w:val="18"/>
      </w:rPr>
    </w:pPr>
    <w:r w:rsidRPr="002222FB">
      <w:rPr>
        <w:rFonts w:asciiTheme="minorHAnsi" w:hAnsiTheme="minorHAnsi" w:cstheme="minorHAnsi"/>
        <w:sz w:val="18"/>
        <w:szCs w:val="18"/>
      </w:rPr>
      <w:t xml:space="preserve">tel.: </w:t>
    </w:r>
    <w:bookmarkStart w:id="4" w:name="ezdAutorWydzialAtrybut2"/>
    <w:r w:rsidRPr="002222FB">
      <w:rPr>
        <w:rFonts w:asciiTheme="minorHAnsi" w:hAnsiTheme="minorHAnsi" w:cstheme="minorHAnsi"/>
        <w:sz w:val="18"/>
        <w:szCs w:val="18"/>
      </w:rPr>
      <w:t>58 30 77 287</w:t>
    </w:r>
    <w:bookmarkEnd w:id="4"/>
    <w:r w:rsidRPr="002222FB">
      <w:rPr>
        <w:rFonts w:asciiTheme="minorHAnsi" w:hAnsiTheme="minorHAnsi" w:cstheme="minorHAnsi"/>
        <w:sz w:val="18"/>
        <w:szCs w:val="18"/>
      </w:rPr>
      <w:t xml:space="preserve">, e-mail: </w:t>
    </w:r>
    <w:bookmarkStart w:id="5" w:name="ezdAutorWydzialAtrybut3"/>
    <w:r w:rsidRPr="002222FB">
      <w:rPr>
        <w:rFonts w:asciiTheme="minorHAnsi" w:hAnsiTheme="minorHAnsi" w:cstheme="minorHAnsi"/>
        <w:sz w:val="18"/>
        <w:szCs w:val="18"/>
      </w:rPr>
      <w:t>wps@gdansk.uw.gov.pl</w:t>
    </w:r>
    <w:bookmarkEnd w:id="5"/>
  </w:p>
  <w:p w14:paraId="62FD0F77" w14:textId="77777777" w:rsidR="000D5874" w:rsidRPr="002222FB" w:rsidRDefault="00000000" w:rsidP="001F566A">
    <w:pPr>
      <w:jc w:val="center"/>
      <w:rPr>
        <w:rFonts w:asciiTheme="minorHAnsi" w:hAnsiTheme="minorHAnsi" w:cstheme="minorHAnsi"/>
        <w:sz w:val="18"/>
        <w:szCs w:val="18"/>
      </w:rPr>
    </w:pPr>
    <w:r w:rsidRPr="002222FB">
      <w:rPr>
        <w:rFonts w:asciiTheme="minorHAnsi" w:hAnsiTheme="minorHAnsi" w:cstheme="minorHAnsi"/>
        <w:sz w:val="18"/>
        <w:szCs w:val="18"/>
      </w:rPr>
      <w:t>https://www.gov.pl/web/uw-pomorski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7818EE" w14:textId="77777777" w:rsidR="00F21065" w:rsidRDefault="00F21065">
      <w:r>
        <w:separator/>
      </w:r>
    </w:p>
  </w:footnote>
  <w:footnote w:type="continuationSeparator" w:id="0">
    <w:p w14:paraId="7176289F" w14:textId="77777777" w:rsidR="00F21065" w:rsidRDefault="00F210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27B939" w14:textId="77777777" w:rsidR="000D5874" w:rsidRPr="001168B3" w:rsidRDefault="000D5874" w:rsidP="00733ED8">
    <w:pPr>
      <w:pStyle w:val="Nagwek"/>
      <w:jc w:val="right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B497E"/>
    <w:multiLevelType w:val="hybridMultilevel"/>
    <w:tmpl w:val="585AD3AC"/>
    <w:lvl w:ilvl="0" w:tplc="56D6ABF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96CAB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626F7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B8279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8484C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24AB1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ACC3A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12E11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1E49E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F55DB0"/>
    <w:multiLevelType w:val="hybridMultilevel"/>
    <w:tmpl w:val="0144EB58"/>
    <w:lvl w:ilvl="0" w:tplc="A4F60D20">
      <w:start w:val="1"/>
      <w:numFmt w:val="decimal"/>
      <w:lvlText w:val="%1."/>
      <w:lvlJc w:val="left"/>
      <w:pPr>
        <w:ind w:left="4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024CB6">
      <w:start w:val="1"/>
      <w:numFmt w:val="lowerLetter"/>
      <w:lvlText w:val="%2"/>
      <w:lvlJc w:val="left"/>
      <w:pPr>
        <w:ind w:left="10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0EDCAC">
      <w:start w:val="1"/>
      <w:numFmt w:val="lowerRoman"/>
      <w:lvlText w:val="%3"/>
      <w:lvlJc w:val="left"/>
      <w:pPr>
        <w:ind w:left="18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F4A414">
      <w:start w:val="1"/>
      <w:numFmt w:val="decimal"/>
      <w:lvlText w:val="%4"/>
      <w:lvlJc w:val="left"/>
      <w:pPr>
        <w:ind w:left="25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AC37E2">
      <w:start w:val="1"/>
      <w:numFmt w:val="lowerLetter"/>
      <w:lvlText w:val="%5"/>
      <w:lvlJc w:val="left"/>
      <w:pPr>
        <w:ind w:left="32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6EECA4">
      <w:start w:val="1"/>
      <w:numFmt w:val="lowerRoman"/>
      <w:lvlText w:val="%6"/>
      <w:lvlJc w:val="left"/>
      <w:pPr>
        <w:ind w:left="39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001064">
      <w:start w:val="1"/>
      <w:numFmt w:val="decimal"/>
      <w:lvlText w:val="%7"/>
      <w:lvlJc w:val="left"/>
      <w:pPr>
        <w:ind w:left="46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DAF310">
      <w:start w:val="1"/>
      <w:numFmt w:val="lowerLetter"/>
      <w:lvlText w:val="%8"/>
      <w:lvlJc w:val="left"/>
      <w:pPr>
        <w:ind w:left="54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0C54E6">
      <w:start w:val="1"/>
      <w:numFmt w:val="lowerRoman"/>
      <w:lvlText w:val="%9"/>
      <w:lvlJc w:val="left"/>
      <w:pPr>
        <w:ind w:left="61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1F2028"/>
    <w:multiLevelType w:val="hybridMultilevel"/>
    <w:tmpl w:val="542C71BA"/>
    <w:lvl w:ilvl="0" w:tplc="75CC9CBC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7A8241D8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6BBED260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2B327542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F12E10F0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AFE137A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B1F0C332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DDB4BD26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CDCBC16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3" w15:restartNumberingAfterBreak="0">
    <w:nsid w:val="35787C31"/>
    <w:multiLevelType w:val="hybridMultilevel"/>
    <w:tmpl w:val="5EAAFDB4"/>
    <w:lvl w:ilvl="0" w:tplc="92B477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A43B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AADE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2264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6897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D92BB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066B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B8CD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9360B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9671A4"/>
    <w:multiLevelType w:val="hybridMultilevel"/>
    <w:tmpl w:val="CB8E9D82"/>
    <w:lvl w:ilvl="0" w:tplc="E2FEB29C">
      <w:start w:val="1"/>
      <w:numFmt w:val="bullet"/>
      <w:lvlText w:val="•"/>
      <w:lvlJc w:val="left"/>
      <w:pPr>
        <w:ind w:left="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12D78E">
      <w:start w:val="1"/>
      <w:numFmt w:val="bullet"/>
      <w:lvlText w:val="o"/>
      <w:lvlJc w:val="left"/>
      <w:pPr>
        <w:ind w:left="17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5C72AC">
      <w:start w:val="1"/>
      <w:numFmt w:val="bullet"/>
      <w:lvlText w:val="▪"/>
      <w:lvlJc w:val="left"/>
      <w:pPr>
        <w:ind w:left="24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4648AA">
      <w:start w:val="1"/>
      <w:numFmt w:val="bullet"/>
      <w:lvlText w:val="•"/>
      <w:lvlJc w:val="left"/>
      <w:pPr>
        <w:ind w:left="3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92337C">
      <w:start w:val="1"/>
      <w:numFmt w:val="bullet"/>
      <w:lvlText w:val="o"/>
      <w:lvlJc w:val="left"/>
      <w:pPr>
        <w:ind w:left="38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34E59E">
      <w:start w:val="1"/>
      <w:numFmt w:val="bullet"/>
      <w:lvlText w:val="▪"/>
      <w:lvlJc w:val="left"/>
      <w:pPr>
        <w:ind w:left="46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E28FE8">
      <w:start w:val="1"/>
      <w:numFmt w:val="bullet"/>
      <w:lvlText w:val="•"/>
      <w:lvlJc w:val="left"/>
      <w:pPr>
        <w:ind w:left="53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62B89A">
      <w:start w:val="1"/>
      <w:numFmt w:val="bullet"/>
      <w:lvlText w:val="o"/>
      <w:lvlJc w:val="left"/>
      <w:pPr>
        <w:ind w:left="60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6C8FD4">
      <w:start w:val="1"/>
      <w:numFmt w:val="bullet"/>
      <w:lvlText w:val="▪"/>
      <w:lvlJc w:val="left"/>
      <w:pPr>
        <w:ind w:left="67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38F3496"/>
    <w:multiLevelType w:val="hybridMultilevel"/>
    <w:tmpl w:val="1B109470"/>
    <w:lvl w:ilvl="0" w:tplc="3B164DE6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DB501502" w:tentative="1">
      <w:start w:val="1"/>
      <w:numFmt w:val="lowerLetter"/>
      <w:lvlText w:val="%2."/>
      <w:lvlJc w:val="left"/>
      <w:pPr>
        <w:ind w:left="1076" w:hanging="360"/>
      </w:pPr>
    </w:lvl>
    <w:lvl w:ilvl="2" w:tplc="6A140A1A" w:tentative="1">
      <w:start w:val="1"/>
      <w:numFmt w:val="lowerRoman"/>
      <w:lvlText w:val="%3."/>
      <w:lvlJc w:val="right"/>
      <w:pPr>
        <w:ind w:left="1796" w:hanging="180"/>
      </w:pPr>
    </w:lvl>
    <w:lvl w:ilvl="3" w:tplc="EBB420F2" w:tentative="1">
      <w:start w:val="1"/>
      <w:numFmt w:val="decimal"/>
      <w:lvlText w:val="%4."/>
      <w:lvlJc w:val="left"/>
      <w:pPr>
        <w:ind w:left="2516" w:hanging="360"/>
      </w:pPr>
    </w:lvl>
    <w:lvl w:ilvl="4" w:tplc="5E22BD1E" w:tentative="1">
      <w:start w:val="1"/>
      <w:numFmt w:val="lowerLetter"/>
      <w:lvlText w:val="%5."/>
      <w:lvlJc w:val="left"/>
      <w:pPr>
        <w:ind w:left="3236" w:hanging="360"/>
      </w:pPr>
    </w:lvl>
    <w:lvl w:ilvl="5" w:tplc="D2FCC036" w:tentative="1">
      <w:start w:val="1"/>
      <w:numFmt w:val="lowerRoman"/>
      <w:lvlText w:val="%6."/>
      <w:lvlJc w:val="right"/>
      <w:pPr>
        <w:ind w:left="3956" w:hanging="180"/>
      </w:pPr>
    </w:lvl>
    <w:lvl w:ilvl="6" w:tplc="5AF6EA5A" w:tentative="1">
      <w:start w:val="1"/>
      <w:numFmt w:val="decimal"/>
      <w:lvlText w:val="%7."/>
      <w:lvlJc w:val="left"/>
      <w:pPr>
        <w:ind w:left="4676" w:hanging="360"/>
      </w:pPr>
    </w:lvl>
    <w:lvl w:ilvl="7" w:tplc="440E308C" w:tentative="1">
      <w:start w:val="1"/>
      <w:numFmt w:val="lowerLetter"/>
      <w:lvlText w:val="%8."/>
      <w:lvlJc w:val="left"/>
      <w:pPr>
        <w:ind w:left="5396" w:hanging="360"/>
      </w:pPr>
    </w:lvl>
    <w:lvl w:ilvl="8" w:tplc="DBC4908E" w:tentative="1">
      <w:start w:val="1"/>
      <w:numFmt w:val="lowerRoman"/>
      <w:lvlText w:val="%9."/>
      <w:lvlJc w:val="right"/>
      <w:pPr>
        <w:ind w:left="6116" w:hanging="180"/>
      </w:pPr>
    </w:lvl>
  </w:abstractNum>
  <w:abstractNum w:abstractNumId="6" w15:restartNumberingAfterBreak="0">
    <w:nsid w:val="67C002E2"/>
    <w:multiLevelType w:val="hybridMultilevel"/>
    <w:tmpl w:val="B2FE33B6"/>
    <w:lvl w:ilvl="0" w:tplc="AE00B50E">
      <w:start w:val="1"/>
      <w:numFmt w:val="lowerLetter"/>
      <w:lvlText w:val="%1)"/>
      <w:lvlJc w:val="left"/>
      <w:pPr>
        <w:ind w:left="20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02A4E0A">
      <w:start w:val="1"/>
      <w:numFmt w:val="lowerLetter"/>
      <w:lvlText w:val="%2"/>
      <w:lvlJc w:val="left"/>
      <w:pPr>
        <w:ind w:left="111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DF87F06">
      <w:start w:val="1"/>
      <w:numFmt w:val="lowerRoman"/>
      <w:lvlText w:val="%3"/>
      <w:lvlJc w:val="left"/>
      <w:pPr>
        <w:ind w:left="183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0D8D318">
      <w:start w:val="1"/>
      <w:numFmt w:val="decimal"/>
      <w:lvlText w:val="%4"/>
      <w:lvlJc w:val="left"/>
      <w:pPr>
        <w:ind w:left="255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E4E1428">
      <w:start w:val="1"/>
      <w:numFmt w:val="lowerLetter"/>
      <w:lvlText w:val="%5"/>
      <w:lvlJc w:val="left"/>
      <w:pPr>
        <w:ind w:left="327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E0692">
      <w:start w:val="1"/>
      <w:numFmt w:val="lowerRoman"/>
      <w:lvlText w:val="%6"/>
      <w:lvlJc w:val="left"/>
      <w:pPr>
        <w:ind w:left="399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26AE4FE">
      <w:start w:val="1"/>
      <w:numFmt w:val="decimal"/>
      <w:lvlText w:val="%7"/>
      <w:lvlJc w:val="left"/>
      <w:pPr>
        <w:ind w:left="471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47497DA">
      <w:start w:val="1"/>
      <w:numFmt w:val="lowerLetter"/>
      <w:lvlText w:val="%8"/>
      <w:lvlJc w:val="left"/>
      <w:pPr>
        <w:ind w:left="543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54466BE">
      <w:start w:val="1"/>
      <w:numFmt w:val="lowerRoman"/>
      <w:lvlText w:val="%9"/>
      <w:lvlJc w:val="left"/>
      <w:pPr>
        <w:ind w:left="615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AA20C91"/>
    <w:multiLevelType w:val="hybridMultilevel"/>
    <w:tmpl w:val="7A60369C"/>
    <w:lvl w:ilvl="0" w:tplc="E8B03E82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7FFC4DA2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9CA618D8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64A0C068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E59884D6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8D58D74A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C9068470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42EE38BA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9C70DBD2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8" w15:restartNumberingAfterBreak="0">
    <w:nsid w:val="7A904AF8"/>
    <w:multiLevelType w:val="hybridMultilevel"/>
    <w:tmpl w:val="7FC2DA72"/>
    <w:lvl w:ilvl="0" w:tplc="0F6E4A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E221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1E826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BA21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1074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8A2B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F42A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9071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926A1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3A21E9"/>
    <w:multiLevelType w:val="hybridMultilevel"/>
    <w:tmpl w:val="345869F6"/>
    <w:lvl w:ilvl="0" w:tplc="7DF83330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45BA6F66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14D46174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1DD84C00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F050D3C8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1B3AEC10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E5D81C36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8D72DB4C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8A52100E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num w:numId="1" w16cid:durableId="1260605815">
    <w:abstractNumId w:val="4"/>
  </w:num>
  <w:num w:numId="2" w16cid:durableId="293409333">
    <w:abstractNumId w:val="1"/>
  </w:num>
  <w:num w:numId="3" w16cid:durableId="1758211402">
    <w:abstractNumId w:val="6"/>
  </w:num>
  <w:num w:numId="4" w16cid:durableId="1819227184">
    <w:abstractNumId w:val="3"/>
  </w:num>
  <w:num w:numId="5" w16cid:durableId="2100522837">
    <w:abstractNumId w:val="8"/>
  </w:num>
  <w:num w:numId="6" w16cid:durableId="45227831">
    <w:abstractNumId w:val="0"/>
  </w:num>
  <w:num w:numId="7" w16cid:durableId="1930118976">
    <w:abstractNumId w:val="5"/>
  </w:num>
  <w:num w:numId="8" w16cid:durableId="326369893">
    <w:abstractNumId w:val="9"/>
  </w:num>
  <w:num w:numId="9" w16cid:durableId="1687097582">
    <w:abstractNumId w:val="2"/>
  </w:num>
  <w:num w:numId="10" w16cid:durableId="4223411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531"/>
    <w:rsid w:val="00007531"/>
    <w:rsid w:val="00037FF1"/>
    <w:rsid w:val="000D5874"/>
    <w:rsid w:val="000D6888"/>
    <w:rsid w:val="000F7A75"/>
    <w:rsid w:val="001D0767"/>
    <w:rsid w:val="003A5D0E"/>
    <w:rsid w:val="003B5310"/>
    <w:rsid w:val="003E45E8"/>
    <w:rsid w:val="00741D7E"/>
    <w:rsid w:val="007709FC"/>
    <w:rsid w:val="00796E54"/>
    <w:rsid w:val="00820E34"/>
    <w:rsid w:val="008913FA"/>
    <w:rsid w:val="00892F9E"/>
    <w:rsid w:val="008F280A"/>
    <w:rsid w:val="0093000B"/>
    <w:rsid w:val="00AD6776"/>
    <w:rsid w:val="00C33128"/>
    <w:rsid w:val="00D20E18"/>
    <w:rsid w:val="00DF7BA7"/>
    <w:rsid w:val="00E171C8"/>
    <w:rsid w:val="00E72A4D"/>
    <w:rsid w:val="00EA1C50"/>
    <w:rsid w:val="00F01F4B"/>
    <w:rsid w:val="00F21065"/>
    <w:rsid w:val="00FC1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E5DF48"/>
  <w15:docId w15:val="{C9B5C4AA-D0CC-4811-9BA3-D3FD55E4A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75CA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C75CAF"/>
    <w:pPr>
      <w:tabs>
        <w:tab w:val="center" w:pos="4536"/>
        <w:tab w:val="right" w:pos="9072"/>
      </w:tabs>
    </w:pPr>
  </w:style>
  <w:style w:type="character" w:styleId="Hipercze">
    <w:name w:val="Hyperlink"/>
    <w:rsid w:val="00C75CAF"/>
    <w:rPr>
      <w:color w:val="0000FF"/>
      <w:u w:val="single"/>
    </w:rPr>
  </w:style>
  <w:style w:type="paragraph" w:styleId="Bezodstpw">
    <w:name w:val="No Spacing"/>
    <w:uiPriority w:val="1"/>
    <w:qFormat/>
    <w:rsid w:val="00733ED8"/>
    <w:rPr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B1D22"/>
    <w:rPr>
      <w:color w:val="605E5C"/>
      <w:shd w:val="clear" w:color="auto" w:fill="E1DFDD"/>
    </w:rPr>
  </w:style>
  <w:style w:type="table" w:customStyle="1" w:styleId="TableGrid">
    <w:name w:val="TableGrid"/>
    <w:rsid w:val="00681CF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681CF3"/>
    <w:pPr>
      <w:spacing w:after="24" w:line="268" w:lineRule="auto"/>
      <w:ind w:left="720" w:hanging="10"/>
      <w:contextualSpacing/>
      <w:jc w:val="both"/>
    </w:pPr>
    <w:rPr>
      <w:rFonts w:ascii="Calibri" w:eastAsia="Calibri" w:hAnsi="Calibri" w:cs="Calibri"/>
      <w:color w:val="00000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07F6AF-AFCB-4F11-B453-9BE23C661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3406</Words>
  <Characters>20441</Characters>
  <Application>Microsoft Office Word</Application>
  <DocSecurity>0</DocSecurity>
  <Lines>170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PUW</Company>
  <LinksUpToDate>false</LinksUpToDate>
  <CharactersWithSpaces>23800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m.leszczynska</dc:creator>
  <cp:lastModifiedBy>Marcin Kacpura</cp:lastModifiedBy>
  <cp:revision>2</cp:revision>
  <cp:lastPrinted>2012-08-29T11:19:00Z</cp:lastPrinted>
  <dcterms:created xsi:type="dcterms:W3CDTF">2026-01-15T08:55:00Z</dcterms:created>
  <dcterms:modified xsi:type="dcterms:W3CDTF">2026-01-15T08:55:00Z</dcterms:modified>
</cp:coreProperties>
</file>