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A3D4B" w14:textId="592F65E2" w:rsidR="00E413B9" w:rsidRPr="002E65CB" w:rsidRDefault="00E413B9" w:rsidP="002E65CB">
      <w:pPr>
        <w:pStyle w:val="Nagwek1"/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Toc24617675"/>
      <w:bookmarkStart w:id="1" w:name="_GoBack"/>
      <w:bookmarkEnd w:id="1"/>
      <w:r w:rsidRPr="002E65CB">
        <w:rPr>
          <w:rFonts w:ascii="Times New Roman" w:hAnsi="Times New Roman" w:cs="Times New Roman"/>
          <w:b/>
        </w:rPr>
        <w:t>Minister Rodziny i Polityki Społecznej</w:t>
      </w:r>
    </w:p>
    <w:p w14:paraId="592D7A35" w14:textId="1D5DB0BE" w:rsidR="00E413B9" w:rsidRPr="002E65CB" w:rsidRDefault="00E413B9" w:rsidP="002E65CB">
      <w:pPr>
        <w:pStyle w:val="Nagwek1"/>
        <w:spacing w:line="240" w:lineRule="auto"/>
        <w:jc w:val="center"/>
        <w:rPr>
          <w:rFonts w:ascii="Times New Roman" w:hAnsi="Times New Roman" w:cs="Times New Roman"/>
          <w:b/>
        </w:rPr>
      </w:pPr>
      <w:r w:rsidRPr="002E65CB">
        <w:rPr>
          <w:rFonts w:ascii="Times New Roman" w:hAnsi="Times New Roman" w:cs="Times New Roman"/>
          <w:b/>
        </w:rPr>
        <w:t xml:space="preserve">ogłasza nabór </w:t>
      </w:r>
      <w:r w:rsidR="005203B6" w:rsidRPr="002E65CB">
        <w:rPr>
          <w:rFonts w:ascii="Times New Roman" w:hAnsi="Times New Roman" w:cs="Times New Roman"/>
          <w:b/>
        </w:rPr>
        <w:t>w ramach K</w:t>
      </w:r>
      <w:r w:rsidRPr="002E65CB">
        <w:rPr>
          <w:rFonts w:ascii="Times New Roman" w:hAnsi="Times New Roman" w:cs="Times New Roman"/>
          <w:b/>
        </w:rPr>
        <w:t>onkursu</w:t>
      </w:r>
      <w:r w:rsidR="005203B6" w:rsidRPr="002E65CB">
        <w:rPr>
          <w:rFonts w:ascii="Times New Roman" w:hAnsi="Times New Roman" w:cs="Times New Roman"/>
          <w:b/>
        </w:rPr>
        <w:t xml:space="preserve"> ofert</w:t>
      </w:r>
    </w:p>
    <w:p w14:paraId="5D232382" w14:textId="302ECE91" w:rsidR="001F7A2D" w:rsidRPr="0083472D" w:rsidRDefault="00E14DA8" w:rsidP="002E65CB">
      <w:pPr>
        <w:pStyle w:val="Nagwek1"/>
        <w:spacing w:line="240" w:lineRule="auto"/>
        <w:jc w:val="center"/>
        <w:rPr>
          <w:rFonts w:ascii="Times New Roman" w:hAnsi="Times New Roman" w:cs="Times New Roman"/>
          <w:b/>
        </w:rPr>
      </w:pPr>
      <w:r w:rsidRPr="002E65CB">
        <w:rPr>
          <w:rFonts w:ascii="Times New Roman" w:hAnsi="Times New Roman" w:cs="Times New Roman"/>
          <w:b/>
        </w:rPr>
        <w:t>„</w:t>
      </w:r>
      <w:r w:rsidR="00CB7351" w:rsidRPr="002E65CB">
        <w:rPr>
          <w:rFonts w:ascii="Times New Roman" w:hAnsi="Times New Roman" w:cs="Times New Roman"/>
          <w:b/>
        </w:rPr>
        <w:t>Razem Moż</w:t>
      </w:r>
      <w:r w:rsidR="002C4A9A" w:rsidRPr="002E65CB">
        <w:rPr>
          <w:rFonts w:ascii="Times New Roman" w:hAnsi="Times New Roman" w:cs="Times New Roman"/>
          <w:b/>
        </w:rPr>
        <w:t xml:space="preserve">emy Więcej </w:t>
      </w:r>
      <w:r w:rsidR="0078010B" w:rsidRPr="008054CE">
        <w:rPr>
          <w:rFonts w:ascii="Times New Roman" w:hAnsi="Times New Roman" w:cs="Times New Roman"/>
          <w:sz w:val="24"/>
          <w:szCs w:val="24"/>
        </w:rPr>
        <w:t>–</w:t>
      </w:r>
      <w:r w:rsidR="002C4A9A" w:rsidRPr="002E65CB">
        <w:rPr>
          <w:rFonts w:ascii="Times New Roman" w:hAnsi="Times New Roman" w:cs="Times New Roman"/>
          <w:b/>
        </w:rPr>
        <w:t xml:space="preserve"> P</w:t>
      </w:r>
      <w:r w:rsidR="0083472D">
        <w:rPr>
          <w:rFonts w:ascii="Times New Roman" w:hAnsi="Times New Roman" w:cs="Times New Roman"/>
          <w:b/>
        </w:rPr>
        <w:t>ierwsza Edycja P</w:t>
      </w:r>
      <w:r w:rsidR="002C4A9A" w:rsidRPr="002E65CB">
        <w:rPr>
          <w:rFonts w:ascii="Times New Roman" w:hAnsi="Times New Roman" w:cs="Times New Roman"/>
          <w:b/>
        </w:rPr>
        <w:t>rogram</w:t>
      </w:r>
      <w:r w:rsidR="0083472D">
        <w:rPr>
          <w:rFonts w:ascii="Times New Roman" w:hAnsi="Times New Roman" w:cs="Times New Roman"/>
          <w:b/>
        </w:rPr>
        <w:t>u Aktywizacyjnego</w:t>
      </w:r>
      <w:r w:rsidR="002C4A9A" w:rsidRPr="002E65CB">
        <w:rPr>
          <w:rFonts w:ascii="Times New Roman" w:hAnsi="Times New Roman" w:cs="Times New Roman"/>
          <w:b/>
        </w:rPr>
        <w:t xml:space="preserve"> dla</w:t>
      </w:r>
      <w:r w:rsidR="00CB7351" w:rsidRPr="002E65CB">
        <w:rPr>
          <w:rFonts w:ascii="Times New Roman" w:hAnsi="Times New Roman" w:cs="Times New Roman"/>
          <w:b/>
        </w:rPr>
        <w:t xml:space="preserve"> Cudzoziemców</w:t>
      </w:r>
      <w:r w:rsidR="00FB7650">
        <w:rPr>
          <w:rFonts w:ascii="Times New Roman" w:hAnsi="Times New Roman" w:cs="Times New Roman"/>
          <w:b/>
        </w:rPr>
        <w:t xml:space="preserve"> </w:t>
      </w:r>
      <w:r w:rsidR="00562AC5" w:rsidRPr="002E65CB">
        <w:rPr>
          <w:rFonts w:ascii="Times New Roman" w:hAnsi="Times New Roman" w:cs="Times New Roman"/>
          <w:b/>
        </w:rPr>
        <w:t xml:space="preserve">na lata </w:t>
      </w:r>
      <w:r w:rsidR="00125D0B" w:rsidRPr="002E65CB">
        <w:rPr>
          <w:rFonts w:ascii="Times New Roman" w:hAnsi="Times New Roman" w:cs="Times New Roman"/>
          <w:b/>
        </w:rPr>
        <w:t>2022</w:t>
      </w:r>
      <w:r w:rsidR="00A14439" w:rsidRPr="002E65CB">
        <w:rPr>
          <w:rFonts w:ascii="Times New Roman" w:hAnsi="Times New Roman" w:cs="Times New Roman"/>
          <w:sz w:val="24"/>
          <w:szCs w:val="24"/>
        </w:rPr>
        <w:t>–</w:t>
      </w:r>
      <w:r w:rsidR="000D48D1" w:rsidRPr="002E65CB">
        <w:rPr>
          <w:rFonts w:ascii="Times New Roman" w:hAnsi="Times New Roman" w:cs="Times New Roman"/>
          <w:b/>
        </w:rPr>
        <w:t>2023</w:t>
      </w:r>
      <w:r w:rsidRPr="002E65CB">
        <w:rPr>
          <w:rFonts w:ascii="Times New Roman" w:hAnsi="Times New Roman" w:cs="Times New Roman"/>
          <w:b/>
        </w:rPr>
        <w:t>”</w:t>
      </w:r>
    </w:p>
    <w:p w14:paraId="724109AE" w14:textId="71BFD23F" w:rsidR="001F7A2D" w:rsidRPr="002E65CB" w:rsidRDefault="00125D0B" w:rsidP="002E65CB">
      <w:pPr>
        <w:pStyle w:val="Nagwek1"/>
        <w:spacing w:line="240" w:lineRule="auto"/>
        <w:jc w:val="center"/>
        <w:rPr>
          <w:rFonts w:ascii="Times New Roman" w:hAnsi="Times New Roman" w:cs="Times New Roman"/>
          <w:b/>
        </w:rPr>
      </w:pPr>
      <w:r w:rsidRPr="002E65CB">
        <w:rPr>
          <w:rFonts w:ascii="Times New Roman" w:hAnsi="Times New Roman" w:cs="Times New Roman"/>
          <w:b/>
        </w:rPr>
        <w:t xml:space="preserve">w ramach </w:t>
      </w:r>
      <w:r w:rsidR="002C4A9A" w:rsidRPr="002E65CB">
        <w:rPr>
          <w:rFonts w:ascii="Times New Roman" w:hAnsi="Times New Roman" w:cs="Times New Roman"/>
          <w:b/>
        </w:rPr>
        <w:t>Resortowego Programu Aktywizacyjnego dla</w:t>
      </w:r>
      <w:r w:rsidR="001D7785" w:rsidRPr="002E65CB">
        <w:rPr>
          <w:rFonts w:ascii="Times New Roman" w:hAnsi="Times New Roman" w:cs="Times New Roman"/>
          <w:b/>
        </w:rPr>
        <w:t xml:space="preserve"> Cudzoziemców</w:t>
      </w:r>
    </w:p>
    <w:p w14:paraId="3AEF477C" w14:textId="20D111D4" w:rsidR="00B607CF" w:rsidRPr="002E65CB" w:rsidRDefault="00562AC5" w:rsidP="002E65CB">
      <w:pPr>
        <w:pStyle w:val="Nagwek1"/>
        <w:spacing w:line="240" w:lineRule="auto"/>
        <w:jc w:val="center"/>
        <w:rPr>
          <w:rFonts w:ascii="Times New Roman" w:hAnsi="Times New Roman" w:cs="Times New Roman"/>
          <w:b/>
        </w:rPr>
      </w:pPr>
      <w:r w:rsidRPr="002E65CB">
        <w:rPr>
          <w:rFonts w:ascii="Times New Roman" w:hAnsi="Times New Roman" w:cs="Times New Roman"/>
          <w:b/>
        </w:rPr>
        <w:t>na lata 2022</w:t>
      </w:r>
      <w:r w:rsidR="00A14439" w:rsidRPr="002E65CB">
        <w:rPr>
          <w:rFonts w:ascii="Times New Roman" w:hAnsi="Times New Roman" w:cs="Times New Roman"/>
          <w:sz w:val="24"/>
          <w:szCs w:val="24"/>
        </w:rPr>
        <w:t>–</w:t>
      </w:r>
      <w:r w:rsidRPr="002E65CB">
        <w:rPr>
          <w:rFonts w:ascii="Times New Roman" w:hAnsi="Times New Roman" w:cs="Times New Roman"/>
          <w:b/>
        </w:rPr>
        <w:t>2025</w:t>
      </w:r>
    </w:p>
    <w:p w14:paraId="21415B2B" w14:textId="77777777" w:rsidR="009C0268" w:rsidRPr="009C0268" w:rsidRDefault="009C0268" w:rsidP="009C0268"/>
    <w:p w14:paraId="29B94B0A" w14:textId="77777777" w:rsidR="00B64C6A" w:rsidRDefault="00B64C6A" w:rsidP="00D71E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A76FB" w14:textId="17FC18CF" w:rsidR="009C0268" w:rsidRPr="00E13296" w:rsidRDefault="009C0268" w:rsidP="009C0268">
      <w:pPr>
        <w:pStyle w:val="Nagwek1"/>
        <w:numPr>
          <w:ilvl w:val="0"/>
          <w:numId w:val="23"/>
        </w:numPr>
        <w:spacing w:before="0" w:line="276" w:lineRule="auto"/>
        <w:jc w:val="both"/>
        <w:rPr>
          <w:rStyle w:val="Wyrnienieintensywne"/>
          <w:rFonts w:ascii="Times New Roman" w:hAnsi="Times New Roman" w:cs="Times New Roman"/>
          <w:i w:val="0"/>
        </w:rPr>
      </w:pPr>
      <w:r w:rsidRPr="00E13296">
        <w:rPr>
          <w:rStyle w:val="Wyrnienieintensywne"/>
          <w:rFonts w:ascii="Times New Roman" w:hAnsi="Times New Roman" w:cs="Times New Roman"/>
          <w:i w:val="0"/>
        </w:rPr>
        <w:t>Podstawa prawna naboru</w:t>
      </w:r>
    </w:p>
    <w:p w14:paraId="28CF37A4" w14:textId="77777777" w:rsidR="009C0268" w:rsidRDefault="009C0268" w:rsidP="00D71E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A1A24" w14:textId="1A4EC5EF" w:rsidR="00B607CF" w:rsidRPr="008054CE" w:rsidRDefault="00125D0B" w:rsidP="00D71E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00A37" w:rsidRPr="00100A37">
        <w:rPr>
          <w:rFonts w:ascii="Times New Roman" w:hAnsi="Times New Roman" w:cs="Times New Roman"/>
          <w:sz w:val="24"/>
          <w:szCs w:val="24"/>
        </w:rPr>
        <w:t xml:space="preserve">a podstawie </w:t>
      </w:r>
      <w:r w:rsidR="0076011D" w:rsidRPr="0076011D">
        <w:rPr>
          <w:rFonts w:ascii="Times New Roman" w:hAnsi="Times New Roman" w:cs="Times New Roman"/>
          <w:sz w:val="24"/>
          <w:szCs w:val="24"/>
        </w:rPr>
        <w:t xml:space="preserve">art. 62d </w:t>
      </w:r>
      <w:r w:rsidR="00F73942">
        <w:rPr>
          <w:rFonts w:ascii="Times New Roman" w:hAnsi="Times New Roman" w:cs="Times New Roman"/>
          <w:sz w:val="24"/>
          <w:szCs w:val="24"/>
        </w:rPr>
        <w:t>ust. 4</w:t>
      </w:r>
      <w:r w:rsidR="00BE67CD">
        <w:rPr>
          <w:rFonts w:ascii="Times New Roman" w:hAnsi="Times New Roman" w:cs="Times New Roman"/>
          <w:sz w:val="24"/>
          <w:szCs w:val="24"/>
        </w:rPr>
        <w:t xml:space="preserve"> </w:t>
      </w:r>
      <w:r w:rsidR="0076011D" w:rsidRPr="0076011D">
        <w:rPr>
          <w:rFonts w:ascii="Times New Roman" w:hAnsi="Times New Roman" w:cs="Times New Roman"/>
          <w:sz w:val="24"/>
          <w:szCs w:val="24"/>
        </w:rPr>
        <w:t>ustawy z dnia 20 kwietnia 2004 r. o promocji zatrudnienia i instytucjach rynku pracy (Dz.U. z 2021 r</w:t>
      </w:r>
      <w:r w:rsidR="00FA4790">
        <w:rPr>
          <w:rFonts w:ascii="Times New Roman" w:hAnsi="Times New Roman" w:cs="Times New Roman"/>
          <w:sz w:val="24"/>
          <w:szCs w:val="24"/>
        </w:rPr>
        <w:t>. poz. 1100, z późn. zm.), zwanej</w:t>
      </w:r>
      <w:r w:rsidR="0076011D" w:rsidRPr="0076011D">
        <w:rPr>
          <w:rFonts w:ascii="Times New Roman" w:hAnsi="Times New Roman" w:cs="Times New Roman"/>
          <w:sz w:val="24"/>
          <w:szCs w:val="24"/>
        </w:rPr>
        <w:t xml:space="preserve"> dalej „Ustawą”</w:t>
      </w:r>
      <w:r w:rsidR="00100A37" w:rsidRPr="00100A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Minister Rodziny i Polityki Społecznej, zwany dalej „Ministrem”,</w:t>
      </w:r>
      <w:r w:rsidR="00FA4790">
        <w:rPr>
          <w:rFonts w:ascii="Times New Roman" w:hAnsi="Times New Roman" w:cs="Times New Roman"/>
          <w:sz w:val="24"/>
          <w:szCs w:val="24"/>
        </w:rPr>
        <w:t xml:space="preserve"> ogłasza K</w:t>
      </w:r>
      <w:r w:rsidR="00100A37" w:rsidRPr="00100A37">
        <w:rPr>
          <w:rFonts w:ascii="Times New Roman" w:hAnsi="Times New Roman" w:cs="Times New Roman"/>
          <w:sz w:val="24"/>
          <w:szCs w:val="24"/>
        </w:rPr>
        <w:t xml:space="preserve">onkurs ofert pn. </w:t>
      </w:r>
      <w:r w:rsidR="00100A37" w:rsidRPr="008054CE">
        <w:rPr>
          <w:rFonts w:ascii="Times New Roman" w:hAnsi="Times New Roman" w:cs="Times New Roman"/>
          <w:sz w:val="24"/>
          <w:szCs w:val="24"/>
        </w:rPr>
        <w:t>„</w:t>
      </w:r>
      <w:r w:rsidR="0076011D" w:rsidRPr="008054CE">
        <w:rPr>
          <w:rFonts w:ascii="Times New Roman" w:hAnsi="Times New Roman" w:cs="Times New Roman"/>
          <w:sz w:val="24"/>
          <w:szCs w:val="24"/>
        </w:rPr>
        <w:t>Razem Moż</w:t>
      </w:r>
      <w:r w:rsidR="002C4A9A" w:rsidRPr="008054CE">
        <w:rPr>
          <w:rFonts w:ascii="Times New Roman" w:hAnsi="Times New Roman" w:cs="Times New Roman"/>
          <w:sz w:val="24"/>
          <w:szCs w:val="24"/>
        </w:rPr>
        <w:t>emy Więcej – P</w:t>
      </w:r>
      <w:r w:rsidR="00FB7650">
        <w:rPr>
          <w:rFonts w:ascii="Times New Roman" w:hAnsi="Times New Roman" w:cs="Times New Roman"/>
          <w:sz w:val="24"/>
          <w:szCs w:val="24"/>
        </w:rPr>
        <w:t>ierwsza Edycja P</w:t>
      </w:r>
      <w:r w:rsidR="002C4A9A" w:rsidRPr="008054CE">
        <w:rPr>
          <w:rFonts w:ascii="Times New Roman" w:hAnsi="Times New Roman" w:cs="Times New Roman"/>
          <w:sz w:val="24"/>
          <w:szCs w:val="24"/>
        </w:rPr>
        <w:t>rogram</w:t>
      </w:r>
      <w:r w:rsidR="00FB7650">
        <w:rPr>
          <w:rFonts w:ascii="Times New Roman" w:hAnsi="Times New Roman" w:cs="Times New Roman"/>
          <w:sz w:val="24"/>
          <w:szCs w:val="24"/>
        </w:rPr>
        <w:t>u Aktywizacyjnego</w:t>
      </w:r>
      <w:r w:rsidR="002C4A9A" w:rsidRPr="008054CE">
        <w:rPr>
          <w:rFonts w:ascii="Times New Roman" w:hAnsi="Times New Roman" w:cs="Times New Roman"/>
          <w:sz w:val="24"/>
          <w:szCs w:val="24"/>
        </w:rPr>
        <w:t xml:space="preserve"> dla</w:t>
      </w:r>
      <w:r w:rsidR="00FB7650">
        <w:rPr>
          <w:rFonts w:ascii="Times New Roman" w:hAnsi="Times New Roman" w:cs="Times New Roman"/>
          <w:sz w:val="24"/>
          <w:szCs w:val="24"/>
        </w:rPr>
        <w:t xml:space="preserve"> Cudzoziemców </w:t>
      </w:r>
      <w:r w:rsidR="00562AC5">
        <w:rPr>
          <w:rFonts w:ascii="Times New Roman" w:hAnsi="Times New Roman" w:cs="Times New Roman"/>
          <w:sz w:val="24"/>
          <w:szCs w:val="24"/>
        </w:rPr>
        <w:t>na lata</w:t>
      </w:r>
      <w:r w:rsidR="0076011D" w:rsidRPr="008054CE">
        <w:rPr>
          <w:rFonts w:ascii="Times New Roman" w:hAnsi="Times New Roman" w:cs="Times New Roman"/>
          <w:sz w:val="24"/>
          <w:szCs w:val="24"/>
        </w:rPr>
        <w:t xml:space="preserve"> 2022</w:t>
      </w:r>
      <w:r w:rsidR="002E65CB" w:rsidRPr="002E65CB">
        <w:rPr>
          <w:rFonts w:ascii="Times New Roman" w:hAnsi="Times New Roman" w:cs="Times New Roman"/>
          <w:sz w:val="24"/>
          <w:szCs w:val="24"/>
        </w:rPr>
        <w:t>–</w:t>
      </w:r>
      <w:r w:rsidR="00562AC5">
        <w:rPr>
          <w:rFonts w:ascii="Times New Roman" w:hAnsi="Times New Roman" w:cs="Times New Roman"/>
          <w:sz w:val="24"/>
          <w:szCs w:val="24"/>
        </w:rPr>
        <w:t>2023</w:t>
      </w:r>
      <w:r w:rsidR="00FB7650">
        <w:rPr>
          <w:rFonts w:ascii="Times New Roman" w:hAnsi="Times New Roman" w:cs="Times New Roman"/>
          <w:sz w:val="24"/>
          <w:szCs w:val="24"/>
        </w:rPr>
        <w:t xml:space="preserve">”, zwany dalej „Konkursem ofert”, </w:t>
      </w:r>
      <w:r w:rsidR="00100A37" w:rsidRPr="008054CE">
        <w:rPr>
          <w:rFonts w:ascii="Times New Roman" w:hAnsi="Times New Roman" w:cs="Times New Roman"/>
          <w:sz w:val="24"/>
          <w:szCs w:val="24"/>
        </w:rPr>
        <w:t xml:space="preserve">w ramach </w:t>
      </w:r>
      <w:r w:rsidR="002C4A9A" w:rsidRPr="008054CE">
        <w:rPr>
          <w:rFonts w:ascii="Times New Roman" w:hAnsi="Times New Roman" w:cs="Times New Roman"/>
          <w:sz w:val="24"/>
          <w:szCs w:val="24"/>
        </w:rPr>
        <w:t>Resortowego Programu Aktywizacyjnego dla</w:t>
      </w:r>
      <w:r w:rsidR="0076011D" w:rsidRPr="008054CE">
        <w:rPr>
          <w:rFonts w:ascii="Times New Roman" w:hAnsi="Times New Roman" w:cs="Times New Roman"/>
          <w:sz w:val="24"/>
          <w:szCs w:val="24"/>
        </w:rPr>
        <w:t xml:space="preserve"> Cudzoziemców na lata 2022</w:t>
      </w:r>
      <w:r w:rsidR="002E65CB" w:rsidRPr="002E65CB">
        <w:rPr>
          <w:rFonts w:ascii="Times New Roman" w:hAnsi="Times New Roman" w:cs="Times New Roman"/>
          <w:sz w:val="24"/>
          <w:szCs w:val="24"/>
        </w:rPr>
        <w:t>–</w:t>
      </w:r>
      <w:r w:rsidR="0076011D" w:rsidRPr="008054CE">
        <w:rPr>
          <w:rFonts w:ascii="Times New Roman" w:hAnsi="Times New Roman" w:cs="Times New Roman"/>
          <w:sz w:val="24"/>
          <w:szCs w:val="24"/>
        </w:rPr>
        <w:t>2025</w:t>
      </w:r>
      <w:r w:rsidR="00AE6E23">
        <w:rPr>
          <w:rFonts w:ascii="Times New Roman" w:hAnsi="Times New Roman" w:cs="Times New Roman"/>
          <w:sz w:val="24"/>
          <w:szCs w:val="24"/>
        </w:rPr>
        <w:t>, zwanego dalej „Programem”</w:t>
      </w:r>
      <w:r w:rsidR="0076011D" w:rsidRPr="008054CE">
        <w:rPr>
          <w:rFonts w:ascii="Times New Roman" w:hAnsi="Times New Roman" w:cs="Times New Roman"/>
          <w:sz w:val="24"/>
          <w:szCs w:val="24"/>
        </w:rPr>
        <w:t xml:space="preserve"> </w:t>
      </w:r>
      <w:r w:rsidR="00100A37" w:rsidRPr="008054CE">
        <w:rPr>
          <w:rFonts w:ascii="Times New Roman" w:hAnsi="Times New Roman" w:cs="Times New Roman"/>
          <w:sz w:val="24"/>
          <w:szCs w:val="24"/>
        </w:rPr>
        <w:t xml:space="preserve">i zaprasza do składania ofert na wsparcie finansowe projektów w ramach </w:t>
      </w:r>
      <w:r w:rsidR="0076011D" w:rsidRPr="008054CE">
        <w:rPr>
          <w:rFonts w:ascii="Times New Roman" w:hAnsi="Times New Roman" w:cs="Times New Roman"/>
          <w:sz w:val="24"/>
          <w:szCs w:val="24"/>
        </w:rPr>
        <w:t>dwóch</w:t>
      </w:r>
      <w:r w:rsidR="00100A37" w:rsidRPr="008054CE">
        <w:rPr>
          <w:rFonts w:ascii="Times New Roman" w:hAnsi="Times New Roman" w:cs="Times New Roman"/>
          <w:sz w:val="24"/>
          <w:szCs w:val="24"/>
        </w:rPr>
        <w:t xml:space="preserve"> priorytetów.</w:t>
      </w:r>
      <w:r w:rsidR="0076011D" w:rsidRPr="008054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BD3CC" w14:textId="77777777" w:rsidR="00100A37" w:rsidRDefault="00100A37" w:rsidP="00D71E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E2BEB" w14:textId="3C5C56EC" w:rsidR="009C0268" w:rsidRPr="00E13296" w:rsidRDefault="009C0268" w:rsidP="009C0268">
      <w:pPr>
        <w:pStyle w:val="Nagwek1"/>
        <w:numPr>
          <w:ilvl w:val="0"/>
          <w:numId w:val="23"/>
        </w:numPr>
        <w:spacing w:before="0" w:line="276" w:lineRule="auto"/>
        <w:jc w:val="both"/>
        <w:rPr>
          <w:rStyle w:val="Wyrnienieintensywne"/>
          <w:rFonts w:ascii="Times New Roman" w:hAnsi="Times New Roman" w:cs="Times New Roman"/>
          <w:i w:val="0"/>
        </w:rPr>
      </w:pPr>
      <w:r w:rsidRPr="00E13296">
        <w:rPr>
          <w:rStyle w:val="Wyrnienieintensywne"/>
          <w:rFonts w:ascii="Times New Roman" w:hAnsi="Times New Roman" w:cs="Times New Roman"/>
          <w:i w:val="0"/>
        </w:rPr>
        <w:t>Podmioty uprawnione</w:t>
      </w:r>
    </w:p>
    <w:p w14:paraId="144C6E10" w14:textId="3D7F5E59" w:rsidR="009C0268" w:rsidRDefault="009C0268" w:rsidP="00D90C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E7351" w14:textId="4D2BABAC" w:rsidR="0038736E" w:rsidRDefault="00D90C5B" w:rsidP="00D90C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C5B">
        <w:rPr>
          <w:rFonts w:ascii="Times New Roman" w:hAnsi="Times New Roman" w:cs="Times New Roman"/>
          <w:sz w:val="24"/>
          <w:szCs w:val="24"/>
        </w:rPr>
        <w:t xml:space="preserve">O </w:t>
      </w:r>
      <w:r w:rsidR="00BE67CD">
        <w:rPr>
          <w:rFonts w:ascii="Times New Roman" w:hAnsi="Times New Roman" w:cs="Times New Roman"/>
          <w:sz w:val="24"/>
          <w:szCs w:val="24"/>
        </w:rPr>
        <w:t xml:space="preserve">przyznanie </w:t>
      </w:r>
      <w:r w:rsidR="001427C9">
        <w:rPr>
          <w:rFonts w:ascii="Times New Roman" w:hAnsi="Times New Roman" w:cs="Times New Roman"/>
          <w:sz w:val="24"/>
          <w:szCs w:val="24"/>
        </w:rPr>
        <w:t xml:space="preserve">środków </w:t>
      </w:r>
      <w:r w:rsidR="00025F36">
        <w:rPr>
          <w:rFonts w:ascii="Times New Roman" w:hAnsi="Times New Roman" w:cs="Times New Roman"/>
          <w:sz w:val="24"/>
          <w:szCs w:val="24"/>
        </w:rPr>
        <w:t>rezerwy Funduszu Pracy</w:t>
      </w:r>
      <w:r w:rsidR="004C0103">
        <w:rPr>
          <w:rFonts w:ascii="Times New Roman" w:hAnsi="Times New Roman" w:cs="Times New Roman"/>
          <w:sz w:val="24"/>
          <w:szCs w:val="24"/>
        </w:rPr>
        <w:t xml:space="preserve"> dla</w:t>
      </w:r>
      <w:r w:rsidRPr="00D90C5B">
        <w:rPr>
          <w:rFonts w:ascii="Times New Roman" w:hAnsi="Times New Roman" w:cs="Times New Roman"/>
          <w:sz w:val="24"/>
          <w:szCs w:val="24"/>
        </w:rPr>
        <w:t xml:space="preserve"> projektów w ramach konkursu mogą ubiegać się podmioty</w:t>
      </w:r>
      <w:r w:rsidR="00A10158">
        <w:rPr>
          <w:rFonts w:ascii="Times New Roman" w:hAnsi="Times New Roman" w:cs="Times New Roman"/>
          <w:sz w:val="24"/>
          <w:szCs w:val="24"/>
        </w:rPr>
        <w:t>,</w:t>
      </w:r>
      <w:r w:rsidRPr="00D90C5B">
        <w:rPr>
          <w:rFonts w:ascii="Times New Roman" w:hAnsi="Times New Roman" w:cs="Times New Roman"/>
          <w:sz w:val="24"/>
          <w:szCs w:val="24"/>
        </w:rPr>
        <w:t xml:space="preserve"> o których mowa w art. 3 ust. 2 lub 3 usta</w:t>
      </w:r>
      <w:r>
        <w:rPr>
          <w:rFonts w:ascii="Times New Roman" w:hAnsi="Times New Roman" w:cs="Times New Roman"/>
          <w:sz w:val="24"/>
          <w:szCs w:val="24"/>
        </w:rPr>
        <w:t xml:space="preserve">wy z dnia 24 kwietnia 2003 r. </w:t>
      </w:r>
      <w:r w:rsidRPr="00BE67CD">
        <w:rPr>
          <w:rFonts w:ascii="Times New Roman" w:hAnsi="Times New Roman" w:cs="Times New Roman"/>
          <w:sz w:val="24"/>
          <w:szCs w:val="24"/>
        </w:rPr>
        <w:t>o działalności pożytku publicznego i o wolontariacie</w:t>
      </w:r>
      <w:r w:rsidRPr="00D90C5B">
        <w:rPr>
          <w:rFonts w:ascii="Times New Roman" w:hAnsi="Times New Roman" w:cs="Times New Roman"/>
          <w:sz w:val="24"/>
          <w:szCs w:val="24"/>
        </w:rPr>
        <w:t xml:space="preserve"> (Dz.</w:t>
      </w:r>
      <w:r w:rsidR="00FA4790">
        <w:rPr>
          <w:rFonts w:ascii="Times New Roman" w:hAnsi="Times New Roman" w:cs="Times New Roman"/>
          <w:sz w:val="24"/>
          <w:szCs w:val="24"/>
        </w:rPr>
        <w:t xml:space="preserve"> </w:t>
      </w:r>
      <w:r w:rsidRPr="00D90C5B">
        <w:rPr>
          <w:rFonts w:ascii="Times New Roman" w:hAnsi="Times New Roman" w:cs="Times New Roman"/>
          <w:sz w:val="24"/>
          <w:szCs w:val="24"/>
        </w:rPr>
        <w:t xml:space="preserve">U. z </w:t>
      </w:r>
      <w:r w:rsidR="009E723B">
        <w:rPr>
          <w:rFonts w:ascii="Times New Roman" w:hAnsi="Times New Roman" w:cs="Times New Roman"/>
          <w:sz w:val="24"/>
          <w:szCs w:val="24"/>
        </w:rPr>
        <w:t>2020 r. poz. 1057, z późn. zm.)</w:t>
      </w:r>
      <w:r w:rsidR="00162551">
        <w:rPr>
          <w:rFonts w:ascii="Times New Roman" w:hAnsi="Times New Roman" w:cs="Times New Roman"/>
          <w:sz w:val="24"/>
          <w:szCs w:val="24"/>
        </w:rPr>
        <w:t xml:space="preserve"> </w:t>
      </w:r>
      <w:r w:rsidRPr="00D90C5B">
        <w:rPr>
          <w:rFonts w:ascii="Times New Roman" w:hAnsi="Times New Roman" w:cs="Times New Roman"/>
          <w:sz w:val="24"/>
          <w:szCs w:val="24"/>
        </w:rPr>
        <w:t xml:space="preserve">lub </w:t>
      </w:r>
      <w:r w:rsidR="00562AC5">
        <w:rPr>
          <w:rFonts w:ascii="Times New Roman" w:hAnsi="Times New Roman" w:cs="Times New Roman"/>
          <w:sz w:val="24"/>
          <w:szCs w:val="24"/>
        </w:rPr>
        <w:t xml:space="preserve">instytucje rynku pracy, czyli </w:t>
      </w:r>
      <w:r w:rsidRPr="00D90C5B">
        <w:rPr>
          <w:rFonts w:ascii="Times New Roman" w:hAnsi="Times New Roman" w:cs="Times New Roman"/>
          <w:sz w:val="24"/>
          <w:szCs w:val="24"/>
        </w:rPr>
        <w:t>podmioty, o który</w:t>
      </w:r>
      <w:r w:rsidR="009E723B">
        <w:rPr>
          <w:rFonts w:ascii="Times New Roman" w:hAnsi="Times New Roman" w:cs="Times New Roman"/>
          <w:sz w:val="24"/>
          <w:szCs w:val="24"/>
        </w:rPr>
        <w:t>ch mowa w art. 6 ust. 1 pkt 1</w:t>
      </w:r>
      <w:r w:rsidR="00FA4790" w:rsidRPr="00FA4790">
        <w:rPr>
          <w:rFonts w:ascii="Times New Roman" w:hAnsi="Times New Roman" w:cs="Times New Roman"/>
          <w:sz w:val="24"/>
          <w:szCs w:val="24"/>
        </w:rPr>
        <w:t>–</w:t>
      </w:r>
      <w:r w:rsidR="009E723B">
        <w:rPr>
          <w:rFonts w:ascii="Times New Roman" w:hAnsi="Times New Roman" w:cs="Times New Roman"/>
          <w:sz w:val="24"/>
          <w:szCs w:val="24"/>
        </w:rPr>
        <w:t>4</w:t>
      </w:r>
      <w:r w:rsidR="00162551">
        <w:rPr>
          <w:rFonts w:ascii="Times New Roman" w:hAnsi="Times New Roman" w:cs="Times New Roman"/>
          <w:sz w:val="24"/>
          <w:szCs w:val="24"/>
        </w:rPr>
        <w:t xml:space="preserve"> </w:t>
      </w:r>
      <w:r w:rsidR="009E723B">
        <w:rPr>
          <w:rFonts w:ascii="Times New Roman" w:hAnsi="Times New Roman" w:cs="Times New Roman"/>
          <w:sz w:val="24"/>
          <w:szCs w:val="24"/>
        </w:rPr>
        <w:t>U</w:t>
      </w:r>
      <w:r w:rsidRPr="00D90C5B">
        <w:rPr>
          <w:rFonts w:ascii="Times New Roman" w:hAnsi="Times New Roman" w:cs="Times New Roman"/>
          <w:sz w:val="24"/>
          <w:szCs w:val="24"/>
        </w:rPr>
        <w:t>stawy</w:t>
      </w:r>
      <w:r w:rsidR="0057735D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7CD">
        <w:rPr>
          <w:rFonts w:ascii="Times New Roman" w:hAnsi="Times New Roman" w:cs="Times New Roman"/>
          <w:sz w:val="24"/>
          <w:szCs w:val="24"/>
        </w:rPr>
        <w:t>jednostki samorządu terytorialnego</w:t>
      </w:r>
      <w:r w:rsidR="00750175">
        <w:rPr>
          <w:rFonts w:ascii="Times New Roman" w:hAnsi="Times New Roman" w:cs="Times New Roman"/>
          <w:sz w:val="24"/>
          <w:szCs w:val="24"/>
        </w:rPr>
        <w:t xml:space="preserve"> – zwane dalej „Oferentami</w:t>
      </w:r>
      <w:r w:rsidR="00992D0C">
        <w:rPr>
          <w:rFonts w:ascii="Times New Roman" w:hAnsi="Times New Roman" w:cs="Times New Roman"/>
          <w:sz w:val="24"/>
          <w:szCs w:val="24"/>
        </w:rPr>
        <w:t>”. Wybrani Oferenci do realizacji projektów w ramach Programu</w:t>
      </w:r>
      <w:r w:rsidR="004606E2">
        <w:rPr>
          <w:rFonts w:ascii="Times New Roman" w:hAnsi="Times New Roman" w:cs="Times New Roman"/>
          <w:sz w:val="24"/>
          <w:szCs w:val="24"/>
        </w:rPr>
        <w:t xml:space="preserve"> są dalej</w:t>
      </w:r>
      <w:r w:rsidR="00992D0C">
        <w:rPr>
          <w:rFonts w:ascii="Times New Roman" w:hAnsi="Times New Roman" w:cs="Times New Roman"/>
          <w:sz w:val="24"/>
          <w:szCs w:val="24"/>
        </w:rPr>
        <w:t xml:space="preserve"> zwani „Realizatorami”.</w:t>
      </w:r>
    </w:p>
    <w:p w14:paraId="14DD474C" w14:textId="0804EEB4" w:rsidR="00B0198C" w:rsidRDefault="00B0198C" w:rsidP="00D90C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E8F78" w14:textId="71B7EE5D" w:rsidR="00B0198C" w:rsidRPr="00E13296" w:rsidRDefault="00E13296" w:rsidP="00B0198C">
      <w:pPr>
        <w:pStyle w:val="Nagwek1"/>
        <w:numPr>
          <w:ilvl w:val="0"/>
          <w:numId w:val="23"/>
        </w:numPr>
        <w:spacing w:before="0" w:line="276" w:lineRule="auto"/>
        <w:jc w:val="both"/>
        <w:rPr>
          <w:rStyle w:val="Wyrnienieintensywne"/>
          <w:rFonts w:ascii="Times New Roman" w:hAnsi="Times New Roman" w:cs="Times New Roman"/>
          <w:i w:val="0"/>
        </w:rPr>
      </w:pPr>
      <w:r w:rsidRPr="00E13296">
        <w:rPr>
          <w:rStyle w:val="Wyrnienieintensywne"/>
          <w:rFonts w:ascii="Times New Roman" w:hAnsi="Times New Roman" w:cs="Times New Roman"/>
          <w:i w:val="0"/>
        </w:rPr>
        <w:t>Grupa docelowa</w:t>
      </w:r>
    </w:p>
    <w:p w14:paraId="5822E368" w14:textId="77777777" w:rsidR="00B0198C" w:rsidRDefault="00B0198C" w:rsidP="00B019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585A3" w14:textId="45FCD157" w:rsidR="00750175" w:rsidRPr="0041343F" w:rsidRDefault="00F876F6" w:rsidP="00D90C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6F6">
        <w:rPr>
          <w:rFonts w:ascii="Times New Roman" w:hAnsi="Times New Roman" w:cs="Times New Roman"/>
          <w:sz w:val="24"/>
          <w:szCs w:val="24"/>
        </w:rPr>
        <w:t>Bezpośrednimi odbiorcami</w:t>
      </w:r>
      <w:r>
        <w:rPr>
          <w:rFonts w:ascii="Times New Roman" w:hAnsi="Times New Roman" w:cs="Times New Roman"/>
          <w:sz w:val="24"/>
          <w:szCs w:val="24"/>
        </w:rPr>
        <w:t xml:space="preserve"> proponowanych działań w ramach zgłoszonych ofert</w:t>
      </w:r>
      <w:r w:rsidRPr="00F876F6">
        <w:rPr>
          <w:rFonts w:ascii="Times New Roman" w:hAnsi="Times New Roman" w:cs="Times New Roman"/>
          <w:sz w:val="24"/>
          <w:szCs w:val="24"/>
        </w:rPr>
        <w:t xml:space="preserve">, czyli beneficjentami projektów </w:t>
      </w:r>
      <w:r w:rsidR="00750175">
        <w:rPr>
          <w:rFonts w:ascii="Times New Roman" w:hAnsi="Times New Roman" w:cs="Times New Roman"/>
          <w:sz w:val="24"/>
          <w:szCs w:val="24"/>
        </w:rPr>
        <w:t>są</w:t>
      </w:r>
      <w:r w:rsidRPr="00F876F6">
        <w:rPr>
          <w:rFonts w:ascii="Times New Roman" w:hAnsi="Times New Roman" w:cs="Times New Roman"/>
          <w:sz w:val="24"/>
          <w:szCs w:val="24"/>
        </w:rPr>
        <w:t xml:space="preserve"> </w:t>
      </w:r>
      <w:r w:rsidRPr="009E723B">
        <w:rPr>
          <w:rFonts w:ascii="Times New Roman" w:hAnsi="Times New Roman" w:cs="Times New Roman"/>
          <w:sz w:val="24"/>
          <w:szCs w:val="24"/>
        </w:rPr>
        <w:t>cudzoziemcy legalnie przebywający w Polsce</w:t>
      </w:r>
      <w:r w:rsidRPr="00F876F6">
        <w:rPr>
          <w:rFonts w:ascii="Times New Roman" w:hAnsi="Times New Roman" w:cs="Times New Roman"/>
          <w:sz w:val="24"/>
          <w:szCs w:val="24"/>
        </w:rPr>
        <w:t>, wymagający wspar</w:t>
      </w:r>
      <w:r w:rsidR="004606E2">
        <w:rPr>
          <w:rFonts w:ascii="Times New Roman" w:hAnsi="Times New Roman" w:cs="Times New Roman"/>
          <w:sz w:val="24"/>
          <w:szCs w:val="24"/>
        </w:rPr>
        <w:t>cia w jednym lub więcej obszarach</w:t>
      </w:r>
      <w:r w:rsidRPr="00F876F6">
        <w:rPr>
          <w:rFonts w:ascii="Times New Roman" w:hAnsi="Times New Roman" w:cs="Times New Roman"/>
          <w:sz w:val="24"/>
          <w:szCs w:val="24"/>
        </w:rPr>
        <w:t xml:space="preserve"> priorytetowych określonych </w:t>
      </w:r>
      <w:r>
        <w:rPr>
          <w:rFonts w:ascii="Times New Roman" w:hAnsi="Times New Roman" w:cs="Times New Roman"/>
          <w:sz w:val="24"/>
          <w:szCs w:val="24"/>
        </w:rPr>
        <w:t>w Progra</w:t>
      </w:r>
      <w:r w:rsidRPr="00F876F6">
        <w:rPr>
          <w:rFonts w:ascii="Times New Roman" w:hAnsi="Times New Roman" w:cs="Times New Roman"/>
          <w:sz w:val="24"/>
          <w:szCs w:val="24"/>
        </w:rPr>
        <w:t>mie.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0D5D" w:rsidRPr="0041343F">
        <w:rPr>
          <w:rFonts w:ascii="Times New Roman" w:hAnsi="Times New Roman" w:cs="Times New Roman"/>
          <w:sz w:val="24"/>
          <w:szCs w:val="24"/>
        </w:rPr>
        <w:t>Program będzie w sposób szczególny uwzględniać cudzoziemców, którzy przyjechali do Polski z państw znajdujących się w sytuacji kryzysowej</w:t>
      </w:r>
      <w:r w:rsidR="0041343F">
        <w:rPr>
          <w:rFonts w:ascii="Times New Roman" w:hAnsi="Times New Roman" w:cs="Times New Roman"/>
          <w:sz w:val="24"/>
          <w:szCs w:val="24"/>
        </w:rPr>
        <w:t>, np. związanej z prowadzonymi na ich terenie działaniami zbrojnymi</w:t>
      </w:r>
      <w:r w:rsidR="00807E69">
        <w:rPr>
          <w:rFonts w:ascii="Times New Roman" w:hAnsi="Times New Roman" w:cs="Times New Roman"/>
          <w:sz w:val="24"/>
          <w:szCs w:val="24"/>
        </w:rPr>
        <w:t xml:space="preserve"> (w tym na Ukrainie)</w:t>
      </w:r>
      <w:r w:rsidR="00880D5D" w:rsidRPr="0041343F">
        <w:rPr>
          <w:rFonts w:ascii="Times New Roman" w:hAnsi="Times New Roman" w:cs="Times New Roman"/>
          <w:sz w:val="24"/>
          <w:szCs w:val="24"/>
        </w:rPr>
        <w:t xml:space="preserve">. </w:t>
      </w:r>
      <w:r w:rsidRPr="0041343F">
        <w:rPr>
          <w:rFonts w:ascii="Times New Roman" w:hAnsi="Times New Roman" w:cs="Times New Roman"/>
          <w:sz w:val="24"/>
          <w:szCs w:val="24"/>
        </w:rPr>
        <w:t xml:space="preserve">Dodatkowym atutem zgłoszonych </w:t>
      </w:r>
      <w:r w:rsidR="00750175" w:rsidRPr="0041343F">
        <w:rPr>
          <w:rFonts w:ascii="Times New Roman" w:hAnsi="Times New Roman" w:cs="Times New Roman"/>
          <w:sz w:val="24"/>
          <w:szCs w:val="24"/>
        </w:rPr>
        <w:t>ofert w bieżącej Edycji Programu</w:t>
      </w:r>
      <w:r w:rsidRPr="0041343F">
        <w:rPr>
          <w:rFonts w:ascii="Times New Roman" w:hAnsi="Times New Roman" w:cs="Times New Roman"/>
          <w:sz w:val="24"/>
          <w:szCs w:val="24"/>
        </w:rPr>
        <w:t xml:space="preserve"> będzie uwzględnienie grupy cudzoziemców, którzy zostali ewakuowani </w:t>
      </w:r>
      <w:r w:rsidR="00880D5D" w:rsidRPr="0041343F">
        <w:rPr>
          <w:rFonts w:ascii="Times New Roman" w:hAnsi="Times New Roman" w:cs="Times New Roman"/>
          <w:sz w:val="24"/>
          <w:szCs w:val="24"/>
        </w:rPr>
        <w:t xml:space="preserve">w </w:t>
      </w:r>
      <w:r w:rsidR="00880D5D" w:rsidRPr="0041343F">
        <w:rPr>
          <w:rFonts w:ascii="Times New Roman" w:hAnsi="Times New Roman" w:cs="Times New Roman"/>
          <w:sz w:val="24"/>
          <w:szCs w:val="24"/>
        </w:rPr>
        <w:lastRenderedPageBreak/>
        <w:t xml:space="preserve">ubiegłym roku </w:t>
      </w:r>
      <w:r w:rsidRPr="0041343F">
        <w:rPr>
          <w:rFonts w:ascii="Times New Roman" w:hAnsi="Times New Roman" w:cs="Times New Roman"/>
          <w:sz w:val="24"/>
          <w:szCs w:val="24"/>
        </w:rPr>
        <w:t xml:space="preserve">do Polski w ramach rządowego </w:t>
      </w:r>
      <w:r w:rsidR="000D033D" w:rsidRPr="0041343F">
        <w:rPr>
          <w:rFonts w:ascii="Times New Roman" w:hAnsi="Times New Roman" w:cs="Times New Roman"/>
          <w:sz w:val="24"/>
          <w:szCs w:val="24"/>
        </w:rPr>
        <w:t>w</w:t>
      </w:r>
      <w:r w:rsidRPr="0041343F">
        <w:rPr>
          <w:rFonts w:ascii="Times New Roman" w:hAnsi="Times New Roman" w:cs="Times New Roman"/>
          <w:sz w:val="24"/>
          <w:szCs w:val="24"/>
        </w:rPr>
        <w:t>sparcia sojuszników z Afganistanu</w:t>
      </w:r>
      <w:r w:rsidR="00807E69">
        <w:rPr>
          <w:rFonts w:ascii="Times New Roman" w:hAnsi="Times New Roman" w:cs="Times New Roman"/>
          <w:sz w:val="24"/>
          <w:szCs w:val="24"/>
        </w:rPr>
        <w:t xml:space="preserve"> lub którzy znaleźli się w szczególnie trudnej sytuacji w związku z ewakuowaniem z obszarów objętych działaniami wojennymi na Ukrainie</w:t>
      </w:r>
      <w:r w:rsidRPr="004134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2E4250" w14:textId="7BFB1E65" w:rsidR="00B0198C" w:rsidRDefault="00E13296" w:rsidP="00D90C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Oferent powinien </w:t>
      </w:r>
      <w:r w:rsidR="00F876F6" w:rsidRPr="00F876F6">
        <w:rPr>
          <w:rFonts w:ascii="Times New Roman" w:hAnsi="Times New Roman" w:cs="Times New Roman"/>
          <w:sz w:val="24"/>
          <w:szCs w:val="24"/>
        </w:rPr>
        <w:t xml:space="preserve">określić warunki dostępu </w:t>
      </w:r>
      <w:r>
        <w:rPr>
          <w:rFonts w:ascii="Times New Roman" w:hAnsi="Times New Roman" w:cs="Times New Roman"/>
          <w:sz w:val="24"/>
          <w:szCs w:val="24"/>
        </w:rPr>
        <w:t xml:space="preserve">wybranych cudzoziemców </w:t>
      </w:r>
      <w:r w:rsidR="00F876F6" w:rsidRPr="00F876F6">
        <w:rPr>
          <w:rFonts w:ascii="Times New Roman" w:hAnsi="Times New Roman" w:cs="Times New Roman"/>
          <w:sz w:val="24"/>
          <w:szCs w:val="24"/>
        </w:rPr>
        <w:t>do udziału w projekcie na podstawie diagnozy potrzeb odnoszące</w:t>
      </w:r>
      <w:r>
        <w:rPr>
          <w:rFonts w:ascii="Times New Roman" w:hAnsi="Times New Roman" w:cs="Times New Roman"/>
          <w:sz w:val="24"/>
          <w:szCs w:val="24"/>
        </w:rPr>
        <w:t>j się do projektowanych działań, zg</w:t>
      </w:r>
      <w:r w:rsidR="00750175">
        <w:rPr>
          <w:rFonts w:ascii="Times New Roman" w:hAnsi="Times New Roman" w:cs="Times New Roman"/>
          <w:sz w:val="24"/>
          <w:szCs w:val="24"/>
        </w:rPr>
        <w:t xml:space="preserve">odnych z priorytetami Programu oraz </w:t>
      </w:r>
      <w:r w:rsidR="00D2409D">
        <w:rPr>
          <w:rFonts w:ascii="Times New Roman" w:hAnsi="Times New Roman" w:cs="Times New Roman"/>
          <w:sz w:val="24"/>
          <w:szCs w:val="24"/>
        </w:rPr>
        <w:t>zadaniami</w:t>
      </w:r>
      <w:r w:rsidR="00750175">
        <w:rPr>
          <w:rFonts w:ascii="Times New Roman" w:hAnsi="Times New Roman" w:cs="Times New Roman"/>
          <w:sz w:val="24"/>
          <w:szCs w:val="24"/>
        </w:rPr>
        <w:t xml:space="preserve"> zdefiniowanymi dla danej Edycji Programu. </w:t>
      </w:r>
    </w:p>
    <w:p w14:paraId="17BBFC27" w14:textId="77777777" w:rsidR="00D90C5B" w:rsidRDefault="00D90C5B" w:rsidP="00100A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CA24B" w14:textId="354BF206" w:rsidR="009C0268" w:rsidRPr="00E13296" w:rsidRDefault="009C0268" w:rsidP="00B0198C">
      <w:pPr>
        <w:pStyle w:val="Akapitzlist"/>
        <w:numPr>
          <w:ilvl w:val="0"/>
          <w:numId w:val="23"/>
        </w:numPr>
        <w:spacing w:after="0" w:line="276" w:lineRule="auto"/>
        <w:jc w:val="both"/>
        <w:rPr>
          <w:rStyle w:val="Wyrnienieintensywne"/>
          <w:rFonts w:ascii="Times New Roman" w:hAnsi="Times New Roman" w:cs="Times New Roman"/>
          <w:i w:val="0"/>
          <w:sz w:val="32"/>
          <w:szCs w:val="32"/>
          <w:lang w:eastAsia="pl-PL"/>
        </w:rPr>
      </w:pPr>
      <w:r w:rsidRPr="00E13296">
        <w:rPr>
          <w:rStyle w:val="Wyrnienieintensywne"/>
          <w:rFonts w:ascii="Times New Roman" w:hAnsi="Times New Roman" w:cs="Times New Roman"/>
          <w:i w:val="0"/>
          <w:sz w:val="32"/>
          <w:szCs w:val="32"/>
        </w:rPr>
        <w:t>Zadanie będące przedmiotem konkursu ofert</w:t>
      </w:r>
    </w:p>
    <w:p w14:paraId="3D90A2AD" w14:textId="77777777" w:rsidR="009C0268" w:rsidRPr="009C0268" w:rsidRDefault="009C0268" w:rsidP="009C0268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AEF2FFB" w14:textId="41AB8EB5" w:rsidR="005D51F0" w:rsidRPr="009948E6" w:rsidRDefault="0038736E" w:rsidP="0038736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8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możliwych do zrealizowania w ramach konkursu </w:t>
      </w:r>
      <w:r w:rsidR="00D2409D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</w:t>
      </w:r>
      <w:r w:rsidRPr="009948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obejmuje </w:t>
      </w:r>
      <w:r w:rsidR="00D2409D">
        <w:rPr>
          <w:rFonts w:ascii="Times New Roman" w:eastAsia="Times New Roman" w:hAnsi="Times New Roman" w:cs="Times New Roman"/>
          <w:sz w:val="24"/>
          <w:szCs w:val="24"/>
          <w:lang w:eastAsia="pl-PL"/>
        </w:rPr>
        <w:t>aktywizację zawodową</w:t>
      </w:r>
      <w:r w:rsidR="005D51F0" w:rsidRPr="005D51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integrac</w:t>
      </w:r>
      <w:r w:rsidR="00D2409D">
        <w:rPr>
          <w:rFonts w:ascii="Times New Roman" w:eastAsia="Times New Roman" w:hAnsi="Times New Roman" w:cs="Times New Roman"/>
          <w:sz w:val="24"/>
          <w:szCs w:val="24"/>
          <w:lang w:eastAsia="pl-PL"/>
        </w:rPr>
        <w:t>ję i aktywność społeczną</w:t>
      </w:r>
      <w:r w:rsidR="005D51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cudzoziemców legal</w:t>
      </w:r>
      <w:r w:rsidR="005D51F0" w:rsidRPr="005D51F0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przebywających w Polsce.</w:t>
      </w:r>
    </w:p>
    <w:p w14:paraId="27492947" w14:textId="452CB65B" w:rsidR="00100A37" w:rsidRDefault="0038736E" w:rsidP="00100A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Poniżej </w:t>
      </w:r>
      <w:r w:rsidR="00CC5CCF">
        <w:rPr>
          <w:rFonts w:ascii="Times New Roman" w:hAnsi="Times New Roman" w:cs="Times New Roman"/>
          <w:sz w:val="24"/>
          <w:szCs w:val="24"/>
        </w:rPr>
        <w:t>znajdują</w:t>
      </w:r>
      <w:r>
        <w:rPr>
          <w:rFonts w:ascii="Times New Roman" w:hAnsi="Times New Roman" w:cs="Times New Roman"/>
          <w:sz w:val="24"/>
          <w:szCs w:val="24"/>
        </w:rPr>
        <w:t xml:space="preserve"> się poszczególne </w:t>
      </w:r>
      <w:r w:rsidR="00D2409D">
        <w:rPr>
          <w:rFonts w:ascii="Times New Roman" w:hAnsi="Times New Roman" w:cs="Times New Roman"/>
          <w:sz w:val="24"/>
          <w:szCs w:val="24"/>
        </w:rPr>
        <w:t>obszary priorytetowe</w:t>
      </w:r>
      <w:r>
        <w:rPr>
          <w:rFonts w:ascii="Times New Roman" w:hAnsi="Times New Roman" w:cs="Times New Roman"/>
          <w:sz w:val="24"/>
          <w:szCs w:val="24"/>
        </w:rPr>
        <w:t xml:space="preserve"> wraz ze wskazaniem </w:t>
      </w:r>
      <w:r w:rsidR="005D51F0">
        <w:rPr>
          <w:rFonts w:ascii="Times New Roman" w:hAnsi="Times New Roman" w:cs="Times New Roman"/>
          <w:sz w:val="24"/>
          <w:szCs w:val="24"/>
        </w:rPr>
        <w:t xml:space="preserve">przykładowych </w:t>
      </w:r>
      <w:r w:rsidR="00D2409D">
        <w:rPr>
          <w:rFonts w:ascii="Times New Roman" w:hAnsi="Times New Roman" w:cs="Times New Roman"/>
          <w:sz w:val="24"/>
          <w:szCs w:val="24"/>
        </w:rPr>
        <w:t>działań</w:t>
      </w:r>
      <w:r w:rsidR="005D51F0">
        <w:rPr>
          <w:rFonts w:ascii="Times New Roman" w:hAnsi="Times New Roman" w:cs="Times New Roman"/>
          <w:sz w:val="24"/>
          <w:szCs w:val="24"/>
        </w:rPr>
        <w:t xml:space="preserve">, które </w:t>
      </w:r>
      <w:r w:rsidR="001F7A2D">
        <w:rPr>
          <w:rFonts w:ascii="Times New Roman" w:hAnsi="Times New Roman" w:cs="Times New Roman"/>
          <w:sz w:val="24"/>
          <w:szCs w:val="24"/>
        </w:rPr>
        <w:t>Oferent</w:t>
      </w:r>
      <w:r w:rsidR="005D51F0">
        <w:rPr>
          <w:rFonts w:ascii="Times New Roman" w:hAnsi="Times New Roman" w:cs="Times New Roman"/>
          <w:sz w:val="24"/>
          <w:szCs w:val="24"/>
        </w:rPr>
        <w:t xml:space="preserve"> powinie</w:t>
      </w:r>
      <w:r w:rsidR="00B0216D">
        <w:rPr>
          <w:rFonts w:ascii="Times New Roman" w:hAnsi="Times New Roman" w:cs="Times New Roman"/>
          <w:sz w:val="24"/>
          <w:szCs w:val="24"/>
        </w:rPr>
        <w:t>n przewidzieć w swojej O</w:t>
      </w:r>
      <w:r w:rsidR="00035B72">
        <w:rPr>
          <w:rFonts w:ascii="Times New Roman" w:hAnsi="Times New Roman" w:cs="Times New Roman"/>
          <w:sz w:val="24"/>
          <w:szCs w:val="24"/>
        </w:rPr>
        <w:t>fercie</w:t>
      </w:r>
      <w:r w:rsidR="005D51F0">
        <w:rPr>
          <w:rFonts w:ascii="Times New Roman" w:hAnsi="Times New Roman" w:cs="Times New Roman"/>
          <w:sz w:val="24"/>
          <w:szCs w:val="24"/>
        </w:rPr>
        <w:t>.</w:t>
      </w:r>
    </w:p>
    <w:p w14:paraId="53CF4700" w14:textId="77777777" w:rsidR="0038736E" w:rsidDel="00095E64" w:rsidRDefault="0038736E" w:rsidP="00100A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FB472" w14:textId="3D14BE77" w:rsidR="008E18D3" w:rsidRDefault="008E18D3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240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Priorytet I</w:t>
      </w:r>
      <w:r w:rsidR="00D240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:</w:t>
      </w:r>
      <w:r w:rsidRPr="00100A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D51F0" w:rsidRPr="00FA6CC6">
        <w:rPr>
          <w:rFonts w:ascii="Times New Roman" w:eastAsia="Times New Roman" w:hAnsi="Times New Roman" w:cs="Times New Roman"/>
          <w:sz w:val="24"/>
          <w:szCs w:val="24"/>
          <w:lang w:eastAsia="pl-PL"/>
        </w:rPr>
        <w:t>Aktywizacja zawodowa</w:t>
      </w:r>
    </w:p>
    <w:p w14:paraId="6269E4A8" w14:textId="4E1C5823" w:rsidR="00D2409D" w:rsidRDefault="00D2409D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240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Zadanie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  <w:r w:rsidRPr="00FA6CC6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Integracja na rynku pracy poprzez aktywizację zawodową i rozwój przedsiębiorczości cudzoziemców poszukujących pracy, planujących otworzenie działalności lub już pracujących/prowadzących działalność, ale wymagających wsparcia.</w:t>
      </w:r>
    </w:p>
    <w:p w14:paraId="4A70E785" w14:textId="77777777" w:rsidR="0029065E" w:rsidRDefault="0029065E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6E0B16" w14:textId="725C17F4" w:rsidR="0029065E" w:rsidRPr="00FA6CC6" w:rsidRDefault="0029065E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CC6">
        <w:rPr>
          <w:rFonts w:ascii="Times New Roman" w:eastAsia="Times New Roman" w:hAnsi="Times New Roman" w:cs="Times New Roman"/>
          <w:sz w:val="24"/>
          <w:szCs w:val="24"/>
          <w:lang w:eastAsia="pl-PL"/>
        </w:rPr>
        <w:t>Na to zadanie może składać się jedno lub więcej z poniższych działań:</w:t>
      </w:r>
    </w:p>
    <w:p w14:paraId="32D35EE9" w14:textId="77777777" w:rsidR="00FA4790" w:rsidRPr="00100A37" w:rsidRDefault="00FA4790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AD4E87" w14:textId="19E55317" w:rsidR="000D48D1" w:rsidRPr="00B25998" w:rsidRDefault="00FA4790" w:rsidP="00113858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5D51F0" w:rsidRPr="00FA4790">
        <w:rPr>
          <w:rFonts w:ascii="Times New Roman" w:eastAsia="Times New Roman" w:hAnsi="Times New Roman" w:cs="Times New Roman"/>
          <w:sz w:val="24"/>
          <w:szCs w:val="24"/>
          <w:lang w:eastAsia="pl-PL"/>
        </w:rPr>
        <w:t>rofilowanie potrzeb i potencjału cudzoziemca (oczekiwania</w:t>
      </w:r>
      <w:r w:rsidR="00683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możliwości na rynku pracy).</w:t>
      </w:r>
    </w:p>
    <w:p w14:paraId="2D80ED6E" w14:textId="7D775ADA" w:rsidR="005D51F0" w:rsidRPr="00FA4790" w:rsidRDefault="00FA4790" w:rsidP="00113858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5D51F0" w:rsidRPr="00FA4790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rganizowanie kursów, szkoleń lub innych form kszta</w:t>
      </w:r>
      <w:r w:rsidR="00495A81">
        <w:rPr>
          <w:rFonts w:ascii="Times New Roman" w:eastAsia="Times New Roman" w:hAnsi="Times New Roman" w:cs="Times New Roman"/>
          <w:sz w:val="24"/>
          <w:szCs w:val="24"/>
          <w:lang w:eastAsia="pl-PL"/>
        </w:rPr>
        <w:t>łcenia albo pomoc</w:t>
      </w:r>
      <w:r w:rsidR="009221E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495A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znalezieniu</w:t>
      </w:r>
      <w:r w:rsidR="005D51F0" w:rsidRPr="00FA47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finansowaniu dostępnych szkoleń, kur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sów lub innych form kształcenia.</w:t>
      </w:r>
    </w:p>
    <w:p w14:paraId="501EC6E5" w14:textId="01A44393" w:rsidR="008E18D3" w:rsidRDefault="00FA4790" w:rsidP="00113858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D51F0" w:rsidRPr="00FA4790">
        <w:rPr>
          <w:rFonts w:ascii="Times New Roman" w:eastAsia="Times New Roman" w:hAnsi="Times New Roman" w:cs="Times New Roman"/>
          <w:sz w:val="24"/>
          <w:szCs w:val="24"/>
          <w:lang w:eastAsia="pl-PL"/>
        </w:rPr>
        <w:t>sparcie w niezbędnych formalnościach związanych z uznawaniem wykształcenia i kwalifikacji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D51F0" w:rsidRPr="00FA47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5C10FC8" w14:textId="52FED995" w:rsidR="00495A81" w:rsidRPr="00FA4790" w:rsidRDefault="00495A81" w:rsidP="00E830D1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Profesjonalne doradztwo zawodowe i wsparcie w</w:t>
      </w:r>
      <w:r w:rsidR="00E83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procesie aktywizacji zawodowej</w:t>
      </w:r>
      <w:r w:rsidR="00E830D1" w:rsidRPr="00E830D1">
        <w:rPr>
          <w:rFonts w:ascii="Times New Roman" w:eastAsia="Times New Roman" w:hAnsi="Times New Roman" w:cs="Times New Roman"/>
          <w:sz w:val="24"/>
          <w:szCs w:val="24"/>
          <w:lang w:eastAsia="pl-PL"/>
        </w:rPr>
        <w:t>, a także w zakresie zakładania oraz prowadzenia działalności gospodarczej w Polsce.</w:t>
      </w:r>
    </w:p>
    <w:p w14:paraId="68AF5332" w14:textId="2FC3D69C" w:rsidR="005D51F0" w:rsidRPr="00C02C8B" w:rsidRDefault="00FA4790" w:rsidP="007557D0">
      <w:pPr>
        <w:pStyle w:val="Akapitzlist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2C8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D51F0" w:rsidRPr="00C02C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sparcie </w:t>
      </w:r>
      <w:r w:rsidR="00C02C8B" w:rsidRPr="00C02C8B">
        <w:rPr>
          <w:rFonts w:ascii="Times New Roman" w:eastAsia="Times New Roman" w:hAnsi="Times New Roman" w:cs="Times New Roman"/>
          <w:sz w:val="24"/>
          <w:szCs w:val="24"/>
          <w:lang w:eastAsia="pl-PL"/>
        </w:rPr>
        <w:t>w procesie pośrednictwa pracy (świadczonego przez publiczne służby zatrudnienia i inne instytucje rynku pracy) i w kontaktach z pracodawcami.</w:t>
      </w:r>
    </w:p>
    <w:p w14:paraId="47C120E6" w14:textId="77777777" w:rsidR="008E18D3" w:rsidRPr="00100A37" w:rsidRDefault="008E18D3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17EBFF" w14:textId="35594765" w:rsidR="008E18D3" w:rsidRDefault="008E18D3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240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Priorytet II</w:t>
      </w:r>
      <w:r w:rsidR="00D240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:</w:t>
      </w:r>
      <w:r w:rsidRPr="00100A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D51F0" w:rsidRPr="00FA6CC6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Integracja i aktywność społeczna</w:t>
      </w:r>
    </w:p>
    <w:p w14:paraId="057A5F48" w14:textId="686EC1EA" w:rsidR="00D2409D" w:rsidRDefault="00D2409D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240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Zadanie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  <w:r w:rsidRPr="00FA6CC6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Integracja w społeczeństwie poprzez rozwój indywidualny oraz wzmocnienie aktywności w różnych obszarach życia społecznego cudzoziemców.</w:t>
      </w:r>
    </w:p>
    <w:p w14:paraId="7C121DB9" w14:textId="5E0B3BBD" w:rsidR="0029065E" w:rsidRDefault="0029065E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FFFB379" w14:textId="2BC446DF" w:rsidR="0029065E" w:rsidRPr="00FA6CC6" w:rsidRDefault="0029065E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CC6">
        <w:rPr>
          <w:rFonts w:ascii="Times New Roman" w:eastAsia="Times New Roman" w:hAnsi="Times New Roman" w:cs="Times New Roman"/>
          <w:sz w:val="24"/>
          <w:szCs w:val="24"/>
          <w:lang w:eastAsia="pl-PL"/>
        </w:rPr>
        <w:t>Na to zadanie może składać się jedno lub więcej z poniższych działań:</w:t>
      </w:r>
    </w:p>
    <w:p w14:paraId="13C0657B" w14:textId="77777777" w:rsidR="00FA4790" w:rsidRPr="00100A37" w:rsidRDefault="00FA4790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A5B0AE" w14:textId="63857F12" w:rsidR="00F11852" w:rsidRPr="00FA4790" w:rsidRDefault="00E541D3" w:rsidP="00113858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D51F0" w:rsidRPr="00FA4790">
        <w:rPr>
          <w:rFonts w:ascii="Times New Roman" w:hAnsi="Times New Roman" w:cs="Times New Roman"/>
          <w:sz w:val="24"/>
          <w:szCs w:val="24"/>
        </w:rPr>
        <w:t xml:space="preserve">apewnienie wsparcia asystenta integracyjnego opracowującego indywidualną ścieżkę integracji społecznej </w:t>
      </w:r>
      <w:r w:rsidR="005F489C" w:rsidRPr="00FA4790">
        <w:rPr>
          <w:rFonts w:ascii="Times New Roman" w:hAnsi="Times New Roman" w:cs="Times New Roman"/>
          <w:sz w:val="24"/>
          <w:szCs w:val="24"/>
        </w:rPr>
        <w:t>dla dorosłych</w:t>
      </w:r>
      <w:r w:rsidR="005D51F0" w:rsidRPr="00FA4790">
        <w:rPr>
          <w:rFonts w:ascii="Times New Roman" w:hAnsi="Times New Roman" w:cs="Times New Roman"/>
          <w:sz w:val="24"/>
          <w:szCs w:val="24"/>
        </w:rPr>
        <w:t xml:space="preserve"> oraz wspierającego w kontaktach z instytucjami i </w:t>
      </w:r>
      <w:r w:rsidR="00C26FD0">
        <w:rPr>
          <w:rFonts w:ascii="Times New Roman" w:hAnsi="Times New Roman" w:cs="Times New Roman"/>
          <w:sz w:val="24"/>
          <w:szCs w:val="24"/>
        </w:rPr>
        <w:t xml:space="preserve">w </w:t>
      </w:r>
      <w:r w:rsidR="005D51F0" w:rsidRPr="00FA4790">
        <w:rPr>
          <w:rFonts w:ascii="Times New Roman" w:hAnsi="Times New Roman" w:cs="Times New Roman"/>
          <w:sz w:val="24"/>
          <w:szCs w:val="24"/>
        </w:rPr>
        <w:t>sytuacjach życia codziennego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65DE0B" w14:textId="166E1972" w:rsidR="008E18D3" w:rsidRPr="00FA4790" w:rsidRDefault="00E541D3" w:rsidP="00113858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</w:t>
      </w:r>
      <w:r w:rsidR="005F489C" w:rsidRPr="00FA4790">
        <w:rPr>
          <w:rFonts w:ascii="Times New Roman" w:eastAsia="Times New Roman" w:hAnsi="Times New Roman" w:cs="Times New Roman"/>
          <w:sz w:val="24"/>
          <w:szCs w:val="24"/>
          <w:lang w:eastAsia="pl-PL"/>
        </w:rPr>
        <w:t>apewnienie pomocy prawnej, psychologicznej i psychoterapeutycznej, związanej ze zdrowiem psychiczno-fizycznym - również w odniesieniu do doświadczenia migracji</w:t>
      </w:r>
      <w:r w:rsidR="00C26FD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F489C" w:rsidRPr="00FA47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także doświadczania różnic kulturowych</w:t>
      </w:r>
      <w:r w:rsidR="009221E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F489C" w:rsidRPr="00FA47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wynikają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cych ze zmiany</w:t>
      </w:r>
      <w:r w:rsidR="005F489C" w:rsidRPr="00FA47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dotychczasowego otoczenia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9768D">
        <w:rPr>
          <w:rFonts w:ascii="Times New Roman" w:eastAsia="Times New Roman" w:hAnsi="Times New Roman" w:cs="Times New Roman"/>
          <w:sz w:val="24"/>
          <w:szCs w:val="24"/>
          <w:lang w:eastAsia="pl-PL"/>
        </w:rPr>
        <w:t>cudzoziemca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jego rodziny.</w:t>
      </w:r>
    </w:p>
    <w:p w14:paraId="1CE6E4D3" w14:textId="79542D5F" w:rsidR="00F11852" w:rsidRPr="00FA4790" w:rsidRDefault="00E541D3" w:rsidP="00113858">
      <w:pPr>
        <w:pStyle w:val="Akapitzlist"/>
        <w:numPr>
          <w:ilvl w:val="0"/>
          <w:numId w:val="3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11852" w:rsidRPr="00FA4790">
        <w:rPr>
          <w:rFonts w:ascii="Times New Roman" w:hAnsi="Times New Roman" w:cs="Times New Roman"/>
          <w:sz w:val="24"/>
          <w:szCs w:val="24"/>
        </w:rPr>
        <w:t>apewnienie nauki języka polskiego, kursów i szkoleń w zakresie orientacji kulturowej oraz w innych obszarach przydatnych z punktu</w:t>
      </w:r>
      <w:r>
        <w:rPr>
          <w:rFonts w:ascii="Times New Roman" w:hAnsi="Times New Roman" w:cs="Times New Roman"/>
          <w:sz w:val="24"/>
          <w:szCs w:val="24"/>
        </w:rPr>
        <w:t xml:space="preserve"> widzenia integracji społecznej.</w:t>
      </w:r>
    </w:p>
    <w:p w14:paraId="57E4E24A" w14:textId="69C4B84B" w:rsidR="005B57FB" w:rsidRPr="00FA4790" w:rsidRDefault="00E541D3" w:rsidP="00113858">
      <w:pPr>
        <w:pStyle w:val="Akapitzlist"/>
        <w:numPr>
          <w:ilvl w:val="0"/>
          <w:numId w:val="3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11852" w:rsidRPr="00FA4790">
        <w:rPr>
          <w:rFonts w:ascii="Times New Roman" w:hAnsi="Times New Roman" w:cs="Times New Roman"/>
          <w:sz w:val="24"/>
          <w:szCs w:val="24"/>
        </w:rPr>
        <w:t>apewnienie niezbędnego tłumaczenia oraz wsparcia w kontaktach z instytucjami publicznymi, jak i prywatnymi (np. zakładanie konta bankowego, nabywanie nieruchomości, spełnianie obowiązków obywatelskich, korzystania z transportu publicznego lub uzyskania uprawnień do kierowania pojazdami, korzys</w:t>
      </w:r>
      <w:r w:rsidR="00CD2E1E">
        <w:rPr>
          <w:rFonts w:ascii="Times New Roman" w:hAnsi="Times New Roman" w:cs="Times New Roman"/>
          <w:sz w:val="24"/>
          <w:szCs w:val="24"/>
        </w:rPr>
        <w:t>tanie z oferty pomocowej (m.in.</w:t>
      </w:r>
      <w:r w:rsidR="00F11852" w:rsidRPr="00FA4790">
        <w:rPr>
          <w:rFonts w:ascii="Times New Roman" w:hAnsi="Times New Roman" w:cs="Times New Roman"/>
          <w:sz w:val="24"/>
          <w:szCs w:val="24"/>
        </w:rPr>
        <w:t xml:space="preserve"> socjalnej i mieszkaniowej), edukacyjnej, rozwojo</w:t>
      </w:r>
      <w:r>
        <w:rPr>
          <w:rFonts w:ascii="Times New Roman" w:hAnsi="Times New Roman" w:cs="Times New Roman"/>
          <w:sz w:val="24"/>
          <w:szCs w:val="24"/>
        </w:rPr>
        <w:t>wej oraz rozrywkowo-kulturalnej.</w:t>
      </w:r>
    </w:p>
    <w:p w14:paraId="3A80E6C0" w14:textId="101C3D97" w:rsidR="005B57FB" w:rsidRPr="00B0216D" w:rsidRDefault="00E541D3" w:rsidP="00C35941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216D">
        <w:rPr>
          <w:rFonts w:ascii="Times New Roman" w:hAnsi="Times New Roman" w:cs="Times New Roman"/>
          <w:sz w:val="24"/>
          <w:szCs w:val="24"/>
        </w:rPr>
        <w:t>W</w:t>
      </w:r>
      <w:r w:rsidR="00BE67CD" w:rsidRPr="00B0216D">
        <w:rPr>
          <w:rFonts w:ascii="Times New Roman" w:hAnsi="Times New Roman" w:cs="Times New Roman"/>
          <w:sz w:val="24"/>
          <w:szCs w:val="24"/>
        </w:rPr>
        <w:t xml:space="preserve">sparcie </w:t>
      </w:r>
      <w:r w:rsidR="00B0216D" w:rsidRPr="00B0216D">
        <w:rPr>
          <w:rFonts w:ascii="Times New Roman" w:hAnsi="Times New Roman" w:cs="Times New Roman"/>
          <w:sz w:val="24"/>
          <w:szCs w:val="24"/>
        </w:rPr>
        <w:t>integracyjne w wymiarze bytowym, tj. asystentura w poszukiwaniu miejsca zamieszkania, częściowe finansowanie najważniejszych opłat na start, m.in. opłaty czynszowe np. w postaci bonów.</w:t>
      </w:r>
    </w:p>
    <w:p w14:paraId="42BDC59B" w14:textId="3ADEF48E" w:rsidR="00FC5A3D" w:rsidRPr="00FA4790" w:rsidRDefault="00E541D3" w:rsidP="00113858">
      <w:pPr>
        <w:pStyle w:val="Akapitzlist"/>
        <w:numPr>
          <w:ilvl w:val="0"/>
          <w:numId w:val="3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11852" w:rsidRPr="00FA4790">
        <w:rPr>
          <w:rFonts w:ascii="Times New Roman" w:hAnsi="Times New Roman" w:cs="Times New Roman"/>
          <w:sz w:val="24"/>
          <w:szCs w:val="24"/>
        </w:rPr>
        <w:t xml:space="preserve">sparcie integracji cudzoziemców w szkołach i aktywności głównych interesariuszy </w:t>
      </w:r>
      <w:r w:rsidR="00D962A6" w:rsidRPr="00FA4790">
        <w:rPr>
          <w:rFonts w:ascii="Times New Roman" w:hAnsi="Times New Roman" w:cs="Times New Roman"/>
          <w:sz w:val="24"/>
          <w:szCs w:val="24"/>
        </w:rPr>
        <w:t>środowiska szkolnego (np. asystentura</w:t>
      </w:r>
      <w:r w:rsidR="00F11852" w:rsidRPr="00FA4790">
        <w:rPr>
          <w:rFonts w:ascii="Times New Roman" w:hAnsi="Times New Roman" w:cs="Times New Roman"/>
          <w:sz w:val="24"/>
          <w:szCs w:val="24"/>
        </w:rPr>
        <w:t xml:space="preserve"> w trakcie zajęć szkolnyc</w:t>
      </w:r>
      <w:r w:rsidR="00CD2E1E">
        <w:rPr>
          <w:rFonts w:ascii="Times New Roman" w:hAnsi="Times New Roman" w:cs="Times New Roman"/>
          <w:sz w:val="24"/>
          <w:szCs w:val="24"/>
        </w:rPr>
        <w:t>h oraz w kontaktach opiekunów z</w:t>
      </w:r>
      <w:r w:rsidR="00F11852" w:rsidRPr="00FA4790">
        <w:rPr>
          <w:rFonts w:ascii="Times New Roman" w:hAnsi="Times New Roman" w:cs="Times New Roman"/>
          <w:sz w:val="24"/>
          <w:szCs w:val="24"/>
        </w:rPr>
        <w:t xml:space="preserve"> placówką oświatową, organizacja warsztatów i szkoleń dla nauczycieli i rodziców</w:t>
      </w:r>
      <w:r w:rsidR="00CD2E1E">
        <w:rPr>
          <w:rFonts w:ascii="Times New Roman" w:hAnsi="Times New Roman" w:cs="Times New Roman"/>
          <w:sz w:val="24"/>
          <w:szCs w:val="24"/>
        </w:rPr>
        <w:t>,</w:t>
      </w:r>
      <w:r w:rsidR="00F11852" w:rsidRPr="00FA4790">
        <w:rPr>
          <w:rFonts w:ascii="Times New Roman" w:hAnsi="Times New Roman" w:cs="Times New Roman"/>
          <w:sz w:val="24"/>
          <w:szCs w:val="24"/>
        </w:rPr>
        <w:t xml:space="preserve"> zarówno o </w:t>
      </w:r>
      <w:r>
        <w:rPr>
          <w:rFonts w:ascii="Times New Roman" w:hAnsi="Times New Roman" w:cs="Times New Roman"/>
          <w:sz w:val="24"/>
          <w:szCs w:val="24"/>
        </w:rPr>
        <w:t>tematyce dotyczącej kultury</w:t>
      </w:r>
      <w:r w:rsidR="00F11852" w:rsidRPr="00FA4790">
        <w:rPr>
          <w:rFonts w:ascii="Times New Roman" w:hAnsi="Times New Roman" w:cs="Times New Roman"/>
          <w:sz w:val="24"/>
          <w:szCs w:val="24"/>
        </w:rPr>
        <w:t xml:space="preserve"> polskiej, jak i </w:t>
      </w:r>
      <w:r>
        <w:rPr>
          <w:rFonts w:ascii="Times New Roman" w:hAnsi="Times New Roman" w:cs="Times New Roman"/>
          <w:sz w:val="24"/>
          <w:szCs w:val="24"/>
        </w:rPr>
        <w:t xml:space="preserve">kultury </w:t>
      </w:r>
      <w:r w:rsidR="00F11852" w:rsidRPr="00FA4790">
        <w:rPr>
          <w:rFonts w:ascii="Times New Roman" w:hAnsi="Times New Roman" w:cs="Times New Roman"/>
          <w:sz w:val="24"/>
          <w:szCs w:val="24"/>
        </w:rPr>
        <w:t>państw pochodzenia cudzoziemskich uczniów, wydarzeń o charakterze integracyjnym).</w:t>
      </w:r>
      <w:r w:rsidR="00BE67CD" w:rsidRPr="00FA47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03B4BC" w14:textId="58E2EEA7" w:rsidR="005D51F0" w:rsidRPr="00FA4790" w:rsidRDefault="00257E56" w:rsidP="00113858">
      <w:pPr>
        <w:pStyle w:val="Akapitzlist"/>
        <w:numPr>
          <w:ilvl w:val="0"/>
          <w:numId w:val="3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790">
        <w:rPr>
          <w:rFonts w:ascii="Times New Roman" w:hAnsi="Times New Roman" w:cs="Times New Roman"/>
          <w:sz w:val="24"/>
          <w:szCs w:val="24"/>
        </w:rPr>
        <w:t xml:space="preserve">Specjalistyczne działania dla </w:t>
      </w:r>
      <w:r w:rsidR="00E541D3">
        <w:rPr>
          <w:rFonts w:ascii="Times New Roman" w:hAnsi="Times New Roman" w:cs="Times New Roman"/>
          <w:sz w:val="24"/>
          <w:szCs w:val="24"/>
        </w:rPr>
        <w:t>małoletnich cudzoziemców</w:t>
      </w:r>
      <w:r w:rsidRPr="00FA4790">
        <w:rPr>
          <w:rFonts w:ascii="Times New Roman" w:hAnsi="Times New Roman" w:cs="Times New Roman"/>
          <w:sz w:val="24"/>
          <w:szCs w:val="24"/>
        </w:rPr>
        <w:t>.</w:t>
      </w:r>
    </w:p>
    <w:p w14:paraId="5746C90B" w14:textId="1DCB45E1" w:rsidR="00035326" w:rsidRDefault="00035326" w:rsidP="00095E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CD6401" w14:textId="1DE6A0DA" w:rsidR="005D51F0" w:rsidRPr="00F91724" w:rsidRDefault="00113858" w:rsidP="00D2409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724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Składane O</w:t>
      </w:r>
      <w:r w:rsidR="00095E64" w:rsidRPr="00F91724">
        <w:rPr>
          <w:rFonts w:ascii="Times New Roman" w:eastAsia="Times New Roman" w:hAnsi="Times New Roman" w:cs="Times New Roman"/>
          <w:sz w:val="24"/>
          <w:szCs w:val="24"/>
          <w:lang w:eastAsia="pl-PL"/>
        </w:rPr>
        <w:t>ferty mają</w:t>
      </w:r>
      <w:r w:rsidR="00D2409D" w:rsidRPr="00F917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5E64" w:rsidRPr="00F917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realizować cel główny </w:t>
      </w:r>
      <w:r w:rsidR="004C0103" w:rsidRPr="00F91724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095E64" w:rsidRPr="00F917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rogramu, jakim jest </w:t>
      </w:r>
      <w:r w:rsidR="00035B72" w:rsidRPr="00F91724">
        <w:rPr>
          <w:rFonts w:ascii="Times New Roman" w:eastAsia="Times New Roman" w:hAnsi="Times New Roman" w:cs="Times New Roman"/>
          <w:sz w:val="24"/>
          <w:szCs w:val="24"/>
          <w:lang w:eastAsia="pl-PL"/>
        </w:rPr>
        <w:t>aktywizacja zawodowa oraz integracja i aktywność społeczna cudzoziemców legalnie przebywających w Polsce</w:t>
      </w:r>
      <w:r w:rsidR="00D2409D" w:rsidRPr="00F9172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F92ED9D" w14:textId="3D5083DB" w:rsidR="009C0268" w:rsidRPr="009C0268" w:rsidRDefault="009C0268" w:rsidP="00287A4A">
      <w:pPr>
        <w:pStyle w:val="Nagwek1"/>
        <w:spacing w:before="0" w:line="276" w:lineRule="auto"/>
        <w:rPr>
          <w:rFonts w:cstheme="majorHAnsi"/>
          <w:b/>
          <w:color w:val="auto"/>
          <w:sz w:val="28"/>
        </w:rPr>
      </w:pPr>
    </w:p>
    <w:p w14:paraId="45AC6257" w14:textId="39BA905E" w:rsidR="00D21302" w:rsidRPr="004C0103" w:rsidRDefault="00E46466" w:rsidP="00E46466">
      <w:pPr>
        <w:pStyle w:val="Akapitzlist"/>
        <w:numPr>
          <w:ilvl w:val="0"/>
          <w:numId w:val="23"/>
        </w:numPr>
        <w:spacing w:after="0" w:line="276" w:lineRule="auto"/>
        <w:jc w:val="both"/>
        <w:rPr>
          <w:rStyle w:val="Wyrnienieintensywne"/>
          <w:rFonts w:ascii="Times New Roman" w:hAnsi="Times New Roman" w:cs="Times New Roman"/>
          <w:i w:val="0"/>
          <w:sz w:val="32"/>
          <w:szCs w:val="32"/>
          <w:lang w:eastAsia="pl-PL"/>
        </w:rPr>
      </w:pPr>
      <w:r>
        <w:rPr>
          <w:rStyle w:val="Wyrnienieintensywne"/>
          <w:rFonts w:ascii="Times New Roman" w:hAnsi="Times New Roman" w:cs="Times New Roman"/>
          <w:i w:val="0"/>
          <w:sz w:val="32"/>
          <w:szCs w:val="32"/>
        </w:rPr>
        <w:t>Termin realizacji oraz w</w:t>
      </w:r>
      <w:r w:rsidR="00D71E82" w:rsidRPr="004C0103">
        <w:rPr>
          <w:rStyle w:val="Wyrnienieintensywne"/>
          <w:rFonts w:ascii="Times New Roman" w:hAnsi="Times New Roman" w:cs="Times New Roman"/>
          <w:i w:val="0"/>
          <w:sz w:val="32"/>
          <w:szCs w:val="32"/>
        </w:rPr>
        <w:t>ysokość</w:t>
      </w:r>
      <w:r w:rsidR="00D21302" w:rsidRPr="004C0103">
        <w:rPr>
          <w:rStyle w:val="Wyrnienieintensywne"/>
          <w:rFonts w:ascii="Times New Roman" w:hAnsi="Times New Roman" w:cs="Times New Roman"/>
          <w:i w:val="0"/>
          <w:sz w:val="32"/>
          <w:szCs w:val="32"/>
        </w:rPr>
        <w:t xml:space="preserve"> środków przeznaczonych </w:t>
      </w:r>
      <w:r w:rsidR="00BF07A0">
        <w:rPr>
          <w:rStyle w:val="Wyrnienieintensywne"/>
          <w:rFonts w:ascii="Times New Roman" w:hAnsi="Times New Roman" w:cs="Times New Roman"/>
          <w:i w:val="0"/>
          <w:sz w:val="32"/>
          <w:szCs w:val="32"/>
        </w:rPr>
        <w:t>na realizację Programu</w:t>
      </w:r>
      <w:r w:rsidR="0050430E" w:rsidRPr="004C0103">
        <w:rPr>
          <w:rStyle w:val="Wyrnienieintensywne"/>
          <w:rFonts w:ascii="Times New Roman" w:hAnsi="Times New Roman" w:cs="Times New Roman"/>
          <w:i w:val="0"/>
          <w:sz w:val="32"/>
          <w:szCs w:val="32"/>
        </w:rPr>
        <w:t xml:space="preserve"> w</w:t>
      </w:r>
      <w:r>
        <w:rPr>
          <w:rStyle w:val="Wyrnienieintensywne"/>
          <w:rFonts w:ascii="Times New Roman" w:hAnsi="Times New Roman" w:cs="Times New Roman"/>
          <w:i w:val="0"/>
          <w:sz w:val="32"/>
          <w:szCs w:val="32"/>
        </w:rPr>
        <w:t xml:space="preserve"> latach</w:t>
      </w:r>
      <w:r w:rsidR="0050430E" w:rsidRPr="004C0103">
        <w:rPr>
          <w:rStyle w:val="Wyrnienieintensywne"/>
          <w:rFonts w:ascii="Times New Roman" w:hAnsi="Times New Roman" w:cs="Times New Roman"/>
          <w:i w:val="0"/>
          <w:sz w:val="32"/>
          <w:szCs w:val="32"/>
        </w:rPr>
        <w:t xml:space="preserve"> 2022</w:t>
      </w:r>
      <w:r>
        <w:rPr>
          <w:rStyle w:val="Wyrnienieintensywne"/>
          <w:rFonts w:ascii="Times New Roman" w:hAnsi="Times New Roman" w:cs="Times New Roman"/>
          <w:i w:val="0"/>
          <w:sz w:val="32"/>
          <w:szCs w:val="32"/>
        </w:rPr>
        <w:t>–2023</w:t>
      </w:r>
    </w:p>
    <w:p w14:paraId="19B0A852" w14:textId="77777777" w:rsidR="009C0268" w:rsidRPr="009C0268" w:rsidRDefault="009C0268" w:rsidP="009C0268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2970636" w14:textId="58F0EE4E" w:rsidR="00E46466" w:rsidRPr="00DB0BD1" w:rsidRDefault="00E46466" w:rsidP="00E91C10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0BD1">
        <w:rPr>
          <w:rFonts w:ascii="Times New Roman" w:hAnsi="Times New Roman" w:cs="Times New Roman"/>
          <w:bCs/>
          <w:sz w:val="24"/>
          <w:szCs w:val="24"/>
        </w:rPr>
        <w:t xml:space="preserve">Program w 2022 r. jest realizowany od dnia </w:t>
      </w:r>
      <w:r w:rsidR="00880D5D" w:rsidRPr="00DB0BD1">
        <w:rPr>
          <w:rFonts w:ascii="Times New Roman" w:hAnsi="Times New Roman" w:cs="Times New Roman"/>
          <w:bCs/>
          <w:sz w:val="24"/>
          <w:szCs w:val="24"/>
        </w:rPr>
        <w:t>ogłoszenia</w:t>
      </w:r>
      <w:r w:rsidR="00807E69">
        <w:rPr>
          <w:rFonts w:ascii="Times New Roman" w:hAnsi="Times New Roman" w:cs="Times New Roman"/>
          <w:bCs/>
          <w:sz w:val="24"/>
          <w:szCs w:val="24"/>
        </w:rPr>
        <w:t xml:space="preserve"> Konkursu</w:t>
      </w:r>
      <w:r w:rsidR="00880D5D" w:rsidRPr="00DB0BD1">
        <w:rPr>
          <w:rFonts w:ascii="Times New Roman" w:hAnsi="Times New Roman" w:cs="Times New Roman"/>
          <w:bCs/>
          <w:sz w:val="24"/>
          <w:szCs w:val="24"/>
        </w:rPr>
        <w:t xml:space="preserve">, a realizacja zadania rozpoczyna się od </w:t>
      </w:r>
      <w:r w:rsidR="00207D01">
        <w:rPr>
          <w:rFonts w:ascii="Times New Roman" w:hAnsi="Times New Roman" w:cs="Times New Roman"/>
          <w:bCs/>
          <w:sz w:val="24"/>
          <w:szCs w:val="24"/>
        </w:rPr>
        <w:t xml:space="preserve">zawarcia </w:t>
      </w:r>
      <w:r w:rsidR="00880D5D" w:rsidRPr="00DB0BD1">
        <w:rPr>
          <w:rFonts w:ascii="Times New Roman" w:hAnsi="Times New Roman" w:cs="Times New Roman"/>
          <w:bCs/>
          <w:sz w:val="24"/>
          <w:szCs w:val="24"/>
        </w:rPr>
        <w:t>Umowy.</w:t>
      </w:r>
    </w:p>
    <w:p w14:paraId="0161A7BB" w14:textId="77777777" w:rsidR="00E46466" w:rsidRDefault="00E46466" w:rsidP="00287A4A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68725266" w14:textId="5FBEFFFB" w:rsidR="00D2409D" w:rsidRDefault="008D2CED" w:rsidP="00287A4A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Źródłem finansowania Programu są środki </w:t>
      </w:r>
      <w:r w:rsidR="00025F36">
        <w:rPr>
          <w:rFonts w:ascii="Times New Roman" w:hAnsi="Times New Roman" w:cs="Times New Roman"/>
          <w:bCs/>
          <w:sz w:val="24"/>
          <w:szCs w:val="24"/>
        </w:rPr>
        <w:t xml:space="preserve">rezerwy </w:t>
      </w:r>
      <w:r>
        <w:rPr>
          <w:rFonts w:ascii="Times New Roman" w:hAnsi="Times New Roman" w:cs="Times New Roman"/>
          <w:bCs/>
          <w:sz w:val="24"/>
          <w:szCs w:val="24"/>
        </w:rPr>
        <w:t>Funduszu Pracy</w:t>
      </w:r>
      <w:r w:rsidR="00C35941">
        <w:rPr>
          <w:rFonts w:ascii="Times New Roman" w:hAnsi="Times New Roman" w:cs="Times New Roman"/>
          <w:bCs/>
          <w:sz w:val="24"/>
          <w:szCs w:val="24"/>
        </w:rPr>
        <w:t>.</w:t>
      </w:r>
      <w:r w:rsidRPr="00FC5A3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9BCA7F9" w14:textId="77777777" w:rsidR="00D2409D" w:rsidRDefault="00D2409D" w:rsidP="00287A4A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1144242E" w14:textId="543AEB14" w:rsidR="00E46466" w:rsidRDefault="0050430E" w:rsidP="00267D2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5A3D">
        <w:rPr>
          <w:rFonts w:ascii="Times New Roman" w:hAnsi="Times New Roman" w:cs="Times New Roman"/>
          <w:bCs/>
          <w:sz w:val="24"/>
          <w:szCs w:val="24"/>
        </w:rPr>
        <w:t>N</w:t>
      </w:r>
      <w:r w:rsidR="00DB0BD1">
        <w:rPr>
          <w:rFonts w:ascii="Times New Roman" w:hAnsi="Times New Roman" w:cs="Times New Roman"/>
          <w:bCs/>
          <w:sz w:val="24"/>
          <w:szCs w:val="24"/>
        </w:rPr>
        <w:t>a realizację</w:t>
      </w:r>
      <w:r w:rsidR="000E19E5" w:rsidRPr="00FC5A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0BD1">
        <w:rPr>
          <w:rFonts w:ascii="Times New Roman" w:hAnsi="Times New Roman" w:cs="Times New Roman"/>
          <w:bCs/>
          <w:sz w:val="24"/>
          <w:szCs w:val="24"/>
        </w:rPr>
        <w:t xml:space="preserve">projektów w ramach Konkursu ofert </w:t>
      </w:r>
      <w:r w:rsidR="005F48D9" w:rsidRPr="00FC5A3D">
        <w:rPr>
          <w:rFonts w:ascii="Times New Roman" w:hAnsi="Times New Roman" w:cs="Times New Roman"/>
          <w:bCs/>
          <w:sz w:val="24"/>
          <w:szCs w:val="24"/>
        </w:rPr>
        <w:t>„</w:t>
      </w:r>
      <w:r w:rsidR="00287A4A" w:rsidRPr="00FC5A3D">
        <w:rPr>
          <w:rFonts w:ascii="Times New Roman" w:hAnsi="Times New Roman" w:cs="Times New Roman"/>
          <w:bCs/>
          <w:sz w:val="24"/>
          <w:szCs w:val="24"/>
        </w:rPr>
        <w:t>Razem Możemy Więcej – P</w:t>
      </w:r>
      <w:r w:rsidR="00DB0BD1">
        <w:rPr>
          <w:rFonts w:ascii="Times New Roman" w:hAnsi="Times New Roman" w:cs="Times New Roman"/>
          <w:bCs/>
          <w:sz w:val="24"/>
          <w:szCs w:val="24"/>
        </w:rPr>
        <w:t>ierwsza Edycja P</w:t>
      </w:r>
      <w:r w:rsidR="002C4A9A" w:rsidRPr="00FC5A3D">
        <w:rPr>
          <w:rFonts w:ascii="Times New Roman" w:hAnsi="Times New Roman" w:cs="Times New Roman"/>
          <w:bCs/>
          <w:sz w:val="24"/>
          <w:szCs w:val="24"/>
        </w:rPr>
        <w:t>rogram</w:t>
      </w:r>
      <w:r w:rsidR="00DB0BD1">
        <w:rPr>
          <w:rFonts w:ascii="Times New Roman" w:hAnsi="Times New Roman" w:cs="Times New Roman"/>
          <w:bCs/>
          <w:sz w:val="24"/>
          <w:szCs w:val="24"/>
        </w:rPr>
        <w:t>u Aktywizacyjnego</w:t>
      </w:r>
      <w:r w:rsidR="002C4A9A" w:rsidRPr="00FC5A3D">
        <w:rPr>
          <w:rFonts w:ascii="Times New Roman" w:hAnsi="Times New Roman" w:cs="Times New Roman"/>
          <w:bCs/>
          <w:sz w:val="24"/>
          <w:szCs w:val="24"/>
        </w:rPr>
        <w:t xml:space="preserve"> dla</w:t>
      </w:r>
      <w:r w:rsidR="00287A4A" w:rsidRPr="00FC5A3D">
        <w:rPr>
          <w:rFonts w:ascii="Times New Roman" w:hAnsi="Times New Roman" w:cs="Times New Roman"/>
          <w:bCs/>
          <w:sz w:val="24"/>
          <w:szCs w:val="24"/>
        </w:rPr>
        <w:t xml:space="preserve"> Cudzoziemców</w:t>
      </w:r>
      <w:r w:rsidR="00DB0B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409D">
        <w:rPr>
          <w:rFonts w:ascii="Times New Roman" w:hAnsi="Times New Roman" w:cs="Times New Roman"/>
          <w:bCs/>
          <w:sz w:val="24"/>
          <w:szCs w:val="24"/>
        </w:rPr>
        <w:t>na lata</w:t>
      </w:r>
      <w:r w:rsidR="005F48D9" w:rsidRPr="00FC5A3D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E35AB0" w:rsidRPr="00FC5A3D">
        <w:rPr>
          <w:rFonts w:ascii="Times New Roman" w:hAnsi="Times New Roman" w:cs="Times New Roman"/>
          <w:bCs/>
          <w:sz w:val="24"/>
          <w:szCs w:val="24"/>
        </w:rPr>
        <w:t>2</w:t>
      </w:r>
      <w:r w:rsidR="00E91C10" w:rsidRPr="00FC5A3D">
        <w:rPr>
          <w:rFonts w:ascii="Times New Roman" w:hAnsi="Times New Roman" w:cs="Times New Roman"/>
          <w:bCs/>
          <w:sz w:val="24"/>
          <w:szCs w:val="24"/>
        </w:rPr>
        <w:t>–</w:t>
      </w:r>
      <w:r w:rsidR="00D2409D">
        <w:rPr>
          <w:rFonts w:ascii="Times New Roman" w:hAnsi="Times New Roman" w:cs="Times New Roman"/>
          <w:bCs/>
          <w:sz w:val="24"/>
          <w:szCs w:val="24"/>
        </w:rPr>
        <w:t>2023</w:t>
      </w:r>
      <w:r w:rsidR="005F48D9" w:rsidRPr="00FC5A3D">
        <w:rPr>
          <w:rFonts w:ascii="Times New Roman" w:hAnsi="Times New Roman" w:cs="Times New Roman"/>
          <w:bCs/>
          <w:sz w:val="24"/>
          <w:szCs w:val="24"/>
        </w:rPr>
        <w:t>”</w:t>
      </w:r>
      <w:r w:rsidR="000E19E5" w:rsidRPr="00FC5A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2CED" w:rsidRPr="00FC5A3D">
        <w:rPr>
          <w:rFonts w:ascii="Times New Roman" w:hAnsi="Times New Roman" w:cs="Times New Roman"/>
          <w:bCs/>
          <w:sz w:val="24"/>
          <w:szCs w:val="24"/>
        </w:rPr>
        <w:t>planuje się</w:t>
      </w:r>
      <w:r w:rsidR="00E13296" w:rsidRPr="00FC5A3D">
        <w:rPr>
          <w:rFonts w:ascii="Times New Roman" w:hAnsi="Times New Roman" w:cs="Times New Roman"/>
          <w:bCs/>
          <w:sz w:val="24"/>
          <w:szCs w:val="24"/>
        </w:rPr>
        <w:t xml:space="preserve"> przeznaczyć</w:t>
      </w:r>
      <w:r w:rsidR="008D2CED" w:rsidRPr="00FC5A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19E5" w:rsidRPr="00FC5A3D">
        <w:rPr>
          <w:rFonts w:ascii="Times New Roman" w:hAnsi="Times New Roman" w:cs="Times New Roman"/>
          <w:bCs/>
          <w:sz w:val="24"/>
          <w:szCs w:val="24"/>
        </w:rPr>
        <w:t>kwotę</w:t>
      </w:r>
      <w:r w:rsidR="00E13296" w:rsidRPr="00FC5A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20E3">
        <w:rPr>
          <w:rFonts w:ascii="Times New Roman" w:hAnsi="Times New Roman" w:cs="Times New Roman"/>
          <w:bCs/>
          <w:sz w:val="24"/>
          <w:szCs w:val="24"/>
        </w:rPr>
        <w:t>do</w:t>
      </w:r>
      <w:r w:rsidR="000E19E5" w:rsidRPr="00FC5A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7454" w:rsidRPr="00FC5A3D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="00CD2E1E">
        <w:rPr>
          <w:rFonts w:ascii="Times New Roman" w:hAnsi="Times New Roman" w:cs="Times New Roman"/>
          <w:b/>
          <w:bCs/>
          <w:sz w:val="24"/>
          <w:szCs w:val="24"/>
        </w:rPr>
        <w:t> 000 000 zł</w:t>
      </w:r>
      <w:r w:rsidR="00287A4A" w:rsidRPr="00FC5A3D">
        <w:rPr>
          <w:rFonts w:ascii="Times New Roman" w:hAnsi="Times New Roman" w:cs="Times New Roman"/>
          <w:bCs/>
          <w:sz w:val="24"/>
          <w:szCs w:val="24"/>
        </w:rPr>
        <w:t xml:space="preserve"> (słownie: </w:t>
      </w:r>
      <w:r w:rsidR="00437454" w:rsidRPr="00FC5A3D">
        <w:rPr>
          <w:rFonts w:ascii="Times New Roman" w:hAnsi="Times New Roman" w:cs="Times New Roman"/>
          <w:bCs/>
          <w:sz w:val="24"/>
          <w:szCs w:val="24"/>
        </w:rPr>
        <w:t>czterdzieści</w:t>
      </w:r>
      <w:r w:rsidR="00287A4A" w:rsidRPr="00FC5A3D">
        <w:rPr>
          <w:rFonts w:ascii="Times New Roman" w:hAnsi="Times New Roman" w:cs="Times New Roman"/>
          <w:bCs/>
          <w:sz w:val="24"/>
          <w:szCs w:val="24"/>
        </w:rPr>
        <w:t xml:space="preserve"> milionów złotych). </w:t>
      </w:r>
    </w:p>
    <w:p w14:paraId="0976DDD2" w14:textId="21F2F3BD" w:rsidR="000E19E5" w:rsidRPr="00614580" w:rsidRDefault="000E19E5" w:rsidP="00D71E8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4590B5" w14:textId="61C44CA0" w:rsidR="00D21302" w:rsidRPr="0021571A" w:rsidRDefault="00D71E82" w:rsidP="00B0198C">
      <w:pPr>
        <w:pStyle w:val="Nagwek1"/>
        <w:numPr>
          <w:ilvl w:val="0"/>
          <w:numId w:val="23"/>
        </w:numPr>
        <w:spacing w:before="0" w:line="276" w:lineRule="auto"/>
        <w:jc w:val="both"/>
        <w:rPr>
          <w:rStyle w:val="Wyrnienieintensywne"/>
          <w:rFonts w:ascii="Times New Roman" w:hAnsi="Times New Roman" w:cs="Times New Roman"/>
          <w:i w:val="0"/>
        </w:rPr>
      </w:pPr>
      <w:r w:rsidRPr="0021571A">
        <w:rPr>
          <w:rStyle w:val="Wyrnienieintensywne"/>
          <w:rFonts w:ascii="Times New Roman" w:hAnsi="Times New Roman" w:cs="Times New Roman"/>
          <w:i w:val="0"/>
        </w:rPr>
        <w:t xml:space="preserve">Zasady przyznawania </w:t>
      </w:r>
      <w:r w:rsidR="00E46466">
        <w:rPr>
          <w:rStyle w:val="Wyrnienieintensywne"/>
          <w:rFonts w:ascii="Times New Roman" w:hAnsi="Times New Roman" w:cs="Times New Roman"/>
          <w:i w:val="0"/>
        </w:rPr>
        <w:t>środków rezerwy Funduszu Pracy</w:t>
      </w:r>
    </w:p>
    <w:p w14:paraId="71487493" w14:textId="77777777" w:rsidR="009C0268" w:rsidRPr="009C0268" w:rsidRDefault="009C0268" w:rsidP="009C0268"/>
    <w:p w14:paraId="3107BBB2" w14:textId="3D6F33A6" w:rsidR="00053697" w:rsidRPr="002D51A7" w:rsidRDefault="007C78AC" w:rsidP="00D71E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1A7">
        <w:rPr>
          <w:rFonts w:ascii="Times New Roman" w:hAnsi="Times New Roman" w:cs="Times New Roman"/>
          <w:sz w:val="24"/>
          <w:szCs w:val="24"/>
        </w:rPr>
        <w:t xml:space="preserve">W ramach </w:t>
      </w:r>
      <w:r w:rsidR="00DB0BD1">
        <w:rPr>
          <w:rFonts w:ascii="Times New Roman" w:hAnsi="Times New Roman" w:cs="Times New Roman"/>
          <w:sz w:val="24"/>
          <w:szCs w:val="24"/>
        </w:rPr>
        <w:t xml:space="preserve">poszczególnych obszarów priorytetowych, </w:t>
      </w:r>
      <w:r w:rsidRPr="002D51A7">
        <w:rPr>
          <w:rFonts w:ascii="Times New Roman" w:hAnsi="Times New Roman" w:cs="Times New Roman"/>
          <w:sz w:val="24"/>
          <w:szCs w:val="24"/>
        </w:rPr>
        <w:t>Minister określa minimalne i maksymalne kwoty jakie mogą zostać przekazane na realizację pojedynczego projektu w</w:t>
      </w:r>
      <w:r w:rsidR="00DB0BD1">
        <w:rPr>
          <w:rFonts w:ascii="Times New Roman" w:hAnsi="Times New Roman" w:cs="Times New Roman"/>
          <w:sz w:val="24"/>
          <w:szCs w:val="24"/>
        </w:rPr>
        <w:t xml:space="preserve"> ramach</w:t>
      </w:r>
      <w:r w:rsidRPr="002D51A7">
        <w:rPr>
          <w:rFonts w:ascii="Times New Roman" w:hAnsi="Times New Roman" w:cs="Times New Roman"/>
          <w:sz w:val="24"/>
          <w:szCs w:val="24"/>
        </w:rPr>
        <w:t xml:space="preserve"> bieżącej </w:t>
      </w:r>
      <w:r w:rsidR="00DB0BD1">
        <w:rPr>
          <w:rFonts w:ascii="Times New Roman" w:hAnsi="Times New Roman" w:cs="Times New Roman"/>
          <w:sz w:val="24"/>
          <w:szCs w:val="24"/>
        </w:rPr>
        <w:t>e</w:t>
      </w:r>
      <w:r w:rsidRPr="002D51A7">
        <w:rPr>
          <w:rFonts w:ascii="Times New Roman" w:hAnsi="Times New Roman" w:cs="Times New Roman"/>
          <w:sz w:val="24"/>
          <w:szCs w:val="24"/>
        </w:rPr>
        <w:t xml:space="preserve">dycji Programu, zachowując przy tym zasadę przyznawania środków rezerwy </w:t>
      </w:r>
      <w:r w:rsidRPr="002D51A7">
        <w:rPr>
          <w:rFonts w:ascii="Times New Roman" w:hAnsi="Times New Roman" w:cs="Times New Roman"/>
          <w:sz w:val="24"/>
          <w:szCs w:val="24"/>
        </w:rPr>
        <w:lastRenderedPageBreak/>
        <w:t xml:space="preserve">Funduszu Pracy dostępnych w danym roku budżetowym, w kwotach i terminach zgodnych z dołączonym do Ofert harmonogramem działań i </w:t>
      </w:r>
      <w:r w:rsidR="00DB0BD1">
        <w:rPr>
          <w:rFonts w:ascii="Times New Roman" w:hAnsi="Times New Roman" w:cs="Times New Roman"/>
          <w:sz w:val="24"/>
          <w:szCs w:val="24"/>
        </w:rPr>
        <w:t>kosztorysem zawierającym kalkulację</w:t>
      </w:r>
      <w:r w:rsidRPr="002D51A7">
        <w:rPr>
          <w:rFonts w:ascii="Times New Roman" w:hAnsi="Times New Roman" w:cs="Times New Roman"/>
          <w:sz w:val="24"/>
          <w:szCs w:val="24"/>
        </w:rPr>
        <w:t xml:space="preserve"> przewidywanych kosztów realizacji tych działań – z wyraźnym podziałem na lata (środki rezerwy F</w:t>
      </w:r>
      <w:r w:rsidR="00C35941">
        <w:rPr>
          <w:rFonts w:ascii="Times New Roman" w:hAnsi="Times New Roman" w:cs="Times New Roman"/>
          <w:sz w:val="24"/>
          <w:szCs w:val="24"/>
        </w:rPr>
        <w:t xml:space="preserve">unduszu </w:t>
      </w:r>
      <w:r w:rsidRPr="002D51A7">
        <w:rPr>
          <w:rFonts w:ascii="Times New Roman" w:hAnsi="Times New Roman" w:cs="Times New Roman"/>
          <w:sz w:val="24"/>
          <w:szCs w:val="24"/>
        </w:rPr>
        <w:t>P</w:t>
      </w:r>
      <w:r w:rsidR="00C35941">
        <w:rPr>
          <w:rFonts w:ascii="Times New Roman" w:hAnsi="Times New Roman" w:cs="Times New Roman"/>
          <w:sz w:val="24"/>
          <w:szCs w:val="24"/>
        </w:rPr>
        <w:t>racy</w:t>
      </w:r>
      <w:r w:rsidRPr="002D51A7">
        <w:rPr>
          <w:rFonts w:ascii="Times New Roman" w:hAnsi="Times New Roman" w:cs="Times New Roman"/>
          <w:sz w:val="24"/>
          <w:szCs w:val="24"/>
        </w:rPr>
        <w:t xml:space="preserve"> planowane są rocznie).</w:t>
      </w:r>
    </w:p>
    <w:p w14:paraId="42E8C53D" w14:textId="77777777" w:rsidR="004F7651" w:rsidRPr="007E5749" w:rsidRDefault="004F7651" w:rsidP="004F7651">
      <w:pPr>
        <w:pStyle w:val="Akapitzlist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578744F" w14:textId="77777777" w:rsidR="00E35AB0" w:rsidRPr="00FC5A3D" w:rsidRDefault="00E35AB0" w:rsidP="00E35AB0">
      <w:pPr>
        <w:pStyle w:val="Akapitzlist"/>
        <w:numPr>
          <w:ilvl w:val="0"/>
          <w:numId w:val="6"/>
        </w:numPr>
        <w:spacing w:after="120" w:line="276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5A3D">
        <w:rPr>
          <w:rFonts w:ascii="Times New Roman" w:hAnsi="Times New Roman" w:cs="Times New Roman"/>
          <w:bCs/>
          <w:sz w:val="24"/>
          <w:szCs w:val="24"/>
        </w:rPr>
        <w:t xml:space="preserve">Priorytet I i II: </w:t>
      </w:r>
    </w:p>
    <w:p w14:paraId="2912E8B2" w14:textId="1499EF55" w:rsidR="00E35AB0" w:rsidRPr="00FC5A3D" w:rsidRDefault="00E35AB0" w:rsidP="00E35AB0">
      <w:pPr>
        <w:pStyle w:val="Akapitzlist"/>
        <w:spacing w:after="120" w:line="276" w:lineRule="auto"/>
        <w:ind w:firstLine="6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5A3D">
        <w:rPr>
          <w:rFonts w:ascii="Times New Roman" w:hAnsi="Times New Roman" w:cs="Times New Roman"/>
          <w:bCs/>
          <w:sz w:val="24"/>
          <w:szCs w:val="24"/>
        </w:rPr>
        <w:t>minimalna kwota</w:t>
      </w:r>
      <w:r w:rsidR="00E464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430E" w:rsidRPr="00FC5A3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FC5A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6F1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06A1B" w:rsidRPr="00FC5A3D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437454" w:rsidRPr="00FC5A3D">
        <w:rPr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Pr="00FC5A3D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14:paraId="09988FBD" w14:textId="2F3326F5" w:rsidR="00D71E82" w:rsidRPr="009948E6" w:rsidRDefault="00E35AB0" w:rsidP="00162551">
      <w:pPr>
        <w:pStyle w:val="Akapitzlist"/>
        <w:spacing w:after="120" w:line="276" w:lineRule="auto"/>
        <w:ind w:firstLine="6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5A3D">
        <w:rPr>
          <w:rFonts w:ascii="Times New Roman" w:hAnsi="Times New Roman" w:cs="Times New Roman"/>
          <w:bCs/>
          <w:sz w:val="24"/>
          <w:szCs w:val="24"/>
        </w:rPr>
        <w:t>maksymalna kwota</w:t>
      </w:r>
      <w:r w:rsidR="00E464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5A3D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C86F17">
        <w:rPr>
          <w:rFonts w:ascii="Times New Roman" w:hAnsi="Times New Roman" w:cs="Times New Roman"/>
          <w:b/>
          <w:bCs/>
          <w:sz w:val="24"/>
          <w:szCs w:val="24"/>
        </w:rPr>
        <w:t>1,5</w:t>
      </w:r>
      <w:r w:rsidR="00287A4A" w:rsidRPr="00FC5A3D">
        <w:rPr>
          <w:rFonts w:ascii="Times New Roman" w:hAnsi="Times New Roman" w:cs="Times New Roman"/>
          <w:b/>
          <w:bCs/>
          <w:sz w:val="24"/>
          <w:szCs w:val="24"/>
        </w:rPr>
        <w:t xml:space="preserve"> mln</w:t>
      </w:r>
      <w:r w:rsidRPr="00FC5A3D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14:paraId="2E155074" w14:textId="72809621" w:rsidR="00E46466" w:rsidRDefault="00E46466" w:rsidP="00E2521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466">
        <w:rPr>
          <w:rFonts w:ascii="Times New Roman" w:hAnsi="Times New Roman" w:cs="Times New Roman"/>
          <w:sz w:val="24"/>
          <w:szCs w:val="24"/>
        </w:rPr>
        <w:t>Kwota dofinansowania nie może być wyższa niż 100% całkowitej kwo</w:t>
      </w:r>
      <w:r>
        <w:rPr>
          <w:rFonts w:ascii="Times New Roman" w:hAnsi="Times New Roman" w:cs="Times New Roman"/>
          <w:sz w:val="24"/>
          <w:szCs w:val="24"/>
        </w:rPr>
        <w:t>ty przeznaczonej na realizację O</w:t>
      </w:r>
      <w:r w:rsidRPr="00E46466">
        <w:rPr>
          <w:rFonts w:ascii="Times New Roman" w:hAnsi="Times New Roman" w:cs="Times New Roman"/>
          <w:sz w:val="24"/>
          <w:szCs w:val="24"/>
        </w:rPr>
        <w:t>ferty.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1D2EFF" w14:textId="79399A32" w:rsidR="00162551" w:rsidRDefault="00162551" w:rsidP="00E2521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551">
        <w:rPr>
          <w:rFonts w:ascii="Times New Roman" w:hAnsi="Times New Roman" w:cs="Times New Roman"/>
          <w:sz w:val="24"/>
          <w:szCs w:val="24"/>
        </w:rPr>
        <w:t>Postępowanie konkursowe odbywać się będ</w:t>
      </w:r>
      <w:r w:rsidR="003D79AC">
        <w:rPr>
          <w:rFonts w:ascii="Times New Roman" w:hAnsi="Times New Roman" w:cs="Times New Roman"/>
          <w:sz w:val="24"/>
          <w:szCs w:val="24"/>
        </w:rPr>
        <w:t>zie na podstawie art. 62d</w:t>
      </w:r>
      <w:r w:rsidR="00267D24" w:rsidRPr="00267D24">
        <w:rPr>
          <w:rFonts w:ascii="Times New Roman" w:hAnsi="Times New Roman" w:cs="Times New Roman"/>
          <w:sz w:val="24"/>
          <w:szCs w:val="24"/>
        </w:rPr>
        <w:t>–</w:t>
      </w:r>
      <w:r w:rsidR="00F047C1">
        <w:rPr>
          <w:rFonts w:ascii="Times New Roman" w:hAnsi="Times New Roman" w:cs="Times New Roman"/>
          <w:sz w:val="24"/>
          <w:szCs w:val="24"/>
        </w:rPr>
        <w:t>62g</w:t>
      </w:r>
      <w:r w:rsidR="003D79AC">
        <w:rPr>
          <w:rFonts w:ascii="Times New Roman" w:hAnsi="Times New Roman" w:cs="Times New Roman"/>
          <w:sz w:val="24"/>
          <w:szCs w:val="24"/>
        </w:rPr>
        <w:t xml:space="preserve"> </w:t>
      </w:r>
      <w:r w:rsidRPr="00162551">
        <w:rPr>
          <w:rFonts w:ascii="Times New Roman" w:hAnsi="Times New Roman" w:cs="Times New Roman"/>
          <w:sz w:val="24"/>
          <w:szCs w:val="24"/>
        </w:rPr>
        <w:t>Ustawy</w:t>
      </w:r>
      <w:r w:rsidR="003D79AC">
        <w:rPr>
          <w:rFonts w:ascii="Times New Roman" w:hAnsi="Times New Roman" w:cs="Times New Roman"/>
          <w:sz w:val="24"/>
          <w:szCs w:val="24"/>
        </w:rPr>
        <w:t>.</w:t>
      </w:r>
    </w:p>
    <w:p w14:paraId="1E77E1A8" w14:textId="762AAEFD" w:rsidR="00162551" w:rsidRDefault="00162551" w:rsidP="00E2521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ABCBF" w14:textId="62B77E58" w:rsidR="008D2CED" w:rsidRPr="00E820E3" w:rsidRDefault="007A469D" w:rsidP="00E2521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69D">
        <w:rPr>
          <w:rFonts w:ascii="Times New Roman" w:hAnsi="Times New Roman" w:cs="Times New Roman"/>
          <w:sz w:val="24"/>
          <w:szCs w:val="24"/>
        </w:rPr>
        <w:t xml:space="preserve">Minister zastrzega sobie prawo </w:t>
      </w:r>
      <w:r w:rsidR="006563BF">
        <w:rPr>
          <w:rFonts w:ascii="Times New Roman" w:hAnsi="Times New Roman" w:cs="Times New Roman"/>
          <w:sz w:val="24"/>
          <w:szCs w:val="24"/>
        </w:rPr>
        <w:t xml:space="preserve">przyznania innej kwoty </w:t>
      </w:r>
      <w:r w:rsidRPr="007A469D">
        <w:rPr>
          <w:rFonts w:ascii="Times New Roman" w:hAnsi="Times New Roman" w:cs="Times New Roman"/>
          <w:sz w:val="24"/>
          <w:szCs w:val="24"/>
        </w:rPr>
        <w:t>niż wnioskowana przez Oferenta. W takim przypadku Oferent jest obowiązany do przedłożenia zaktualizowanego harmonogramu działań oraz zaktualizowanej kalkulacji przewidywanych kosztów realizacji zadania.</w:t>
      </w:r>
    </w:p>
    <w:p w14:paraId="26F504E6" w14:textId="77777777" w:rsidR="004A59AF" w:rsidRDefault="004A59AF" w:rsidP="00D7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9F3B3D2" w14:textId="14689229" w:rsidR="00053697" w:rsidRPr="005C2E58" w:rsidRDefault="00BE0AE3" w:rsidP="00D7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2E58">
        <w:rPr>
          <w:rFonts w:ascii="Times New Roman" w:hAnsi="Times New Roman" w:cs="Times New Roman"/>
          <w:sz w:val="24"/>
          <w:szCs w:val="24"/>
          <w:u w:val="single"/>
        </w:rPr>
        <w:t xml:space="preserve">W trakcie trwania </w:t>
      </w:r>
      <w:r w:rsidR="005C2E58" w:rsidRPr="005C2E58">
        <w:rPr>
          <w:rFonts w:ascii="Times New Roman" w:hAnsi="Times New Roman" w:cs="Times New Roman"/>
          <w:sz w:val="24"/>
          <w:szCs w:val="24"/>
          <w:u w:val="single"/>
        </w:rPr>
        <w:t>bieżącej</w:t>
      </w:r>
      <w:r w:rsidRPr="005C2E58">
        <w:rPr>
          <w:rFonts w:ascii="Times New Roman" w:hAnsi="Times New Roman" w:cs="Times New Roman"/>
          <w:sz w:val="24"/>
          <w:szCs w:val="24"/>
          <w:u w:val="single"/>
        </w:rPr>
        <w:t xml:space="preserve"> edycji Programu - jeden podmiot może złożyć tylko jedną Ofertę w ramach jednego </w:t>
      </w:r>
      <w:r w:rsidR="005C2E58" w:rsidRPr="005C2E58">
        <w:rPr>
          <w:rFonts w:ascii="Times New Roman" w:hAnsi="Times New Roman" w:cs="Times New Roman"/>
          <w:sz w:val="24"/>
          <w:szCs w:val="24"/>
          <w:u w:val="single"/>
        </w:rPr>
        <w:t>obszaru priorytetowego</w:t>
      </w:r>
      <w:r w:rsidRPr="005C2E58">
        <w:rPr>
          <w:rFonts w:ascii="Times New Roman" w:hAnsi="Times New Roman" w:cs="Times New Roman"/>
          <w:sz w:val="24"/>
          <w:szCs w:val="24"/>
          <w:u w:val="single"/>
        </w:rPr>
        <w:t xml:space="preserve">, a nie więcej niż dwie Oferty w ramach jednego Konkursu ofert. Pojedyncza Oferta może natomiast </w:t>
      </w:r>
      <w:r w:rsidR="005C2E58" w:rsidRPr="005C2E58">
        <w:rPr>
          <w:rFonts w:ascii="Times New Roman" w:hAnsi="Times New Roman" w:cs="Times New Roman"/>
          <w:sz w:val="24"/>
          <w:szCs w:val="24"/>
          <w:u w:val="single"/>
        </w:rPr>
        <w:t>obejmować dwa obszary priorytetowe</w:t>
      </w:r>
      <w:r w:rsidR="00166C5E">
        <w:rPr>
          <w:rFonts w:ascii="Times New Roman" w:hAnsi="Times New Roman" w:cs="Times New Roman"/>
          <w:sz w:val="24"/>
          <w:szCs w:val="24"/>
          <w:u w:val="single"/>
        </w:rPr>
        <w:t>, przy czym wskazane jest określenie priorytetu wiodącego</w:t>
      </w:r>
      <w:r w:rsidRPr="005C2E5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03B6CE5" w14:textId="77777777" w:rsidR="00BE0AE3" w:rsidRPr="009948E6" w:rsidRDefault="00BE0AE3" w:rsidP="00D71E8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002404" w14:textId="110E7DEC" w:rsidR="00390DB7" w:rsidRPr="004C0103" w:rsidRDefault="00D71E82" w:rsidP="00B0198C">
      <w:pPr>
        <w:pStyle w:val="Nagwek1"/>
        <w:numPr>
          <w:ilvl w:val="0"/>
          <w:numId w:val="23"/>
        </w:numPr>
        <w:spacing w:before="0" w:line="276" w:lineRule="auto"/>
        <w:jc w:val="both"/>
        <w:rPr>
          <w:rStyle w:val="Wyrnienieintensywne"/>
          <w:rFonts w:ascii="Times New Roman" w:hAnsi="Times New Roman" w:cs="Times New Roman"/>
          <w:i w:val="0"/>
        </w:rPr>
      </w:pPr>
      <w:r w:rsidRPr="004C0103">
        <w:rPr>
          <w:rStyle w:val="Wyrnienieintensywne"/>
          <w:rFonts w:ascii="Times New Roman" w:hAnsi="Times New Roman" w:cs="Times New Roman"/>
          <w:i w:val="0"/>
        </w:rPr>
        <w:t>Terminy i warunki</w:t>
      </w:r>
      <w:r w:rsidR="00D21302" w:rsidRPr="004C0103">
        <w:rPr>
          <w:rStyle w:val="Wyrnienieintensywne"/>
          <w:rFonts w:ascii="Times New Roman" w:hAnsi="Times New Roman" w:cs="Times New Roman"/>
          <w:i w:val="0"/>
        </w:rPr>
        <w:t xml:space="preserve"> realizacji </w:t>
      </w:r>
      <w:r w:rsidR="006563BF">
        <w:rPr>
          <w:rStyle w:val="Wyrnienieintensywne"/>
          <w:rFonts w:ascii="Times New Roman" w:hAnsi="Times New Roman" w:cs="Times New Roman"/>
          <w:i w:val="0"/>
        </w:rPr>
        <w:t>projektu</w:t>
      </w:r>
    </w:p>
    <w:p w14:paraId="1F946FA9" w14:textId="77777777" w:rsidR="009C0268" w:rsidRPr="009C0268" w:rsidRDefault="009C0268" w:rsidP="009C0268"/>
    <w:p w14:paraId="6CE628CD" w14:textId="6E1D3D9F" w:rsidR="00D71ACD" w:rsidRPr="00350CEB" w:rsidRDefault="005C2E58" w:rsidP="00D7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 ramach bieżącego K</w:t>
      </w:r>
      <w:r w:rsidR="002156A6">
        <w:rPr>
          <w:rFonts w:ascii="Times New Roman" w:hAnsi="Times New Roman" w:cs="Times New Roman"/>
          <w:sz w:val="24"/>
          <w:szCs w:val="24"/>
        </w:rPr>
        <w:t>onkursu</w:t>
      </w:r>
      <w:r>
        <w:rPr>
          <w:rFonts w:ascii="Times New Roman" w:hAnsi="Times New Roman" w:cs="Times New Roman"/>
          <w:sz w:val="24"/>
          <w:szCs w:val="24"/>
        </w:rPr>
        <w:t xml:space="preserve"> ofert</w:t>
      </w:r>
      <w:r w:rsidR="002156A6">
        <w:rPr>
          <w:rFonts w:ascii="Times New Roman" w:hAnsi="Times New Roman" w:cs="Times New Roman"/>
          <w:sz w:val="24"/>
          <w:szCs w:val="24"/>
        </w:rPr>
        <w:t xml:space="preserve"> m</w:t>
      </w:r>
      <w:r w:rsidR="002156A6" w:rsidRPr="009948E6">
        <w:rPr>
          <w:rFonts w:ascii="Times New Roman" w:hAnsi="Times New Roman" w:cs="Times New Roman"/>
          <w:sz w:val="24"/>
          <w:szCs w:val="24"/>
        </w:rPr>
        <w:t xml:space="preserve">ożliwa </w:t>
      </w:r>
      <w:r w:rsidR="00390DB7" w:rsidRPr="009948E6">
        <w:rPr>
          <w:rFonts w:ascii="Times New Roman" w:hAnsi="Times New Roman" w:cs="Times New Roman"/>
          <w:sz w:val="24"/>
          <w:szCs w:val="24"/>
        </w:rPr>
        <w:t>jest realizacja</w:t>
      </w:r>
      <w:r w:rsidR="00390DB7" w:rsidRPr="00994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3BF">
        <w:rPr>
          <w:rFonts w:ascii="Times New Roman" w:hAnsi="Times New Roman" w:cs="Times New Roman"/>
          <w:sz w:val="24"/>
          <w:szCs w:val="24"/>
        </w:rPr>
        <w:t xml:space="preserve">projektów </w:t>
      </w:r>
      <w:r w:rsidR="00EC5809">
        <w:rPr>
          <w:rFonts w:ascii="Times New Roman" w:hAnsi="Times New Roman" w:cs="Times New Roman"/>
          <w:sz w:val="24"/>
          <w:szCs w:val="24"/>
        </w:rPr>
        <w:t xml:space="preserve">wyłącznie </w:t>
      </w:r>
      <w:r w:rsidR="00CF0BA1">
        <w:rPr>
          <w:rFonts w:ascii="Times New Roman" w:hAnsi="Times New Roman" w:cs="Times New Roman"/>
          <w:sz w:val="24"/>
          <w:szCs w:val="24"/>
        </w:rPr>
        <w:t xml:space="preserve">we wskazanym </w:t>
      </w:r>
      <w:r w:rsidR="007364AD">
        <w:rPr>
          <w:rFonts w:ascii="Times New Roman" w:hAnsi="Times New Roman" w:cs="Times New Roman"/>
          <w:sz w:val="24"/>
          <w:szCs w:val="24"/>
        </w:rPr>
        <w:t>okresie trwania Edycji Programu</w:t>
      </w:r>
      <w:r w:rsidR="00390DB7" w:rsidRPr="00216237">
        <w:rPr>
          <w:rFonts w:ascii="Times New Roman" w:hAnsi="Times New Roman" w:cs="Times New Roman"/>
          <w:sz w:val="24"/>
          <w:szCs w:val="24"/>
        </w:rPr>
        <w:t xml:space="preserve">. </w:t>
      </w:r>
      <w:r w:rsidR="00110793">
        <w:rPr>
          <w:rFonts w:ascii="Times New Roman" w:hAnsi="Times New Roman" w:cs="Times New Roman"/>
          <w:sz w:val="24"/>
          <w:szCs w:val="24"/>
          <w:u w:val="single"/>
        </w:rPr>
        <w:t>W</w:t>
      </w:r>
      <w:r w:rsidR="00880D5D" w:rsidRPr="00350CEB">
        <w:rPr>
          <w:rFonts w:ascii="Times New Roman" w:hAnsi="Times New Roman" w:cs="Times New Roman"/>
          <w:sz w:val="24"/>
          <w:szCs w:val="24"/>
          <w:u w:val="single"/>
        </w:rPr>
        <w:t>ydatki będą uznawane za kwalifikowalne</w:t>
      </w:r>
      <w:r w:rsidR="00350CEB" w:rsidRPr="00350C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80D5D" w:rsidRPr="00350CEB">
        <w:rPr>
          <w:rFonts w:ascii="Times New Roman" w:hAnsi="Times New Roman" w:cs="Times New Roman"/>
          <w:sz w:val="24"/>
          <w:szCs w:val="24"/>
          <w:u w:val="single"/>
        </w:rPr>
        <w:t xml:space="preserve">od dnia </w:t>
      </w:r>
      <w:r w:rsidR="00207D01">
        <w:rPr>
          <w:rFonts w:ascii="Times New Roman" w:hAnsi="Times New Roman" w:cs="Times New Roman"/>
          <w:sz w:val="24"/>
          <w:szCs w:val="24"/>
          <w:u w:val="single"/>
        </w:rPr>
        <w:t xml:space="preserve">zawarcia </w:t>
      </w:r>
      <w:r w:rsidR="00880D5D" w:rsidRPr="00350CEB">
        <w:rPr>
          <w:rFonts w:ascii="Times New Roman" w:hAnsi="Times New Roman" w:cs="Times New Roman"/>
          <w:sz w:val="24"/>
          <w:szCs w:val="24"/>
          <w:u w:val="single"/>
        </w:rPr>
        <w:t>Umowy</w:t>
      </w:r>
      <w:r w:rsidR="00110793">
        <w:rPr>
          <w:rFonts w:ascii="Times New Roman" w:hAnsi="Times New Roman" w:cs="Times New Roman"/>
          <w:sz w:val="24"/>
          <w:szCs w:val="24"/>
          <w:u w:val="single"/>
        </w:rPr>
        <w:t xml:space="preserve"> z Realizatorem, ale </w:t>
      </w:r>
      <w:r w:rsidR="007364AD" w:rsidRPr="00350CEB">
        <w:rPr>
          <w:rFonts w:ascii="Times New Roman" w:hAnsi="Times New Roman" w:cs="Times New Roman"/>
          <w:sz w:val="24"/>
          <w:szCs w:val="24"/>
          <w:u w:val="single"/>
        </w:rPr>
        <w:t>nie później niż</w:t>
      </w:r>
      <w:r w:rsidR="00390DB7" w:rsidRPr="00350C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10793">
        <w:rPr>
          <w:rFonts w:ascii="Times New Roman" w:hAnsi="Times New Roman" w:cs="Times New Roman"/>
          <w:sz w:val="24"/>
          <w:szCs w:val="24"/>
          <w:u w:val="single"/>
        </w:rPr>
        <w:t xml:space="preserve">do dnia </w:t>
      </w:r>
      <w:r w:rsidR="003B08DF" w:rsidRPr="00350CEB">
        <w:rPr>
          <w:rFonts w:ascii="Times New Roman" w:hAnsi="Times New Roman" w:cs="Times New Roman"/>
          <w:sz w:val="24"/>
          <w:szCs w:val="24"/>
          <w:u w:val="single"/>
        </w:rPr>
        <w:t>31</w:t>
      </w:r>
      <w:r w:rsidR="007364AD" w:rsidRPr="00350C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B08DF" w:rsidRPr="00350CEB">
        <w:rPr>
          <w:rFonts w:ascii="Times New Roman" w:hAnsi="Times New Roman" w:cs="Times New Roman"/>
          <w:sz w:val="24"/>
          <w:szCs w:val="24"/>
          <w:u w:val="single"/>
        </w:rPr>
        <w:t>grudnia 2023</w:t>
      </w:r>
      <w:r w:rsidR="00880D5D" w:rsidRPr="00350CEB">
        <w:rPr>
          <w:rFonts w:ascii="Times New Roman" w:hAnsi="Times New Roman" w:cs="Times New Roman"/>
          <w:sz w:val="24"/>
          <w:szCs w:val="24"/>
          <w:u w:val="single"/>
        </w:rPr>
        <w:t xml:space="preserve"> r</w:t>
      </w:r>
      <w:r w:rsidR="00EA3C56" w:rsidRPr="00350CE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90DB7" w:rsidRPr="00350C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C5809" w:rsidRPr="00350C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5772B65" w14:textId="77C8C8EF" w:rsidR="00476E08" w:rsidRDefault="00476E08" w:rsidP="00D7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173C7" w14:textId="72D1E030" w:rsidR="00476E08" w:rsidRPr="00476E08" w:rsidRDefault="00476E08" w:rsidP="00D7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476E08">
        <w:rPr>
          <w:rFonts w:ascii="Times New Roman" w:hAnsi="Times New Roman" w:cs="Times New Roman"/>
          <w:sz w:val="24"/>
          <w:szCs w:val="24"/>
        </w:rPr>
        <w:t>trzymane środki są r</w:t>
      </w:r>
      <w:r>
        <w:rPr>
          <w:rFonts w:ascii="Times New Roman" w:hAnsi="Times New Roman" w:cs="Times New Roman"/>
          <w:sz w:val="24"/>
          <w:szCs w:val="24"/>
        </w:rPr>
        <w:t>ozliczane w okresach rocznych (tj.</w:t>
      </w:r>
      <w:r w:rsidRPr="00476E08">
        <w:rPr>
          <w:rFonts w:ascii="Times New Roman" w:hAnsi="Times New Roman" w:cs="Times New Roman"/>
          <w:sz w:val="24"/>
          <w:szCs w:val="24"/>
        </w:rPr>
        <w:t xml:space="preserve"> otrzymane w 2022 </w:t>
      </w:r>
      <w:r>
        <w:rPr>
          <w:rFonts w:ascii="Times New Roman" w:hAnsi="Times New Roman" w:cs="Times New Roman"/>
          <w:sz w:val="24"/>
          <w:szCs w:val="24"/>
        </w:rPr>
        <w:t xml:space="preserve">r. - </w:t>
      </w:r>
      <w:r w:rsidRPr="00476E08">
        <w:rPr>
          <w:rFonts w:ascii="Times New Roman" w:hAnsi="Times New Roman" w:cs="Times New Roman"/>
          <w:sz w:val="24"/>
          <w:szCs w:val="24"/>
        </w:rPr>
        <w:t xml:space="preserve">powinny być wydatkowane w tym roku, </w:t>
      </w:r>
      <w:r>
        <w:rPr>
          <w:rFonts w:ascii="Times New Roman" w:hAnsi="Times New Roman" w:cs="Times New Roman"/>
          <w:sz w:val="24"/>
          <w:szCs w:val="24"/>
        </w:rPr>
        <w:t>w przeciwnym razie</w:t>
      </w:r>
      <w:r w:rsidRPr="00476E08">
        <w:rPr>
          <w:rFonts w:ascii="Times New Roman" w:hAnsi="Times New Roman" w:cs="Times New Roman"/>
          <w:sz w:val="24"/>
          <w:szCs w:val="24"/>
        </w:rPr>
        <w:t xml:space="preserve"> zwrot tych środków powinien odbyć się zgodnie z terminami określonymi w ustawie o finansach publicznych</w:t>
      </w:r>
      <w:r w:rsidR="006F56F1">
        <w:rPr>
          <w:rFonts w:ascii="Times New Roman" w:hAnsi="Times New Roman" w:cs="Times New Roman"/>
          <w:sz w:val="24"/>
          <w:szCs w:val="24"/>
        </w:rPr>
        <w:t xml:space="preserve"> (</w:t>
      </w:r>
      <w:r w:rsidR="006F56F1" w:rsidRPr="006F56F1">
        <w:rPr>
          <w:rFonts w:ascii="Times New Roman" w:hAnsi="Times New Roman" w:cs="Times New Roman"/>
          <w:sz w:val="24"/>
          <w:szCs w:val="24"/>
        </w:rPr>
        <w:t>Dz. U. z 2021 r. poz. 305, z późn. zm.)</w:t>
      </w:r>
      <w:r w:rsidR="006F56F1">
        <w:rPr>
          <w:rFonts w:ascii="Times New Roman" w:hAnsi="Times New Roman" w:cs="Times New Roman"/>
          <w:sz w:val="24"/>
          <w:szCs w:val="24"/>
        </w:rPr>
        <w:t xml:space="preserve">). </w:t>
      </w:r>
      <w:r w:rsidR="00665840">
        <w:rPr>
          <w:rFonts w:ascii="Times New Roman" w:hAnsi="Times New Roman" w:cs="Times New Roman"/>
          <w:sz w:val="24"/>
          <w:szCs w:val="24"/>
        </w:rPr>
        <w:t>Kolejny rok budżetowy w bieżącej edycji</w:t>
      </w:r>
      <w:r w:rsidR="006F56F1">
        <w:rPr>
          <w:rFonts w:ascii="Times New Roman" w:hAnsi="Times New Roman" w:cs="Times New Roman"/>
          <w:sz w:val="24"/>
          <w:szCs w:val="24"/>
        </w:rPr>
        <w:t xml:space="preserve"> Programu, tj.</w:t>
      </w:r>
      <w:r w:rsidRPr="00476E08">
        <w:rPr>
          <w:rFonts w:ascii="Times New Roman" w:hAnsi="Times New Roman" w:cs="Times New Roman"/>
          <w:sz w:val="24"/>
          <w:szCs w:val="24"/>
        </w:rPr>
        <w:t xml:space="preserve"> 2023 </w:t>
      </w:r>
      <w:r w:rsidR="006F56F1">
        <w:rPr>
          <w:rFonts w:ascii="Times New Roman" w:hAnsi="Times New Roman" w:cs="Times New Roman"/>
          <w:sz w:val="24"/>
          <w:szCs w:val="24"/>
        </w:rPr>
        <w:t>podlega kolejnej transzy</w:t>
      </w:r>
      <w:r w:rsidR="003B08DF">
        <w:rPr>
          <w:rFonts w:ascii="Times New Roman" w:hAnsi="Times New Roman" w:cs="Times New Roman"/>
          <w:sz w:val="24"/>
          <w:szCs w:val="24"/>
        </w:rPr>
        <w:t xml:space="preserve"> środków na realizację projektu</w:t>
      </w:r>
      <w:r w:rsidR="006F56F1">
        <w:rPr>
          <w:rFonts w:ascii="Times New Roman" w:hAnsi="Times New Roman" w:cs="Times New Roman"/>
          <w:sz w:val="24"/>
          <w:szCs w:val="24"/>
        </w:rPr>
        <w:t>, zgodnie z</w:t>
      </w:r>
      <w:r w:rsidR="00207D01">
        <w:rPr>
          <w:rFonts w:ascii="Times New Roman" w:hAnsi="Times New Roman" w:cs="Times New Roman"/>
          <w:sz w:val="24"/>
          <w:szCs w:val="24"/>
        </w:rPr>
        <w:t xml:space="preserve"> zawartą</w:t>
      </w:r>
      <w:r w:rsidR="006F56F1">
        <w:rPr>
          <w:rFonts w:ascii="Times New Roman" w:hAnsi="Times New Roman" w:cs="Times New Roman"/>
          <w:sz w:val="24"/>
          <w:szCs w:val="24"/>
        </w:rPr>
        <w:t xml:space="preserve"> Umową. </w:t>
      </w:r>
    </w:p>
    <w:p w14:paraId="44BBA7F9" w14:textId="77777777" w:rsidR="008D2CED" w:rsidRDefault="008D2CED" w:rsidP="00D7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5498B" w14:textId="78929323" w:rsidR="00920307" w:rsidRPr="00FA6CC6" w:rsidRDefault="003D79AC" w:rsidP="003D79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CC6">
        <w:rPr>
          <w:rFonts w:ascii="Times New Roman" w:hAnsi="Times New Roman" w:cs="Times New Roman"/>
          <w:sz w:val="24"/>
          <w:szCs w:val="24"/>
        </w:rPr>
        <w:t>Raport</w:t>
      </w:r>
      <w:r w:rsidR="004D6831" w:rsidRPr="00FA6CC6">
        <w:rPr>
          <w:rFonts w:ascii="Times New Roman" w:hAnsi="Times New Roman" w:cs="Times New Roman"/>
          <w:sz w:val="24"/>
          <w:szCs w:val="24"/>
        </w:rPr>
        <w:t>y</w:t>
      </w:r>
      <w:r w:rsidR="001D6D49" w:rsidRPr="00FA6CC6">
        <w:rPr>
          <w:rFonts w:ascii="Times New Roman" w:hAnsi="Times New Roman" w:cs="Times New Roman"/>
          <w:sz w:val="24"/>
          <w:szCs w:val="24"/>
        </w:rPr>
        <w:t xml:space="preserve"> </w:t>
      </w:r>
      <w:r w:rsidR="00D71ACD" w:rsidRPr="00FA6CC6">
        <w:rPr>
          <w:rFonts w:ascii="Times New Roman" w:hAnsi="Times New Roman" w:cs="Times New Roman"/>
          <w:sz w:val="24"/>
          <w:szCs w:val="24"/>
        </w:rPr>
        <w:t xml:space="preserve">z realizacji </w:t>
      </w:r>
      <w:r w:rsidR="008D2CED" w:rsidRPr="00FA6CC6">
        <w:rPr>
          <w:rFonts w:ascii="Times New Roman" w:hAnsi="Times New Roman" w:cs="Times New Roman"/>
          <w:sz w:val="24"/>
          <w:szCs w:val="24"/>
        </w:rPr>
        <w:t>projektu</w:t>
      </w:r>
      <w:r w:rsidR="00D71ACD" w:rsidRPr="00FA6CC6">
        <w:rPr>
          <w:rFonts w:ascii="Times New Roman" w:hAnsi="Times New Roman" w:cs="Times New Roman"/>
          <w:sz w:val="24"/>
          <w:szCs w:val="24"/>
        </w:rPr>
        <w:t xml:space="preserve"> </w:t>
      </w:r>
      <w:r w:rsidR="004D6831" w:rsidRPr="00FA6CC6">
        <w:rPr>
          <w:rFonts w:ascii="Times New Roman" w:hAnsi="Times New Roman" w:cs="Times New Roman"/>
          <w:sz w:val="24"/>
          <w:szCs w:val="24"/>
        </w:rPr>
        <w:t xml:space="preserve">(tj. </w:t>
      </w:r>
      <w:r w:rsidR="006F56F1">
        <w:rPr>
          <w:rFonts w:ascii="Times New Roman" w:hAnsi="Times New Roman" w:cs="Times New Roman"/>
          <w:sz w:val="24"/>
          <w:szCs w:val="24"/>
        </w:rPr>
        <w:t>częściowy</w:t>
      </w:r>
      <w:r w:rsidR="004D6831" w:rsidRPr="00FA6CC6">
        <w:rPr>
          <w:rFonts w:ascii="Times New Roman" w:hAnsi="Times New Roman" w:cs="Times New Roman"/>
          <w:sz w:val="24"/>
          <w:szCs w:val="24"/>
        </w:rPr>
        <w:t xml:space="preserve"> na koniec 2022 r. oraz końcowy na koniec 2023 r.; zawierające komponent merytoryczny i finansowy) </w:t>
      </w:r>
      <w:r w:rsidR="001D6D49" w:rsidRPr="00FA6CC6">
        <w:rPr>
          <w:rFonts w:ascii="Times New Roman" w:hAnsi="Times New Roman" w:cs="Times New Roman"/>
          <w:sz w:val="24"/>
          <w:szCs w:val="24"/>
        </w:rPr>
        <w:t xml:space="preserve">należy wypełnić w </w:t>
      </w:r>
      <w:r w:rsidR="00552D0D" w:rsidRPr="00FA6CC6">
        <w:rPr>
          <w:rFonts w:ascii="Times New Roman" w:hAnsi="Times New Roman" w:cs="Times New Roman"/>
          <w:sz w:val="24"/>
          <w:szCs w:val="24"/>
        </w:rPr>
        <w:t>formie</w:t>
      </w:r>
      <w:r w:rsidR="0029240B" w:rsidRPr="00FA6CC6">
        <w:rPr>
          <w:rFonts w:ascii="Times New Roman" w:hAnsi="Times New Roman" w:cs="Times New Roman"/>
          <w:sz w:val="24"/>
          <w:szCs w:val="24"/>
        </w:rPr>
        <w:t xml:space="preserve"> </w:t>
      </w:r>
      <w:r w:rsidR="001D6D49" w:rsidRPr="00FA6CC6">
        <w:rPr>
          <w:rFonts w:ascii="Times New Roman" w:hAnsi="Times New Roman" w:cs="Times New Roman"/>
          <w:sz w:val="24"/>
          <w:szCs w:val="24"/>
        </w:rPr>
        <w:t xml:space="preserve">elektronicznej za pomocą </w:t>
      </w:r>
      <w:r w:rsidR="00E413B9" w:rsidRPr="00FA6CC6">
        <w:rPr>
          <w:rFonts w:ascii="Times New Roman" w:hAnsi="Times New Roman" w:cs="Times New Roman"/>
          <w:sz w:val="24"/>
          <w:szCs w:val="24"/>
        </w:rPr>
        <w:t>Elektronicznej Platformy U</w:t>
      </w:r>
      <w:r w:rsidR="00D962A6" w:rsidRPr="00FA6CC6">
        <w:rPr>
          <w:rFonts w:ascii="Times New Roman" w:hAnsi="Times New Roman" w:cs="Times New Roman"/>
          <w:sz w:val="24"/>
          <w:szCs w:val="24"/>
        </w:rPr>
        <w:t>sług Administracji Publicznej (e</w:t>
      </w:r>
      <w:r w:rsidR="00E413B9" w:rsidRPr="00FA6CC6">
        <w:rPr>
          <w:rFonts w:ascii="Times New Roman" w:hAnsi="Times New Roman" w:cs="Times New Roman"/>
          <w:sz w:val="24"/>
          <w:szCs w:val="24"/>
        </w:rPr>
        <w:t>PUAP</w:t>
      </w:r>
      <w:r w:rsidR="008D2CED" w:rsidRPr="00FA6CC6">
        <w:rPr>
          <w:rFonts w:ascii="Times New Roman" w:hAnsi="Times New Roman" w:cs="Times New Roman"/>
          <w:sz w:val="24"/>
          <w:szCs w:val="24"/>
        </w:rPr>
        <w:t>)</w:t>
      </w:r>
      <w:r w:rsidR="003B08DF">
        <w:rPr>
          <w:rFonts w:ascii="Times New Roman" w:hAnsi="Times New Roman" w:cs="Times New Roman"/>
          <w:sz w:val="24"/>
          <w:szCs w:val="24"/>
        </w:rPr>
        <w:t xml:space="preserve">, a także </w:t>
      </w:r>
      <w:r w:rsidR="00EC5809" w:rsidRPr="00FA6CC6">
        <w:rPr>
          <w:rFonts w:ascii="Times New Roman" w:hAnsi="Times New Roman" w:cs="Times New Roman"/>
          <w:sz w:val="24"/>
          <w:szCs w:val="24"/>
        </w:rPr>
        <w:t>podpisany</w:t>
      </w:r>
      <w:r w:rsidR="003341B6" w:rsidRPr="00FA6CC6">
        <w:rPr>
          <w:rFonts w:ascii="Times New Roman" w:hAnsi="Times New Roman" w:cs="Times New Roman"/>
          <w:sz w:val="24"/>
          <w:szCs w:val="24"/>
        </w:rPr>
        <w:t xml:space="preserve"> dostarczyć </w:t>
      </w:r>
      <w:r w:rsidR="001D6D49" w:rsidRPr="00FA6CC6">
        <w:rPr>
          <w:rFonts w:ascii="Times New Roman" w:hAnsi="Times New Roman" w:cs="Times New Roman"/>
          <w:sz w:val="24"/>
          <w:szCs w:val="24"/>
        </w:rPr>
        <w:t xml:space="preserve">lub przesłać w </w:t>
      </w:r>
      <w:r w:rsidR="0029240B" w:rsidRPr="00FA6CC6">
        <w:rPr>
          <w:rFonts w:ascii="Times New Roman" w:hAnsi="Times New Roman" w:cs="Times New Roman"/>
          <w:sz w:val="24"/>
          <w:szCs w:val="24"/>
        </w:rPr>
        <w:t xml:space="preserve">postaci </w:t>
      </w:r>
      <w:r w:rsidR="001D6D49" w:rsidRPr="00FA6CC6">
        <w:rPr>
          <w:rFonts w:ascii="Times New Roman" w:hAnsi="Times New Roman" w:cs="Times New Roman"/>
          <w:sz w:val="24"/>
          <w:szCs w:val="24"/>
        </w:rPr>
        <w:t xml:space="preserve">papierowej </w:t>
      </w:r>
      <w:r w:rsidR="00552D0D" w:rsidRPr="00FA6CC6">
        <w:rPr>
          <w:rFonts w:ascii="Times New Roman" w:hAnsi="Times New Roman" w:cs="Times New Roman"/>
          <w:sz w:val="24"/>
          <w:szCs w:val="24"/>
        </w:rPr>
        <w:t>na adres</w:t>
      </w:r>
      <w:r w:rsidR="008D2CED" w:rsidRPr="00FA6CC6">
        <w:rPr>
          <w:rFonts w:ascii="Times New Roman" w:hAnsi="Times New Roman" w:cs="Times New Roman"/>
          <w:sz w:val="24"/>
          <w:szCs w:val="24"/>
        </w:rPr>
        <w:t xml:space="preserve">: Ministerstwo Rodziny i Polityki Społecznej, </w:t>
      </w:r>
      <w:r w:rsidR="00552D0D" w:rsidRPr="00FA6CC6">
        <w:rPr>
          <w:rFonts w:ascii="Times New Roman" w:hAnsi="Times New Roman" w:cs="Times New Roman"/>
          <w:sz w:val="24"/>
          <w:szCs w:val="24"/>
        </w:rPr>
        <w:t xml:space="preserve">ul. Nowogrodzka 1/3/5, 00-513 Warszawa, </w:t>
      </w:r>
      <w:r w:rsidR="001D6D49" w:rsidRPr="00FA6CC6">
        <w:rPr>
          <w:rFonts w:ascii="Times New Roman" w:hAnsi="Times New Roman" w:cs="Times New Roman"/>
          <w:sz w:val="24"/>
          <w:szCs w:val="24"/>
        </w:rPr>
        <w:t>w terminie 30 dni od daty zakończenia realizacji zadania – liczy się data złożenia lub data stempla pocztowego (stempla operatora świadczącego usługi powszechne)</w:t>
      </w:r>
      <w:r w:rsidR="004D6831" w:rsidRPr="00FA6CC6">
        <w:rPr>
          <w:rFonts w:ascii="Times New Roman" w:hAnsi="Times New Roman" w:cs="Times New Roman"/>
          <w:sz w:val="24"/>
          <w:szCs w:val="24"/>
        </w:rPr>
        <w:t xml:space="preserve">, </w:t>
      </w:r>
      <w:r w:rsidR="003B08DF">
        <w:rPr>
          <w:rFonts w:ascii="Times New Roman" w:hAnsi="Times New Roman" w:cs="Times New Roman"/>
          <w:sz w:val="24"/>
          <w:szCs w:val="24"/>
        </w:rPr>
        <w:t>ale nie później niż do dnia 3</w:t>
      </w:r>
      <w:r w:rsidR="00207D01">
        <w:rPr>
          <w:rFonts w:ascii="Times New Roman" w:hAnsi="Times New Roman" w:cs="Times New Roman"/>
          <w:sz w:val="24"/>
          <w:szCs w:val="24"/>
        </w:rPr>
        <w:t>0</w:t>
      </w:r>
      <w:r w:rsidR="004D6831" w:rsidRPr="00FA6CC6">
        <w:rPr>
          <w:rFonts w:ascii="Times New Roman" w:hAnsi="Times New Roman" w:cs="Times New Roman"/>
          <w:sz w:val="24"/>
          <w:szCs w:val="24"/>
        </w:rPr>
        <w:t xml:space="preserve"> </w:t>
      </w:r>
      <w:r w:rsidR="00490EE9" w:rsidRPr="00FA6CC6">
        <w:rPr>
          <w:rFonts w:ascii="Times New Roman" w:hAnsi="Times New Roman" w:cs="Times New Roman"/>
          <w:sz w:val="24"/>
          <w:szCs w:val="24"/>
        </w:rPr>
        <w:t>stycznia</w:t>
      </w:r>
      <w:r w:rsidR="004D6831" w:rsidRPr="00FA6CC6">
        <w:rPr>
          <w:rFonts w:ascii="Times New Roman" w:hAnsi="Times New Roman" w:cs="Times New Roman"/>
          <w:sz w:val="24"/>
          <w:szCs w:val="24"/>
        </w:rPr>
        <w:t xml:space="preserve"> </w:t>
      </w:r>
      <w:r w:rsidR="00490EE9" w:rsidRPr="00FA6CC6">
        <w:rPr>
          <w:rFonts w:ascii="Times New Roman" w:hAnsi="Times New Roman" w:cs="Times New Roman"/>
          <w:sz w:val="24"/>
          <w:szCs w:val="24"/>
        </w:rPr>
        <w:t xml:space="preserve">roku następującego po </w:t>
      </w:r>
      <w:r w:rsidR="00665840">
        <w:rPr>
          <w:rFonts w:ascii="Times New Roman" w:hAnsi="Times New Roman" w:cs="Times New Roman"/>
          <w:sz w:val="24"/>
          <w:szCs w:val="24"/>
        </w:rPr>
        <w:t>roku podlegającemu raportowaniu</w:t>
      </w:r>
      <w:r w:rsidR="00490EE9" w:rsidRPr="00FA6CC6">
        <w:rPr>
          <w:rFonts w:ascii="Times New Roman" w:hAnsi="Times New Roman" w:cs="Times New Roman"/>
          <w:sz w:val="24"/>
          <w:szCs w:val="24"/>
        </w:rPr>
        <w:t>.</w:t>
      </w:r>
    </w:p>
    <w:p w14:paraId="5B04FDB3" w14:textId="77777777" w:rsidR="001D6D49" w:rsidRPr="00FA6CC6" w:rsidRDefault="001D6D49" w:rsidP="00D71E8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A752DD" w14:textId="51024E52" w:rsidR="00920307" w:rsidRPr="00FA6CC6" w:rsidRDefault="00920307" w:rsidP="00D7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840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Szczegółowe warunki realizacji </w:t>
      </w:r>
      <w:r w:rsidR="008D2CED" w:rsidRPr="00665840">
        <w:rPr>
          <w:rFonts w:ascii="Times New Roman" w:hAnsi="Times New Roman" w:cs="Times New Roman"/>
          <w:sz w:val="24"/>
          <w:szCs w:val="24"/>
          <w:u w:val="single"/>
        </w:rPr>
        <w:t>projektu</w:t>
      </w:r>
      <w:r w:rsidRPr="00665840">
        <w:rPr>
          <w:rFonts w:ascii="Times New Roman" w:hAnsi="Times New Roman" w:cs="Times New Roman"/>
          <w:sz w:val="24"/>
          <w:szCs w:val="24"/>
          <w:u w:val="single"/>
        </w:rPr>
        <w:t xml:space="preserve"> z</w:t>
      </w:r>
      <w:r w:rsidR="00E647C1" w:rsidRPr="00665840">
        <w:rPr>
          <w:rFonts w:ascii="Times New Roman" w:hAnsi="Times New Roman" w:cs="Times New Roman"/>
          <w:sz w:val="24"/>
          <w:szCs w:val="24"/>
          <w:u w:val="single"/>
        </w:rPr>
        <w:t>ostały określone w Regulaminie K</w:t>
      </w:r>
      <w:r w:rsidRPr="00665840">
        <w:rPr>
          <w:rFonts w:ascii="Times New Roman" w:hAnsi="Times New Roman" w:cs="Times New Roman"/>
          <w:sz w:val="24"/>
          <w:szCs w:val="24"/>
          <w:u w:val="single"/>
        </w:rPr>
        <w:t>onkursu</w:t>
      </w:r>
      <w:r w:rsidR="00E647C1" w:rsidRPr="00665840">
        <w:rPr>
          <w:rFonts w:ascii="Times New Roman" w:hAnsi="Times New Roman" w:cs="Times New Roman"/>
          <w:sz w:val="24"/>
          <w:szCs w:val="24"/>
          <w:u w:val="single"/>
        </w:rPr>
        <w:t xml:space="preserve"> ofert</w:t>
      </w:r>
      <w:r w:rsidRPr="00665840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FA6CC6">
        <w:rPr>
          <w:rFonts w:ascii="Times New Roman" w:hAnsi="Times New Roman" w:cs="Times New Roman"/>
          <w:sz w:val="24"/>
          <w:szCs w:val="24"/>
        </w:rPr>
        <w:t xml:space="preserve"> w tym m.in.: koszty kwalifikowalne oraz niekwalifikowalne, dopuszczalność zmian w kos</w:t>
      </w:r>
      <w:r w:rsidR="00350CEB">
        <w:rPr>
          <w:rFonts w:ascii="Times New Roman" w:hAnsi="Times New Roman" w:cs="Times New Roman"/>
          <w:sz w:val="24"/>
          <w:szCs w:val="24"/>
        </w:rPr>
        <w:t>ztorysie, zasady zmiany treści U</w:t>
      </w:r>
      <w:r w:rsidRPr="00FA6CC6">
        <w:rPr>
          <w:rFonts w:ascii="Times New Roman" w:hAnsi="Times New Roman" w:cs="Times New Roman"/>
          <w:sz w:val="24"/>
          <w:szCs w:val="24"/>
        </w:rPr>
        <w:t>mowy, wytyczne w zakresie wypełniania obowią</w:t>
      </w:r>
      <w:r w:rsidR="003D79AC" w:rsidRPr="00FA6CC6">
        <w:rPr>
          <w:rFonts w:ascii="Times New Roman" w:hAnsi="Times New Roman" w:cs="Times New Roman"/>
          <w:sz w:val="24"/>
          <w:szCs w:val="24"/>
        </w:rPr>
        <w:t>zków informacyjnych</w:t>
      </w:r>
      <w:r w:rsidR="00EC5809" w:rsidRPr="00FA6CC6">
        <w:rPr>
          <w:rFonts w:ascii="Times New Roman" w:hAnsi="Times New Roman" w:cs="Times New Roman"/>
          <w:sz w:val="24"/>
          <w:szCs w:val="24"/>
        </w:rPr>
        <w:t xml:space="preserve"> i inne</w:t>
      </w:r>
      <w:r w:rsidRPr="00FA6CC6">
        <w:rPr>
          <w:rFonts w:ascii="Times New Roman" w:hAnsi="Times New Roman" w:cs="Times New Roman"/>
          <w:sz w:val="24"/>
          <w:szCs w:val="24"/>
        </w:rPr>
        <w:t>.</w:t>
      </w:r>
    </w:p>
    <w:p w14:paraId="4B34F37F" w14:textId="77777777" w:rsidR="00920307" w:rsidRPr="00FA6CC6" w:rsidRDefault="00920307" w:rsidP="00D7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F8349" w14:textId="541E9373" w:rsidR="00D21302" w:rsidRPr="00FA6CC6" w:rsidRDefault="006563BF" w:rsidP="00B0198C">
      <w:pPr>
        <w:pStyle w:val="Nagwek1"/>
        <w:numPr>
          <w:ilvl w:val="0"/>
          <w:numId w:val="23"/>
        </w:numPr>
        <w:spacing w:before="0" w:line="276" w:lineRule="auto"/>
        <w:jc w:val="both"/>
        <w:rPr>
          <w:rStyle w:val="Wyrnienieintensywne"/>
          <w:rFonts w:ascii="Times New Roman" w:hAnsi="Times New Roman" w:cs="Times New Roman"/>
          <w:i w:val="0"/>
        </w:rPr>
      </w:pPr>
      <w:r w:rsidRPr="00FA6CC6">
        <w:rPr>
          <w:rStyle w:val="Wyrnienieintensywne"/>
          <w:rFonts w:ascii="Times New Roman" w:hAnsi="Times New Roman" w:cs="Times New Roman"/>
          <w:i w:val="0"/>
        </w:rPr>
        <w:t>Termin i sposób</w:t>
      </w:r>
      <w:r w:rsidR="00220866" w:rsidRPr="00FA6CC6">
        <w:rPr>
          <w:rStyle w:val="Wyrnienieintensywne"/>
          <w:rFonts w:ascii="Times New Roman" w:hAnsi="Times New Roman" w:cs="Times New Roman"/>
          <w:i w:val="0"/>
        </w:rPr>
        <w:t xml:space="preserve"> </w:t>
      </w:r>
      <w:r w:rsidR="00D71E82" w:rsidRPr="00FA6CC6">
        <w:rPr>
          <w:rStyle w:val="Wyrnienieintensywne"/>
          <w:rFonts w:ascii="Times New Roman" w:hAnsi="Times New Roman" w:cs="Times New Roman"/>
          <w:i w:val="0"/>
        </w:rPr>
        <w:t>składania ofert</w:t>
      </w:r>
    </w:p>
    <w:p w14:paraId="31F494C7" w14:textId="77777777" w:rsidR="009C0268" w:rsidRPr="00FA6CC6" w:rsidRDefault="009C0268" w:rsidP="009C0268"/>
    <w:p w14:paraId="079241DB" w14:textId="7FFA71E0" w:rsidR="00220866" w:rsidRPr="00FA6CC6" w:rsidRDefault="00726D0E" w:rsidP="003D79AC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A6CC6">
        <w:rPr>
          <w:rFonts w:ascii="Times New Roman" w:hAnsi="Times New Roman" w:cs="Times New Roman"/>
          <w:sz w:val="24"/>
          <w:szCs w:val="24"/>
        </w:rPr>
        <w:t xml:space="preserve">Ofertę </w:t>
      </w:r>
      <w:r w:rsidRPr="00FA6CC6">
        <w:rPr>
          <w:rFonts w:ascii="Times New Roman" w:eastAsia="Arial Unicode MS" w:hAnsi="Times New Roman" w:cs="Times New Roman"/>
          <w:sz w:val="24"/>
          <w:szCs w:val="24"/>
          <w:lang w:eastAsia="pl-PL"/>
        </w:rPr>
        <w:t>wraz z oświadczeniami</w:t>
      </w:r>
      <w:r w:rsidR="003D79AC" w:rsidRPr="00FA6CC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i wszystkimi niezbędnymi załącznikami</w:t>
      </w:r>
      <w:r w:rsidRPr="00FA6CC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należy złożyć </w:t>
      </w:r>
      <w:r w:rsidR="00D46EAE" w:rsidRPr="00FA6CC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 terminie </w:t>
      </w:r>
      <w:r w:rsidR="00D46EAE" w:rsidRPr="00E647C1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do </w:t>
      </w:r>
      <w:r w:rsidR="00A85739" w:rsidRPr="00E647C1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21</w:t>
      </w:r>
      <w:r w:rsidR="00D46EAE" w:rsidRPr="00E647C1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marca </w:t>
      </w:r>
      <w:r w:rsidR="00BE0671" w:rsidRPr="00E647C1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2022 r. do godz. 16:00</w:t>
      </w:r>
      <w:r w:rsidR="006563BF" w:rsidRPr="00FA6CC6">
        <w:rPr>
          <w:rFonts w:ascii="Times New Roman" w:eastAsia="Arial Unicode MS" w:hAnsi="Times New Roman" w:cs="Times New Roman"/>
          <w:sz w:val="24"/>
          <w:szCs w:val="24"/>
          <w:lang w:eastAsia="pl-PL"/>
        </w:rPr>
        <w:t>,</w:t>
      </w:r>
      <w:r w:rsidR="003D79AC" w:rsidRPr="00FA6CC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05222D" w:rsidRPr="00FA6CC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za pośrednictwem </w:t>
      </w:r>
      <w:r w:rsidR="00E413B9" w:rsidRPr="00FA6CC6">
        <w:rPr>
          <w:rFonts w:ascii="Times New Roman" w:eastAsia="Arial Unicode MS" w:hAnsi="Times New Roman" w:cs="Times New Roman"/>
          <w:sz w:val="24"/>
          <w:szCs w:val="24"/>
          <w:lang w:eastAsia="pl-PL"/>
        </w:rPr>
        <w:t>Elektronicznej Platformy U</w:t>
      </w:r>
      <w:r w:rsidR="00992D0C" w:rsidRPr="00FA6CC6">
        <w:rPr>
          <w:rFonts w:ascii="Times New Roman" w:eastAsia="Arial Unicode MS" w:hAnsi="Times New Roman" w:cs="Times New Roman"/>
          <w:sz w:val="24"/>
          <w:szCs w:val="24"/>
          <w:lang w:eastAsia="pl-PL"/>
        </w:rPr>
        <w:t>sług Administracji Publicznej (e</w:t>
      </w:r>
      <w:r w:rsidR="00E413B9" w:rsidRPr="00FA6CC6">
        <w:rPr>
          <w:rFonts w:ascii="Times New Roman" w:eastAsia="Arial Unicode MS" w:hAnsi="Times New Roman" w:cs="Times New Roman"/>
          <w:sz w:val="24"/>
          <w:szCs w:val="24"/>
          <w:lang w:eastAsia="pl-PL"/>
        </w:rPr>
        <w:t>PUAP).</w:t>
      </w:r>
    </w:p>
    <w:p w14:paraId="383B869E" w14:textId="77777777" w:rsidR="00E80DDD" w:rsidRPr="0038736E" w:rsidRDefault="00E80DDD" w:rsidP="0005222D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14:paraId="3F17DE7A" w14:textId="77777777" w:rsidR="009C0268" w:rsidRPr="004C0103" w:rsidRDefault="00D71E82" w:rsidP="00B0198C">
      <w:pPr>
        <w:pStyle w:val="Nagwek1"/>
        <w:numPr>
          <w:ilvl w:val="0"/>
          <w:numId w:val="23"/>
        </w:numPr>
        <w:spacing w:before="0" w:line="276" w:lineRule="auto"/>
        <w:jc w:val="both"/>
        <w:rPr>
          <w:rStyle w:val="Wyrnienieintensywne"/>
          <w:rFonts w:ascii="Times New Roman" w:hAnsi="Times New Roman" w:cs="Times New Roman"/>
          <w:i w:val="0"/>
        </w:rPr>
      </w:pPr>
      <w:r w:rsidRPr="004C0103">
        <w:rPr>
          <w:rStyle w:val="Wyrnienieintensywne"/>
          <w:rFonts w:ascii="Times New Roman" w:hAnsi="Times New Roman" w:cs="Times New Roman"/>
          <w:i w:val="0"/>
        </w:rPr>
        <w:t>Tryb i kryteria stosowane</w:t>
      </w:r>
      <w:r w:rsidR="00D21302" w:rsidRPr="004C0103">
        <w:rPr>
          <w:rStyle w:val="Wyrnienieintensywne"/>
          <w:rFonts w:ascii="Times New Roman" w:hAnsi="Times New Roman" w:cs="Times New Roman"/>
          <w:i w:val="0"/>
        </w:rPr>
        <w:t xml:space="preserve"> </w:t>
      </w:r>
      <w:r w:rsidRPr="004C0103">
        <w:rPr>
          <w:rStyle w:val="Wyrnienieintensywne"/>
          <w:rFonts w:ascii="Times New Roman" w:hAnsi="Times New Roman" w:cs="Times New Roman"/>
          <w:i w:val="0"/>
        </w:rPr>
        <w:t xml:space="preserve">przy </w:t>
      </w:r>
      <w:r w:rsidR="00220866" w:rsidRPr="004C0103">
        <w:rPr>
          <w:rStyle w:val="Wyrnienieintensywne"/>
          <w:rFonts w:ascii="Times New Roman" w:hAnsi="Times New Roman" w:cs="Times New Roman"/>
          <w:i w:val="0"/>
        </w:rPr>
        <w:t xml:space="preserve">ocenie i </w:t>
      </w:r>
      <w:r w:rsidRPr="004C0103">
        <w:rPr>
          <w:rStyle w:val="Wyrnienieintensywne"/>
          <w:rFonts w:ascii="Times New Roman" w:hAnsi="Times New Roman" w:cs="Times New Roman"/>
          <w:i w:val="0"/>
        </w:rPr>
        <w:t>wyborze ofert</w:t>
      </w:r>
    </w:p>
    <w:p w14:paraId="331C4E67" w14:textId="58D6AF81" w:rsidR="00D21302" w:rsidRPr="009C0268" w:rsidRDefault="00D71E82" w:rsidP="009C0268">
      <w:pPr>
        <w:pStyle w:val="Nagwek1"/>
        <w:spacing w:before="0" w:line="276" w:lineRule="auto"/>
        <w:ind w:left="720"/>
        <w:jc w:val="both"/>
        <w:rPr>
          <w:rStyle w:val="Wyrnienieintensywne"/>
        </w:rPr>
      </w:pPr>
      <w:r w:rsidRPr="009C0268">
        <w:rPr>
          <w:rStyle w:val="Wyrnienieintensywne"/>
        </w:rPr>
        <w:t xml:space="preserve"> </w:t>
      </w:r>
    </w:p>
    <w:p w14:paraId="2FC66AAC" w14:textId="686EE819" w:rsidR="001D612F" w:rsidRDefault="0005377D" w:rsidP="00A81172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Prawidłowe złożenie O</w:t>
      </w:r>
      <w:r w:rsidR="00742200" w:rsidRPr="00501CF4">
        <w:rPr>
          <w:rFonts w:ascii="Times New Roman" w:hAnsi="Times New Roman" w:cs="Times New Roman"/>
          <w:sz w:val="24"/>
          <w:szCs w:val="24"/>
        </w:rPr>
        <w:t xml:space="preserve">ferty musi nastąpić za pośrednictwem </w:t>
      </w:r>
      <w:r w:rsidR="00DE17BD" w:rsidRPr="00DE17BD">
        <w:rPr>
          <w:rFonts w:ascii="Times New Roman" w:hAnsi="Times New Roman" w:cs="Times New Roman"/>
          <w:sz w:val="24"/>
          <w:szCs w:val="24"/>
        </w:rPr>
        <w:t>Elektronicznej Platformy Usług A</w:t>
      </w:r>
      <w:r w:rsidR="00992D0C">
        <w:rPr>
          <w:rFonts w:ascii="Times New Roman" w:hAnsi="Times New Roman" w:cs="Times New Roman"/>
          <w:sz w:val="24"/>
          <w:szCs w:val="24"/>
        </w:rPr>
        <w:t>dministracji Publicznej (e</w:t>
      </w:r>
      <w:r w:rsidR="00DE17BD">
        <w:rPr>
          <w:rFonts w:ascii="Times New Roman" w:hAnsi="Times New Roman" w:cs="Times New Roman"/>
          <w:sz w:val="24"/>
          <w:szCs w:val="24"/>
        </w:rPr>
        <w:t>PUAP)</w:t>
      </w:r>
      <w:r w:rsidR="00CC097D">
        <w:rPr>
          <w:rFonts w:ascii="Times New Roman" w:hAnsi="Times New Roman" w:cs="Times New Roman"/>
          <w:sz w:val="24"/>
          <w:szCs w:val="24"/>
        </w:rPr>
        <w:t>.</w:t>
      </w:r>
      <w:r w:rsidR="00742200" w:rsidRPr="00501CF4">
        <w:rPr>
          <w:rFonts w:ascii="Times New Roman" w:hAnsi="Times New Roman" w:cs="Times New Roman"/>
          <w:sz w:val="24"/>
          <w:szCs w:val="24"/>
        </w:rPr>
        <w:t xml:space="preserve"> </w:t>
      </w:r>
      <w:r w:rsidR="001D612F" w:rsidRPr="00F93AC5">
        <w:rPr>
          <w:rFonts w:ascii="Times New Roman" w:hAnsi="Times New Roman" w:cs="Times New Roman"/>
          <w:sz w:val="24"/>
          <w:szCs w:val="24"/>
        </w:rPr>
        <w:t>Oferty niekompletne lub złożone</w:t>
      </w:r>
      <w:r w:rsidR="00CC097D">
        <w:rPr>
          <w:rFonts w:ascii="Times New Roman" w:hAnsi="Times New Roman" w:cs="Times New Roman"/>
          <w:sz w:val="24"/>
          <w:szCs w:val="24"/>
        </w:rPr>
        <w:t xml:space="preserve"> </w:t>
      </w:r>
      <w:r w:rsidR="00742200">
        <w:rPr>
          <w:rFonts w:ascii="Times New Roman" w:hAnsi="Times New Roman" w:cs="Times New Roman"/>
          <w:sz w:val="24"/>
          <w:szCs w:val="24"/>
        </w:rPr>
        <w:t>w innej niż ww. formie</w:t>
      </w:r>
      <w:r w:rsidR="001D612F" w:rsidRPr="00F93AC5">
        <w:rPr>
          <w:rFonts w:ascii="Times New Roman" w:hAnsi="Times New Roman" w:cs="Times New Roman"/>
          <w:sz w:val="24"/>
          <w:szCs w:val="24"/>
        </w:rPr>
        <w:t xml:space="preserve"> nie będą rozpatrywane. </w:t>
      </w:r>
    </w:p>
    <w:p w14:paraId="5EA81AC9" w14:textId="7551014D" w:rsidR="00E80DDD" w:rsidRPr="00F93AC5" w:rsidRDefault="00E80DDD" w:rsidP="00D46EAE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DD">
        <w:rPr>
          <w:rFonts w:ascii="Times New Roman" w:hAnsi="Times New Roman" w:cs="Times New Roman"/>
          <w:sz w:val="24"/>
          <w:szCs w:val="24"/>
        </w:rPr>
        <w:t xml:space="preserve">Oferenci  </w:t>
      </w:r>
      <w:r w:rsidR="006563BF">
        <w:rPr>
          <w:rFonts w:ascii="Times New Roman" w:hAnsi="Times New Roman" w:cs="Times New Roman"/>
          <w:sz w:val="24"/>
          <w:szCs w:val="24"/>
        </w:rPr>
        <w:t>składają</w:t>
      </w:r>
      <w:r w:rsidRPr="00E80DD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E80DDD">
        <w:rPr>
          <w:rFonts w:ascii="Times New Roman" w:hAnsi="Times New Roman" w:cs="Times New Roman"/>
          <w:sz w:val="24"/>
          <w:szCs w:val="24"/>
        </w:rPr>
        <w:t>oświadczenia</w:t>
      </w:r>
      <w:r w:rsidR="00E647C1">
        <w:rPr>
          <w:rFonts w:ascii="Times New Roman" w:hAnsi="Times New Roman" w:cs="Times New Roman"/>
          <w:sz w:val="24"/>
          <w:szCs w:val="24"/>
        </w:rPr>
        <w:t xml:space="preserve"> (stanowiące załączniki do Regulaminu Konkursu ofert)</w:t>
      </w:r>
      <w:r w:rsidRPr="00E80DDD">
        <w:rPr>
          <w:rFonts w:ascii="Times New Roman" w:hAnsi="Times New Roman" w:cs="Times New Roman"/>
          <w:sz w:val="24"/>
          <w:szCs w:val="24"/>
        </w:rPr>
        <w:t xml:space="preserve">,  </w:t>
      </w:r>
      <w:r w:rsidR="006563BF">
        <w:rPr>
          <w:rFonts w:ascii="Times New Roman" w:hAnsi="Times New Roman" w:cs="Times New Roman"/>
          <w:sz w:val="24"/>
          <w:szCs w:val="24"/>
        </w:rPr>
        <w:t>potwierdzające</w:t>
      </w:r>
      <w:r w:rsidR="00FC4AF2">
        <w:rPr>
          <w:rFonts w:ascii="Times New Roman" w:hAnsi="Times New Roman" w:cs="Times New Roman"/>
          <w:sz w:val="24"/>
          <w:szCs w:val="24"/>
        </w:rPr>
        <w:t xml:space="preserve"> m.in.</w:t>
      </w:r>
      <w:r w:rsidRPr="00E80DDD">
        <w:rPr>
          <w:rFonts w:ascii="Times New Roman" w:hAnsi="Times New Roman" w:cs="Times New Roman"/>
          <w:sz w:val="24"/>
          <w:szCs w:val="24"/>
        </w:rPr>
        <w:t>, że są podmiotami upr</w:t>
      </w:r>
      <w:r w:rsidR="00337D38">
        <w:rPr>
          <w:rFonts w:ascii="Times New Roman" w:hAnsi="Times New Roman" w:cs="Times New Roman"/>
          <w:sz w:val="24"/>
          <w:szCs w:val="24"/>
        </w:rPr>
        <w:t>awnionymi do złożenia O</w:t>
      </w:r>
      <w:r w:rsidR="0005377D">
        <w:rPr>
          <w:rFonts w:ascii="Times New Roman" w:hAnsi="Times New Roman" w:cs="Times New Roman"/>
          <w:sz w:val="24"/>
          <w:szCs w:val="24"/>
        </w:rPr>
        <w:t>ferty w K</w:t>
      </w:r>
      <w:r w:rsidRPr="00E80DDD">
        <w:rPr>
          <w:rFonts w:ascii="Times New Roman" w:hAnsi="Times New Roman" w:cs="Times New Roman"/>
          <w:sz w:val="24"/>
          <w:szCs w:val="24"/>
        </w:rPr>
        <w:t>onkursie.</w:t>
      </w:r>
      <w:r w:rsidR="00ED09E3">
        <w:rPr>
          <w:rFonts w:ascii="Times New Roman" w:hAnsi="Times New Roman" w:cs="Times New Roman"/>
          <w:sz w:val="24"/>
          <w:szCs w:val="24"/>
        </w:rPr>
        <w:t xml:space="preserve"> </w:t>
      </w:r>
      <w:r w:rsidR="003341B6" w:rsidRPr="003341B6">
        <w:rPr>
          <w:rFonts w:ascii="Times New Roman" w:hAnsi="Times New Roman" w:cs="Times New Roman"/>
          <w:sz w:val="24"/>
          <w:szCs w:val="24"/>
        </w:rPr>
        <w:t>Niezłożenie takiego oświadczenia traktowane będzie jako brak formalny Oferty.</w:t>
      </w:r>
    </w:p>
    <w:p w14:paraId="4873E141" w14:textId="491FF6CA" w:rsidR="001D612F" w:rsidRPr="00516323" w:rsidRDefault="0005377D" w:rsidP="001D612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Złożenie O</w:t>
      </w:r>
      <w:r w:rsidR="001D612F" w:rsidRPr="00F93AC5">
        <w:rPr>
          <w:rFonts w:ascii="Times New Roman" w:hAnsi="Times New Roman" w:cs="Times New Roman"/>
          <w:sz w:val="24"/>
          <w:szCs w:val="24"/>
        </w:rPr>
        <w:t xml:space="preserve">ferty na wsparcie finansowe projektu nie jest równoznaczne z zapewnieniem przyznania </w:t>
      </w:r>
      <w:r w:rsidR="00432770">
        <w:rPr>
          <w:rFonts w:ascii="Times New Roman" w:hAnsi="Times New Roman" w:cs="Times New Roman"/>
          <w:sz w:val="24"/>
          <w:szCs w:val="24"/>
        </w:rPr>
        <w:t>środków</w:t>
      </w:r>
      <w:r w:rsidR="008D2CED">
        <w:rPr>
          <w:rFonts w:ascii="Times New Roman" w:hAnsi="Times New Roman" w:cs="Times New Roman"/>
          <w:sz w:val="24"/>
          <w:szCs w:val="24"/>
        </w:rPr>
        <w:t xml:space="preserve"> </w:t>
      </w:r>
      <w:r w:rsidR="001B4E22">
        <w:rPr>
          <w:rFonts w:ascii="Times New Roman" w:hAnsi="Times New Roman" w:cs="Times New Roman"/>
          <w:sz w:val="24"/>
          <w:szCs w:val="24"/>
        </w:rPr>
        <w:t xml:space="preserve">rezerwy </w:t>
      </w:r>
      <w:r w:rsidR="008D2CED">
        <w:rPr>
          <w:rFonts w:ascii="Times New Roman" w:hAnsi="Times New Roman" w:cs="Times New Roman"/>
          <w:sz w:val="24"/>
          <w:szCs w:val="24"/>
        </w:rPr>
        <w:t>Funduszu Pracy</w:t>
      </w:r>
      <w:r w:rsidR="001D612F" w:rsidRPr="00F93AC5">
        <w:rPr>
          <w:rFonts w:ascii="Times New Roman" w:hAnsi="Times New Roman" w:cs="Times New Roman"/>
          <w:sz w:val="24"/>
          <w:szCs w:val="24"/>
        </w:rPr>
        <w:t xml:space="preserve"> lub z przyznaniem </w:t>
      </w:r>
      <w:r w:rsidR="006B0A20">
        <w:rPr>
          <w:rFonts w:ascii="Times New Roman" w:hAnsi="Times New Roman" w:cs="Times New Roman"/>
          <w:sz w:val="24"/>
          <w:szCs w:val="24"/>
        </w:rPr>
        <w:t>ich</w:t>
      </w:r>
      <w:r w:rsidR="001D612F" w:rsidRPr="00F93AC5">
        <w:rPr>
          <w:rFonts w:ascii="Times New Roman" w:hAnsi="Times New Roman" w:cs="Times New Roman"/>
          <w:sz w:val="24"/>
          <w:szCs w:val="24"/>
        </w:rPr>
        <w:t xml:space="preserve"> we wnioskowanej wysokości.</w:t>
      </w:r>
    </w:p>
    <w:p w14:paraId="7385D08D" w14:textId="24D0966E" w:rsidR="00501CF4" w:rsidRPr="00501CF4" w:rsidRDefault="0005377D" w:rsidP="00501CF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Każda Oferta złożona w K</w:t>
      </w:r>
      <w:r w:rsidR="00E25213" w:rsidRPr="00501CF4">
        <w:rPr>
          <w:rFonts w:ascii="Times New Roman" w:hAnsi="Times New Roman" w:cs="Times New Roman"/>
          <w:sz w:val="24"/>
          <w:szCs w:val="24"/>
        </w:rPr>
        <w:t>onkursie</w:t>
      </w:r>
      <w:r w:rsidR="00BE064E">
        <w:rPr>
          <w:rFonts w:ascii="Times New Roman" w:hAnsi="Times New Roman" w:cs="Times New Roman"/>
          <w:sz w:val="24"/>
          <w:szCs w:val="24"/>
        </w:rPr>
        <w:t xml:space="preserve"> ofert</w:t>
      </w:r>
      <w:r w:rsidR="00E25213" w:rsidRPr="00501CF4">
        <w:rPr>
          <w:rFonts w:ascii="Times New Roman" w:hAnsi="Times New Roman" w:cs="Times New Roman"/>
          <w:sz w:val="24"/>
          <w:szCs w:val="24"/>
        </w:rPr>
        <w:t xml:space="preserve"> „</w:t>
      </w:r>
      <w:r w:rsidR="00F7175F" w:rsidRPr="00F7175F">
        <w:rPr>
          <w:rFonts w:ascii="Times New Roman" w:hAnsi="Times New Roman" w:cs="Times New Roman"/>
          <w:sz w:val="24"/>
          <w:szCs w:val="24"/>
        </w:rPr>
        <w:t>Razem Moż</w:t>
      </w:r>
      <w:r w:rsidR="002C4A9A">
        <w:rPr>
          <w:rFonts w:ascii="Times New Roman" w:hAnsi="Times New Roman" w:cs="Times New Roman"/>
          <w:sz w:val="24"/>
          <w:szCs w:val="24"/>
        </w:rPr>
        <w:t>emy Więcej – P</w:t>
      </w:r>
      <w:r w:rsidR="00BE064E">
        <w:rPr>
          <w:rFonts w:ascii="Times New Roman" w:hAnsi="Times New Roman" w:cs="Times New Roman"/>
          <w:sz w:val="24"/>
          <w:szCs w:val="24"/>
        </w:rPr>
        <w:t>ierwsza Edycja P</w:t>
      </w:r>
      <w:r w:rsidR="002C4A9A">
        <w:rPr>
          <w:rFonts w:ascii="Times New Roman" w:hAnsi="Times New Roman" w:cs="Times New Roman"/>
          <w:sz w:val="24"/>
          <w:szCs w:val="24"/>
        </w:rPr>
        <w:t>rogram</w:t>
      </w:r>
      <w:r w:rsidR="00BE064E">
        <w:rPr>
          <w:rFonts w:ascii="Times New Roman" w:hAnsi="Times New Roman" w:cs="Times New Roman"/>
          <w:sz w:val="24"/>
          <w:szCs w:val="24"/>
        </w:rPr>
        <w:t>u Aktywizacyjnego</w:t>
      </w:r>
      <w:r w:rsidR="002C4A9A">
        <w:rPr>
          <w:rFonts w:ascii="Times New Roman" w:hAnsi="Times New Roman" w:cs="Times New Roman"/>
          <w:sz w:val="24"/>
          <w:szCs w:val="24"/>
        </w:rPr>
        <w:t xml:space="preserve"> dla</w:t>
      </w:r>
      <w:r w:rsidR="00BE064E">
        <w:rPr>
          <w:rFonts w:ascii="Times New Roman" w:hAnsi="Times New Roman" w:cs="Times New Roman"/>
          <w:sz w:val="24"/>
          <w:szCs w:val="24"/>
        </w:rPr>
        <w:t xml:space="preserve"> Cudzoziemców </w:t>
      </w:r>
      <w:r>
        <w:rPr>
          <w:rFonts w:ascii="Times New Roman" w:hAnsi="Times New Roman" w:cs="Times New Roman"/>
          <w:sz w:val="24"/>
          <w:szCs w:val="24"/>
        </w:rPr>
        <w:t xml:space="preserve">na lata </w:t>
      </w:r>
      <w:r w:rsidR="00F7175F" w:rsidRPr="00F7175F">
        <w:rPr>
          <w:rFonts w:ascii="Times New Roman" w:hAnsi="Times New Roman" w:cs="Times New Roman"/>
          <w:sz w:val="24"/>
          <w:szCs w:val="24"/>
        </w:rPr>
        <w:t>2022</w:t>
      </w:r>
      <w:r w:rsidR="006E3DA5" w:rsidRPr="006E3DA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2023</w:t>
      </w:r>
      <w:r w:rsidR="00E25213" w:rsidRPr="00501CF4">
        <w:rPr>
          <w:rFonts w:ascii="Times New Roman" w:hAnsi="Times New Roman" w:cs="Times New Roman"/>
          <w:sz w:val="24"/>
          <w:szCs w:val="24"/>
        </w:rPr>
        <w:t>” musi spełnić</w:t>
      </w:r>
      <w:r w:rsidR="003341B6">
        <w:rPr>
          <w:rFonts w:ascii="Times New Roman" w:hAnsi="Times New Roman" w:cs="Times New Roman"/>
          <w:sz w:val="24"/>
          <w:szCs w:val="24"/>
        </w:rPr>
        <w:t xml:space="preserve"> kryteria formalne określone w R</w:t>
      </w:r>
      <w:r w:rsidR="00E647C1">
        <w:rPr>
          <w:rFonts w:ascii="Times New Roman" w:hAnsi="Times New Roman" w:cs="Times New Roman"/>
          <w:sz w:val="24"/>
          <w:szCs w:val="24"/>
        </w:rPr>
        <w:t>egulaminie K</w:t>
      </w:r>
      <w:r w:rsidR="00E25213" w:rsidRPr="00501CF4">
        <w:rPr>
          <w:rFonts w:ascii="Times New Roman" w:hAnsi="Times New Roman" w:cs="Times New Roman"/>
          <w:sz w:val="24"/>
          <w:szCs w:val="24"/>
        </w:rPr>
        <w:t>onkursu</w:t>
      </w:r>
      <w:r w:rsidR="00E647C1">
        <w:rPr>
          <w:rFonts w:ascii="Times New Roman" w:hAnsi="Times New Roman" w:cs="Times New Roman"/>
          <w:sz w:val="24"/>
          <w:szCs w:val="24"/>
        </w:rPr>
        <w:t xml:space="preserve"> ofert</w:t>
      </w:r>
      <w:r w:rsidR="00E25213" w:rsidRPr="00501CF4">
        <w:rPr>
          <w:rFonts w:ascii="Times New Roman" w:hAnsi="Times New Roman" w:cs="Times New Roman"/>
          <w:sz w:val="24"/>
          <w:szCs w:val="24"/>
        </w:rPr>
        <w:t xml:space="preserve">. Ocenie merytorycznej podlegają </w:t>
      </w:r>
      <w:r w:rsidR="00DF1426">
        <w:rPr>
          <w:rFonts w:ascii="Times New Roman" w:hAnsi="Times New Roman" w:cs="Times New Roman"/>
          <w:sz w:val="24"/>
          <w:szCs w:val="24"/>
        </w:rPr>
        <w:t xml:space="preserve">wyłącznie </w:t>
      </w:r>
      <w:r>
        <w:rPr>
          <w:rFonts w:ascii="Times New Roman" w:hAnsi="Times New Roman" w:cs="Times New Roman"/>
          <w:sz w:val="24"/>
          <w:szCs w:val="24"/>
        </w:rPr>
        <w:t>O</w:t>
      </w:r>
      <w:r w:rsidR="00E25213" w:rsidRPr="00501CF4">
        <w:rPr>
          <w:rFonts w:ascii="Times New Roman" w:hAnsi="Times New Roman" w:cs="Times New Roman"/>
          <w:sz w:val="24"/>
          <w:szCs w:val="24"/>
        </w:rPr>
        <w:t>ferty spełniające</w:t>
      </w:r>
      <w:r w:rsidR="003341B6">
        <w:rPr>
          <w:rFonts w:ascii="Times New Roman" w:hAnsi="Times New Roman" w:cs="Times New Roman"/>
          <w:sz w:val="24"/>
          <w:szCs w:val="24"/>
        </w:rPr>
        <w:t xml:space="preserve"> wszystkie</w:t>
      </w:r>
      <w:r w:rsidR="00E25213" w:rsidRPr="00501CF4">
        <w:rPr>
          <w:rFonts w:ascii="Times New Roman" w:hAnsi="Times New Roman" w:cs="Times New Roman"/>
          <w:sz w:val="24"/>
          <w:szCs w:val="24"/>
        </w:rPr>
        <w:t xml:space="preserve"> kryteria formalne.</w:t>
      </w:r>
      <w:r w:rsidR="00F7175F">
        <w:rPr>
          <w:rFonts w:ascii="Times New Roman" w:hAnsi="Times New Roman" w:cs="Times New Roman"/>
          <w:sz w:val="24"/>
          <w:szCs w:val="24"/>
        </w:rPr>
        <w:t xml:space="preserve"> </w:t>
      </w:r>
      <w:r w:rsidR="006E3D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D75E9" w14:textId="1B7B284C" w:rsidR="001D612F" w:rsidRDefault="0031331F" w:rsidP="00501CF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Powołany Zespół do oceny ofert</w:t>
      </w:r>
      <w:r w:rsidR="00E165F7">
        <w:rPr>
          <w:rFonts w:ascii="Times New Roman" w:hAnsi="Times New Roman" w:cs="Times New Roman"/>
          <w:sz w:val="24"/>
          <w:szCs w:val="24"/>
        </w:rPr>
        <w:t xml:space="preserve"> dokonuje oceny formalnej i merytorycznej zgłoszonych ofert i przedkłada do zatwierdzenia Ministrowi </w:t>
      </w:r>
      <w:r w:rsidR="008D2CED">
        <w:rPr>
          <w:rFonts w:ascii="Times New Roman" w:hAnsi="Times New Roman" w:cs="Times New Roman"/>
          <w:sz w:val="24"/>
          <w:szCs w:val="24"/>
        </w:rPr>
        <w:t xml:space="preserve">listę proponowanych </w:t>
      </w:r>
      <w:r w:rsidR="0005377D">
        <w:rPr>
          <w:rFonts w:ascii="Times New Roman" w:hAnsi="Times New Roman" w:cs="Times New Roman"/>
          <w:sz w:val="24"/>
          <w:szCs w:val="24"/>
        </w:rPr>
        <w:t xml:space="preserve">do dofinansowania </w:t>
      </w:r>
      <w:r w:rsidR="008D2CED">
        <w:rPr>
          <w:rFonts w:ascii="Times New Roman" w:hAnsi="Times New Roman" w:cs="Times New Roman"/>
          <w:sz w:val="24"/>
          <w:szCs w:val="24"/>
        </w:rPr>
        <w:t>projektów</w:t>
      </w:r>
      <w:r w:rsidR="00E25213" w:rsidRPr="00501CF4">
        <w:rPr>
          <w:rFonts w:ascii="Times New Roman" w:hAnsi="Times New Roman" w:cs="Times New Roman"/>
          <w:sz w:val="24"/>
          <w:szCs w:val="24"/>
        </w:rPr>
        <w:t xml:space="preserve">. Opinia </w:t>
      </w:r>
      <w:r w:rsidR="0005377D">
        <w:rPr>
          <w:rFonts w:ascii="Times New Roman" w:hAnsi="Times New Roman" w:cs="Times New Roman"/>
          <w:sz w:val="24"/>
          <w:szCs w:val="24"/>
        </w:rPr>
        <w:t>Z</w:t>
      </w:r>
      <w:r w:rsidR="00992D0C">
        <w:rPr>
          <w:rFonts w:ascii="Times New Roman" w:hAnsi="Times New Roman" w:cs="Times New Roman"/>
          <w:sz w:val="24"/>
          <w:szCs w:val="24"/>
        </w:rPr>
        <w:t xml:space="preserve">espołu </w:t>
      </w:r>
      <w:r w:rsidR="001B4E22">
        <w:rPr>
          <w:rFonts w:ascii="Times New Roman" w:hAnsi="Times New Roman" w:cs="Times New Roman"/>
          <w:sz w:val="24"/>
          <w:szCs w:val="24"/>
        </w:rPr>
        <w:t>do oceny ofert</w:t>
      </w:r>
      <w:r w:rsidR="00E25213" w:rsidRPr="00501CF4">
        <w:rPr>
          <w:rFonts w:ascii="Times New Roman" w:hAnsi="Times New Roman" w:cs="Times New Roman"/>
          <w:sz w:val="24"/>
          <w:szCs w:val="24"/>
        </w:rPr>
        <w:t xml:space="preserve"> ma postać punktacji wraz z uzasadnieniem oraz propozycją kwoty </w:t>
      </w:r>
      <w:r w:rsidR="006B0A20">
        <w:rPr>
          <w:rFonts w:ascii="Times New Roman" w:hAnsi="Times New Roman" w:cs="Times New Roman"/>
          <w:sz w:val="24"/>
          <w:szCs w:val="24"/>
        </w:rPr>
        <w:t>finansowania</w:t>
      </w:r>
      <w:r w:rsidR="00E25213" w:rsidRPr="00501CF4">
        <w:rPr>
          <w:rFonts w:ascii="Times New Roman" w:hAnsi="Times New Roman" w:cs="Times New Roman"/>
          <w:sz w:val="24"/>
          <w:szCs w:val="24"/>
        </w:rPr>
        <w:t>. Kryteria me</w:t>
      </w:r>
      <w:r w:rsidR="00776ECB">
        <w:rPr>
          <w:rFonts w:ascii="Times New Roman" w:hAnsi="Times New Roman" w:cs="Times New Roman"/>
          <w:sz w:val="24"/>
          <w:szCs w:val="24"/>
        </w:rPr>
        <w:t>rytoryczne określone zostały w R</w:t>
      </w:r>
      <w:r w:rsidR="00E647C1">
        <w:rPr>
          <w:rFonts w:ascii="Times New Roman" w:hAnsi="Times New Roman" w:cs="Times New Roman"/>
          <w:sz w:val="24"/>
          <w:szCs w:val="24"/>
        </w:rPr>
        <w:t>egulaminie K</w:t>
      </w:r>
      <w:r w:rsidR="00E25213" w:rsidRPr="00501CF4">
        <w:rPr>
          <w:rFonts w:ascii="Times New Roman" w:hAnsi="Times New Roman" w:cs="Times New Roman"/>
          <w:sz w:val="24"/>
          <w:szCs w:val="24"/>
        </w:rPr>
        <w:t>onkursu</w:t>
      </w:r>
      <w:r w:rsidR="00E647C1">
        <w:rPr>
          <w:rFonts w:ascii="Times New Roman" w:hAnsi="Times New Roman" w:cs="Times New Roman"/>
          <w:sz w:val="24"/>
          <w:szCs w:val="24"/>
        </w:rPr>
        <w:t xml:space="preserve"> ofert</w:t>
      </w:r>
      <w:r w:rsidR="00E25213" w:rsidRPr="00501CF4">
        <w:rPr>
          <w:rFonts w:ascii="Times New Roman" w:hAnsi="Times New Roman" w:cs="Times New Roman"/>
          <w:sz w:val="24"/>
          <w:szCs w:val="24"/>
        </w:rPr>
        <w:t>.</w:t>
      </w:r>
      <w:r w:rsidR="00ED09E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9B7371" w14:textId="64BB3463" w:rsidR="00C72345" w:rsidRDefault="00C72345" w:rsidP="00501CF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Tryb i k</w:t>
      </w:r>
      <w:r w:rsidR="0005377D">
        <w:rPr>
          <w:rFonts w:ascii="Times New Roman" w:hAnsi="Times New Roman" w:cs="Times New Roman"/>
          <w:sz w:val="24"/>
          <w:szCs w:val="24"/>
        </w:rPr>
        <w:t>ryteria stosowane przy wyborze O</w:t>
      </w:r>
      <w:r>
        <w:rPr>
          <w:rFonts w:ascii="Times New Roman" w:hAnsi="Times New Roman" w:cs="Times New Roman"/>
          <w:sz w:val="24"/>
          <w:szCs w:val="24"/>
        </w:rPr>
        <w:t xml:space="preserve">fert oraz termin dokonania wyboru zostały szczegółowo opisane w rozdziale VI </w:t>
      </w:r>
      <w:r w:rsidR="00776EC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egulaminu</w:t>
      </w:r>
      <w:r w:rsidR="0005377D">
        <w:rPr>
          <w:rFonts w:ascii="Times New Roman" w:hAnsi="Times New Roman" w:cs="Times New Roman"/>
          <w:sz w:val="24"/>
          <w:szCs w:val="24"/>
        </w:rPr>
        <w:t xml:space="preserve"> K</w:t>
      </w:r>
      <w:r w:rsidR="00290357">
        <w:rPr>
          <w:rFonts w:ascii="Times New Roman" w:hAnsi="Times New Roman" w:cs="Times New Roman"/>
          <w:sz w:val="24"/>
          <w:szCs w:val="24"/>
        </w:rPr>
        <w:t>onkursu</w:t>
      </w:r>
      <w:r w:rsidR="00E647C1">
        <w:rPr>
          <w:rFonts w:ascii="Times New Roman" w:hAnsi="Times New Roman" w:cs="Times New Roman"/>
          <w:sz w:val="24"/>
          <w:szCs w:val="24"/>
        </w:rPr>
        <w:t xml:space="preserve"> ofert</w:t>
      </w:r>
      <w:r>
        <w:rPr>
          <w:rFonts w:ascii="Times New Roman" w:hAnsi="Times New Roman" w:cs="Times New Roman"/>
          <w:sz w:val="24"/>
          <w:szCs w:val="24"/>
        </w:rPr>
        <w:t xml:space="preserve"> pn. „Procedura oceny ofert </w:t>
      </w:r>
      <w:r w:rsidR="005E69D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przyznawania </w:t>
      </w:r>
      <w:r w:rsidR="00432770">
        <w:rPr>
          <w:rFonts w:ascii="Times New Roman" w:hAnsi="Times New Roman" w:cs="Times New Roman"/>
          <w:sz w:val="24"/>
          <w:szCs w:val="24"/>
        </w:rPr>
        <w:t xml:space="preserve">środków </w:t>
      </w:r>
      <w:r w:rsidR="006B0A20">
        <w:rPr>
          <w:rFonts w:ascii="Times New Roman" w:hAnsi="Times New Roman" w:cs="Times New Roman"/>
          <w:sz w:val="24"/>
          <w:szCs w:val="24"/>
        </w:rPr>
        <w:t>rezerwy F</w:t>
      </w:r>
      <w:r w:rsidR="00C35941">
        <w:rPr>
          <w:rFonts w:ascii="Times New Roman" w:hAnsi="Times New Roman" w:cs="Times New Roman"/>
          <w:sz w:val="24"/>
          <w:szCs w:val="24"/>
        </w:rPr>
        <w:t xml:space="preserve">unduszu </w:t>
      </w:r>
      <w:r w:rsidR="006B0A20">
        <w:rPr>
          <w:rFonts w:ascii="Times New Roman" w:hAnsi="Times New Roman" w:cs="Times New Roman"/>
          <w:sz w:val="24"/>
          <w:szCs w:val="24"/>
        </w:rPr>
        <w:t>P</w:t>
      </w:r>
      <w:r w:rsidR="00C35941">
        <w:rPr>
          <w:rFonts w:ascii="Times New Roman" w:hAnsi="Times New Roman" w:cs="Times New Roman"/>
          <w:sz w:val="24"/>
          <w:szCs w:val="24"/>
        </w:rPr>
        <w:t>racy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6E47A03A" w14:textId="0F009458" w:rsidR="009056B7" w:rsidRDefault="009056B7" w:rsidP="00501CF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7B4DC" w14:textId="6DF21AEF" w:rsidR="00C91CC5" w:rsidRDefault="00C91CC5" w:rsidP="00501CF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039CF" w14:textId="77777777" w:rsidR="00C91CC5" w:rsidRDefault="00C91CC5" w:rsidP="00501CF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B3CA5" w14:textId="24C885BB" w:rsidR="00220866" w:rsidRPr="004C0103" w:rsidRDefault="00220866" w:rsidP="00B0198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276" w:lineRule="auto"/>
        <w:jc w:val="both"/>
        <w:rPr>
          <w:rStyle w:val="Wyrnienieintensywne"/>
          <w:rFonts w:ascii="Times New Roman" w:hAnsi="Times New Roman" w:cs="Times New Roman"/>
          <w:i w:val="0"/>
          <w:sz w:val="32"/>
          <w:szCs w:val="32"/>
        </w:rPr>
      </w:pPr>
      <w:r w:rsidRPr="004C0103">
        <w:rPr>
          <w:rStyle w:val="Wyrnienieintensywne"/>
          <w:rFonts w:ascii="Times New Roman" w:hAnsi="Times New Roman" w:cs="Times New Roman"/>
          <w:i w:val="0"/>
          <w:sz w:val="32"/>
          <w:szCs w:val="32"/>
        </w:rPr>
        <w:lastRenderedPageBreak/>
        <w:t>Termin r</w:t>
      </w:r>
      <w:r w:rsidR="006E3DA5">
        <w:rPr>
          <w:rStyle w:val="Wyrnienieintensywne"/>
          <w:rFonts w:ascii="Times New Roman" w:hAnsi="Times New Roman" w:cs="Times New Roman"/>
          <w:i w:val="0"/>
          <w:sz w:val="32"/>
          <w:szCs w:val="32"/>
        </w:rPr>
        <w:t>ozstrzygnięcia K</w:t>
      </w:r>
      <w:r w:rsidR="005C16E3" w:rsidRPr="004C0103">
        <w:rPr>
          <w:rStyle w:val="Wyrnienieintensywne"/>
          <w:rFonts w:ascii="Times New Roman" w:hAnsi="Times New Roman" w:cs="Times New Roman"/>
          <w:i w:val="0"/>
          <w:sz w:val="32"/>
          <w:szCs w:val="32"/>
        </w:rPr>
        <w:t>onkursu ofert i sposób ogłoszenia wyników</w:t>
      </w:r>
    </w:p>
    <w:p w14:paraId="20D019F7" w14:textId="77777777" w:rsidR="009C0268" w:rsidRPr="009C0268" w:rsidRDefault="009C0268" w:rsidP="009C0268">
      <w:pPr>
        <w:pStyle w:val="Akapitzlist"/>
        <w:autoSpaceDE w:val="0"/>
        <w:autoSpaceDN w:val="0"/>
        <w:adjustRightInd w:val="0"/>
        <w:spacing w:after="120" w:line="276" w:lineRule="auto"/>
        <w:jc w:val="both"/>
        <w:rPr>
          <w:rStyle w:val="Wyrnienieintensywne"/>
          <w:rFonts w:asciiTheme="majorHAnsi" w:hAnsiTheme="majorHAnsi" w:cstheme="majorHAnsi"/>
          <w:sz w:val="32"/>
          <w:szCs w:val="32"/>
        </w:rPr>
      </w:pPr>
    </w:p>
    <w:p w14:paraId="560E4445" w14:textId="73639B88" w:rsidR="00220866" w:rsidRPr="00220866" w:rsidRDefault="0037427B" w:rsidP="007B04C8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K</w:t>
      </w:r>
      <w:r w:rsidR="007B04C8" w:rsidRPr="007B04C8">
        <w:rPr>
          <w:rFonts w:ascii="Times New Roman" w:hAnsi="Times New Roman" w:cs="Times New Roman"/>
          <w:sz w:val="24"/>
          <w:szCs w:val="24"/>
        </w:rPr>
        <w:t>onkursu ofert zostaną podane do wiadomości publicznej poprzez zamieszczenie w Biuletynie In</w:t>
      </w:r>
      <w:r>
        <w:rPr>
          <w:rFonts w:ascii="Times New Roman" w:hAnsi="Times New Roman" w:cs="Times New Roman"/>
          <w:sz w:val="24"/>
          <w:szCs w:val="24"/>
        </w:rPr>
        <w:t>formacji Publicznej Ministra</w:t>
      </w:r>
      <w:r w:rsidR="007B04C8" w:rsidRPr="007B04C8">
        <w:rPr>
          <w:rFonts w:ascii="Times New Roman" w:hAnsi="Times New Roman" w:cs="Times New Roman"/>
          <w:sz w:val="24"/>
          <w:szCs w:val="24"/>
        </w:rPr>
        <w:t>, zamieszczenie na tablicy ogłoszeń w siedzibie Ministerstwa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27B">
        <w:rPr>
          <w:rFonts w:ascii="Times New Roman" w:hAnsi="Times New Roman" w:cs="Times New Roman"/>
          <w:sz w:val="24"/>
          <w:szCs w:val="24"/>
        </w:rPr>
        <w:t>Rodziny i Polityki Społecznej</w:t>
      </w:r>
      <w:r w:rsidR="007B04C8" w:rsidRPr="007B04C8">
        <w:rPr>
          <w:rFonts w:ascii="Times New Roman" w:hAnsi="Times New Roman" w:cs="Times New Roman"/>
          <w:sz w:val="24"/>
          <w:szCs w:val="24"/>
        </w:rPr>
        <w:t xml:space="preserve"> oraz na stronie </w:t>
      </w:r>
      <w:r w:rsidR="0005377D">
        <w:rPr>
          <w:rFonts w:ascii="Times New Roman" w:hAnsi="Times New Roman" w:cs="Times New Roman"/>
          <w:sz w:val="24"/>
          <w:szCs w:val="24"/>
        </w:rPr>
        <w:t>podmiotowej Ministra</w:t>
      </w:r>
      <w:r w:rsidR="007B04C8" w:rsidRPr="007B04C8">
        <w:rPr>
          <w:rFonts w:ascii="Times New Roman" w:hAnsi="Times New Roman" w:cs="Times New Roman"/>
          <w:sz w:val="24"/>
          <w:szCs w:val="24"/>
        </w:rPr>
        <w:t xml:space="preserve"> </w:t>
      </w:r>
      <w:r w:rsidR="00297C9B">
        <w:rPr>
          <w:rFonts w:ascii="Times New Roman" w:hAnsi="Times New Roman" w:cs="Times New Roman"/>
          <w:sz w:val="24"/>
          <w:szCs w:val="24"/>
        </w:rPr>
        <w:t xml:space="preserve">niezwłocznie po zatwierdzeniu przez </w:t>
      </w:r>
      <w:r w:rsidR="007B04C8" w:rsidRPr="007B04C8">
        <w:rPr>
          <w:rFonts w:ascii="Times New Roman" w:hAnsi="Times New Roman" w:cs="Times New Roman"/>
          <w:sz w:val="24"/>
          <w:szCs w:val="24"/>
        </w:rPr>
        <w:t xml:space="preserve"> Ministra </w:t>
      </w:r>
      <w:r w:rsidR="00E165F7">
        <w:rPr>
          <w:rFonts w:ascii="Times New Roman" w:hAnsi="Times New Roman" w:cs="Times New Roman"/>
          <w:sz w:val="24"/>
          <w:szCs w:val="24"/>
        </w:rPr>
        <w:t>listy wybranych projektów</w:t>
      </w:r>
      <w:r w:rsidR="007B04C8" w:rsidRPr="007B04C8">
        <w:rPr>
          <w:rFonts w:ascii="Times New Roman" w:hAnsi="Times New Roman" w:cs="Times New Roman"/>
          <w:sz w:val="24"/>
          <w:szCs w:val="24"/>
        </w:rPr>
        <w:t>.</w:t>
      </w:r>
    </w:p>
    <w:p w14:paraId="6E761B41" w14:textId="4E88DC5A" w:rsidR="005F647F" w:rsidRPr="007C4DB3" w:rsidRDefault="005F647F" w:rsidP="00501CF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DB3">
        <w:rPr>
          <w:rFonts w:ascii="Times New Roman" w:hAnsi="Times New Roman" w:cs="Times New Roman"/>
          <w:sz w:val="24"/>
          <w:szCs w:val="24"/>
        </w:rPr>
        <w:t>Konkurs ofert może zostać odwołany przez Ministra przed upływem terminu na złożenie Ofert. Minister może również przedłużyć termin złożenia Ofert i termin rozstrzygnięcia Konkursu ofert.</w:t>
      </w:r>
    </w:p>
    <w:p w14:paraId="6FCFBA5F" w14:textId="753ADE7B" w:rsidR="0037427B" w:rsidRPr="00501CF4" w:rsidRDefault="0037427B" w:rsidP="00501CF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Minister ma prawo do anulowania całości lub części przeprowadzonego trybu konkursowego. </w:t>
      </w:r>
    </w:p>
    <w:bookmarkEnd w:id="0"/>
    <w:p w14:paraId="140D8EFD" w14:textId="78D5A074" w:rsidR="001D612F" w:rsidRDefault="001D612F" w:rsidP="00D71E8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D612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B2EB6" w14:textId="77777777" w:rsidR="00D6069E" w:rsidRDefault="00D6069E" w:rsidP="00614580">
      <w:pPr>
        <w:spacing w:after="0" w:line="240" w:lineRule="auto"/>
      </w:pPr>
      <w:r>
        <w:separator/>
      </w:r>
    </w:p>
  </w:endnote>
  <w:endnote w:type="continuationSeparator" w:id="0">
    <w:p w14:paraId="4AFF96CB" w14:textId="77777777" w:rsidR="00D6069E" w:rsidRDefault="00D6069E" w:rsidP="00614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71810" w14:textId="68C2B7F9" w:rsidR="00614580" w:rsidRDefault="0061458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118C033" wp14:editId="27CCC725">
          <wp:simplePos x="0" y="0"/>
          <wp:positionH relativeFrom="margin">
            <wp:align>center</wp:align>
          </wp:positionH>
          <wp:positionV relativeFrom="paragraph">
            <wp:posOffset>-310210</wp:posOffset>
          </wp:positionV>
          <wp:extent cx="1840675" cy="919103"/>
          <wp:effectExtent l="0" t="0" r="762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675" cy="919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1F6E7" w14:textId="77777777" w:rsidR="00D6069E" w:rsidRDefault="00D6069E" w:rsidP="00614580">
      <w:pPr>
        <w:spacing w:after="0" w:line="240" w:lineRule="auto"/>
      </w:pPr>
      <w:r>
        <w:separator/>
      </w:r>
    </w:p>
  </w:footnote>
  <w:footnote w:type="continuationSeparator" w:id="0">
    <w:p w14:paraId="3BA98CB5" w14:textId="77777777" w:rsidR="00D6069E" w:rsidRDefault="00D6069E" w:rsidP="00614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306E4"/>
    <w:multiLevelType w:val="hybridMultilevel"/>
    <w:tmpl w:val="F7505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5AC4"/>
    <w:multiLevelType w:val="hybridMultilevel"/>
    <w:tmpl w:val="A030E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13BD"/>
    <w:multiLevelType w:val="hybridMultilevel"/>
    <w:tmpl w:val="DBD4D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759E2"/>
    <w:multiLevelType w:val="hybridMultilevel"/>
    <w:tmpl w:val="92FC3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C6149"/>
    <w:multiLevelType w:val="hybridMultilevel"/>
    <w:tmpl w:val="FB7EC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21BE0"/>
    <w:multiLevelType w:val="hybridMultilevel"/>
    <w:tmpl w:val="0C7AFCD8"/>
    <w:lvl w:ilvl="0" w:tplc="17E04236">
      <w:start w:val="1"/>
      <w:numFmt w:val="decimal"/>
      <w:pStyle w:val="Nagwek3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D3B00"/>
    <w:multiLevelType w:val="hybridMultilevel"/>
    <w:tmpl w:val="D81AE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9584E"/>
    <w:multiLevelType w:val="hybridMultilevel"/>
    <w:tmpl w:val="CFF22D3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18EF4C86"/>
    <w:multiLevelType w:val="hybridMultilevel"/>
    <w:tmpl w:val="FF1A10F2"/>
    <w:lvl w:ilvl="0" w:tplc="041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9" w15:restartNumberingAfterBreak="0">
    <w:nsid w:val="27FE01E5"/>
    <w:multiLevelType w:val="hybridMultilevel"/>
    <w:tmpl w:val="D81AE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57DF5"/>
    <w:multiLevelType w:val="hybridMultilevel"/>
    <w:tmpl w:val="ECEEE94A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52022"/>
    <w:multiLevelType w:val="hybridMultilevel"/>
    <w:tmpl w:val="2B22149A"/>
    <w:lvl w:ilvl="0" w:tplc="CB54F6C2">
      <w:start w:val="1"/>
      <w:numFmt w:val="lowerLetter"/>
      <w:lvlText w:val="%1)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8F69D4"/>
    <w:multiLevelType w:val="hybridMultilevel"/>
    <w:tmpl w:val="83B42220"/>
    <w:lvl w:ilvl="0" w:tplc="A2A6419C">
      <w:numFmt w:val="bullet"/>
      <w:lvlText w:val="•"/>
      <w:lvlJc w:val="left"/>
      <w:pPr>
        <w:ind w:left="1410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1F93C6D"/>
    <w:multiLevelType w:val="hybridMultilevel"/>
    <w:tmpl w:val="A6EE8F08"/>
    <w:lvl w:ilvl="0" w:tplc="6936D51E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562A4"/>
    <w:multiLevelType w:val="hybridMultilevel"/>
    <w:tmpl w:val="EEF613A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45D706D7"/>
    <w:multiLevelType w:val="hybridMultilevel"/>
    <w:tmpl w:val="3A4021DE"/>
    <w:lvl w:ilvl="0" w:tplc="041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6" w15:restartNumberingAfterBreak="0">
    <w:nsid w:val="583C46B3"/>
    <w:multiLevelType w:val="hybridMultilevel"/>
    <w:tmpl w:val="ADEA5F72"/>
    <w:lvl w:ilvl="0" w:tplc="196247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12199"/>
    <w:multiLevelType w:val="hybridMultilevel"/>
    <w:tmpl w:val="04242630"/>
    <w:lvl w:ilvl="0" w:tplc="486A5D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A643A9"/>
    <w:multiLevelType w:val="hybridMultilevel"/>
    <w:tmpl w:val="A52894DA"/>
    <w:lvl w:ilvl="0" w:tplc="9DB25C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36897"/>
    <w:multiLevelType w:val="hybridMultilevel"/>
    <w:tmpl w:val="686699F8"/>
    <w:lvl w:ilvl="0" w:tplc="31D05F7A">
      <w:start w:val="1"/>
      <w:numFmt w:val="decimal"/>
      <w:lvlText w:val="%1."/>
      <w:lvlJc w:val="left"/>
      <w:pPr>
        <w:ind w:left="900" w:hanging="5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7206D"/>
    <w:multiLevelType w:val="hybridMultilevel"/>
    <w:tmpl w:val="517A3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D7F56"/>
    <w:multiLevelType w:val="hybridMultilevel"/>
    <w:tmpl w:val="BE1E3D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70425C"/>
    <w:multiLevelType w:val="hybridMultilevel"/>
    <w:tmpl w:val="CADAC794"/>
    <w:lvl w:ilvl="0" w:tplc="35929D8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02297D"/>
    <w:multiLevelType w:val="hybridMultilevel"/>
    <w:tmpl w:val="A1442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14D1C"/>
    <w:multiLevelType w:val="hybridMultilevel"/>
    <w:tmpl w:val="D312D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80364"/>
    <w:multiLevelType w:val="hybridMultilevel"/>
    <w:tmpl w:val="8F66C608"/>
    <w:lvl w:ilvl="0" w:tplc="041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6" w15:restartNumberingAfterBreak="0">
    <w:nsid w:val="73E27614"/>
    <w:multiLevelType w:val="hybridMultilevel"/>
    <w:tmpl w:val="6F860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81FC8"/>
    <w:multiLevelType w:val="hybridMultilevel"/>
    <w:tmpl w:val="8E0AB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A777E"/>
    <w:multiLevelType w:val="hybridMultilevel"/>
    <w:tmpl w:val="A4827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F70FA"/>
    <w:multiLevelType w:val="hybridMultilevel"/>
    <w:tmpl w:val="9FDA12B6"/>
    <w:lvl w:ilvl="0" w:tplc="47784280">
      <w:numFmt w:val="bullet"/>
      <w:lvlText w:val="•"/>
      <w:lvlJc w:val="left"/>
      <w:pPr>
        <w:ind w:left="1410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7CEB0F67"/>
    <w:multiLevelType w:val="hybridMultilevel"/>
    <w:tmpl w:val="B524BF86"/>
    <w:lvl w:ilvl="0" w:tplc="0C567C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19"/>
  </w:num>
  <w:num w:numId="5">
    <w:abstractNumId w:val="10"/>
  </w:num>
  <w:num w:numId="6">
    <w:abstractNumId w:val="22"/>
  </w:num>
  <w:num w:numId="7">
    <w:abstractNumId w:val="23"/>
  </w:num>
  <w:num w:numId="8">
    <w:abstractNumId w:val="16"/>
  </w:num>
  <w:num w:numId="9">
    <w:abstractNumId w:val="27"/>
  </w:num>
  <w:num w:numId="10">
    <w:abstractNumId w:val="30"/>
  </w:num>
  <w:num w:numId="11">
    <w:abstractNumId w:val="13"/>
  </w:num>
  <w:num w:numId="12">
    <w:abstractNumId w:val="11"/>
  </w:num>
  <w:num w:numId="13">
    <w:abstractNumId w:val="0"/>
  </w:num>
  <w:num w:numId="14">
    <w:abstractNumId w:val="7"/>
  </w:num>
  <w:num w:numId="15">
    <w:abstractNumId w:val="14"/>
  </w:num>
  <w:num w:numId="16">
    <w:abstractNumId w:val="25"/>
  </w:num>
  <w:num w:numId="17">
    <w:abstractNumId w:val="15"/>
  </w:num>
  <w:num w:numId="18">
    <w:abstractNumId w:val="8"/>
  </w:num>
  <w:num w:numId="19">
    <w:abstractNumId w:val="1"/>
  </w:num>
  <w:num w:numId="20">
    <w:abstractNumId w:val="18"/>
  </w:num>
  <w:num w:numId="21">
    <w:abstractNumId w:val="28"/>
  </w:num>
  <w:num w:numId="22">
    <w:abstractNumId w:val="17"/>
  </w:num>
  <w:num w:numId="23">
    <w:abstractNumId w:val="9"/>
  </w:num>
  <w:num w:numId="24">
    <w:abstractNumId w:val="6"/>
  </w:num>
  <w:num w:numId="25">
    <w:abstractNumId w:val="21"/>
  </w:num>
  <w:num w:numId="26">
    <w:abstractNumId w:val="29"/>
  </w:num>
  <w:num w:numId="27">
    <w:abstractNumId w:val="26"/>
  </w:num>
  <w:num w:numId="28">
    <w:abstractNumId w:val="12"/>
  </w:num>
  <w:num w:numId="29">
    <w:abstractNumId w:val="2"/>
  </w:num>
  <w:num w:numId="30">
    <w:abstractNumId w:val="20"/>
  </w:num>
  <w:num w:numId="31">
    <w:abstractNumId w:val="3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825"/>
    <w:rsid w:val="00011F06"/>
    <w:rsid w:val="00025F36"/>
    <w:rsid w:val="00035326"/>
    <w:rsid w:val="00035B72"/>
    <w:rsid w:val="000444B8"/>
    <w:rsid w:val="0005222D"/>
    <w:rsid w:val="00053697"/>
    <w:rsid w:val="0005377D"/>
    <w:rsid w:val="00076E7A"/>
    <w:rsid w:val="00095E64"/>
    <w:rsid w:val="000D033D"/>
    <w:rsid w:val="000D48D1"/>
    <w:rsid w:val="000E19E5"/>
    <w:rsid w:val="00100A37"/>
    <w:rsid w:val="00107835"/>
    <w:rsid w:val="00110793"/>
    <w:rsid w:val="00113858"/>
    <w:rsid w:val="00125D0B"/>
    <w:rsid w:val="001427C9"/>
    <w:rsid w:val="00155EF9"/>
    <w:rsid w:val="00162551"/>
    <w:rsid w:val="00166C5E"/>
    <w:rsid w:val="0017033C"/>
    <w:rsid w:val="00186210"/>
    <w:rsid w:val="001917E9"/>
    <w:rsid w:val="00194825"/>
    <w:rsid w:val="0019768D"/>
    <w:rsid w:val="001A3DF3"/>
    <w:rsid w:val="001B13F6"/>
    <w:rsid w:val="001B1B03"/>
    <w:rsid w:val="001B4E22"/>
    <w:rsid w:val="001C1811"/>
    <w:rsid w:val="001D612F"/>
    <w:rsid w:val="001D6D49"/>
    <w:rsid w:val="001D7785"/>
    <w:rsid w:val="001E7700"/>
    <w:rsid w:val="001F1ACE"/>
    <w:rsid w:val="001F515E"/>
    <w:rsid w:val="001F7A2D"/>
    <w:rsid w:val="002024AE"/>
    <w:rsid w:val="00207D01"/>
    <w:rsid w:val="002156A6"/>
    <w:rsid w:val="0021571A"/>
    <w:rsid w:val="00216237"/>
    <w:rsid w:val="00220866"/>
    <w:rsid w:val="00221D95"/>
    <w:rsid w:val="00257E56"/>
    <w:rsid w:val="00267D24"/>
    <w:rsid w:val="00274C6E"/>
    <w:rsid w:val="00285543"/>
    <w:rsid w:val="00287A4A"/>
    <w:rsid w:val="00290357"/>
    <w:rsid w:val="0029065E"/>
    <w:rsid w:val="0029240B"/>
    <w:rsid w:val="00297C9B"/>
    <w:rsid w:val="002B28F0"/>
    <w:rsid w:val="002B52B9"/>
    <w:rsid w:val="002B624A"/>
    <w:rsid w:val="002C4A9A"/>
    <w:rsid w:val="002D51A7"/>
    <w:rsid w:val="002E65CB"/>
    <w:rsid w:val="002F3F89"/>
    <w:rsid w:val="002F50FB"/>
    <w:rsid w:val="0031331F"/>
    <w:rsid w:val="003341B6"/>
    <w:rsid w:val="00337A07"/>
    <w:rsid w:val="00337D38"/>
    <w:rsid w:val="00346B15"/>
    <w:rsid w:val="00350CEB"/>
    <w:rsid w:val="003537C8"/>
    <w:rsid w:val="003565E0"/>
    <w:rsid w:val="003700FC"/>
    <w:rsid w:val="0037427B"/>
    <w:rsid w:val="0038736E"/>
    <w:rsid w:val="00390DB7"/>
    <w:rsid w:val="003A55FA"/>
    <w:rsid w:val="003B08DF"/>
    <w:rsid w:val="003D034F"/>
    <w:rsid w:val="003D79AC"/>
    <w:rsid w:val="003F040A"/>
    <w:rsid w:val="0041343F"/>
    <w:rsid w:val="0041423C"/>
    <w:rsid w:val="00416572"/>
    <w:rsid w:val="0042119D"/>
    <w:rsid w:val="00432770"/>
    <w:rsid w:val="0043654B"/>
    <w:rsid w:val="00437454"/>
    <w:rsid w:val="00445DD2"/>
    <w:rsid w:val="004606E2"/>
    <w:rsid w:val="00463AD0"/>
    <w:rsid w:val="00463F5D"/>
    <w:rsid w:val="00476E08"/>
    <w:rsid w:val="00482244"/>
    <w:rsid w:val="00490EE9"/>
    <w:rsid w:val="00495A81"/>
    <w:rsid w:val="004A3CCC"/>
    <w:rsid w:val="004A59AF"/>
    <w:rsid w:val="004B4294"/>
    <w:rsid w:val="004B774A"/>
    <w:rsid w:val="004C0103"/>
    <w:rsid w:val="004C2E0A"/>
    <w:rsid w:val="004D6831"/>
    <w:rsid w:val="004D6EAA"/>
    <w:rsid w:val="004E5C3E"/>
    <w:rsid w:val="004F7651"/>
    <w:rsid w:val="00501CF4"/>
    <w:rsid w:val="0050430E"/>
    <w:rsid w:val="00516260"/>
    <w:rsid w:val="00516323"/>
    <w:rsid w:val="005177D2"/>
    <w:rsid w:val="005203B6"/>
    <w:rsid w:val="00524B5E"/>
    <w:rsid w:val="005271BF"/>
    <w:rsid w:val="0053007F"/>
    <w:rsid w:val="00552D0D"/>
    <w:rsid w:val="00553B4B"/>
    <w:rsid w:val="00562AC5"/>
    <w:rsid w:val="005733A0"/>
    <w:rsid w:val="0057735D"/>
    <w:rsid w:val="005B2E19"/>
    <w:rsid w:val="005B57FB"/>
    <w:rsid w:val="005C16E3"/>
    <w:rsid w:val="005C2E58"/>
    <w:rsid w:val="005D51F0"/>
    <w:rsid w:val="005E69DE"/>
    <w:rsid w:val="005F489C"/>
    <w:rsid w:val="005F48D9"/>
    <w:rsid w:val="005F647F"/>
    <w:rsid w:val="00614580"/>
    <w:rsid w:val="00631514"/>
    <w:rsid w:val="006533D1"/>
    <w:rsid w:val="006563BF"/>
    <w:rsid w:val="00663F92"/>
    <w:rsid w:val="00665840"/>
    <w:rsid w:val="00674C57"/>
    <w:rsid w:val="00683447"/>
    <w:rsid w:val="006930AB"/>
    <w:rsid w:val="006952A2"/>
    <w:rsid w:val="006B0A20"/>
    <w:rsid w:val="006C1BF7"/>
    <w:rsid w:val="006D4F19"/>
    <w:rsid w:val="006E3DA5"/>
    <w:rsid w:val="006F4865"/>
    <w:rsid w:val="006F56F1"/>
    <w:rsid w:val="006F5AB2"/>
    <w:rsid w:val="00726D0E"/>
    <w:rsid w:val="007364AD"/>
    <w:rsid w:val="00742200"/>
    <w:rsid w:val="007437E3"/>
    <w:rsid w:val="007455B0"/>
    <w:rsid w:val="00746718"/>
    <w:rsid w:val="00750175"/>
    <w:rsid w:val="0075158D"/>
    <w:rsid w:val="007557D0"/>
    <w:rsid w:val="0076011D"/>
    <w:rsid w:val="00776ECB"/>
    <w:rsid w:val="0078010B"/>
    <w:rsid w:val="007A469D"/>
    <w:rsid w:val="007B04C8"/>
    <w:rsid w:val="007B253F"/>
    <w:rsid w:val="007C4DB3"/>
    <w:rsid w:val="007C78AC"/>
    <w:rsid w:val="007E0325"/>
    <w:rsid w:val="007E5749"/>
    <w:rsid w:val="0080137A"/>
    <w:rsid w:val="00801C0A"/>
    <w:rsid w:val="008054CE"/>
    <w:rsid w:val="00807E69"/>
    <w:rsid w:val="00813047"/>
    <w:rsid w:val="00833E83"/>
    <w:rsid w:val="0083472D"/>
    <w:rsid w:val="00854599"/>
    <w:rsid w:val="00880D5D"/>
    <w:rsid w:val="00887BA1"/>
    <w:rsid w:val="008A15F9"/>
    <w:rsid w:val="008D2CED"/>
    <w:rsid w:val="008D3B43"/>
    <w:rsid w:val="008E18D3"/>
    <w:rsid w:val="008F0409"/>
    <w:rsid w:val="008F7B8A"/>
    <w:rsid w:val="009056B7"/>
    <w:rsid w:val="0091112A"/>
    <w:rsid w:val="009172E2"/>
    <w:rsid w:val="009173B6"/>
    <w:rsid w:val="00920307"/>
    <w:rsid w:val="009221E0"/>
    <w:rsid w:val="00953391"/>
    <w:rsid w:val="00970B7B"/>
    <w:rsid w:val="00984719"/>
    <w:rsid w:val="009913D7"/>
    <w:rsid w:val="00992D0C"/>
    <w:rsid w:val="009948E6"/>
    <w:rsid w:val="009C0268"/>
    <w:rsid w:val="009E6F3B"/>
    <w:rsid w:val="009E723B"/>
    <w:rsid w:val="00A04457"/>
    <w:rsid w:val="00A10158"/>
    <w:rsid w:val="00A14439"/>
    <w:rsid w:val="00A237BE"/>
    <w:rsid w:val="00A81172"/>
    <w:rsid w:val="00A84C26"/>
    <w:rsid w:val="00A85739"/>
    <w:rsid w:val="00A92295"/>
    <w:rsid w:val="00A9393C"/>
    <w:rsid w:val="00A95F98"/>
    <w:rsid w:val="00AB3AD2"/>
    <w:rsid w:val="00AB7EC7"/>
    <w:rsid w:val="00AC253D"/>
    <w:rsid w:val="00AC5A8E"/>
    <w:rsid w:val="00AD1DEF"/>
    <w:rsid w:val="00AE6E23"/>
    <w:rsid w:val="00B0198C"/>
    <w:rsid w:val="00B0216D"/>
    <w:rsid w:val="00B102FD"/>
    <w:rsid w:val="00B13791"/>
    <w:rsid w:val="00B17B3D"/>
    <w:rsid w:val="00B25998"/>
    <w:rsid w:val="00B303EA"/>
    <w:rsid w:val="00B607CF"/>
    <w:rsid w:val="00B64C6A"/>
    <w:rsid w:val="00B977C7"/>
    <w:rsid w:val="00BC18E8"/>
    <w:rsid w:val="00BC2733"/>
    <w:rsid w:val="00BC5827"/>
    <w:rsid w:val="00BD17B5"/>
    <w:rsid w:val="00BD7E65"/>
    <w:rsid w:val="00BE064E"/>
    <w:rsid w:val="00BE0671"/>
    <w:rsid w:val="00BE0AE3"/>
    <w:rsid w:val="00BE2533"/>
    <w:rsid w:val="00BE489D"/>
    <w:rsid w:val="00BE67CD"/>
    <w:rsid w:val="00BF07A0"/>
    <w:rsid w:val="00BF14FB"/>
    <w:rsid w:val="00C02C8B"/>
    <w:rsid w:val="00C0593B"/>
    <w:rsid w:val="00C204BC"/>
    <w:rsid w:val="00C26FD0"/>
    <w:rsid w:val="00C33B72"/>
    <w:rsid w:val="00C35941"/>
    <w:rsid w:val="00C72345"/>
    <w:rsid w:val="00C75E5D"/>
    <w:rsid w:val="00C86F17"/>
    <w:rsid w:val="00C91CC5"/>
    <w:rsid w:val="00C94AA1"/>
    <w:rsid w:val="00CB2B79"/>
    <w:rsid w:val="00CB7351"/>
    <w:rsid w:val="00CC097D"/>
    <w:rsid w:val="00CC5CCF"/>
    <w:rsid w:val="00CD2E1E"/>
    <w:rsid w:val="00CF0BA1"/>
    <w:rsid w:val="00D14D61"/>
    <w:rsid w:val="00D21302"/>
    <w:rsid w:val="00D2409D"/>
    <w:rsid w:val="00D41566"/>
    <w:rsid w:val="00D44F85"/>
    <w:rsid w:val="00D46EAE"/>
    <w:rsid w:val="00D55F60"/>
    <w:rsid w:val="00D6069E"/>
    <w:rsid w:val="00D70787"/>
    <w:rsid w:val="00D71ACD"/>
    <w:rsid w:val="00D71E82"/>
    <w:rsid w:val="00D806A3"/>
    <w:rsid w:val="00D818A1"/>
    <w:rsid w:val="00D90C5B"/>
    <w:rsid w:val="00D962A6"/>
    <w:rsid w:val="00D9684D"/>
    <w:rsid w:val="00D97A88"/>
    <w:rsid w:val="00DB0BD1"/>
    <w:rsid w:val="00DE17BD"/>
    <w:rsid w:val="00DF1426"/>
    <w:rsid w:val="00E06A1B"/>
    <w:rsid w:val="00E13296"/>
    <w:rsid w:val="00E14DA8"/>
    <w:rsid w:val="00E165F7"/>
    <w:rsid w:val="00E23F78"/>
    <w:rsid w:val="00E25213"/>
    <w:rsid w:val="00E35AB0"/>
    <w:rsid w:val="00E413B9"/>
    <w:rsid w:val="00E421EF"/>
    <w:rsid w:val="00E46466"/>
    <w:rsid w:val="00E52068"/>
    <w:rsid w:val="00E541D3"/>
    <w:rsid w:val="00E63685"/>
    <w:rsid w:val="00E647C1"/>
    <w:rsid w:val="00E65365"/>
    <w:rsid w:val="00E80DDD"/>
    <w:rsid w:val="00E820E3"/>
    <w:rsid w:val="00E830D1"/>
    <w:rsid w:val="00E91C10"/>
    <w:rsid w:val="00EA3C56"/>
    <w:rsid w:val="00EC5809"/>
    <w:rsid w:val="00ED09E3"/>
    <w:rsid w:val="00F01F27"/>
    <w:rsid w:val="00F047C1"/>
    <w:rsid w:val="00F11852"/>
    <w:rsid w:val="00F207C5"/>
    <w:rsid w:val="00F63BA6"/>
    <w:rsid w:val="00F7175F"/>
    <w:rsid w:val="00F73942"/>
    <w:rsid w:val="00F80059"/>
    <w:rsid w:val="00F876F6"/>
    <w:rsid w:val="00F91724"/>
    <w:rsid w:val="00F93AC5"/>
    <w:rsid w:val="00FA4790"/>
    <w:rsid w:val="00FA6CC6"/>
    <w:rsid w:val="00FB05E6"/>
    <w:rsid w:val="00FB7650"/>
    <w:rsid w:val="00FC4AF2"/>
    <w:rsid w:val="00FC5473"/>
    <w:rsid w:val="00FC5A3D"/>
    <w:rsid w:val="00FE4D7C"/>
    <w:rsid w:val="00FF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F197E"/>
  <w15:chartTrackingRefBased/>
  <w15:docId w15:val="{728B18CA-48DC-4533-BAA0-244AE2CB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654B"/>
  </w:style>
  <w:style w:type="paragraph" w:styleId="Nagwek1">
    <w:name w:val="heading 1"/>
    <w:basedOn w:val="Normalny"/>
    <w:next w:val="Normalny"/>
    <w:link w:val="Nagwek1Znak"/>
    <w:uiPriority w:val="9"/>
    <w:qFormat/>
    <w:rsid w:val="00B607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5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43654B"/>
    <w:pPr>
      <w:keepNext w:val="0"/>
      <w:keepLines w:val="0"/>
      <w:numPr>
        <w:numId w:val="2"/>
      </w:numPr>
      <w:spacing w:before="120" w:after="120" w:line="276" w:lineRule="auto"/>
      <w:jc w:val="both"/>
      <w:outlineLvl w:val="2"/>
    </w:pPr>
    <w:rPr>
      <w:rFonts w:ascii="Times New Roman" w:eastAsiaTheme="minorHAnsi" w:hAnsi="Times New Roman" w:cs="Times New Roman"/>
      <w:b/>
      <w:bCs/>
      <w:smallCaps/>
      <w:color w:val="auto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3654B"/>
    <w:rPr>
      <w:rFonts w:ascii="Times New Roman" w:hAnsi="Times New Roman" w:cs="Times New Roman"/>
      <w:b/>
      <w:bCs/>
      <w:smallCap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65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65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654B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43654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365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54B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C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607C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607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B607C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607C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B607CF"/>
    <w:rPr>
      <w:b/>
      <w:bCs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B607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B607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240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A3CCC"/>
    <w:rPr>
      <w:color w:val="954F72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5D51F0"/>
  </w:style>
  <w:style w:type="character" w:styleId="Wyrnienieintensywne">
    <w:name w:val="Intense Emphasis"/>
    <w:basedOn w:val="Domylnaczcionkaakapitu"/>
    <w:uiPriority w:val="21"/>
    <w:qFormat/>
    <w:rsid w:val="009C0268"/>
    <w:rPr>
      <w:i/>
      <w:iCs/>
      <w:color w:val="5B9BD5" w:themeColor="accent1"/>
    </w:rPr>
  </w:style>
  <w:style w:type="paragraph" w:styleId="Nagwek">
    <w:name w:val="header"/>
    <w:basedOn w:val="Normalny"/>
    <w:link w:val="NagwekZnak"/>
    <w:uiPriority w:val="99"/>
    <w:unhideWhenUsed/>
    <w:rsid w:val="00614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580"/>
  </w:style>
  <w:style w:type="paragraph" w:styleId="Stopka">
    <w:name w:val="footer"/>
    <w:basedOn w:val="Normalny"/>
    <w:link w:val="StopkaZnak"/>
    <w:uiPriority w:val="99"/>
    <w:unhideWhenUsed/>
    <w:rsid w:val="00614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580"/>
  </w:style>
  <w:style w:type="paragraph" w:styleId="Tytu">
    <w:name w:val="Title"/>
    <w:basedOn w:val="Normalny"/>
    <w:next w:val="Normalny"/>
    <w:link w:val="TytuZnak"/>
    <w:uiPriority w:val="10"/>
    <w:qFormat/>
    <w:rsid w:val="00FA47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479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1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1648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5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2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63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79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6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26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061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038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7555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064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324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8244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040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27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962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99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086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1927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133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336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2650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344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116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7151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17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191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490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612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119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1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4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68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3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85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17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7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33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48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8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1732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Bączkowska</dc:creator>
  <cp:keywords/>
  <dc:description/>
  <cp:lastModifiedBy>Marcin Wiatrów</cp:lastModifiedBy>
  <cp:revision>2</cp:revision>
  <cp:lastPrinted>2021-12-20T08:44:00Z</cp:lastPrinted>
  <dcterms:created xsi:type="dcterms:W3CDTF">2022-02-25T05:07:00Z</dcterms:created>
  <dcterms:modified xsi:type="dcterms:W3CDTF">2022-02-25T05:07:00Z</dcterms:modified>
</cp:coreProperties>
</file>