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99384ED" w:rsidR="00BB1BBC" w:rsidRPr="003F618D" w:rsidRDefault="00D7487F" w:rsidP="009A4EFC">
      <w:pPr>
        <w:spacing w:after="0" w:line="240" w:lineRule="auto"/>
        <w:jc w:val="both"/>
        <w:rPr>
          <w:rFonts w:ascii="Times New Roman" w:hAnsi="Times New Roman" w:cs="Times New Roman"/>
          <w:i/>
          <w:iCs/>
        </w:rPr>
      </w:pPr>
      <w:r w:rsidRPr="003F618D">
        <w:rPr>
          <w:rFonts w:ascii="Times New Roman" w:hAnsi="Times New Roman" w:cs="Times New Roman"/>
        </w:rPr>
        <w:t xml:space="preserve">Załącznik Nr </w:t>
      </w:r>
      <w:r w:rsidR="00CF56C4" w:rsidRPr="003F618D">
        <w:rPr>
          <w:rFonts w:ascii="Times New Roman" w:hAnsi="Times New Roman" w:cs="Times New Roman"/>
        </w:rPr>
        <w:t>2</w:t>
      </w:r>
      <w:r w:rsidRPr="003F618D">
        <w:rPr>
          <w:rFonts w:ascii="Times New Roman" w:hAnsi="Times New Roman" w:cs="Times New Roman"/>
          <w:i/>
          <w:iCs/>
        </w:rPr>
        <w:t xml:space="preserve"> </w:t>
      </w:r>
      <w:r w:rsidR="00BB1BBC" w:rsidRPr="003F618D">
        <w:rPr>
          <w:rFonts w:ascii="Times New Roman" w:hAnsi="Times New Roman" w:cs="Times New Roman"/>
        </w:rPr>
        <w:t>d</w:t>
      </w:r>
      <w:r w:rsidR="000E1900" w:rsidRPr="003F618D">
        <w:rPr>
          <w:rFonts w:ascii="Times New Roman" w:hAnsi="Times New Roman" w:cs="Times New Roman"/>
        </w:rPr>
        <w:t>o</w:t>
      </w:r>
      <w:r w:rsidR="000E1900" w:rsidRPr="003F618D">
        <w:rPr>
          <w:rFonts w:ascii="Times New Roman" w:hAnsi="Times New Roman" w:cs="Times New Roman"/>
          <w:i/>
          <w:iCs/>
        </w:rPr>
        <w:t xml:space="preserve"> Regulaminu</w:t>
      </w:r>
      <w:r w:rsidR="002B24EB" w:rsidRPr="003F618D">
        <w:rPr>
          <w:rFonts w:ascii="Times New Roman" w:hAnsi="Times New Roman" w:cs="Times New Roman"/>
          <w:i/>
          <w:iCs/>
        </w:rPr>
        <w:t xml:space="preserve"> nabor</w:t>
      </w:r>
      <w:r w:rsidR="002D7B0A" w:rsidRPr="003F618D">
        <w:rPr>
          <w:rFonts w:ascii="Times New Roman" w:hAnsi="Times New Roman" w:cs="Times New Roman"/>
          <w:i/>
          <w:iCs/>
        </w:rPr>
        <w:t>ów</w:t>
      </w:r>
      <w:r w:rsidR="002B24EB" w:rsidRPr="003F618D">
        <w:rPr>
          <w:rFonts w:ascii="Times New Roman" w:hAnsi="Times New Roman" w:cs="Times New Roman"/>
          <w:i/>
          <w:iCs/>
        </w:rPr>
        <w:t xml:space="preserve"> wniosków o przyznanie pomocy </w:t>
      </w:r>
      <w:r w:rsidR="00BB5C24" w:rsidRPr="003F618D">
        <w:rPr>
          <w:rFonts w:ascii="Times New Roman" w:hAnsi="Times New Roman" w:cs="Times New Roman"/>
          <w:i/>
          <w:iCs/>
        </w:rPr>
        <w:t xml:space="preserve">finansowej </w:t>
      </w:r>
      <w:r w:rsidR="002D7B0A" w:rsidRPr="003F618D">
        <w:rPr>
          <w:rFonts w:ascii="Times New Roman" w:hAnsi="Times New Roman" w:cs="Times New Roman"/>
          <w:i/>
          <w:iCs/>
        </w:rPr>
        <w:t xml:space="preserve">dla interwencji w sektorze pszczelarskim </w:t>
      </w:r>
      <w:r w:rsidR="0084225B" w:rsidRPr="003F618D">
        <w:rPr>
          <w:rFonts w:ascii="Times New Roman" w:hAnsi="Times New Roman" w:cs="Times New Roman"/>
          <w:i/>
          <w:iCs/>
        </w:rPr>
        <w:t xml:space="preserve">(I.6.1-I.6.7) </w:t>
      </w:r>
      <w:r w:rsidR="002B24EB" w:rsidRPr="003F618D">
        <w:rPr>
          <w:rFonts w:ascii="Times New Roman" w:hAnsi="Times New Roman" w:cs="Times New Roman"/>
          <w:i/>
          <w:iCs/>
        </w:rPr>
        <w:t>na rok pszczelarski 202</w:t>
      </w:r>
      <w:r w:rsidR="007D4C52" w:rsidRPr="003F618D">
        <w:rPr>
          <w:rFonts w:ascii="Times New Roman" w:hAnsi="Times New Roman" w:cs="Times New Roman"/>
          <w:i/>
          <w:iCs/>
        </w:rPr>
        <w:t>5</w:t>
      </w:r>
      <w:r w:rsidR="002B24EB" w:rsidRPr="003F618D">
        <w:rPr>
          <w:rFonts w:ascii="Times New Roman" w:hAnsi="Times New Roman" w:cs="Times New Roman"/>
          <w:i/>
          <w:iCs/>
        </w:rPr>
        <w:t xml:space="preserve"> w ramach Planu Strategicznego </w:t>
      </w:r>
      <w:r w:rsidR="002D7B0A" w:rsidRPr="003F618D">
        <w:rPr>
          <w:rFonts w:ascii="Times New Roman" w:hAnsi="Times New Roman" w:cs="Times New Roman"/>
          <w:i/>
          <w:iCs/>
        </w:rPr>
        <w:t xml:space="preserve">dla </w:t>
      </w:r>
      <w:r w:rsidR="002B24EB" w:rsidRPr="003F618D">
        <w:rPr>
          <w:rFonts w:ascii="Times New Roman" w:hAnsi="Times New Roman" w:cs="Times New Roman"/>
          <w:i/>
          <w:iCs/>
        </w:rPr>
        <w:t>W</w:t>
      </w:r>
      <w:r w:rsidR="00F42FF1" w:rsidRPr="003F618D">
        <w:rPr>
          <w:rFonts w:ascii="Times New Roman" w:hAnsi="Times New Roman" w:cs="Times New Roman"/>
          <w:i/>
          <w:iCs/>
        </w:rPr>
        <w:t xml:space="preserve">spólnej </w:t>
      </w:r>
      <w:r w:rsidR="002B24EB" w:rsidRPr="003F618D">
        <w:rPr>
          <w:rFonts w:ascii="Times New Roman" w:hAnsi="Times New Roman" w:cs="Times New Roman"/>
          <w:i/>
          <w:iCs/>
        </w:rPr>
        <w:t>P</w:t>
      </w:r>
      <w:r w:rsidR="00F42FF1" w:rsidRPr="003F618D">
        <w:rPr>
          <w:rFonts w:ascii="Times New Roman" w:hAnsi="Times New Roman" w:cs="Times New Roman"/>
          <w:i/>
          <w:iCs/>
        </w:rPr>
        <w:t xml:space="preserve">olityki </w:t>
      </w:r>
      <w:r w:rsidR="002B24EB" w:rsidRPr="003F618D">
        <w:rPr>
          <w:rFonts w:ascii="Times New Roman" w:hAnsi="Times New Roman" w:cs="Times New Roman"/>
          <w:i/>
          <w:iCs/>
        </w:rPr>
        <w:t>R</w:t>
      </w:r>
      <w:r w:rsidR="00F42FF1" w:rsidRPr="003F618D">
        <w:rPr>
          <w:rFonts w:ascii="Times New Roman" w:hAnsi="Times New Roman" w:cs="Times New Roman"/>
          <w:i/>
          <w:iCs/>
        </w:rPr>
        <w:t>olnej</w:t>
      </w:r>
      <w:r w:rsidR="002B24EB" w:rsidRPr="003F618D">
        <w:rPr>
          <w:rFonts w:ascii="Times New Roman" w:hAnsi="Times New Roman" w:cs="Times New Roman"/>
          <w:i/>
          <w:iCs/>
        </w:rPr>
        <w:t xml:space="preserve"> na lata 2023-2027</w:t>
      </w:r>
      <w:r w:rsidR="003241BD" w:rsidRPr="003F618D">
        <w:rPr>
          <w:rFonts w:ascii="Times New Roman" w:hAnsi="Times New Roman" w:cs="Times New Roman"/>
          <w:i/>
          <w:iCs/>
        </w:rPr>
        <w:t xml:space="preserve"> – umowa z organizacją pszczelarską</w:t>
      </w:r>
    </w:p>
    <w:p w14:paraId="5CFD8AC9" w14:textId="2D54D084" w:rsidR="00D7487F" w:rsidRPr="003F618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3F618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3F618D" w:rsidRDefault="00F62304"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color w:val="000000" w:themeColor="text1"/>
        </w:rPr>
        <w:t>UMOWA nr ...........</w:t>
      </w:r>
      <w:r w:rsidR="002B24EB" w:rsidRPr="003F618D">
        <w:rPr>
          <w:rFonts w:ascii="Times New Roman" w:hAnsi="Times New Roman" w:cs="Times New Roman"/>
          <w:color w:val="000000" w:themeColor="text1"/>
        </w:rPr>
        <w:t>............</w:t>
      </w:r>
    </w:p>
    <w:p w14:paraId="32C42804" w14:textId="61B36BB2"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o przyznaniu pomocy </w:t>
      </w:r>
      <w:r w:rsidR="00C74942" w:rsidRPr="003F618D">
        <w:rPr>
          <w:rFonts w:ascii="Times New Roman" w:hAnsi="Times New Roman" w:cs="Times New Roman"/>
          <w:b/>
          <w:bCs/>
          <w:color w:val="000000" w:themeColor="text1"/>
        </w:rPr>
        <w:t xml:space="preserve">finansowej </w:t>
      </w:r>
      <w:r w:rsidR="00C35F1B" w:rsidRPr="003F618D">
        <w:rPr>
          <w:rFonts w:ascii="Times New Roman" w:hAnsi="Times New Roman" w:cs="Times New Roman"/>
          <w:b/>
        </w:rPr>
        <w:t xml:space="preserve">w ramach interwencji I.6.2 „Interwencja w sektorze pszczelarskim – inwestycje, wspieranie modernizacji gospodarstw pasiecznych” realizowana </w:t>
      </w:r>
      <w:r w:rsidR="00D427A6" w:rsidRPr="003F618D">
        <w:rPr>
          <w:rFonts w:ascii="Times New Roman" w:hAnsi="Times New Roman" w:cs="Times New Roman"/>
          <w:b/>
        </w:rPr>
        <w:br/>
      </w:r>
      <w:r w:rsidR="00C35F1B" w:rsidRPr="003F618D">
        <w:rPr>
          <w:rFonts w:ascii="Times New Roman" w:hAnsi="Times New Roman" w:cs="Times New Roman"/>
          <w:b/>
        </w:rPr>
        <w:t xml:space="preserve">w roku pszczelarskim </w:t>
      </w:r>
      <w:r w:rsidR="00F03CE6" w:rsidRPr="003F618D">
        <w:rPr>
          <w:rFonts w:ascii="Times New Roman" w:hAnsi="Times New Roman" w:cs="Times New Roman"/>
          <w:b/>
        </w:rPr>
        <w:t>202</w:t>
      </w:r>
      <w:r w:rsidR="007D4C52" w:rsidRPr="003F618D">
        <w:rPr>
          <w:rFonts w:ascii="Times New Roman" w:hAnsi="Times New Roman" w:cs="Times New Roman"/>
          <w:b/>
        </w:rPr>
        <w:t>5</w:t>
      </w:r>
    </w:p>
    <w:p w14:paraId="2A3FF83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p>
    <w:p w14:paraId="4157E3C0" w14:textId="411B7898"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zawarta pomiędzy:</w:t>
      </w:r>
    </w:p>
    <w:p w14:paraId="36BBF646" w14:textId="37624438"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b/>
          <w:bCs/>
          <w:color w:val="000000" w:themeColor="text1"/>
        </w:rPr>
        <w:t>Agencją Restrukturyzacji i Modernizacji Rolnictwa</w:t>
      </w:r>
      <w:r w:rsidRPr="003F618D">
        <w:rPr>
          <w:rFonts w:ascii="Times New Roman" w:hAnsi="Times New Roman" w:cs="Times New Roman"/>
          <w:color w:val="000000" w:themeColor="text1"/>
        </w:rPr>
        <w:t xml:space="preserve"> z siedzibą w Warszawie</w:t>
      </w:r>
      <w:r w:rsidR="000B4D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3F618D">
        <w:rPr>
          <w:rFonts w:ascii="Times New Roman" w:hAnsi="Times New Roman" w:cs="Times New Roman"/>
          <w:color w:val="000000" w:themeColor="text1"/>
        </w:rPr>
        <w:t>którą reprezentuje</w:t>
      </w:r>
      <w:r w:rsidRPr="003F618D">
        <w:rPr>
          <w:rFonts w:ascii="Times New Roman" w:hAnsi="Times New Roman" w:cs="Times New Roman"/>
          <w:color w:val="000000" w:themeColor="text1"/>
        </w:rPr>
        <w:t>:</w:t>
      </w:r>
    </w:p>
    <w:p w14:paraId="63E3BC3C" w14:textId="20EF2BC1" w:rsidR="00F62304" w:rsidRPr="003F618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 ............................................................................</w:t>
      </w:r>
    </w:p>
    <w:p w14:paraId="32B93DB6" w14:textId="034E1C23" w:rsidR="00F62304" w:rsidRPr="003F618D" w:rsidRDefault="002706D2"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F62304" w:rsidRPr="003F618D">
        <w:rPr>
          <w:rFonts w:ascii="Times New Roman" w:hAnsi="Times New Roman" w:cs="Times New Roman"/>
          <w:color w:val="000000" w:themeColor="text1"/>
        </w:rPr>
        <w:t>(nazwisko i imię)</w:t>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t>(stanowisko)</w:t>
      </w:r>
    </w:p>
    <w:p w14:paraId="4376A723" w14:textId="77777777" w:rsidR="002706D2" w:rsidRPr="003F618D" w:rsidRDefault="002706D2" w:rsidP="009A4EFC">
      <w:pPr>
        <w:spacing w:after="0" w:line="240" w:lineRule="auto"/>
        <w:rPr>
          <w:rFonts w:ascii="Times New Roman" w:hAnsi="Times New Roman" w:cs="Times New Roman"/>
          <w:color w:val="000000" w:themeColor="text1"/>
        </w:rPr>
      </w:pPr>
    </w:p>
    <w:p w14:paraId="05D5D0CF" w14:textId="144C055E"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a</w:t>
      </w:r>
    </w:p>
    <w:p w14:paraId="4145A259" w14:textId="5A334C65" w:rsidR="00C35F1B" w:rsidRPr="003F618D" w:rsidRDefault="002706D2"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w:t>
      </w:r>
      <w:r w:rsidR="00C35F1B" w:rsidRPr="003F618D">
        <w:rPr>
          <w:rFonts w:ascii="Times New Roman" w:hAnsi="Times New Roman" w:cs="Times New Roman"/>
        </w:rPr>
        <w:t>……………………………………</w:t>
      </w:r>
      <w:r w:rsidR="002B24EB" w:rsidRPr="003F618D">
        <w:rPr>
          <w:rFonts w:ascii="Times New Roman" w:hAnsi="Times New Roman" w:cs="Times New Roman"/>
        </w:rPr>
        <w:t>………….</w:t>
      </w:r>
    </w:p>
    <w:p w14:paraId="2771FE69" w14:textId="1658FA74" w:rsidR="00C35F1B" w:rsidRPr="003F618D" w:rsidRDefault="00C35F1B" w:rsidP="009A4EFC">
      <w:pPr>
        <w:spacing w:after="0" w:line="240" w:lineRule="auto"/>
        <w:rPr>
          <w:rFonts w:ascii="Times New Roman" w:hAnsi="Times New Roman" w:cs="Times New Roman"/>
        </w:rPr>
      </w:pPr>
      <w:r w:rsidRPr="003F618D">
        <w:rPr>
          <w:rFonts w:ascii="Times New Roman" w:hAnsi="Times New Roman" w:cs="Times New Roman"/>
        </w:rPr>
        <w:t xml:space="preserve">                                                             (</w:t>
      </w:r>
      <w:r w:rsidR="00424ECF" w:rsidRPr="003F618D">
        <w:rPr>
          <w:rFonts w:ascii="Times New Roman" w:hAnsi="Times New Roman" w:cs="Times New Roman"/>
        </w:rPr>
        <w:t>nazwa</w:t>
      </w:r>
      <w:r w:rsidRPr="003F618D">
        <w:rPr>
          <w:rFonts w:ascii="Times New Roman" w:hAnsi="Times New Roman" w:cs="Times New Roman"/>
        </w:rPr>
        <w:t>)</w:t>
      </w:r>
    </w:p>
    <w:p w14:paraId="3C763A66" w14:textId="77777777" w:rsidR="002706D2" w:rsidRPr="003F618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3F618D" w:rsidRDefault="00424ECF" w:rsidP="009A4EFC">
      <w:pPr>
        <w:tabs>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z siedzibą</w:t>
      </w:r>
      <w:r w:rsidR="00C35F1B" w:rsidRPr="003F618D">
        <w:rPr>
          <w:rFonts w:ascii="Times New Roman" w:hAnsi="Times New Roman" w:cs="Times New Roman"/>
        </w:rPr>
        <w:t xml:space="preserve"> w</w:t>
      </w:r>
      <w:r w:rsidR="00C35F1B" w:rsidRPr="003F618D">
        <w:rPr>
          <w:rFonts w:ascii="Times New Roman" w:hAnsi="Times New Roman" w:cs="Times New Roman"/>
          <w:color w:val="00B0F0"/>
        </w:rPr>
        <w:t xml:space="preserve"> </w:t>
      </w:r>
      <w:r w:rsidR="00C35F1B" w:rsidRPr="003F618D">
        <w:rPr>
          <w:rFonts w:ascii="Times New Roman" w:hAnsi="Times New Roman" w:cs="Times New Roman"/>
        </w:rPr>
        <w:t>…………………………………………………</w:t>
      </w:r>
      <w:r w:rsidR="002B24EB" w:rsidRPr="003F618D">
        <w:rPr>
          <w:rFonts w:ascii="Times New Roman" w:hAnsi="Times New Roman" w:cs="Times New Roman"/>
        </w:rPr>
        <w:t>……………………………</w:t>
      </w:r>
      <w:r w:rsidR="002706D2" w:rsidRPr="003F618D">
        <w:rPr>
          <w:rFonts w:ascii="Times New Roman" w:hAnsi="Times New Roman" w:cs="Times New Roman"/>
        </w:rPr>
        <w:t>……</w:t>
      </w:r>
    </w:p>
    <w:p w14:paraId="51861496" w14:textId="77777777" w:rsidR="00C35F1B" w:rsidRPr="003F618D" w:rsidRDefault="00C35F1B"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(miejscowość, kod pocztowy, adres)</w:t>
      </w:r>
    </w:p>
    <w:p w14:paraId="1FD09EA1" w14:textId="77777777" w:rsidR="00C35F1B" w:rsidRPr="00320FA0" w:rsidRDefault="00C35F1B" w:rsidP="009A4EFC">
      <w:pPr>
        <w:tabs>
          <w:tab w:val="right" w:leader="dot" w:pos="4140"/>
        </w:tabs>
        <w:spacing w:after="0" w:line="240" w:lineRule="auto"/>
        <w:jc w:val="both"/>
        <w:rPr>
          <w:rFonts w:ascii="Times New Roman" w:hAnsi="Times New Roman" w:cs="Times New Roman"/>
        </w:rPr>
      </w:pPr>
      <w:r w:rsidRPr="00320FA0">
        <w:rPr>
          <w:rFonts w:ascii="Times New Roman" w:hAnsi="Times New Roman" w:cs="Times New Roman"/>
        </w:rPr>
        <w:t>posiadającym nr:</w:t>
      </w:r>
    </w:p>
    <w:p w14:paraId="21623BB1" w14:textId="613D4AC5" w:rsidR="00C35F1B" w:rsidRPr="003F618D" w:rsidRDefault="00424ECF" w:rsidP="009A4EFC">
      <w:pPr>
        <w:tabs>
          <w:tab w:val="right" w:leader="dot" w:pos="3090"/>
          <w:tab w:val="left" w:pos="3420"/>
        </w:tabs>
        <w:spacing w:after="0" w:line="240" w:lineRule="auto"/>
        <w:jc w:val="both"/>
        <w:rPr>
          <w:rFonts w:ascii="Times New Roman" w:hAnsi="Times New Roman" w:cs="Times New Roman"/>
        </w:rPr>
      </w:pPr>
      <w:r w:rsidRPr="00320FA0">
        <w:rPr>
          <w:rFonts w:ascii="Times New Roman" w:hAnsi="Times New Roman" w:cs="Times New Roman"/>
        </w:rPr>
        <w:t xml:space="preserve">NIP </w:t>
      </w:r>
      <w:r w:rsidR="00C35F1B" w:rsidRPr="00320FA0">
        <w:rPr>
          <w:rFonts w:ascii="Times New Roman" w:hAnsi="Times New Roman" w:cs="Times New Roman"/>
        </w:rPr>
        <w:t>……………</w:t>
      </w:r>
      <w:r w:rsidR="002B24EB" w:rsidRPr="00320FA0">
        <w:rPr>
          <w:rFonts w:ascii="Times New Roman" w:hAnsi="Times New Roman" w:cs="Times New Roman"/>
        </w:rPr>
        <w:t>…</w:t>
      </w:r>
      <w:proofErr w:type="gramStart"/>
      <w:r w:rsidR="002B24EB" w:rsidRPr="00320FA0">
        <w:rPr>
          <w:rFonts w:ascii="Times New Roman" w:hAnsi="Times New Roman" w:cs="Times New Roman"/>
        </w:rPr>
        <w:t>…….</w:t>
      </w:r>
      <w:proofErr w:type="gramEnd"/>
      <w:r w:rsidR="002B24EB" w:rsidRPr="00320FA0">
        <w:rPr>
          <w:rFonts w:ascii="Times New Roman" w:hAnsi="Times New Roman" w:cs="Times New Roman"/>
        </w:rPr>
        <w:t>.</w:t>
      </w:r>
      <w:r w:rsidR="00C35F1B" w:rsidRPr="00320FA0">
        <w:rPr>
          <w:rFonts w:ascii="Times New Roman" w:hAnsi="Times New Roman" w:cs="Times New Roman"/>
        </w:rPr>
        <w:t xml:space="preserve">, Numer EP …………………….., </w:t>
      </w:r>
      <w:r w:rsidR="00C35F1B" w:rsidRPr="003F618D">
        <w:rPr>
          <w:rFonts w:ascii="Times New Roman" w:hAnsi="Times New Roman" w:cs="Times New Roman"/>
        </w:rPr>
        <w:t>zwanym(-ą) dalej</w:t>
      </w:r>
      <w:r w:rsidR="00C35F1B" w:rsidRPr="003F618D">
        <w:rPr>
          <w:rFonts w:ascii="Times New Roman" w:hAnsi="Times New Roman" w:cs="Times New Roman"/>
          <w:b/>
        </w:rPr>
        <w:t xml:space="preserve"> „Beneficjentem”</w:t>
      </w:r>
      <w:r w:rsidR="00C35F1B" w:rsidRPr="003F618D">
        <w:rPr>
          <w:rFonts w:ascii="Times New Roman" w:hAnsi="Times New Roman" w:cs="Times New Roman"/>
        </w:rPr>
        <w:t>,</w:t>
      </w:r>
      <w:r w:rsidR="00C35F1B" w:rsidRPr="003F618D">
        <w:rPr>
          <w:rFonts w:ascii="Times New Roman" w:hAnsi="Times New Roman" w:cs="Times New Roman"/>
          <w:b/>
        </w:rPr>
        <w:t xml:space="preserve"> </w:t>
      </w:r>
      <w:r w:rsidRPr="003F618D">
        <w:rPr>
          <w:rFonts w:ascii="Times New Roman" w:hAnsi="Times New Roman" w:cs="Times New Roman"/>
          <w:bCs/>
        </w:rPr>
        <w:t>którego reprezentuje</w:t>
      </w:r>
      <w:r w:rsidR="00FB2666" w:rsidRPr="003F618D">
        <w:rPr>
          <w:rFonts w:ascii="Times New Roman" w:hAnsi="Times New Roman" w:cs="Times New Roman"/>
          <w:bCs/>
        </w:rPr>
        <w:t>:</w:t>
      </w:r>
    </w:p>
    <w:p w14:paraId="020172B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3F618D">
        <w:rPr>
          <w:rFonts w:ascii="Times New Roman" w:hAnsi="Times New Roman" w:cs="Times New Roman"/>
          <w:color w:val="00B0F0"/>
        </w:rPr>
        <w:t xml:space="preserve">        </w:t>
      </w:r>
      <w:r w:rsidRPr="003F618D">
        <w:rPr>
          <w:rFonts w:ascii="Times New Roman" w:hAnsi="Times New Roman" w:cs="Times New Roman"/>
        </w:rPr>
        <w:t>………………………………                                         ………………………</w:t>
      </w:r>
    </w:p>
    <w:p w14:paraId="4046D61E" w14:textId="7C652C4F" w:rsidR="00424ECF" w:rsidRPr="003F618D" w:rsidRDefault="00424ECF" w:rsidP="009A4EFC">
      <w:pPr>
        <w:spacing w:after="0" w:line="240" w:lineRule="auto"/>
        <w:ind w:left="-372"/>
        <w:jc w:val="both"/>
        <w:rPr>
          <w:rFonts w:ascii="Times New Roman" w:hAnsi="Times New Roman" w:cs="Times New Roman"/>
        </w:rPr>
      </w:pPr>
      <w:r w:rsidRPr="003F618D">
        <w:rPr>
          <w:rFonts w:ascii="Times New Roman" w:hAnsi="Times New Roman" w:cs="Times New Roman"/>
        </w:rPr>
        <w:t xml:space="preserve">                       (nazwisko i </w:t>
      </w:r>
      <w:proofErr w:type="gramStart"/>
      <w:r w:rsidRPr="003F618D">
        <w:rPr>
          <w:rFonts w:ascii="Times New Roman" w:hAnsi="Times New Roman" w:cs="Times New Roman"/>
        </w:rPr>
        <w:t xml:space="preserve">imię)   </w:t>
      </w:r>
      <w:proofErr w:type="gramEnd"/>
      <w:r w:rsidRPr="003F618D">
        <w:rPr>
          <w:rFonts w:ascii="Times New Roman" w:hAnsi="Times New Roman" w:cs="Times New Roman"/>
        </w:rPr>
        <w:t xml:space="preserve">                                                  (stanowisko)</w:t>
      </w:r>
      <w:r w:rsidR="00C13B53" w:rsidRPr="003F618D">
        <w:rPr>
          <w:rStyle w:val="Odwoanieprzypisudolnego"/>
          <w:rFonts w:ascii="Times New Roman" w:hAnsi="Times New Roman" w:cs="Times New Roman"/>
        </w:rPr>
        <w:footnoteReference w:id="1"/>
      </w:r>
      <w:r w:rsidRPr="003F618D">
        <w:rPr>
          <w:rFonts w:ascii="Times New Roman" w:hAnsi="Times New Roman" w:cs="Times New Roman"/>
        </w:rPr>
        <w:tab/>
      </w:r>
    </w:p>
    <w:p w14:paraId="3185F861" w14:textId="5DC3F2C7" w:rsidR="00F62304" w:rsidRPr="003F618D" w:rsidRDefault="00F62304" w:rsidP="009A4EFC">
      <w:pPr>
        <w:spacing w:after="0" w:line="240" w:lineRule="auto"/>
        <w:rPr>
          <w:rFonts w:ascii="Times New Roman" w:hAnsi="Times New Roman" w:cs="Times New Roman"/>
          <w:color w:val="000000" w:themeColor="text1"/>
        </w:rPr>
      </w:pPr>
    </w:p>
    <w:p w14:paraId="5791954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zwanymi dalej łącznie „Stronami”.</w:t>
      </w:r>
    </w:p>
    <w:p w14:paraId="0718EBE3" w14:textId="64D7A288"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Działając na podstawie art. 19 </w:t>
      </w:r>
      <w:r w:rsidR="007F7134" w:rsidRPr="003F618D">
        <w:rPr>
          <w:rFonts w:ascii="Times New Roman" w:hAnsi="Times New Roman" w:cs="Times New Roman"/>
          <w:color w:val="000000" w:themeColor="text1"/>
        </w:rPr>
        <w:t xml:space="preserve">i </w:t>
      </w:r>
      <w:r w:rsidRPr="003F618D">
        <w:rPr>
          <w:rFonts w:ascii="Times New Roman" w:hAnsi="Times New Roman" w:cs="Times New Roman"/>
          <w:color w:val="000000" w:themeColor="text1"/>
        </w:rPr>
        <w:t>art. 93</w:t>
      </w:r>
      <w:r w:rsidR="00C055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95</w:t>
      </w:r>
      <w:r w:rsidR="00D91A79"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ustawy z dnia 8 lutego 2023 r. o Planie Strategicznym dla Wspólnej Polityki Rolnej na lata 2023-2027 (</w:t>
      </w:r>
      <w:r w:rsidR="000270FA" w:rsidRPr="003F618D">
        <w:rPr>
          <w:rFonts w:ascii="Times New Roman" w:hAnsi="Times New Roman" w:cs="Times New Roman"/>
        </w:rPr>
        <w:t>Dz. U. z</w:t>
      </w:r>
      <w:r w:rsidR="00F17CB1" w:rsidRPr="003F618D">
        <w:rPr>
          <w:rFonts w:ascii="Times New Roman" w:hAnsi="Times New Roman" w:cs="Times New Roman"/>
        </w:rPr>
        <w:t xml:space="preserve"> </w:t>
      </w:r>
      <w:r w:rsidR="000270FA" w:rsidRPr="003F618D">
        <w:rPr>
          <w:rFonts w:ascii="Times New Roman" w:hAnsi="Times New Roman" w:cs="Times New Roman"/>
        </w:rPr>
        <w:t>2024 r., poz. 261 z późn. zm.</w:t>
      </w:r>
      <w:r w:rsidRPr="003F618D">
        <w:rPr>
          <w:rFonts w:ascii="Times New Roman" w:hAnsi="Times New Roman" w:cs="Times New Roman"/>
          <w:color w:val="000000" w:themeColor="text1"/>
        </w:rPr>
        <w:t>), zwanej dalej „ustawą PS WPR” oraz mając na uwadze:</w:t>
      </w:r>
    </w:p>
    <w:p w14:paraId="621E1930" w14:textId="2CA46EA6" w:rsidR="00F62304"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w:t>
      </w:r>
    </w:p>
    <w:p w14:paraId="3A633FCE" w14:textId="14297ED5" w:rsidR="002706D2"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2021/2116 z dnia 2 grudnia 2021 r. </w:t>
      </w:r>
      <w:r w:rsidR="002706D2" w:rsidRPr="003F618D">
        <w:rPr>
          <w:rFonts w:ascii="Times New Roman" w:hAnsi="Times New Roman" w:cs="Times New Roman"/>
          <w:color w:val="000000" w:themeColor="text1"/>
        </w:rPr>
        <w:br/>
      </w:r>
      <w:r w:rsidRPr="003F618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3F618D">
        <w:rPr>
          <w:rFonts w:ascii="Times New Roman" w:hAnsi="Times New Roman" w:cs="Times New Roman"/>
          <w:color w:val="000000" w:themeColor="text1"/>
        </w:rPr>
        <w:t>, z późn. zm.</w:t>
      </w:r>
      <w:r w:rsidRPr="003F618D">
        <w:rPr>
          <w:rFonts w:ascii="Times New Roman" w:hAnsi="Times New Roman" w:cs="Times New Roman"/>
          <w:color w:val="000000" w:themeColor="text1"/>
        </w:rPr>
        <w:t>)</w:t>
      </w:r>
      <w:r w:rsidR="005161E6" w:rsidRPr="003F618D">
        <w:rPr>
          <w:rFonts w:ascii="Times New Roman" w:hAnsi="Times New Roman" w:cs="Times New Roman"/>
          <w:color w:val="000000" w:themeColor="text1"/>
        </w:rPr>
        <w:t>;</w:t>
      </w:r>
    </w:p>
    <w:p w14:paraId="724B90B7" w14:textId="4FAB7930"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ustawę z dnia 9 maja 2008 r. o Agencji Restrukturyzacji i Modernizacji Rolnictwa (Dz. U. </w:t>
      </w:r>
      <w:r w:rsidR="00CA600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2023 r. poz. 1199), zwaną dalej „ustawą o ARiMR”;</w:t>
      </w:r>
    </w:p>
    <w:p w14:paraId="42606806" w14:textId="3D91D6F8" w:rsidR="006C6D41" w:rsidRPr="003F618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w:t>
      </w:r>
      <w:r w:rsidR="006C6D41" w:rsidRPr="003F618D">
        <w:rPr>
          <w:rFonts w:ascii="Times New Roman" w:hAnsi="Times New Roman" w:cs="Times New Roman"/>
          <w:color w:val="000000" w:themeColor="text1"/>
        </w:rPr>
        <w:t>egulamin nabor</w:t>
      </w:r>
      <w:r w:rsidR="00901367" w:rsidRPr="003F618D">
        <w:rPr>
          <w:rFonts w:ascii="Times New Roman" w:hAnsi="Times New Roman" w:cs="Times New Roman"/>
          <w:color w:val="000000" w:themeColor="text1"/>
        </w:rPr>
        <w:t>ów</w:t>
      </w:r>
      <w:r w:rsidR="006C6D41" w:rsidRPr="003F618D">
        <w:rPr>
          <w:rFonts w:ascii="Times New Roman" w:hAnsi="Times New Roman" w:cs="Times New Roman"/>
          <w:color w:val="000000" w:themeColor="text1"/>
        </w:rPr>
        <w:t xml:space="preserve"> wniosków o przyznanie pomocy</w:t>
      </w:r>
      <w:r w:rsidR="00BB5C24" w:rsidRPr="003F618D">
        <w:rPr>
          <w:rFonts w:ascii="Times New Roman" w:hAnsi="Times New Roman" w:cs="Times New Roman"/>
          <w:color w:val="000000" w:themeColor="text1"/>
        </w:rPr>
        <w:t xml:space="preserve"> finansowej</w:t>
      </w:r>
      <w:r w:rsidR="006C6D41" w:rsidRPr="003F618D">
        <w:rPr>
          <w:rFonts w:ascii="Times New Roman" w:hAnsi="Times New Roman" w:cs="Times New Roman"/>
          <w:color w:val="000000" w:themeColor="text1"/>
        </w:rPr>
        <w:t xml:space="preserve"> </w:t>
      </w:r>
      <w:r w:rsidR="00CF3D0B" w:rsidRPr="003F618D">
        <w:rPr>
          <w:rFonts w:ascii="Times New Roman" w:hAnsi="Times New Roman" w:cs="Times New Roman"/>
          <w:color w:val="000000" w:themeColor="text1"/>
        </w:rPr>
        <w:t xml:space="preserve">dla </w:t>
      </w:r>
      <w:r w:rsidR="00DD1C2F" w:rsidRPr="003F618D">
        <w:rPr>
          <w:rFonts w:ascii="Times New Roman" w:hAnsi="Times New Roman" w:cs="Times New Roman"/>
          <w:color w:val="000000" w:themeColor="text1"/>
        </w:rPr>
        <w:t xml:space="preserve">interwencji w sektorze pszczelarskim (I.6.1-I.6.7) </w:t>
      </w:r>
      <w:r w:rsidR="006C6D41" w:rsidRPr="003F618D">
        <w:rPr>
          <w:rFonts w:ascii="Times New Roman" w:hAnsi="Times New Roman" w:cs="Times New Roman"/>
          <w:color w:val="000000" w:themeColor="text1"/>
        </w:rPr>
        <w:t>na rok pszczelarski 202</w:t>
      </w:r>
      <w:r w:rsidR="00BB5C24" w:rsidRPr="003F618D">
        <w:rPr>
          <w:rFonts w:ascii="Times New Roman" w:hAnsi="Times New Roman" w:cs="Times New Roman"/>
          <w:color w:val="000000" w:themeColor="text1"/>
        </w:rPr>
        <w:t>5</w:t>
      </w:r>
      <w:r w:rsidR="006C6D41" w:rsidRPr="003F618D">
        <w:rPr>
          <w:rFonts w:ascii="Times New Roman" w:hAnsi="Times New Roman" w:cs="Times New Roman"/>
          <w:color w:val="000000" w:themeColor="text1"/>
        </w:rPr>
        <w:t xml:space="preserve"> w ramach Planu Strategicznego </w:t>
      </w:r>
      <w:r w:rsidR="00901367" w:rsidRPr="003F618D">
        <w:rPr>
          <w:rFonts w:ascii="Times New Roman" w:hAnsi="Times New Roman" w:cs="Times New Roman"/>
          <w:color w:val="000000" w:themeColor="text1"/>
        </w:rPr>
        <w:t xml:space="preserve">dla </w:t>
      </w:r>
      <w:r w:rsidR="006C6D41" w:rsidRPr="003F618D">
        <w:rPr>
          <w:rFonts w:ascii="Times New Roman" w:hAnsi="Times New Roman" w:cs="Times New Roman"/>
          <w:color w:val="000000" w:themeColor="text1"/>
        </w:rPr>
        <w:t>W</w:t>
      </w:r>
      <w:r w:rsidR="00901367" w:rsidRPr="003F618D">
        <w:rPr>
          <w:rFonts w:ascii="Times New Roman" w:hAnsi="Times New Roman" w:cs="Times New Roman"/>
          <w:color w:val="000000" w:themeColor="text1"/>
        </w:rPr>
        <w:t xml:space="preserve">spólnej </w:t>
      </w:r>
      <w:r w:rsidR="006C6D41" w:rsidRPr="003F618D">
        <w:rPr>
          <w:rFonts w:ascii="Times New Roman" w:hAnsi="Times New Roman" w:cs="Times New Roman"/>
          <w:color w:val="000000" w:themeColor="text1"/>
        </w:rPr>
        <w:t>P</w:t>
      </w:r>
      <w:r w:rsidR="00901367" w:rsidRPr="003F618D">
        <w:rPr>
          <w:rFonts w:ascii="Times New Roman" w:hAnsi="Times New Roman" w:cs="Times New Roman"/>
          <w:color w:val="000000" w:themeColor="text1"/>
        </w:rPr>
        <w:t xml:space="preserve">olityki </w:t>
      </w:r>
      <w:r w:rsidR="006C6D41" w:rsidRPr="003F618D">
        <w:rPr>
          <w:rFonts w:ascii="Times New Roman" w:hAnsi="Times New Roman" w:cs="Times New Roman"/>
          <w:color w:val="000000" w:themeColor="text1"/>
        </w:rPr>
        <w:t>R</w:t>
      </w:r>
      <w:r w:rsidR="00901367" w:rsidRPr="003F618D">
        <w:rPr>
          <w:rFonts w:ascii="Times New Roman" w:hAnsi="Times New Roman" w:cs="Times New Roman"/>
          <w:color w:val="000000" w:themeColor="text1"/>
        </w:rPr>
        <w:t>olnej</w:t>
      </w:r>
      <w:r w:rsidR="006C6D41" w:rsidRPr="003F618D">
        <w:rPr>
          <w:rFonts w:ascii="Times New Roman" w:hAnsi="Times New Roman" w:cs="Times New Roman"/>
          <w:color w:val="000000" w:themeColor="text1"/>
        </w:rPr>
        <w:t xml:space="preserve"> na lata 2023-2027, zwan</w:t>
      </w:r>
      <w:r w:rsidR="005B0DCC" w:rsidRPr="003F618D">
        <w:rPr>
          <w:rFonts w:ascii="Times New Roman" w:hAnsi="Times New Roman" w:cs="Times New Roman"/>
          <w:color w:val="000000" w:themeColor="text1"/>
        </w:rPr>
        <w:t>y</w:t>
      </w:r>
      <w:r w:rsidR="006C6D41" w:rsidRPr="003F618D">
        <w:rPr>
          <w:rFonts w:ascii="Times New Roman" w:hAnsi="Times New Roman" w:cs="Times New Roman"/>
          <w:color w:val="000000" w:themeColor="text1"/>
        </w:rPr>
        <w:t xml:space="preserve"> dalej „Regulaminem”;</w:t>
      </w:r>
    </w:p>
    <w:p w14:paraId="78488F11" w14:textId="1EF0B8A5"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Wytyczne szczegółowe w zakresie przyznawania, wypłaty i zwrotu pomocy </w:t>
      </w:r>
      <w:r w:rsidR="00251DBC" w:rsidRPr="003F618D">
        <w:rPr>
          <w:rFonts w:ascii="Times New Roman" w:hAnsi="Times New Roman" w:cs="Times New Roman"/>
          <w:color w:val="000000" w:themeColor="text1"/>
        </w:rPr>
        <w:t xml:space="preserve">finansowej </w:t>
      </w:r>
      <w:r w:rsidRPr="003F618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3F618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3F618D" w:rsidRDefault="00F03CE6" w:rsidP="009A4EFC">
      <w:pPr>
        <w:spacing w:after="0" w:line="240" w:lineRule="auto"/>
        <w:rPr>
          <w:rFonts w:ascii="Times New Roman" w:hAnsi="Times New Roman" w:cs="Times New Roman"/>
          <w:color w:val="000000" w:themeColor="text1"/>
        </w:rPr>
      </w:pPr>
    </w:p>
    <w:p w14:paraId="36C2C0F2" w14:textId="752CF408" w:rsidR="00E85558"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Strony </w:t>
      </w:r>
      <w:r w:rsidR="005B0DCC" w:rsidRPr="003F618D">
        <w:rPr>
          <w:rFonts w:ascii="Times New Roman" w:hAnsi="Times New Roman" w:cs="Times New Roman"/>
          <w:color w:val="000000" w:themeColor="text1"/>
        </w:rPr>
        <w:t>u</w:t>
      </w:r>
      <w:r w:rsidRPr="003F618D">
        <w:rPr>
          <w:rFonts w:ascii="Times New Roman" w:hAnsi="Times New Roman" w:cs="Times New Roman"/>
          <w:color w:val="000000" w:themeColor="text1"/>
        </w:rPr>
        <w:t>mowy postanawiają, co następuje:</w:t>
      </w:r>
    </w:p>
    <w:p w14:paraId="0243225F" w14:textId="648A4D5B" w:rsidR="00F62304" w:rsidRPr="003F618D" w:rsidRDefault="00F62304" w:rsidP="009A4EFC">
      <w:pPr>
        <w:spacing w:after="0" w:line="240" w:lineRule="auto"/>
        <w:rPr>
          <w:rFonts w:ascii="Times New Roman" w:hAnsi="Times New Roman" w:cs="Times New Roman"/>
          <w:color w:val="000000" w:themeColor="text1"/>
        </w:rPr>
      </w:pPr>
    </w:p>
    <w:p w14:paraId="28C69AC4" w14:textId="423D03D1"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p>
    <w:p w14:paraId="45BF75A4" w14:textId="4749745E" w:rsidR="00813266" w:rsidRPr="003F618D" w:rsidRDefault="00813266" w:rsidP="009A4EFC">
      <w:pPr>
        <w:spacing w:after="0" w:line="240" w:lineRule="auto"/>
        <w:ind w:left="2832"/>
        <w:jc w:val="both"/>
        <w:rPr>
          <w:rFonts w:ascii="Times New Roman" w:hAnsi="Times New Roman" w:cs="Times New Roman"/>
          <w:b/>
          <w:bCs/>
          <w:color w:val="000000" w:themeColor="text1"/>
        </w:rPr>
      </w:pPr>
      <w:r w:rsidRPr="003F618D">
        <w:rPr>
          <w:rFonts w:ascii="Times New Roman" w:hAnsi="Times New Roman" w:cs="Times New Roman"/>
          <w:b/>
          <w:bCs/>
          <w:color w:val="000000" w:themeColor="text1"/>
        </w:rPr>
        <w:t>Słownik pojęć i wykaz skrótów</w:t>
      </w:r>
    </w:p>
    <w:p w14:paraId="6802260B" w14:textId="77777777" w:rsidR="00F03CE6" w:rsidRPr="003F618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3F618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813266" w:rsidRPr="003F618D">
        <w:rPr>
          <w:rFonts w:ascii="Times New Roman" w:hAnsi="Times New Roman" w:cs="Times New Roman"/>
          <w:color w:val="000000" w:themeColor="text1"/>
        </w:rPr>
        <w:t>Słownik pojęć</w:t>
      </w:r>
      <w:r w:rsidR="00B07FBE" w:rsidRPr="003F618D">
        <w:rPr>
          <w:rFonts w:ascii="Times New Roman" w:hAnsi="Times New Roman" w:cs="Times New Roman"/>
          <w:color w:val="000000" w:themeColor="text1"/>
        </w:rPr>
        <w:t>:</w:t>
      </w:r>
    </w:p>
    <w:p w14:paraId="68F46FF7" w14:textId="43869B91" w:rsidR="00C049A7" w:rsidRPr="003F618D" w:rsidRDefault="00C049A7" w:rsidP="009A4EFC">
      <w:pPr>
        <w:pStyle w:val="Akapitzlist"/>
        <w:numPr>
          <w:ilvl w:val="0"/>
          <w:numId w:val="39"/>
        </w:numPr>
        <w:spacing w:after="0" w:line="240" w:lineRule="auto"/>
        <w:jc w:val="both"/>
        <w:rPr>
          <w:rFonts w:ascii="Times New Roman" w:hAnsi="Times New Roman" w:cs="Times New Roman"/>
          <w:bCs/>
        </w:rPr>
      </w:pPr>
      <w:bookmarkStart w:id="0" w:name="_Hlk138316127"/>
      <w:r w:rsidRPr="003F618D">
        <w:rPr>
          <w:rFonts w:ascii="Times New Roman" w:hAnsi="Times New Roman" w:cs="Times New Roman"/>
          <w:b/>
        </w:rPr>
        <w:t>Beneficjent</w:t>
      </w:r>
      <w:r w:rsidRPr="003F618D">
        <w:rPr>
          <w:rFonts w:ascii="Times New Roman" w:hAnsi="Times New Roman" w:cs="Times New Roman"/>
          <w:bCs/>
        </w:rPr>
        <w:t xml:space="preserve"> – organizacja pszczelarska, której przyznano pomoc finansową na podstawie umowy o przyznaniu pomocy;</w:t>
      </w:r>
    </w:p>
    <w:p w14:paraId="3625DFA4" w14:textId="1E0AEDB5"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i</w:t>
      </w:r>
      <w:r w:rsidR="00C049A7" w:rsidRPr="003F618D">
        <w:rPr>
          <w:rFonts w:ascii="Times New Roman" w:hAnsi="Times New Roman" w:cs="Times New Roman"/>
          <w:b/>
        </w:rPr>
        <w:t>nterwencja</w:t>
      </w:r>
      <w:r w:rsidR="00C049A7" w:rsidRPr="003F618D">
        <w:rPr>
          <w:rFonts w:ascii="Times New Roman" w:hAnsi="Times New Roman" w:cs="Times New Roman"/>
          <w:bCs/>
        </w:rPr>
        <w:t xml:space="preserve"> </w:t>
      </w:r>
      <w:r w:rsidR="00C049A7" w:rsidRPr="003F618D">
        <w:rPr>
          <w:rFonts w:ascii="Times New Roman" w:eastAsia="Times New Roman" w:hAnsi="Times New Roman" w:cs="Times New Roman"/>
          <w:b/>
          <w:bCs/>
        </w:rPr>
        <w:t>I.6.2</w:t>
      </w:r>
      <w:r w:rsidR="00C049A7" w:rsidRPr="003F618D">
        <w:rPr>
          <w:rFonts w:ascii="Times New Roman" w:eastAsia="Times New Roman" w:hAnsi="Times New Roman" w:cs="Times New Roman"/>
        </w:rPr>
        <w:t xml:space="preserve"> – „Interwencja w sektorze pszczelarskim – inwestycje, wspieranie modernizacji gospodarstw pasiecznych”;</w:t>
      </w:r>
    </w:p>
    <w:p w14:paraId="3C47B6B9" w14:textId="5F3DE4A5" w:rsidR="00AE29E4" w:rsidRPr="003F618D" w:rsidRDefault="00AE29E4" w:rsidP="009A4EFC">
      <w:pPr>
        <w:pStyle w:val="Akapitzlist"/>
        <w:numPr>
          <w:ilvl w:val="0"/>
          <w:numId w:val="39"/>
        </w:numPr>
        <w:spacing w:after="0" w:line="240" w:lineRule="auto"/>
        <w:jc w:val="both"/>
        <w:rPr>
          <w:rFonts w:ascii="Times New Roman" w:hAnsi="Times New Roman" w:cs="Times New Roman"/>
          <w:bCs/>
        </w:rPr>
      </w:pPr>
      <w:bookmarkStart w:id="1" w:name="_Hlk149574378"/>
      <w:r w:rsidRPr="003F618D">
        <w:rPr>
          <w:rFonts w:ascii="Times New Roman" w:eastAsia="Calibri" w:hAnsi="Times New Roman" w:cs="Times New Roman"/>
          <w:b/>
        </w:rPr>
        <w:t>k</w:t>
      </w:r>
      <w:r w:rsidR="00C049A7" w:rsidRPr="003F618D">
        <w:rPr>
          <w:rFonts w:ascii="Times New Roman" w:eastAsia="Calibri" w:hAnsi="Times New Roman" w:cs="Times New Roman"/>
          <w:b/>
        </w:rPr>
        <w:t>oszty dodatkowe</w:t>
      </w:r>
      <w:r w:rsidR="00C049A7" w:rsidRPr="003F618D">
        <w:rPr>
          <w:rFonts w:ascii="Times New Roman" w:eastAsia="Calibri" w:hAnsi="Times New Roman" w:cs="Times New Roman"/>
          <w:bCs/>
        </w:rPr>
        <w:t xml:space="preserve"> –</w:t>
      </w:r>
      <w:r w:rsidR="00035A99" w:rsidRPr="003F618D">
        <w:rPr>
          <w:rFonts w:ascii="Times New Roman" w:eastAsia="Calibri" w:hAnsi="Times New Roman" w:cs="Times New Roman"/>
          <w:bCs/>
        </w:rPr>
        <w:t xml:space="preserve"> </w:t>
      </w:r>
      <w:r w:rsidRPr="003F618D">
        <w:rPr>
          <w:rFonts w:ascii="Times New Roman" w:hAnsi="Times New Roman" w:cs="Times New Roman"/>
          <w:bCs/>
        </w:rPr>
        <w:t xml:space="preserve">koszty netto, o refundację których może ubiegać się jedynie </w:t>
      </w:r>
      <w:r w:rsidRPr="003F618D">
        <w:rPr>
          <w:rFonts w:ascii="Times New Roman" w:hAnsi="Times New Roman" w:cs="Times New Roman"/>
        </w:rPr>
        <w:t>organizacja pszczelarska. K</w:t>
      </w:r>
      <w:r w:rsidRPr="003F618D">
        <w:rPr>
          <w:rFonts w:ascii="Times New Roman" w:eastAsiaTheme="minorEastAsia" w:hAnsi="Times New Roman" w:cs="Times New Roman"/>
        </w:rPr>
        <w:t xml:space="preserve">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3F618D">
        <w:rPr>
          <w:rFonts w:ascii="Times New Roman" w:hAnsi="Times New Roman" w:cs="Times New Roman"/>
          <w:bCs/>
        </w:rPr>
        <w:t xml:space="preserve">księgowości, rachunkowości; </w:t>
      </w:r>
      <w:r w:rsidRPr="003F618D">
        <w:rPr>
          <w:rFonts w:ascii="Times New Roman" w:eastAsia="Calibri" w:hAnsi="Times New Roman" w:cs="Times New Roman"/>
        </w:rPr>
        <w:t>k</w:t>
      </w:r>
      <w:r w:rsidRPr="003F618D">
        <w:rPr>
          <w:rFonts w:ascii="Times New Roman" w:hAnsi="Times New Roman" w:cs="Times New Roman"/>
        </w:rPr>
        <w:t xml:space="preserve">oszty dodatkowe zostały szczegółowo </w:t>
      </w:r>
      <w:r w:rsidRPr="003F618D">
        <w:rPr>
          <w:rFonts w:ascii="Times New Roman" w:eastAsia="Calibri" w:hAnsi="Times New Roman" w:cs="Times New Roman"/>
        </w:rPr>
        <w:t xml:space="preserve">opisane w </w:t>
      </w:r>
      <w:r w:rsidR="00CD31B2" w:rsidRPr="003F618D">
        <w:rPr>
          <w:rFonts w:ascii="Times New Roman" w:eastAsia="Calibri" w:hAnsi="Times New Roman" w:cs="Times New Roman"/>
        </w:rPr>
        <w:t>Z</w:t>
      </w:r>
      <w:r w:rsidRPr="003F618D">
        <w:rPr>
          <w:rFonts w:ascii="Times New Roman" w:eastAsia="Calibri" w:hAnsi="Times New Roman" w:cs="Times New Roman"/>
        </w:rPr>
        <w:t>ałączniku nr 1 do niniejszej umowy;</w:t>
      </w:r>
      <w:bookmarkEnd w:id="1"/>
    </w:p>
    <w:p w14:paraId="55A79576" w14:textId="09194EF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 xml:space="preserve">oszt netto </w:t>
      </w:r>
      <w:r w:rsidR="00C049A7" w:rsidRPr="003F618D">
        <w:rPr>
          <w:rFonts w:ascii="Times New Roman" w:hAnsi="Times New Roman" w:cs="Times New Roman"/>
          <w:bCs/>
        </w:rPr>
        <w:t>– koszt zakupu usługi lub produktu nieobejmujący podatku VAT;</w:t>
      </w:r>
    </w:p>
    <w:p w14:paraId="719A53A1" w14:textId="2AF66CDC"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oszty podstawowe</w:t>
      </w:r>
      <w:r w:rsidR="00C049A7" w:rsidRPr="003F618D">
        <w:rPr>
          <w:rFonts w:ascii="Times New Roman" w:hAnsi="Times New Roman" w:cs="Times New Roman"/>
          <w:bCs/>
        </w:rPr>
        <w:t xml:space="preserve"> – koszty netto poniesione przez pszczelarzy/ organizacje pszczelarskie na zakup towarów będących przedmiotem interwencji I.6.2;</w:t>
      </w:r>
    </w:p>
    <w:p w14:paraId="5793109B" w14:textId="4ABB10AF" w:rsidR="00870DFD" w:rsidRPr="003F618D" w:rsidRDefault="00870DFD" w:rsidP="009A4EFC">
      <w:pPr>
        <w:pStyle w:val="Akapitzlist"/>
        <w:numPr>
          <w:ilvl w:val="0"/>
          <w:numId w:val="39"/>
        </w:numPr>
        <w:spacing w:after="0" w:line="240" w:lineRule="auto"/>
        <w:jc w:val="both"/>
        <w:rPr>
          <w:rFonts w:ascii="Times New Roman" w:hAnsi="Times New Roman" w:cs="Times New Roman"/>
          <w:bCs/>
        </w:rPr>
      </w:pPr>
      <w:bookmarkStart w:id="2" w:name="_Hlk149561801"/>
      <w:r w:rsidRPr="003F618D">
        <w:rPr>
          <w:rFonts w:ascii="Times New Roman" w:hAnsi="Times New Roman" w:cs="Times New Roman"/>
          <w:b/>
          <w:color w:val="000000" w:themeColor="text1"/>
        </w:rPr>
        <w:t xml:space="preserve">numer EP </w:t>
      </w:r>
      <w:r w:rsidR="00035A99" w:rsidRPr="003F618D">
        <w:rPr>
          <w:rFonts w:ascii="Times New Roman" w:hAnsi="Times New Roman" w:cs="Times New Roman"/>
          <w:bCs/>
        </w:rPr>
        <w:t>–</w:t>
      </w:r>
      <w:r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numer identyfikacyjny w ewidencji producentów nadany na podstawie przepisów ustawy z dnia 18 grudnia 2003 r. o krajowym systemie ewidencji producentów, ewidencji gospodarstw rolnych oraz ewidencji wniosków o przyznanie płatności (Dz. U. </w:t>
      </w:r>
      <w:r w:rsidR="00EF0EC7" w:rsidRPr="003F618D">
        <w:rPr>
          <w:rFonts w:ascii="Times New Roman" w:hAnsi="Times New Roman" w:cs="Times New Roman"/>
          <w:bCs/>
          <w:color w:val="000000" w:themeColor="text1"/>
        </w:rPr>
        <w:br/>
      </w:r>
      <w:r w:rsidRPr="003F618D">
        <w:rPr>
          <w:rFonts w:ascii="Times New Roman" w:hAnsi="Times New Roman" w:cs="Times New Roman"/>
          <w:bCs/>
          <w:color w:val="000000" w:themeColor="text1"/>
        </w:rPr>
        <w:t>z 2023 r. poz. 885);</w:t>
      </w:r>
      <w:bookmarkEnd w:id="2"/>
    </w:p>
    <w:p w14:paraId="2B01550A" w14:textId="7DCAEE8B"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o</w:t>
      </w:r>
      <w:r w:rsidR="00C049A7" w:rsidRPr="003F618D">
        <w:rPr>
          <w:rFonts w:ascii="Times New Roman" w:hAnsi="Times New Roman" w:cs="Times New Roman"/>
          <w:b/>
        </w:rPr>
        <w:t>peracja</w:t>
      </w:r>
      <w:r w:rsidR="00C049A7" w:rsidRPr="003F618D">
        <w:rPr>
          <w:rFonts w:ascii="Times New Roman" w:hAnsi="Times New Roman" w:cs="Times New Roman"/>
          <w:bCs/>
        </w:rPr>
        <w:t xml:space="preserve"> </w:t>
      </w:r>
      <w:r w:rsidR="00035A99" w:rsidRPr="003F618D">
        <w:rPr>
          <w:rFonts w:ascii="Times New Roman" w:hAnsi="Times New Roman" w:cs="Times New Roman"/>
          <w:bCs/>
        </w:rPr>
        <w:t>–</w:t>
      </w:r>
      <w:r w:rsidR="00C049A7" w:rsidRPr="003F618D">
        <w:rPr>
          <w:rFonts w:ascii="Times New Roman" w:hAnsi="Times New Roman" w:cs="Times New Roman"/>
          <w:bCs/>
        </w:rPr>
        <w:t xml:space="preserve"> </w:t>
      </w:r>
      <w:r w:rsidR="00AE49E9" w:rsidRPr="003F618D">
        <w:rPr>
          <w:rFonts w:ascii="Times New Roman" w:hAnsi="Times New Roman" w:cs="Times New Roman"/>
          <w:bCs/>
        </w:rPr>
        <w:t>umowa, działanie lub grupa działań wybrane do realizacji w ramach interwencji I.6.2 w ramach PS WPR</w:t>
      </w:r>
      <w:r w:rsidR="00C049A7" w:rsidRPr="003F618D">
        <w:rPr>
          <w:rFonts w:ascii="Times New Roman" w:hAnsi="Times New Roman" w:cs="Times New Roman"/>
          <w:bCs/>
        </w:rPr>
        <w:t>;</w:t>
      </w:r>
    </w:p>
    <w:p w14:paraId="2F0011B3" w14:textId="6AEE1050"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ień pszczeli</w:t>
      </w:r>
      <w:r w:rsidR="00C049A7" w:rsidRPr="003F618D">
        <w:rPr>
          <w:rFonts w:ascii="Times New Roman" w:hAnsi="Times New Roman" w:cs="Times New Roman"/>
          <w:bCs/>
        </w:rPr>
        <w:t xml:space="preserve"> – ul wraz z zasiedlającą go rodziną pszczelą i plastrami stanowiącymi gniazdo </w:t>
      </w:r>
      <w:r w:rsidR="00C049A7" w:rsidRPr="003F618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320FA0" w:rsidRDefault="00F67113" w:rsidP="00320FA0">
      <w:pPr>
        <w:pStyle w:val="Akapitzlist"/>
        <w:numPr>
          <w:ilvl w:val="0"/>
          <w:numId w:val="39"/>
        </w:numPr>
        <w:spacing w:after="0" w:line="240" w:lineRule="auto"/>
        <w:jc w:val="both"/>
        <w:rPr>
          <w:rFonts w:ascii="Times New Roman" w:hAnsi="Times New Roman" w:cs="Times New Roman"/>
          <w:bCs/>
        </w:rPr>
      </w:pPr>
      <w:r w:rsidRPr="00320FA0">
        <w:rPr>
          <w:rFonts w:ascii="Times New Roman" w:hAnsi="Times New Roman" w:cs="Times New Roman"/>
          <w:b/>
        </w:rPr>
        <w:t xml:space="preserve">powiązania kapitałowe lub osobowe – </w:t>
      </w:r>
      <w:r w:rsidRPr="00320FA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uczestniczeniu w spółce jako wspólnik spółki cywilnej lub spółki osobowej;</w:t>
      </w:r>
    </w:p>
    <w:p w14:paraId="01EDED7C"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posiadaniu co najmniej 25% udziałów lub akcji spółki kapitałowej;</w:t>
      </w:r>
    </w:p>
    <w:p w14:paraId="1FBC6319" w14:textId="77777777" w:rsidR="00F67113" w:rsidRPr="00320FA0" w:rsidRDefault="00F67113" w:rsidP="00F67113">
      <w:pPr>
        <w:pStyle w:val="Akapitzlist"/>
        <w:numPr>
          <w:ilvl w:val="1"/>
          <w:numId w:val="14"/>
        </w:numPr>
        <w:spacing w:after="0" w:line="240" w:lineRule="auto"/>
        <w:jc w:val="both"/>
        <w:rPr>
          <w:rFonts w:ascii="Times New Roman" w:hAnsi="Times New Roman" w:cs="Times New Roman"/>
          <w:bCs/>
        </w:rPr>
      </w:pPr>
      <w:r w:rsidRPr="00320FA0">
        <w:rPr>
          <w:rFonts w:ascii="Times New Roman" w:hAnsi="Times New Roman" w:cs="Times New Roman"/>
          <w:bCs/>
        </w:rPr>
        <w:t>pełnieniu funkcji członka organu nadzorczego lub zarządzającego, prokurenta lub pełnomocnika;</w:t>
      </w:r>
    </w:p>
    <w:p w14:paraId="798CB0C1" w14:textId="16F37FE8" w:rsidR="008F3F18"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pozostawaniu w związku małżeńskim,</w:t>
      </w:r>
      <w:r w:rsidRPr="00320FA0">
        <w:rPr>
          <w:rFonts w:ascii="Times New Roman" w:eastAsia="Yu Mincho" w:hAnsi="Times New Roman" w:cs="Times New Roman"/>
        </w:rPr>
        <w:t xml:space="preserve"> o ile małżonkowie nie mają rozdzielności majątkowej</w:t>
      </w:r>
      <w:r w:rsidRPr="00320FA0">
        <w:rPr>
          <w:rFonts w:ascii="Times New Roman" w:hAnsi="Times New Roman" w:cs="Times New Roman"/>
          <w:bCs/>
        </w:rPr>
        <w:t>;</w:t>
      </w:r>
    </w:p>
    <w:p w14:paraId="1A927A63" w14:textId="5F207875" w:rsidR="00C049A7" w:rsidRPr="003F618D" w:rsidRDefault="008F3F18" w:rsidP="009A4EFC">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zamieszkiwaniu w tym samym gospodarstwie domowym</w:t>
      </w:r>
      <w:r w:rsidR="007D4C52" w:rsidRPr="003F618D">
        <w:rPr>
          <w:rFonts w:ascii="Times New Roman" w:hAnsi="Times New Roman" w:cs="Times New Roman"/>
          <w:bCs/>
        </w:rPr>
        <w:t>;</w:t>
      </w:r>
    </w:p>
    <w:p w14:paraId="15C370CE" w14:textId="7BBA0E58"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szczelarz</w:t>
      </w:r>
      <w:r w:rsidR="00C049A7" w:rsidRPr="003F618D">
        <w:rPr>
          <w:rFonts w:ascii="Times New Roman" w:hAnsi="Times New Roman" w:cs="Times New Roman"/>
          <w:bCs/>
        </w:rPr>
        <w:t xml:space="preserve"> – podmiot prowadzący działalność nadzorowaną w zakresie utrzymywania pszczół (Apis </w:t>
      </w:r>
      <w:proofErr w:type="spellStart"/>
      <w:r w:rsidR="00C049A7" w:rsidRPr="003F618D">
        <w:rPr>
          <w:rFonts w:ascii="Times New Roman" w:hAnsi="Times New Roman" w:cs="Times New Roman"/>
          <w:bCs/>
        </w:rPr>
        <w:t>mellifera</w:t>
      </w:r>
      <w:proofErr w:type="spellEnd"/>
      <w:r w:rsidR="00C049A7" w:rsidRPr="003F618D">
        <w:rPr>
          <w:rFonts w:ascii="Times New Roman" w:hAnsi="Times New Roman" w:cs="Times New Roman"/>
          <w:bCs/>
        </w:rPr>
        <w:t>)</w:t>
      </w:r>
      <w:r w:rsidR="0034424B">
        <w:rPr>
          <w:rFonts w:ascii="Times New Roman" w:hAnsi="Times New Roman" w:cs="Times New Roman"/>
          <w:bCs/>
        </w:rPr>
        <w:t>,</w:t>
      </w:r>
      <w:r w:rsidR="00C049A7" w:rsidRPr="003F618D">
        <w:rPr>
          <w:rFonts w:ascii="Times New Roman" w:hAnsi="Times New Roman" w:cs="Times New Roman"/>
          <w:bCs/>
        </w:rPr>
        <w:t xml:space="preserve"> wpisany do rejestru, o którym mowa w art. 11 ust. 1 ustawy zakaźnej;</w:t>
      </w:r>
    </w:p>
    <w:p w14:paraId="5CBE2580" w14:textId="57ADB8D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r</w:t>
      </w:r>
      <w:r w:rsidR="00C049A7" w:rsidRPr="003F618D">
        <w:rPr>
          <w:rFonts w:ascii="Times New Roman" w:hAnsi="Times New Roman" w:cs="Times New Roman"/>
          <w:b/>
        </w:rPr>
        <w:t>ok pszczelarski</w:t>
      </w:r>
      <w:r w:rsidR="00C049A7" w:rsidRPr="003F618D">
        <w:rPr>
          <w:rFonts w:ascii="Times New Roman" w:hAnsi="Times New Roman" w:cs="Times New Roman"/>
          <w:bCs/>
        </w:rPr>
        <w:t xml:space="preserve"> – okres obejmujący 12 kolejnych miesięcy liczony od dnia 16 października danego roku do dnia 15 października następnego roku. Rok pszczelarski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rozpoczyna się </w:t>
      </w:r>
      <w:r w:rsidR="00CA6006" w:rsidRPr="003F618D">
        <w:rPr>
          <w:rFonts w:ascii="Times New Roman" w:hAnsi="Times New Roman" w:cs="Times New Roman"/>
          <w:bCs/>
        </w:rPr>
        <w:br/>
      </w:r>
      <w:r w:rsidR="00C049A7" w:rsidRPr="003F618D">
        <w:rPr>
          <w:rFonts w:ascii="Times New Roman" w:hAnsi="Times New Roman" w:cs="Times New Roman"/>
          <w:bCs/>
        </w:rPr>
        <w:t>16 października 202</w:t>
      </w:r>
      <w:r w:rsidR="007D4C52" w:rsidRPr="003F618D">
        <w:rPr>
          <w:rFonts w:ascii="Times New Roman" w:hAnsi="Times New Roman" w:cs="Times New Roman"/>
          <w:bCs/>
        </w:rPr>
        <w:t>4</w:t>
      </w:r>
      <w:r w:rsidR="00C049A7" w:rsidRPr="003F618D">
        <w:rPr>
          <w:rFonts w:ascii="Times New Roman" w:hAnsi="Times New Roman" w:cs="Times New Roman"/>
          <w:bCs/>
        </w:rPr>
        <w:t xml:space="preserve"> r. a kończy 15 października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w:t>
      </w:r>
    </w:p>
    <w:p w14:paraId="7977F3BC" w14:textId="2EFB8812" w:rsidR="00CB79AF"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u</w:t>
      </w:r>
      <w:r w:rsidR="00CB79AF" w:rsidRPr="003F618D">
        <w:rPr>
          <w:rFonts w:ascii="Times New Roman" w:hAnsi="Times New Roman" w:cs="Times New Roman"/>
          <w:b/>
        </w:rPr>
        <w:t>mowa</w:t>
      </w:r>
      <w:r w:rsidR="00CB79AF" w:rsidRPr="003F618D">
        <w:rPr>
          <w:rFonts w:ascii="Times New Roman" w:hAnsi="Times New Roman" w:cs="Times New Roman"/>
          <w:bCs/>
        </w:rPr>
        <w:t xml:space="preserve"> – umowa o przyznaniu pomocy, o której mowa w ustawie PS WPR;</w:t>
      </w:r>
    </w:p>
    <w:p w14:paraId="1C19A87A" w14:textId="1FB13C8A"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przyznanie pomocy </w:t>
      </w:r>
      <w:r w:rsidR="00237E19" w:rsidRPr="003F618D">
        <w:rPr>
          <w:rFonts w:ascii="Times New Roman" w:hAnsi="Times New Roman" w:cs="Times New Roman"/>
          <w:bCs/>
        </w:rPr>
        <w:t>– wniosek o przyznanie pomocy, o którym mowa w ustawie PS WPR;</w:t>
      </w:r>
    </w:p>
    <w:p w14:paraId="1F9A47F5" w14:textId="6EB076B5"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płatność </w:t>
      </w:r>
      <w:r w:rsidR="00237E19" w:rsidRPr="003F618D">
        <w:rPr>
          <w:rFonts w:ascii="Times New Roman" w:hAnsi="Times New Roman" w:cs="Times New Roman"/>
          <w:bCs/>
        </w:rPr>
        <w:t>– wniosek o płatność, o którym mowa w ustawie PS WPR;</w:t>
      </w:r>
    </w:p>
    <w:p w14:paraId="576FD661" w14:textId="0297579E" w:rsidR="00B45A69" w:rsidRPr="003F618D" w:rsidRDefault="00B45A69"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wnioskodawca</w:t>
      </w:r>
      <w:r w:rsidRPr="003F618D">
        <w:rPr>
          <w:rFonts w:ascii="Times New Roman" w:hAnsi="Times New Roman" w:cs="Times New Roman"/>
          <w:bCs/>
        </w:rPr>
        <w:t xml:space="preserve"> – podmiot ubiegający się o przyznanie pomocy.</w:t>
      </w:r>
    </w:p>
    <w:p w14:paraId="6DA17793" w14:textId="74492698" w:rsidR="00E86AC5" w:rsidRPr="003F618D" w:rsidRDefault="00E86AC5" w:rsidP="009A4EFC">
      <w:pPr>
        <w:pStyle w:val="Akapitzlist"/>
        <w:spacing w:after="0" w:line="240" w:lineRule="auto"/>
        <w:jc w:val="both"/>
        <w:rPr>
          <w:rFonts w:ascii="Times New Roman" w:hAnsi="Times New Roman" w:cs="Times New Roman"/>
          <w:bCs/>
          <w:color w:val="000000" w:themeColor="text1"/>
        </w:rPr>
      </w:pPr>
    </w:p>
    <w:bookmarkEnd w:id="0"/>
    <w:p w14:paraId="581B78CC" w14:textId="79C11EB1" w:rsidR="00813266" w:rsidRPr="003F618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Wykaz skrótów</w:t>
      </w:r>
      <w:r w:rsidR="00B07FBE" w:rsidRPr="003F618D">
        <w:rPr>
          <w:rFonts w:ascii="Times New Roman" w:hAnsi="Times New Roman" w:cs="Times New Roman"/>
          <w:color w:val="000000" w:themeColor="text1"/>
        </w:rPr>
        <w:t>:</w:t>
      </w:r>
    </w:p>
    <w:p w14:paraId="0DE72FD9" w14:textId="4C4B394E"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A</w:t>
      </w:r>
      <w:r w:rsidR="00FD59EA" w:rsidRPr="003F618D">
        <w:rPr>
          <w:rFonts w:ascii="Times New Roman" w:hAnsi="Times New Roman" w:cs="Times New Roman"/>
          <w:b/>
          <w:color w:val="000000" w:themeColor="text1"/>
        </w:rPr>
        <w:t>gencja</w:t>
      </w:r>
      <w:r w:rsidRPr="003F618D">
        <w:rPr>
          <w:rFonts w:ascii="Times New Roman" w:hAnsi="Times New Roman" w:cs="Times New Roman"/>
          <w:bCs/>
          <w:color w:val="000000" w:themeColor="text1"/>
        </w:rPr>
        <w:t xml:space="preserve"> - Agencja Restrukturyzacji i Modernizacji Rolnictwa;</w:t>
      </w:r>
    </w:p>
    <w:p w14:paraId="792346CF" w14:textId="7777777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rPr>
        <w:lastRenderedPageBreak/>
        <w:t xml:space="preserve">EFRG </w:t>
      </w:r>
      <w:r w:rsidRPr="003F618D">
        <w:rPr>
          <w:rFonts w:ascii="Times New Roman" w:hAnsi="Times New Roman" w:cs="Times New Roman"/>
          <w:bCs/>
        </w:rPr>
        <w:t>– Europejski Fundusz Rolniczy Gwarancji;</w:t>
      </w:r>
    </w:p>
    <w:p w14:paraId="59606F21" w14:textId="3FD3FCD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color w:val="000000" w:themeColor="text1"/>
        </w:rPr>
        <w:t>I.6.</w:t>
      </w:r>
      <w:r w:rsidR="00B45A69" w:rsidRPr="003F618D">
        <w:rPr>
          <w:rFonts w:ascii="Times New Roman" w:hAnsi="Times New Roman" w:cs="Times New Roman"/>
          <w:b/>
          <w:color w:val="000000" w:themeColor="text1"/>
        </w:rPr>
        <w:t>2</w:t>
      </w:r>
      <w:r w:rsidR="00E119C7"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 </w:t>
      </w:r>
      <w:r w:rsidR="00B45A69" w:rsidRPr="003F618D">
        <w:rPr>
          <w:rFonts w:ascii="Times New Roman" w:hAnsi="Times New Roman" w:cs="Times New Roman"/>
          <w:bCs/>
          <w:color w:val="000000" w:themeColor="text1"/>
        </w:rPr>
        <w:t>„Interwencja w sektorze pszczelarskim – inwestycje, wspieranie modernizacji gospodarstw pasiecznych”</w:t>
      </w:r>
      <w:r w:rsidRPr="003F618D">
        <w:rPr>
          <w:rFonts w:ascii="Times New Roman" w:hAnsi="Times New Roman" w:cs="Times New Roman"/>
          <w:bCs/>
          <w:color w:val="000000" w:themeColor="text1"/>
        </w:rPr>
        <w:t>;</w:t>
      </w:r>
    </w:p>
    <w:p w14:paraId="63942F9C" w14:textId="0F3492C6" w:rsidR="00740F62" w:rsidRPr="003F618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3" w:name="_Hlk149558181"/>
      <w:proofErr w:type="spellStart"/>
      <w:r w:rsidRPr="003F618D">
        <w:rPr>
          <w:rFonts w:ascii="Times New Roman" w:hAnsi="Times New Roman" w:cs="Times New Roman"/>
          <w:b/>
          <w:color w:val="000000" w:themeColor="text1"/>
        </w:rPr>
        <w:t>k</w:t>
      </w:r>
      <w:r w:rsidR="00740F62" w:rsidRPr="003F618D">
        <w:rPr>
          <w:rFonts w:ascii="Times New Roman" w:hAnsi="Times New Roman" w:cs="Times New Roman"/>
          <w:b/>
          <w:color w:val="000000" w:themeColor="text1"/>
        </w:rPr>
        <w:t>c</w:t>
      </w:r>
      <w:proofErr w:type="spellEnd"/>
      <w:r w:rsidR="00EF0EC7" w:rsidRPr="003F618D">
        <w:rPr>
          <w:rFonts w:ascii="Times New Roman" w:hAnsi="Times New Roman" w:cs="Times New Roman"/>
          <w:b/>
          <w:color w:val="000000" w:themeColor="text1"/>
        </w:rPr>
        <w:t xml:space="preserve"> </w:t>
      </w:r>
      <w:r w:rsidR="00740F62" w:rsidRPr="003F618D">
        <w:rPr>
          <w:rFonts w:ascii="Times New Roman" w:hAnsi="Times New Roman" w:cs="Times New Roman"/>
          <w:bCs/>
          <w:color w:val="000000" w:themeColor="text1"/>
        </w:rPr>
        <w:t xml:space="preserve">– ustawa z dnia 23 kwietnia 1964 r. </w:t>
      </w:r>
      <w:r w:rsidR="00EF0EC7" w:rsidRPr="003F618D">
        <w:rPr>
          <w:rFonts w:ascii="Times New Roman" w:hAnsi="Times New Roman" w:cs="Times New Roman"/>
          <w:bCs/>
        </w:rPr>
        <w:t>–</w:t>
      </w:r>
      <w:r w:rsidR="00740F62" w:rsidRPr="003F618D">
        <w:rPr>
          <w:rFonts w:ascii="Times New Roman" w:hAnsi="Times New Roman" w:cs="Times New Roman"/>
          <w:bCs/>
          <w:color w:val="000000" w:themeColor="text1"/>
        </w:rPr>
        <w:t xml:space="preserve"> Kodeks cywilny</w:t>
      </w:r>
      <w:r w:rsidR="00740F62" w:rsidRPr="003F618D">
        <w:rPr>
          <w:rFonts w:ascii="Times New Roman" w:hAnsi="Times New Roman" w:cs="Times New Roman"/>
        </w:rPr>
        <w:t xml:space="preserve"> </w:t>
      </w:r>
      <w:r w:rsidR="00740F62" w:rsidRPr="003F618D">
        <w:rPr>
          <w:rFonts w:ascii="Times New Roman" w:hAnsi="Times New Roman" w:cs="Times New Roman"/>
          <w:bCs/>
          <w:color w:val="000000" w:themeColor="text1"/>
        </w:rPr>
        <w:t>(Dz. U. z 202</w:t>
      </w:r>
      <w:r w:rsidR="00BB5C24" w:rsidRPr="003F618D">
        <w:rPr>
          <w:rFonts w:ascii="Times New Roman" w:hAnsi="Times New Roman" w:cs="Times New Roman"/>
          <w:bCs/>
          <w:color w:val="000000" w:themeColor="text1"/>
        </w:rPr>
        <w:t>4</w:t>
      </w:r>
      <w:r w:rsidR="00740F62" w:rsidRPr="003F618D">
        <w:rPr>
          <w:rFonts w:ascii="Times New Roman" w:hAnsi="Times New Roman" w:cs="Times New Roman"/>
          <w:bCs/>
          <w:color w:val="000000" w:themeColor="text1"/>
        </w:rPr>
        <w:t xml:space="preserve"> r. poz. </w:t>
      </w:r>
      <w:r w:rsidR="00BB5C24" w:rsidRPr="003F618D">
        <w:rPr>
          <w:rFonts w:ascii="Times New Roman" w:hAnsi="Times New Roman" w:cs="Times New Roman"/>
          <w:bCs/>
          <w:color w:val="000000" w:themeColor="text1"/>
        </w:rPr>
        <w:t>1061</w:t>
      </w:r>
      <w:ins w:id="4" w:author="Zalewska Katarzyna" w:date="2024-11-22T16:13:00Z">
        <w:r w:rsidR="004C052D">
          <w:rPr>
            <w:rFonts w:ascii="Times New Roman" w:hAnsi="Times New Roman" w:cs="Times New Roman"/>
            <w:bCs/>
            <w:color w:val="000000" w:themeColor="text1"/>
          </w:rPr>
          <w:t xml:space="preserve"> z późn. zm.</w:t>
        </w:r>
      </w:ins>
      <w:r w:rsidR="00740F62" w:rsidRPr="003F618D">
        <w:rPr>
          <w:rFonts w:ascii="Times New Roman" w:hAnsi="Times New Roman" w:cs="Times New Roman"/>
          <w:bCs/>
          <w:color w:val="000000" w:themeColor="text1"/>
        </w:rPr>
        <w:t>);</w:t>
      </w:r>
    </w:p>
    <w:p w14:paraId="46F35FB8" w14:textId="05A7EABB"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kpa</w:t>
      </w:r>
      <w:r w:rsidRPr="003F618D">
        <w:rPr>
          <w:rFonts w:ascii="Times New Roman" w:hAnsi="Times New Roman" w:cs="Times New Roman"/>
          <w:bCs/>
          <w:color w:val="000000" w:themeColor="text1"/>
        </w:rPr>
        <w:t xml:space="preserve"> – ustawa z dnia 14 czerwca 1960 r. </w:t>
      </w:r>
      <w:r w:rsidR="00EF0EC7" w:rsidRPr="003F618D">
        <w:rPr>
          <w:rFonts w:ascii="Times New Roman" w:hAnsi="Times New Roman" w:cs="Times New Roman"/>
          <w:bCs/>
        </w:rPr>
        <w:t>–</w:t>
      </w:r>
      <w:r w:rsidRPr="003F618D">
        <w:rPr>
          <w:rFonts w:ascii="Times New Roman" w:hAnsi="Times New Roman" w:cs="Times New Roman"/>
          <w:bCs/>
          <w:color w:val="000000" w:themeColor="text1"/>
        </w:rPr>
        <w:t xml:space="preserve"> Kodeks postępowania administracyjnego</w:t>
      </w:r>
      <w:r w:rsidRPr="003F618D">
        <w:rPr>
          <w:rFonts w:ascii="Times New Roman" w:hAnsi="Times New Roman" w:cs="Times New Roman"/>
        </w:rPr>
        <w:t xml:space="preserve"> </w:t>
      </w:r>
      <w:r w:rsidR="00EF0EC7" w:rsidRPr="003F618D">
        <w:rPr>
          <w:rFonts w:ascii="Times New Roman" w:hAnsi="Times New Roman" w:cs="Times New Roman"/>
        </w:rPr>
        <w:br/>
      </w:r>
      <w:r w:rsidRPr="003F618D">
        <w:rPr>
          <w:rFonts w:ascii="Times New Roman" w:hAnsi="Times New Roman" w:cs="Times New Roman"/>
        </w:rPr>
        <w:t>(</w:t>
      </w:r>
      <w:r w:rsidRPr="003F618D">
        <w:rPr>
          <w:rFonts w:ascii="Times New Roman" w:hAnsi="Times New Roman" w:cs="Times New Roman"/>
          <w:bCs/>
          <w:color w:val="000000" w:themeColor="text1"/>
        </w:rPr>
        <w:t>Dz. U. z 202</w:t>
      </w:r>
      <w:r w:rsidR="000270FA" w:rsidRPr="003F618D">
        <w:rPr>
          <w:rFonts w:ascii="Times New Roman" w:hAnsi="Times New Roman" w:cs="Times New Roman"/>
          <w:bCs/>
          <w:color w:val="000000" w:themeColor="text1"/>
        </w:rPr>
        <w:t>4</w:t>
      </w:r>
      <w:r w:rsidRPr="003F618D">
        <w:rPr>
          <w:rFonts w:ascii="Times New Roman" w:hAnsi="Times New Roman" w:cs="Times New Roman"/>
          <w:bCs/>
          <w:color w:val="000000" w:themeColor="text1"/>
        </w:rPr>
        <w:t xml:space="preserve"> r. poz. </w:t>
      </w:r>
      <w:r w:rsidR="000270FA" w:rsidRPr="003F618D">
        <w:rPr>
          <w:rFonts w:ascii="Times New Roman" w:hAnsi="Times New Roman" w:cs="Times New Roman"/>
          <w:bCs/>
          <w:color w:val="000000" w:themeColor="text1"/>
        </w:rPr>
        <w:t>572</w:t>
      </w:r>
      <w:r w:rsidRPr="003F618D">
        <w:rPr>
          <w:rFonts w:ascii="Times New Roman" w:hAnsi="Times New Roman" w:cs="Times New Roman"/>
          <w:bCs/>
          <w:color w:val="000000" w:themeColor="text1"/>
        </w:rPr>
        <w:t>);</w:t>
      </w:r>
      <w:bookmarkEnd w:id="3"/>
    </w:p>
    <w:p w14:paraId="01ABECD7" w14:textId="4DC3FC63"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 xml:space="preserve">PUE </w:t>
      </w:r>
      <w:r w:rsidRPr="003F618D">
        <w:rPr>
          <w:rFonts w:ascii="Times New Roman" w:hAnsi="Times New Roman" w:cs="Times New Roman"/>
          <w:bCs/>
          <w:color w:val="000000" w:themeColor="text1"/>
        </w:rPr>
        <w:t xml:space="preserve">– system teleinformatyczny ARiMR, o którym mowa w art. 10c ustawy </w:t>
      </w:r>
      <w:r w:rsidR="00E119C7" w:rsidRPr="003F618D">
        <w:rPr>
          <w:rFonts w:ascii="Times New Roman" w:hAnsi="Times New Roman" w:cs="Times New Roman"/>
          <w:bCs/>
          <w:color w:val="000000" w:themeColor="text1"/>
        </w:rPr>
        <w:t xml:space="preserve">o </w:t>
      </w:r>
      <w:r w:rsidRPr="003F618D">
        <w:rPr>
          <w:rFonts w:ascii="Times New Roman" w:hAnsi="Times New Roman" w:cs="Times New Roman"/>
          <w:bCs/>
          <w:color w:val="000000" w:themeColor="text1"/>
        </w:rPr>
        <w:t>ARiMR;</w:t>
      </w:r>
    </w:p>
    <w:p w14:paraId="3BA9A329" w14:textId="0B88DF56"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PS WPR</w:t>
      </w:r>
      <w:r w:rsidRPr="003F618D">
        <w:rPr>
          <w:rFonts w:ascii="Times New Roman" w:hAnsi="Times New Roman" w:cs="Times New Roman"/>
          <w:bCs/>
          <w:color w:val="000000" w:themeColor="text1"/>
        </w:rPr>
        <w:t xml:space="preserve"> – Plan Strategiczny dla Wspólnej Polityki Rolnej na lata 2023</w:t>
      </w:r>
      <w:r w:rsidR="00EF0EC7" w:rsidRPr="003F618D">
        <w:rPr>
          <w:rFonts w:ascii="Times New Roman" w:hAnsi="Times New Roman" w:cs="Times New Roman"/>
          <w:bCs/>
          <w:color w:val="000000" w:themeColor="text1"/>
        </w:rPr>
        <w:t xml:space="preserve"> </w:t>
      </w:r>
      <w:del w:id="5" w:author="Zalewska Katarzyna" w:date="2024-11-22T16:14:00Z">
        <w:r w:rsidRPr="003F618D" w:rsidDel="004C052D">
          <w:rPr>
            <w:rFonts w:ascii="Times New Roman" w:hAnsi="Times New Roman" w:cs="Times New Roman"/>
            <w:bCs/>
            <w:color w:val="000000" w:themeColor="text1"/>
          </w:rPr>
          <w:delText>-</w:delText>
        </w:r>
      </w:del>
      <w:ins w:id="6" w:author="Zalewska Katarzyna" w:date="2024-11-22T16:14:00Z">
        <w:r w:rsidR="004C052D">
          <w:rPr>
            <w:rFonts w:ascii="Times New Roman" w:hAnsi="Times New Roman" w:cs="Times New Roman"/>
            <w:bCs/>
            <w:color w:val="000000" w:themeColor="text1"/>
          </w:rPr>
          <w:t>–</w:t>
        </w:r>
      </w:ins>
      <w:r w:rsidR="00EF0EC7" w:rsidRPr="003F618D">
        <w:rPr>
          <w:rFonts w:ascii="Times New Roman" w:hAnsi="Times New Roman" w:cs="Times New Roman"/>
          <w:bCs/>
          <w:color w:val="000000" w:themeColor="text1"/>
        </w:rPr>
        <w:t xml:space="preserve"> </w:t>
      </w:r>
      <w:r w:rsidRPr="003F618D">
        <w:rPr>
          <w:rFonts w:ascii="Times New Roman" w:hAnsi="Times New Roman" w:cs="Times New Roman"/>
          <w:bCs/>
          <w:color w:val="000000" w:themeColor="text1"/>
        </w:rPr>
        <w:t>2027;</w:t>
      </w:r>
    </w:p>
    <w:p w14:paraId="5312C667" w14:textId="4277E8F6" w:rsidR="006D2B32" w:rsidRPr="003F618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bCs/>
          <w:color w:val="000000" w:themeColor="text1"/>
        </w:rPr>
        <w:t xml:space="preserve">Regulamin – </w:t>
      </w:r>
      <w:r w:rsidRPr="003F618D">
        <w:rPr>
          <w:rFonts w:ascii="Times New Roman" w:eastAsia="Calibri" w:hAnsi="Times New Roman" w:cs="Times New Roman"/>
          <w:bCs/>
        </w:rPr>
        <w:t>Regulamin naborów wniosków o przyznanie pomocy</w:t>
      </w:r>
      <w:r w:rsidR="00BB5C24" w:rsidRPr="003F618D">
        <w:rPr>
          <w:rFonts w:ascii="Times New Roman" w:eastAsia="Calibri" w:hAnsi="Times New Roman" w:cs="Times New Roman"/>
          <w:bCs/>
        </w:rPr>
        <w:t xml:space="preserve"> finansowej</w:t>
      </w:r>
      <w:r w:rsidRPr="003F618D">
        <w:rPr>
          <w:rFonts w:ascii="Times New Roman" w:eastAsia="Calibri" w:hAnsi="Times New Roman" w:cs="Times New Roman"/>
          <w:bCs/>
        </w:rPr>
        <w:t>, o którym mowa w ustawie PS WPR;</w:t>
      </w:r>
    </w:p>
    <w:p w14:paraId="75E5386E" w14:textId="74D4E356"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PS WPR</w:t>
      </w:r>
      <w:r w:rsidR="00740F62" w:rsidRPr="003F618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 </w:t>
      </w:r>
      <w:r w:rsidR="000270FA" w:rsidRPr="003F618D">
        <w:rPr>
          <w:rFonts w:ascii="Times New Roman" w:hAnsi="Times New Roman" w:cs="Times New Roman"/>
          <w:bCs/>
          <w:color w:val="000000" w:themeColor="text1"/>
          <w:lang w:bidi="pl-PL"/>
        </w:rPr>
        <w:t>2</w:t>
      </w:r>
      <w:r w:rsidR="00752AC7" w:rsidRPr="003F618D">
        <w:rPr>
          <w:rFonts w:ascii="Times New Roman" w:hAnsi="Times New Roman" w:cs="Times New Roman"/>
          <w:bCs/>
          <w:color w:val="000000" w:themeColor="text1"/>
          <w:lang w:bidi="pl-PL"/>
        </w:rPr>
        <w:t>61</w:t>
      </w:r>
      <w:r w:rsidR="000270FA" w:rsidRPr="003F618D">
        <w:rPr>
          <w:rFonts w:ascii="Times New Roman" w:hAnsi="Times New Roman" w:cs="Times New Roman"/>
          <w:bCs/>
          <w:color w:val="000000" w:themeColor="text1"/>
          <w:lang w:bidi="pl-PL"/>
        </w:rPr>
        <w:t xml:space="preserve"> </w:t>
      </w:r>
      <w:r w:rsidR="00740F62" w:rsidRPr="003F618D">
        <w:rPr>
          <w:rFonts w:ascii="Times New Roman" w:hAnsi="Times New Roman" w:cs="Times New Roman"/>
          <w:bCs/>
          <w:color w:val="000000" w:themeColor="text1"/>
          <w:lang w:bidi="pl-PL"/>
        </w:rPr>
        <w:t>z późn. zm.);</w:t>
      </w:r>
    </w:p>
    <w:p w14:paraId="75B2D150" w14:textId="7E5891B1"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562F98"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ARiMR</w:t>
      </w:r>
      <w:r w:rsidR="00740F62" w:rsidRPr="003F618D">
        <w:rPr>
          <w:rFonts w:ascii="Times New Roman" w:hAnsi="Times New Roman" w:cs="Times New Roman"/>
          <w:bCs/>
          <w:color w:val="000000" w:themeColor="text1"/>
        </w:rPr>
        <w:t xml:space="preserve"> – ustawa z dnia 9 maja 2008 r. o Agencji Restrukturyzacji </w:t>
      </w:r>
      <w:r w:rsidR="00EF0EC7" w:rsidRPr="003F618D">
        <w:rPr>
          <w:rFonts w:ascii="Times New Roman" w:hAnsi="Times New Roman" w:cs="Times New Roman"/>
          <w:bCs/>
          <w:color w:val="000000" w:themeColor="text1"/>
        </w:rPr>
        <w:br/>
      </w:r>
      <w:r w:rsidR="00740F62" w:rsidRPr="003F618D">
        <w:rPr>
          <w:rFonts w:ascii="Times New Roman" w:hAnsi="Times New Roman" w:cs="Times New Roman"/>
          <w:bCs/>
          <w:color w:val="000000" w:themeColor="text1"/>
        </w:rPr>
        <w:t>i Modernizacji Rolnictwa (Dz. U. z 2023 r. poz. 1199);</w:t>
      </w:r>
    </w:p>
    <w:p w14:paraId="6814E5EB" w14:textId="26DA2DF6"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o finansowaniu WPR</w:t>
      </w:r>
      <w:r w:rsidR="00740F62" w:rsidRPr="003F618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0384A181" w:rsidR="00870DFD" w:rsidRPr="003F618D" w:rsidRDefault="00346BC7" w:rsidP="009A4EFC">
      <w:pPr>
        <w:pStyle w:val="Akapitzlist"/>
        <w:numPr>
          <w:ilvl w:val="0"/>
          <w:numId w:val="49"/>
        </w:numPr>
        <w:spacing w:line="240" w:lineRule="auto"/>
        <w:jc w:val="both"/>
        <w:rPr>
          <w:rStyle w:val="FontStyle95"/>
          <w:bCs/>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8C3C0F"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FP</w:t>
      </w:r>
      <w:r w:rsidR="00740F62" w:rsidRPr="003F618D">
        <w:rPr>
          <w:rFonts w:ascii="Times New Roman" w:hAnsi="Times New Roman" w:cs="Times New Roman"/>
          <w:bCs/>
          <w:color w:val="000000" w:themeColor="text1"/>
        </w:rPr>
        <w:t xml:space="preserve"> – ustawa z dnia 27 sierpnia 2009 r. o finansach publicznych (</w:t>
      </w:r>
      <w:ins w:id="7" w:author="Zalewska Katarzyna" w:date="2024-11-22T16:13:00Z">
        <w:r w:rsidR="004C052D">
          <w:rPr>
            <w:rFonts w:ascii="Times New Roman" w:hAnsi="Times New Roman" w:cs="Times New Roman"/>
            <w:bCs/>
          </w:rPr>
          <w:t>Dz. U. z 2024 r. poz. 1530, z późn. zm</w:t>
        </w:r>
      </w:ins>
      <w:del w:id="8" w:author="Zalewska Katarzyna" w:date="2024-11-22T16:13:00Z">
        <w:r w:rsidR="00740F62" w:rsidRPr="003F618D" w:rsidDel="004C052D">
          <w:rPr>
            <w:rFonts w:ascii="Times New Roman" w:hAnsi="Times New Roman" w:cs="Times New Roman"/>
            <w:bCs/>
            <w:color w:val="000000" w:themeColor="text1"/>
          </w:rPr>
          <w:delText xml:space="preserve">Dz. U. </w:delText>
        </w:r>
        <w:r w:rsidR="00CC371B" w:rsidRPr="003F618D" w:rsidDel="004C052D">
          <w:rPr>
            <w:rFonts w:ascii="Times New Roman" w:hAnsi="Times New Roman" w:cs="Times New Roman"/>
            <w:bCs/>
            <w:color w:val="000000" w:themeColor="text1"/>
          </w:rPr>
          <w:br/>
        </w:r>
        <w:r w:rsidR="00740F62" w:rsidRPr="003F618D" w:rsidDel="004C052D">
          <w:rPr>
            <w:rFonts w:ascii="Times New Roman" w:hAnsi="Times New Roman" w:cs="Times New Roman"/>
            <w:bCs/>
            <w:color w:val="000000" w:themeColor="text1"/>
          </w:rPr>
          <w:delText>z 2023 r. poz. 1270 z późn. zm</w:delText>
        </w:r>
      </w:del>
      <w:r w:rsidR="00740F62" w:rsidRPr="003F618D">
        <w:rPr>
          <w:rFonts w:ascii="Times New Roman" w:hAnsi="Times New Roman" w:cs="Times New Roman"/>
          <w:bCs/>
          <w:color w:val="000000" w:themeColor="text1"/>
        </w:rPr>
        <w:t>.);</w:t>
      </w:r>
      <w:bookmarkStart w:id="9" w:name="_Hlk149558374"/>
      <w:r w:rsidR="00870DFD" w:rsidRPr="003F618D">
        <w:rPr>
          <w:rStyle w:val="FontStyle95"/>
          <w:b/>
          <w:bCs/>
        </w:rPr>
        <w:t xml:space="preserve"> </w:t>
      </w:r>
    </w:p>
    <w:p w14:paraId="68463D85" w14:textId="038115C4" w:rsidR="00870DFD" w:rsidRPr="003F618D" w:rsidRDefault="00870DFD" w:rsidP="009A4EFC">
      <w:pPr>
        <w:pStyle w:val="Akapitzlist"/>
        <w:numPr>
          <w:ilvl w:val="0"/>
          <w:numId w:val="49"/>
        </w:numPr>
        <w:spacing w:line="240" w:lineRule="auto"/>
        <w:jc w:val="both"/>
        <w:rPr>
          <w:rFonts w:ascii="Times New Roman" w:hAnsi="Times New Roman" w:cs="Times New Roman"/>
          <w:bCs/>
        </w:rPr>
      </w:pPr>
      <w:bookmarkStart w:id="10" w:name="_Hlk149561758"/>
      <w:r w:rsidRPr="003F618D">
        <w:rPr>
          <w:rStyle w:val="FontStyle95"/>
          <w:b/>
          <w:bCs/>
        </w:rPr>
        <w:t xml:space="preserve">ustawa o informatyzacji działalności podmiotów realizujących zadania publiczne </w:t>
      </w:r>
      <w:r w:rsidRPr="003F618D">
        <w:rPr>
          <w:rStyle w:val="FontStyle95"/>
        </w:rPr>
        <w:t xml:space="preserve">– ustawa </w:t>
      </w:r>
      <w:r w:rsidR="00CA6006" w:rsidRPr="003F618D">
        <w:rPr>
          <w:rStyle w:val="FontStyle95"/>
        </w:rPr>
        <w:t>z</w:t>
      </w:r>
      <w:r w:rsidRPr="003F618D">
        <w:rPr>
          <w:rStyle w:val="FontStyle95"/>
        </w:rPr>
        <w:t xml:space="preserve"> dnia 17 lutego 2005 r. o informatyzacji działalności podmiotów realizujących zadania publiczne (Dz. U. z 202</w:t>
      </w:r>
      <w:r w:rsidR="000270FA" w:rsidRPr="003F618D">
        <w:rPr>
          <w:rStyle w:val="FontStyle95"/>
        </w:rPr>
        <w:t>4</w:t>
      </w:r>
      <w:r w:rsidRPr="003F618D">
        <w:rPr>
          <w:rStyle w:val="FontStyle95"/>
        </w:rPr>
        <w:t xml:space="preserve"> r. poz. </w:t>
      </w:r>
      <w:del w:id="11" w:author="Zalewska Katarzyna" w:date="2024-11-22T16:13:00Z">
        <w:r w:rsidR="000270FA" w:rsidRPr="003F618D" w:rsidDel="004C052D">
          <w:rPr>
            <w:rStyle w:val="FontStyle95"/>
          </w:rPr>
          <w:delText>307</w:delText>
        </w:r>
      </w:del>
      <w:ins w:id="12" w:author="Zalewska Katarzyna" w:date="2024-11-22T16:13:00Z">
        <w:r w:rsidR="004C052D">
          <w:rPr>
            <w:rStyle w:val="FontStyle95"/>
          </w:rPr>
          <w:t>1557 z późn. zm.</w:t>
        </w:r>
      </w:ins>
      <w:r w:rsidRPr="003F618D">
        <w:rPr>
          <w:rStyle w:val="FontStyle95"/>
        </w:rPr>
        <w:t>);</w:t>
      </w:r>
      <w:bookmarkEnd w:id="10"/>
    </w:p>
    <w:bookmarkEnd w:id="9"/>
    <w:p w14:paraId="1FFF927B" w14:textId="5EB95EFE"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PPSA</w:t>
      </w:r>
      <w:r w:rsidR="00740F62" w:rsidRPr="003F618D">
        <w:rPr>
          <w:rFonts w:ascii="Times New Roman" w:hAnsi="Times New Roman" w:cs="Times New Roman"/>
          <w:bCs/>
          <w:color w:val="000000" w:themeColor="text1"/>
          <w:lang w:bidi="pl-PL"/>
        </w:rPr>
        <w:t xml:space="preserve"> – ustawa z dnia 30 sierpnia 2002 r. Prawo o postępowaniu przed sądami administracyjnymi (Dz.U.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 </w:t>
      </w:r>
      <w:r w:rsidR="000270FA" w:rsidRPr="003F618D">
        <w:rPr>
          <w:rFonts w:ascii="Times New Roman" w:hAnsi="Times New Roman" w:cs="Times New Roman"/>
          <w:bCs/>
          <w:color w:val="000000" w:themeColor="text1"/>
          <w:lang w:bidi="pl-PL"/>
        </w:rPr>
        <w:t>935</w:t>
      </w:r>
      <w:r w:rsidR="00740F62" w:rsidRPr="003F618D">
        <w:rPr>
          <w:rFonts w:ascii="Times New Roman" w:hAnsi="Times New Roman" w:cs="Times New Roman"/>
          <w:bCs/>
          <w:color w:val="000000" w:themeColor="text1"/>
          <w:lang w:bidi="pl-PL"/>
        </w:rPr>
        <w:t>);</w:t>
      </w:r>
    </w:p>
    <w:p w14:paraId="2AA32D0F" w14:textId="2464A123" w:rsidR="00740F62" w:rsidRPr="003F618D" w:rsidRDefault="00346BC7"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 xml:space="preserve">stawa o przeciwdziałaniu wspieraniu agresji na Ukrainę </w:t>
      </w:r>
      <w:r w:rsidR="00CC371B" w:rsidRPr="004C052D">
        <w:rPr>
          <w:rFonts w:ascii="Times New Roman" w:eastAsia="Calibri" w:hAnsi="Times New Roman" w:cs="Times New Roman"/>
          <w:bCs/>
          <w:rPrChange w:id="13" w:author="Zalewska Katarzyna" w:date="2024-11-22T16:14:00Z">
            <w:rPr>
              <w:rFonts w:ascii="Times New Roman" w:hAnsi="Times New Roman" w:cs="Times New Roman"/>
              <w:bCs/>
            </w:rPr>
          </w:rPrChange>
        </w:rPr>
        <w:t>–</w:t>
      </w:r>
      <w:r w:rsidR="00740F62" w:rsidRPr="003F618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202</w:t>
      </w:r>
      <w:r w:rsidR="000270FA" w:rsidRPr="003F618D">
        <w:rPr>
          <w:rFonts w:ascii="Times New Roman" w:eastAsia="Calibri" w:hAnsi="Times New Roman" w:cs="Times New Roman"/>
          <w:bCs/>
        </w:rPr>
        <w:t>4</w:t>
      </w:r>
      <w:r w:rsidR="00740F62" w:rsidRPr="003F618D">
        <w:rPr>
          <w:rFonts w:ascii="Times New Roman" w:eastAsia="Calibri" w:hAnsi="Times New Roman" w:cs="Times New Roman"/>
          <w:bCs/>
        </w:rPr>
        <w:t xml:space="preserve"> r. poz.</w:t>
      </w:r>
      <w:r w:rsidR="000270FA" w:rsidRPr="003F618D">
        <w:rPr>
          <w:rFonts w:ascii="Times New Roman" w:eastAsia="Calibri" w:hAnsi="Times New Roman" w:cs="Times New Roman"/>
          <w:bCs/>
        </w:rPr>
        <w:t xml:space="preserve"> 507</w:t>
      </w:r>
      <w:r w:rsidR="00740F62" w:rsidRPr="003F618D">
        <w:rPr>
          <w:rFonts w:ascii="Times New Roman" w:eastAsia="Calibri" w:hAnsi="Times New Roman" w:cs="Times New Roman"/>
          <w:bCs/>
        </w:rPr>
        <w:t>)</w:t>
      </w:r>
      <w:r w:rsidR="00740F62" w:rsidRPr="003F618D">
        <w:rPr>
          <w:rFonts w:ascii="Times New Roman" w:hAnsi="Times New Roman" w:cs="Times New Roman"/>
          <w:bCs/>
        </w:rPr>
        <w:t>;</w:t>
      </w:r>
    </w:p>
    <w:p w14:paraId="51047104" w14:textId="72B64205" w:rsidR="00740F62" w:rsidRPr="003F618D" w:rsidRDefault="00870DFD"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 xml:space="preserve">stawa zakaźna </w:t>
      </w:r>
      <w:r w:rsidR="00740F62" w:rsidRPr="004C052D">
        <w:rPr>
          <w:rFonts w:ascii="Times New Roman" w:eastAsia="Calibri" w:hAnsi="Times New Roman" w:cs="Times New Roman"/>
          <w:bCs/>
          <w:rPrChange w:id="14" w:author="Zalewska Katarzyna" w:date="2024-11-22T16:14:00Z">
            <w:rPr>
              <w:rFonts w:ascii="Times New Roman" w:eastAsia="Calibri" w:hAnsi="Times New Roman" w:cs="Times New Roman"/>
              <w:b/>
            </w:rPr>
          </w:rPrChange>
        </w:rPr>
        <w:t>–</w:t>
      </w:r>
      <w:r w:rsidR="00740F62" w:rsidRPr="003F618D">
        <w:rPr>
          <w:rFonts w:ascii="Times New Roman" w:eastAsia="Calibri" w:hAnsi="Times New Roman" w:cs="Times New Roman"/>
          <w:bCs/>
        </w:rPr>
        <w:t xml:space="preserve"> ustawa z dnia 11 marca 2004 r. o ochronie zdrowia zwierząt oraz zwalczaniu chorób zakaźnych zwierząt (</w:t>
      </w:r>
      <w:bookmarkStart w:id="15" w:name="_Hlk147140040"/>
      <w:r w:rsidR="00740F62" w:rsidRPr="003F618D">
        <w:rPr>
          <w:rFonts w:ascii="Times New Roman" w:hAnsi="Times New Roman" w:cs="Times New Roman"/>
          <w:bCs/>
        </w:rPr>
        <w:t>Dz. U. z 2023 r.</w:t>
      </w:r>
      <w:r w:rsidR="00E119C7" w:rsidRPr="003F618D">
        <w:rPr>
          <w:rFonts w:ascii="Times New Roman" w:hAnsi="Times New Roman" w:cs="Times New Roman"/>
          <w:bCs/>
        </w:rPr>
        <w:t>,</w:t>
      </w:r>
      <w:r w:rsidR="00740F62" w:rsidRPr="003F618D">
        <w:rPr>
          <w:rFonts w:ascii="Times New Roman" w:hAnsi="Times New Roman" w:cs="Times New Roman"/>
          <w:bCs/>
        </w:rPr>
        <w:t xml:space="preserve"> poz. 1075</w:t>
      </w:r>
      <w:bookmarkEnd w:id="15"/>
      <w:r w:rsidR="000270FA" w:rsidRPr="003F618D">
        <w:rPr>
          <w:rFonts w:ascii="Times New Roman" w:hAnsi="Times New Roman" w:cs="Times New Roman"/>
          <w:bCs/>
        </w:rPr>
        <w:t xml:space="preserve"> z późn. zm.</w:t>
      </w:r>
      <w:r w:rsidR="00740F62" w:rsidRPr="003F618D">
        <w:rPr>
          <w:rFonts w:ascii="Times New Roman" w:hAnsi="Times New Roman" w:cs="Times New Roman"/>
          <w:bCs/>
        </w:rPr>
        <w:t>)</w:t>
      </w:r>
      <w:r w:rsidR="00740F62" w:rsidRPr="003F618D">
        <w:rPr>
          <w:rFonts w:ascii="Times New Roman" w:eastAsia="Calibri" w:hAnsi="Times New Roman" w:cs="Times New Roman"/>
          <w:bCs/>
        </w:rPr>
        <w:t>;</w:t>
      </w:r>
    </w:p>
    <w:p w14:paraId="463D90DC" w14:textId="77777777" w:rsidR="0083353B"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Times New Roman" w:hAnsi="Times New Roman" w:cs="Times New Roman"/>
          <w:b/>
          <w:lang w:eastAsia="pl-PL"/>
        </w:rPr>
        <w:t>WOP</w:t>
      </w:r>
      <w:r w:rsidRPr="003F618D">
        <w:rPr>
          <w:rFonts w:ascii="Times New Roman" w:eastAsia="Times New Roman" w:hAnsi="Times New Roman" w:cs="Times New Roman"/>
          <w:bCs/>
          <w:lang w:eastAsia="pl-PL"/>
        </w:rPr>
        <w:t xml:space="preserve"> – wniosek o płatność, o którym mowa w ustawie PS WPR</w:t>
      </w:r>
      <w:r w:rsidR="0083353B" w:rsidRPr="003F618D">
        <w:rPr>
          <w:rFonts w:ascii="Times New Roman" w:eastAsia="Times New Roman" w:hAnsi="Times New Roman" w:cs="Times New Roman"/>
          <w:bCs/>
          <w:lang w:eastAsia="pl-PL"/>
        </w:rPr>
        <w:t>;</w:t>
      </w:r>
    </w:p>
    <w:p w14:paraId="1F3BE2D6" w14:textId="49D34182" w:rsidR="00740F62" w:rsidRPr="003F618D" w:rsidRDefault="0083353B" w:rsidP="009A4EFC">
      <w:pPr>
        <w:pStyle w:val="Akapitzlist"/>
        <w:numPr>
          <w:ilvl w:val="0"/>
          <w:numId w:val="49"/>
        </w:numPr>
        <w:spacing w:line="240" w:lineRule="auto"/>
        <w:jc w:val="both"/>
        <w:rPr>
          <w:rFonts w:ascii="Times New Roman" w:hAnsi="Times New Roman" w:cs="Times New Roman"/>
          <w:bCs/>
        </w:rPr>
      </w:pPr>
      <w:bookmarkStart w:id="16" w:name="_Hlk149558563"/>
      <w:r w:rsidRPr="003F618D">
        <w:rPr>
          <w:rFonts w:ascii="Times New Roman" w:eastAsia="Times New Roman" w:hAnsi="Times New Roman" w:cs="Times New Roman"/>
          <w:b/>
          <w:lang w:eastAsia="pl-PL"/>
        </w:rPr>
        <w:t xml:space="preserve">WOPP </w:t>
      </w:r>
      <w:r w:rsidRPr="003F618D">
        <w:rPr>
          <w:rFonts w:ascii="Times New Roman" w:eastAsia="Times New Roman" w:hAnsi="Times New Roman" w:cs="Times New Roman"/>
          <w:bCs/>
          <w:lang w:eastAsia="pl-PL"/>
        </w:rPr>
        <w:t>– wniosek o przyznanie pomocy</w:t>
      </w:r>
      <w:bookmarkEnd w:id="16"/>
      <w:r w:rsidR="00CC371B" w:rsidRPr="003F618D">
        <w:rPr>
          <w:rFonts w:ascii="Times New Roman" w:eastAsia="Times New Roman" w:hAnsi="Times New Roman" w:cs="Times New Roman"/>
          <w:bCs/>
          <w:lang w:eastAsia="pl-PL"/>
        </w:rPr>
        <w:t>, o którym mowa w ustawie PS WPR.</w:t>
      </w:r>
    </w:p>
    <w:p w14:paraId="3344B72B"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2</w:t>
      </w:r>
    </w:p>
    <w:p w14:paraId="0D533D01" w14:textId="002634FA" w:rsidR="00F62304" w:rsidRPr="003F618D" w:rsidRDefault="002E3CAC"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w:t>
      </w:r>
      <w:r w:rsidR="00F62304" w:rsidRPr="003F618D">
        <w:rPr>
          <w:rFonts w:ascii="Times New Roman" w:hAnsi="Times New Roman" w:cs="Times New Roman"/>
          <w:b/>
          <w:bCs/>
          <w:color w:val="000000" w:themeColor="text1"/>
        </w:rPr>
        <w:t xml:space="preserve">rzedmiot </w:t>
      </w:r>
      <w:r w:rsidR="00EC1BAB" w:rsidRPr="003F618D">
        <w:rPr>
          <w:rFonts w:ascii="Times New Roman" w:hAnsi="Times New Roman" w:cs="Times New Roman"/>
          <w:b/>
          <w:bCs/>
          <w:color w:val="000000" w:themeColor="text1"/>
        </w:rPr>
        <w:t>u</w:t>
      </w:r>
      <w:r w:rsidR="00F62304" w:rsidRPr="003F618D">
        <w:rPr>
          <w:rFonts w:ascii="Times New Roman" w:hAnsi="Times New Roman" w:cs="Times New Roman"/>
          <w:b/>
          <w:bCs/>
          <w:color w:val="000000" w:themeColor="text1"/>
        </w:rPr>
        <w:t>mowy</w:t>
      </w:r>
    </w:p>
    <w:p w14:paraId="539C2B2D" w14:textId="77777777" w:rsidR="00F03CE6" w:rsidRPr="003F618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3F618D" w:rsidRDefault="00C13B53" w:rsidP="009A4EFC">
      <w:pPr>
        <w:pStyle w:val="Default"/>
        <w:numPr>
          <w:ilvl w:val="0"/>
          <w:numId w:val="2"/>
        </w:numPr>
        <w:jc w:val="both"/>
        <w:rPr>
          <w:sz w:val="22"/>
          <w:szCs w:val="22"/>
        </w:rPr>
      </w:pPr>
      <w:r w:rsidRPr="003F618D">
        <w:rPr>
          <w:color w:val="000000" w:themeColor="text1"/>
          <w:sz w:val="22"/>
          <w:szCs w:val="22"/>
        </w:rPr>
        <w:t>Umowa określa prawa i obowiązki Stron związane z realizacją operacji w ramach interwencji I.6.</w:t>
      </w:r>
      <w:r w:rsidR="00F03CE6" w:rsidRPr="003F618D">
        <w:rPr>
          <w:color w:val="000000" w:themeColor="text1"/>
          <w:sz w:val="22"/>
          <w:szCs w:val="22"/>
        </w:rPr>
        <w:t>2</w:t>
      </w:r>
      <w:r w:rsidRPr="003F618D">
        <w:rPr>
          <w:sz w:val="22"/>
          <w:szCs w:val="22"/>
        </w:rPr>
        <w:t>.</w:t>
      </w:r>
    </w:p>
    <w:p w14:paraId="07C7AF00" w14:textId="34151A75" w:rsidR="00C13B53" w:rsidRPr="003F618D" w:rsidRDefault="00C13B53" w:rsidP="009A4EFC">
      <w:pPr>
        <w:pStyle w:val="Default"/>
        <w:numPr>
          <w:ilvl w:val="0"/>
          <w:numId w:val="2"/>
        </w:numPr>
        <w:jc w:val="both"/>
        <w:rPr>
          <w:sz w:val="22"/>
          <w:szCs w:val="22"/>
        </w:rPr>
      </w:pPr>
      <w:r w:rsidRPr="003F618D">
        <w:rPr>
          <w:sz w:val="22"/>
          <w:szCs w:val="22"/>
        </w:rPr>
        <w:t>Przedmiotem umowy jest realizacja przez Beneficjenta operacji, o której mowa w ust. 1,</w:t>
      </w:r>
      <w:r w:rsidRPr="003F618D">
        <w:rPr>
          <w:bCs/>
          <w:sz w:val="22"/>
          <w:szCs w:val="22"/>
        </w:rPr>
        <w:t xml:space="preserve"> </w:t>
      </w:r>
      <w:r w:rsidRPr="003F618D">
        <w:rPr>
          <w:sz w:val="22"/>
          <w:szCs w:val="22"/>
        </w:rPr>
        <w:t xml:space="preserve">na podstawie </w:t>
      </w:r>
      <w:r w:rsidR="00F03CE6" w:rsidRPr="003F618D">
        <w:rPr>
          <w:sz w:val="22"/>
          <w:szCs w:val="22"/>
        </w:rPr>
        <w:t>W</w:t>
      </w:r>
      <w:r w:rsidR="00B24C0B" w:rsidRPr="003F618D">
        <w:rPr>
          <w:sz w:val="22"/>
          <w:szCs w:val="22"/>
        </w:rPr>
        <w:t>O</w:t>
      </w:r>
      <w:r w:rsidR="00F03CE6" w:rsidRPr="003F618D">
        <w:rPr>
          <w:sz w:val="22"/>
          <w:szCs w:val="22"/>
        </w:rPr>
        <w:t xml:space="preserve">PP </w:t>
      </w:r>
      <w:r w:rsidRPr="003F618D">
        <w:rPr>
          <w:sz w:val="22"/>
          <w:szCs w:val="22"/>
        </w:rPr>
        <w:t>złożonego przez Beneficjenta i pozytywnie rozpatrzonego przez Agencję.</w:t>
      </w:r>
    </w:p>
    <w:p w14:paraId="12915A1C" w14:textId="4D2A2117" w:rsidR="00C13B53" w:rsidRPr="003F618D" w:rsidRDefault="00C13B53" w:rsidP="009A4EFC">
      <w:pPr>
        <w:pStyle w:val="Akapitzlist"/>
        <w:spacing w:after="0" w:line="240" w:lineRule="auto"/>
        <w:ind w:left="360"/>
        <w:jc w:val="both"/>
        <w:rPr>
          <w:rFonts w:ascii="Times New Roman" w:eastAsia="Yu Mincho" w:hAnsi="Times New Roman" w:cs="Times New Roman"/>
          <w:bCs/>
        </w:rPr>
      </w:pPr>
      <w:r w:rsidRPr="003F618D">
        <w:rPr>
          <w:rFonts w:ascii="Times New Roman" w:eastAsia="Yu Mincho" w:hAnsi="Times New Roman" w:cs="Times New Roman"/>
          <w:bCs/>
        </w:rPr>
        <w:t xml:space="preserve">Beneficjent realizuje operację, o której mowa w ust. </w:t>
      </w:r>
      <w:r w:rsidR="00F03CE6" w:rsidRPr="003F618D">
        <w:rPr>
          <w:rFonts w:ascii="Times New Roman" w:eastAsia="Yu Mincho" w:hAnsi="Times New Roman" w:cs="Times New Roman"/>
          <w:bCs/>
        </w:rPr>
        <w:t>1</w:t>
      </w:r>
      <w:r w:rsidRPr="003F618D">
        <w:rPr>
          <w:rFonts w:ascii="Times New Roman" w:eastAsia="Yu Mincho" w:hAnsi="Times New Roman" w:cs="Times New Roman"/>
          <w:bCs/>
        </w:rPr>
        <w:t xml:space="preserve">, poprzez realizację celu, tj. zakupu </w:t>
      </w:r>
      <w:r w:rsidRPr="00320FA0">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3F618D">
        <w:rPr>
          <w:rFonts w:ascii="Times New Roman" w:hAnsi="Times New Roman" w:cs="Times New Roman"/>
        </w:rPr>
        <w:t>.</w:t>
      </w:r>
    </w:p>
    <w:p w14:paraId="6D3AA61B" w14:textId="77777777"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43867749"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Realizowana przez Beneficjenta operacja, o której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prowadzi do osiągnięcia celu szczegółowego WPR: </w:t>
      </w:r>
      <w:r w:rsidRPr="003F618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3F618D">
        <w:rPr>
          <w:rFonts w:ascii="Times New Roman" w:hAnsi="Times New Roman" w:cs="Times New Roman"/>
          <w:color w:val="000000"/>
        </w:rPr>
        <w:t xml:space="preserve">określonego w art. 6 ust. 1 lit. b rozporządzenia nr 2021/2115. </w:t>
      </w:r>
    </w:p>
    <w:p w14:paraId="233AFF24" w14:textId="0A47F80E" w:rsidR="00D916D1" w:rsidRPr="003F618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3F618D">
        <w:rPr>
          <w:rFonts w:ascii="Times New Roman" w:hAnsi="Times New Roman" w:cs="Times New Roman"/>
          <w:color w:val="000000"/>
        </w:rPr>
        <w:t xml:space="preserve">Cel szczegółowy operacji, o którym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jest realizowany poprzez osiągnięcie i utrzymanie wskaźnika realizacji celu operacji, tj. wskaźnika rezultatu </w:t>
      </w:r>
      <w:r w:rsidRPr="003F618D">
        <w:rPr>
          <w:rFonts w:ascii="Times New Roman" w:hAnsi="Times New Roman" w:cs="Times New Roman"/>
          <w:i/>
          <w:iCs/>
          <w:color w:val="000000"/>
        </w:rPr>
        <w:t>Odsetek uli otrzymujących wsparcie w ramach WPR.</w:t>
      </w:r>
    </w:p>
    <w:p w14:paraId="5364D992" w14:textId="5737599C" w:rsidR="000162B4" w:rsidRPr="003F618D" w:rsidRDefault="000162B4" w:rsidP="009A4EFC">
      <w:pPr>
        <w:pStyle w:val="Akapitzlist"/>
        <w:spacing w:before="120" w:after="0" w:line="240" w:lineRule="auto"/>
        <w:ind w:left="360"/>
        <w:jc w:val="both"/>
        <w:rPr>
          <w:rFonts w:ascii="Times New Roman" w:eastAsia="Yu Mincho" w:hAnsi="Times New Roman" w:cs="Times New Roman"/>
          <w:bCs/>
        </w:rPr>
      </w:pPr>
    </w:p>
    <w:p w14:paraId="2501802E" w14:textId="77777777" w:rsidR="00320FA0" w:rsidRDefault="00320FA0" w:rsidP="009A4EFC">
      <w:pPr>
        <w:spacing w:after="0" w:line="240" w:lineRule="auto"/>
        <w:jc w:val="center"/>
        <w:rPr>
          <w:rFonts w:ascii="Times New Roman" w:hAnsi="Times New Roman" w:cs="Times New Roman"/>
          <w:b/>
          <w:bCs/>
          <w:color w:val="000000" w:themeColor="text1"/>
        </w:rPr>
      </w:pPr>
    </w:p>
    <w:p w14:paraId="0507E8C0" w14:textId="77777777" w:rsidR="00320FA0" w:rsidRDefault="00320FA0" w:rsidP="009A4EFC">
      <w:pPr>
        <w:spacing w:after="0" w:line="240" w:lineRule="auto"/>
        <w:jc w:val="center"/>
        <w:rPr>
          <w:rFonts w:ascii="Times New Roman" w:hAnsi="Times New Roman" w:cs="Times New Roman"/>
          <w:b/>
          <w:bCs/>
          <w:color w:val="000000" w:themeColor="text1"/>
        </w:rPr>
      </w:pPr>
    </w:p>
    <w:p w14:paraId="0112B156" w14:textId="77777777" w:rsidR="00320FA0"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3</w:t>
      </w:r>
    </w:p>
    <w:p w14:paraId="7B4AD867" w14:textId="44DA1E00" w:rsidR="00F62304" w:rsidRPr="003F618D" w:rsidRDefault="00D831DD"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E21DBC" w:rsidRPr="003F618D">
        <w:rPr>
          <w:rFonts w:ascii="Times New Roman" w:hAnsi="Times New Roman" w:cs="Times New Roman"/>
          <w:b/>
          <w:bCs/>
          <w:color w:val="000000" w:themeColor="text1"/>
        </w:rPr>
        <w:t xml:space="preserve">Pomoc </w:t>
      </w:r>
      <w:r w:rsidR="00F62304" w:rsidRPr="003F618D">
        <w:rPr>
          <w:rFonts w:ascii="Times New Roman" w:hAnsi="Times New Roman" w:cs="Times New Roman"/>
          <w:b/>
          <w:bCs/>
          <w:color w:val="000000" w:themeColor="text1"/>
        </w:rPr>
        <w:t>przyznan</w:t>
      </w:r>
      <w:r w:rsidR="00B543E9" w:rsidRPr="003F618D">
        <w:rPr>
          <w:rFonts w:ascii="Times New Roman" w:hAnsi="Times New Roman" w:cs="Times New Roman"/>
          <w:b/>
          <w:bCs/>
          <w:color w:val="000000" w:themeColor="text1"/>
        </w:rPr>
        <w:t>a</w:t>
      </w:r>
      <w:r w:rsidR="00F62304" w:rsidRPr="003F618D">
        <w:rPr>
          <w:rFonts w:ascii="Times New Roman" w:hAnsi="Times New Roman" w:cs="Times New Roman"/>
          <w:b/>
          <w:bCs/>
          <w:color w:val="000000" w:themeColor="text1"/>
        </w:rPr>
        <w:t xml:space="preserve"> na realizację </w:t>
      </w:r>
      <w:r w:rsidR="00293BED" w:rsidRPr="003F618D">
        <w:rPr>
          <w:rFonts w:ascii="Times New Roman" w:hAnsi="Times New Roman" w:cs="Times New Roman"/>
          <w:b/>
          <w:bCs/>
          <w:color w:val="000000" w:themeColor="text1"/>
        </w:rPr>
        <w:t>operacji</w:t>
      </w:r>
      <w:r w:rsidR="00F62304" w:rsidRPr="003F618D">
        <w:rPr>
          <w:rFonts w:ascii="Times New Roman" w:hAnsi="Times New Roman" w:cs="Times New Roman"/>
          <w:b/>
          <w:bCs/>
          <w:color w:val="000000" w:themeColor="text1"/>
        </w:rPr>
        <w:t xml:space="preserve"> </w:t>
      </w:r>
    </w:p>
    <w:p w14:paraId="0E729B43" w14:textId="77777777" w:rsidR="00CC371B" w:rsidRPr="003F618D" w:rsidRDefault="00CC371B" w:rsidP="009A4EFC">
      <w:pPr>
        <w:spacing w:after="0" w:line="240" w:lineRule="auto"/>
        <w:jc w:val="center"/>
        <w:rPr>
          <w:rFonts w:ascii="Times New Roman" w:hAnsi="Times New Roman" w:cs="Times New Roman"/>
          <w:b/>
          <w:bCs/>
          <w:color w:val="000000" w:themeColor="text1"/>
        </w:rPr>
      </w:pPr>
    </w:p>
    <w:p w14:paraId="4C5DF39B" w14:textId="3AFD4316" w:rsidR="00E604CF" w:rsidRPr="003F618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3F618D">
        <w:rPr>
          <w:rFonts w:ascii="Times New Roman" w:hAnsi="Times New Roman" w:cs="Times New Roman"/>
        </w:rPr>
        <w:t xml:space="preserve">Agencja dokona wyliczenia kwoty pomocy w ramach kosztów netto poniesionych przez Beneficjenta na realizację operacji określonej w § 2 ust. </w:t>
      </w:r>
      <w:r w:rsidR="00F03CE6" w:rsidRPr="003F618D">
        <w:rPr>
          <w:rFonts w:ascii="Times New Roman" w:hAnsi="Times New Roman" w:cs="Times New Roman"/>
        </w:rPr>
        <w:t>1</w:t>
      </w:r>
      <w:r w:rsidRPr="003F618D">
        <w:rPr>
          <w:rFonts w:ascii="Times New Roman" w:hAnsi="Times New Roman" w:cs="Times New Roman"/>
        </w:rPr>
        <w:t xml:space="preserve"> po jej wykonaniu zgodnie </w:t>
      </w:r>
      <w:r w:rsidR="00CC371B" w:rsidRPr="003F618D">
        <w:rPr>
          <w:rFonts w:ascii="Times New Roman" w:hAnsi="Times New Roman" w:cs="Times New Roman"/>
        </w:rPr>
        <w:br/>
      </w:r>
      <w:r w:rsidRPr="003F618D">
        <w:rPr>
          <w:rFonts w:ascii="Times New Roman" w:hAnsi="Times New Roman" w:cs="Times New Roman"/>
        </w:rPr>
        <w:t>z warunkami niniejszej umowy, w kwocie netto nieprzekraczającej …………………….</w:t>
      </w:r>
      <w:r w:rsidRPr="003F618D">
        <w:rPr>
          <w:rFonts w:ascii="Times New Roman" w:hAnsi="Times New Roman" w:cs="Times New Roman"/>
          <w:color w:val="00B0F0"/>
        </w:rPr>
        <w:t xml:space="preserve"> </w:t>
      </w:r>
      <w:r w:rsidR="004C052D" w:rsidRPr="003F618D">
        <w:rPr>
          <w:rFonts w:ascii="Times New Roman" w:hAnsi="Times New Roman" w:cs="Times New Roman"/>
        </w:rPr>
        <w:t>Z</w:t>
      </w:r>
      <w:r w:rsidRPr="003F618D">
        <w:rPr>
          <w:rFonts w:ascii="Times New Roman" w:hAnsi="Times New Roman" w:cs="Times New Roman"/>
        </w:rPr>
        <w:t>ł (</w:t>
      </w:r>
      <w:proofErr w:type="gramStart"/>
      <w:r w:rsidRPr="003F618D">
        <w:rPr>
          <w:rFonts w:ascii="Times New Roman" w:hAnsi="Times New Roman" w:cs="Times New Roman"/>
        </w:rPr>
        <w:t>słownie:…</w:t>
      </w:r>
      <w:proofErr w:type="gramEnd"/>
      <w:r w:rsidRPr="003F618D">
        <w:rPr>
          <w:rFonts w:ascii="Times New Roman" w:hAnsi="Times New Roman" w:cs="Times New Roman"/>
        </w:rPr>
        <w:t>…………………………………………</w:t>
      </w:r>
      <w:r w:rsidR="00E334BB" w:rsidRPr="003F618D">
        <w:rPr>
          <w:rFonts w:ascii="Times New Roman" w:hAnsi="Times New Roman" w:cs="Times New Roman"/>
        </w:rPr>
        <w:t>…………………….</w:t>
      </w:r>
      <w:r w:rsidRPr="003F618D">
        <w:rPr>
          <w:rFonts w:ascii="Times New Roman" w:hAnsi="Times New Roman" w:cs="Times New Roman"/>
        </w:rPr>
        <w:t xml:space="preserve">złotych), </w:t>
      </w:r>
      <w:r w:rsidR="00E604CF" w:rsidRPr="003F618D">
        <w:rPr>
          <w:rFonts w:ascii="Times New Roman" w:hAnsi="Times New Roman" w:cs="Times New Roman"/>
        </w:rPr>
        <w:t xml:space="preserve">z </w:t>
      </w:r>
      <w:r w:rsidR="00F03CE6" w:rsidRPr="003F618D">
        <w:rPr>
          <w:rFonts w:ascii="Times New Roman" w:hAnsi="Times New Roman" w:cs="Times New Roman"/>
        </w:rPr>
        <w:t>c</w:t>
      </w:r>
      <w:r w:rsidR="00E604CF" w:rsidRPr="003F618D">
        <w:rPr>
          <w:rFonts w:ascii="Times New Roman" w:hAnsi="Times New Roman" w:cs="Times New Roman"/>
        </w:rPr>
        <w:t>zego:</w:t>
      </w:r>
    </w:p>
    <w:p w14:paraId="525FD8A8" w14:textId="1D7CCD31" w:rsidR="00E604CF" w:rsidRPr="003F618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w:t>
      </w:r>
      <w:r w:rsidR="004C052D" w:rsidRPr="003F618D">
        <w:rPr>
          <w:rFonts w:ascii="Times New Roman" w:hAnsi="Times New Roman" w:cs="Times New Roman"/>
        </w:rPr>
        <w:t>Z</w:t>
      </w:r>
      <w:r w:rsidRPr="003F618D">
        <w:rPr>
          <w:rFonts w:ascii="Times New Roman" w:hAnsi="Times New Roman" w:cs="Times New Roman"/>
        </w:rPr>
        <w:t xml:space="preserve">ł będzie stanowiła refundacja kosztów podstawowych, nie wyższa niż </w:t>
      </w:r>
      <w:r w:rsidR="00C038C0" w:rsidRPr="003F618D">
        <w:rPr>
          <w:rFonts w:ascii="Times New Roman" w:hAnsi="Times New Roman" w:cs="Times New Roman"/>
        </w:rPr>
        <w:t>5</w:t>
      </w:r>
      <w:r w:rsidRPr="003F618D">
        <w:rPr>
          <w:rFonts w:ascii="Times New Roman" w:hAnsi="Times New Roman" w:cs="Times New Roman"/>
        </w:rPr>
        <w:t xml:space="preserve">0% kosztów netto zakupu sprzętu, wynikających z dokumentów, </w:t>
      </w:r>
      <w:r w:rsidRPr="003F618D">
        <w:rPr>
          <w:rFonts w:ascii="Times New Roman" w:hAnsi="Times New Roman" w:cs="Times New Roman"/>
        </w:rPr>
        <w:br/>
        <w:t xml:space="preserve">o których mowa w </w:t>
      </w:r>
      <w:bookmarkStart w:id="17" w:name="_Hlk148600834"/>
      <w:r w:rsidRPr="003F618D">
        <w:rPr>
          <w:rFonts w:ascii="Times New Roman" w:hAnsi="Times New Roman" w:cs="Times New Roman"/>
        </w:rPr>
        <w:t xml:space="preserve">§ 6 </w:t>
      </w:r>
      <w:bookmarkEnd w:id="17"/>
      <w:r w:rsidRPr="003F618D">
        <w:rPr>
          <w:rFonts w:ascii="Times New Roman" w:hAnsi="Times New Roman" w:cs="Times New Roman"/>
        </w:rPr>
        <w:t xml:space="preserve">ust. </w:t>
      </w:r>
      <w:r w:rsidR="00E334BB" w:rsidRPr="003F618D">
        <w:rPr>
          <w:rFonts w:ascii="Times New Roman" w:hAnsi="Times New Roman" w:cs="Times New Roman"/>
        </w:rPr>
        <w:t>2</w:t>
      </w:r>
      <w:r w:rsidRPr="003F618D">
        <w:rPr>
          <w:rFonts w:ascii="Times New Roman" w:hAnsi="Times New Roman" w:cs="Times New Roman"/>
        </w:rPr>
        <w:t xml:space="preserve">, </w:t>
      </w:r>
    </w:p>
    <w:p w14:paraId="42078A56" w14:textId="4F895EAB" w:rsidR="00E604CF" w:rsidRPr="003F618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zł będzie stanowiła refundacja kosztów dodatkowych netto </w:t>
      </w:r>
      <w:r w:rsidRPr="003F618D">
        <w:rPr>
          <w:rFonts w:ascii="Times New Roman" w:hAnsi="Times New Roman" w:cs="Times New Roman"/>
        </w:rPr>
        <w:br/>
        <w:t xml:space="preserve">(bez podatku VAT) wynikających z dokumentów, o których mowa w § 6 ust. </w:t>
      </w:r>
      <w:r w:rsidR="00B7179F" w:rsidRPr="003F618D">
        <w:rPr>
          <w:rFonts w:ascii="Times New Roman" w:hAnsi="Times New Roman" w:cs="Times New Roman"/>
        </w:rPr>
        <w:t>2</w:t>
      </w:r>
      <w:r w:rsidRPr="003F618D">
        <w:rPr>
          <w:rFonts w:ascii="Times New Roman" w:hAnsi="Times New Roman" w:cs="Times New Roman"/>
        </w:rPr>
        <w:t xml:space="preserve">, </w:t>
      </w:r>
      <w:r w:rsidR="00CC371B" w:rsidRPr="003F618D">
        <w:rPr>
          <w:rFonts w:ascii="Times New Roman" w:hAnsi="Times New Roman" w:cs="Times New Roman"/>
        </w:rPr>
        <w:br/>
      </w:r>
      <w:r w:rsidRPr="003F618D">
        <w:rPr>
          <w:rFonts w:ascii="Times New Roman" w:hAnsi="Times New Roman" w:cs="Times New Roman"/>
        </w:rPr>
        <w:t>z zastrzeżeniem, że nie przekroczy ona 4% kwoty wsparcia udzielonej pszczelarzom za pośrednictwem Beneficjenta oraz że nie przekroczy ona 65 zł w przeliczeniu na jednego pszczelarza.</w:t>
      </w:r>
    </w:p>
    <w:p w14:paraId="7800F69D" w14:textId="415E6460"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Refundacji podlegają wyłącznie koszty netto zakupu fabrycznie nowego </w:t>
      </w:r>
      <w:bookmarkStart w:id="18" w:name="_Hlk147493753"/>
      <w:r w:rsidRPr="003F618D">
        <w:rPr>
          <w:rFonts w:ascii="Times New Roman" w:eastAsia="Times New Roman" w:hAnsi="Times New Roman" w:cs="Times New Roman"/>
          <w:lang w:eastAsia="pl-PL"/>
        </w:rPr>
        <w:t xml:space="preserve">sprzętu, maszyn </w:t>
      </w:r>
      <w:r w:rsidR="00CC371B"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i urządzeń wykorzystywanych do prowadzenia gospodarki pasiecznej</w:t>
      </w:r>
      <w:bookmarkEnd w:id="18"/>
      <w:r w:rsidRPr="003F618D">
        <w:rPr>
          <w:rFonts w:ascii="Times New Roman" w:eastAsia="Times New Roman" w:hAnsi="Times New Roman" w:cs="Times New Roman"/>
          <w:lang w:eastAsia="pl-PL"/>
        </w:rPr>
        <w:t>:</w:t>
      </w:r>
    </w:p>
    <w:p w14:paraId="736E76B7" w14:textId="45D1D436" w:rsidR="006D2B32" w:rsidRPr="003F618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wynikające z przedłożonych faktur/rachunków wystawionych </w:t>
      </w:r>
      <w:r w:rsidR="00F02113" w:rsidRPr="003F618D">
        <w:rPr>
          <w:rFonts w:ascii="Times New Roman" w:eastAsia="Times New Roman" w:hAnsi="Times New Roman" w:cs="Times New Roman"/>
          <w:lang w:eastAsia="pl-PL"/>
        </w:rPr>
        <w:t xml:space="preserve">na </w:t>
      </w:r>
      <w:r w:rsidR="006916F0" w:rsidRPr="003F618D">
        <w:rPr>
          <w:rFonts w:ascii="Times New Roman" w:eastAsia="Times New Roman" w:hAnsi="Times New Roman" w:cs="Times New Roman"/>
          <w:lang w:eastAsia="pl-PL"/>
        </w:rPr>
        <w:t>pszczelarza</w:t>
      </w:r>
      <w:r w:rsidR="00F02113" w:rsidRPr="003F618D">
        <w:rPr>
          <w:rFonts w:ascii="Times New Roman" w:eastAsia="Times New Roman" w:hAnsi="Times New Roman" w:cs="Times New Roman"/>
          <w:lang w:eastAsia="pl-PL"/>
        </w:rPr>
        <w:t>, który poniósł koszt</w:t>
      </w:r>
      <w:r w:rsidRPr="003F618D">
        <w:rPr>
          <w:rFonts w:ascii="Times New Roman" w:eastAsia="Times New Roman" w:hAnsi="Times New Roman" w:cs="Times New Roman"/>
          <w:lang w:eastAsia="pl-PL"/>
        </w:rPr>
        <w:t xml:space="preserve">, </w:t>
      </w:r>
      <w:bookmarkStart w:id="19" w:name="_Hlk147922492"/>
      <w:r w:rsidRPr="003F618D">
        <w:rPr>
          <w:rFonts w:ascii="Times New Roman" w:eastAsia="Times New Roman" w:hAnsi="Times New Roman" w:cs="Times New Roman"/>
          <w:lang w:eastAsia="pl-PL"/>
        </w:rPr>
        <w:t xml:space="preserve">zawierających </w:t>
      </w:r>
      <w:r w:rsidR="004A4930" w:rsidRPr="003F618D">
        <w:rPr>
          <w:rFonts w:ascii="Times New Roman" w:eastAsia="Times New Roman" w:hAnsi="Times New Roman" w:cs="Times New Roman"/>
          <w:lang w:eastAsia="pl-PL"/>
        </w:rPr>
        <w:t>informację dotyczącą</w:t>
      </w:r>
      <w:r w:rsidRPr="003F618D">
        <w:rPr>
          <w:rFonts w:ascii="Times New Roman" w:eastAsia="Times New Roman" w:hAnsi="Times New Roman" w:cs="Times New Roman"/>
          <w:lang w:eastAsia="pl-PL"/>
        </w:rPr>
        <w:t xml:space="preserve"> </w:t>
      </w:r>
      <w:r w:rsidR="004A4930" w:rsidRPr="003F618D">
        <w:rPr>
          <w:rFonts w:ascii="Times New Roman" w:eastAsia="Times New Roman" w:hAnsi="Times New Roman" w:cs="Times New Roman"/>
          <w:lang w:eastAsia="pl-PL"/>
        </w:rPr>
        <w:t xml:space="preserve">rodzaju </w:t>
      </w:r>
      <w:r w:rsidRPr="003F618D">
        <w:rPr>
          <w:rFonts w:ascii="Times New Roman" w:eastAsia="Times New Roman" w:hAnsi="Times New Roman" w:cs="Times New Roman"/>
          <w:lang w:eastAsia="pl-PL"/>
        </w:rPr>
        <w:t>zakupion</w:t>
      </w:r>
      <w:r w:rsidR="004A4930" w:rsidRPr="003F618D">
        <w:rPr>
          <w:rFonts w:ascii="Times New Roman" w:eastAsia="Times New Roman" w:hAnsi="Times New Roman" w:cs="Times New Roman"/>
          <w:lang w:eastAsia="pl-PL"/>
        </w:rPr>
        <w:t>ego</w:t>
      </w:r>
      <w:r w:rsidRPr="003F618D">
        <w:rPr>
          <w:rFonts w:ascii="Times New Roman" w:eastAsia="Times New Roman" w:hAnsi="Times New Roman" w:cs="Times New Roman"/>
          <w:lang w:eastAsia="pl-PL"/>
        </w:rPr>
        <w:t xml:space="preserve"> </w:t>
      </w:r>
      <w:bookmarkEnd w:id="19"/>
      <w:r w:rsidRPr="003F618D">
        <w:rPr>
          <w:rFonts w:ascii="Times New Roman" w:eastAsia="Times New Roman" w:hAnsi="Times New Roman" w:cs="Times New Roman"/>
          <w:lang w:eastAsia="pl-PL"/>
        </w:rPr>
        <w:t>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3F618D">
        <w:rPr>
          <w:rFonts w:ascii="Times New Roman" w:eastAsia="Times New Roman" w:hAnsi="Times New Roman" w:cs="Times New Roman"/>
          <w:lang w:eastAsia="pl-PL"/>
        </w:rPr>
        <w:t>pszczelarza</w:t>
      </w:r>
      <w:r w:rsidRPr="003F618D">
        <w:rPr>
          <w:rFonts w:ascii="Times New Roman" w:eastAsia="Times New Roman" w:hAnsi="Times New Roman" w:cs="Times New Roman"/>
          <w:lang w:eastAsia="pl-PL"/>
        </w:rPr>
        <w:t>, który nabył sprzęt, maszyny lub urządzenia wykorzystywane do prowadzenia gospodarki pasiecznej</w:t>
      </w:r>
      <w:r w:rsidR="006D2B32" w:rsidRPr="003F618D">
        <w:rPr>
          <w:rFonts w:ascii="Times New Roman" w:eastAsia="Times New Roman" w:hAnsi="Times New Roman" w:cs="Times New Roman"/>
          <w:lang w:eastAsia="pl-PL"/>
        </w:rPr>
        <w:t>.</w:t>
      </w:r>
    </w:p>
    <w:p w14:paraId="5801E0E4" w14:textId="0085F099" w:rsidR="00C13B53" w:rsidRPr="003F618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Do kosztów kwalifikowalnych operacji nie zalicza się zakupu części zamiennych </w:t>
      </w:r>
      <w:r w:rsidRPr="003F618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0F067309"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poniesione w okresie od dnia 16.10.202</w:t>
      </w:r>
      <w:r w:rsidR="00C038C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w:t>
      </w:r>
      <w:r w:rsidR="000A02B2" w:rsidRPr="003F618D">
        <w:rPr>
          <w:rFonts w:ascii="Times New Roman" w:eastAsia="Times New Roman" w:hAnsi="Times New Roman" w:cs="Times New Roman"/>
          <w:lang w:eastAsia="pl-PL"/>
        </w:rPr>
        <w:t>do dnia</w:t>
      </w:r>
      <w:r w:rsidRPr="003F618D">
        <w:rPr>
          <w:rFonts w:ascii="Times New Roman" w:eastAsia="Times New Roman" w:hAnsi="Times New Roman" w:cs="Times New Roman"/>
          <w:lang w:eastAsia="pl-PL"/>
        </w:rPr>
        <w:t xml:space="preserve"> złożeni</w:t>
      </w:r>
      <w:r w:rsidR="000A02B2" w:rsidRPr="003F618D">
        <w:rPr>
          <w:rFonts w:ascii="Times New Roman" w:eastAsia="Times New Roman" w:hAnsi="Times New Roman" w:cs="Times New Roman"/>
          <w:lang w:eastAsia="pl-PL"/>
        </w:rPr>
        <w:t>a</w:t>
      </w:r>
      <w:r w:rsidRPr="003F618D">
        <w:rPr>
          <w:rFonts w:ascii="Times New Roman" w:eastAsia="Times New Roman" w:hAnsi="Times New Roman" w:cs="Times New Roman"/>
          <w:lang w:eastAsia="pl-PL"/>
        </w:rPr>
        <w:t xml:space="preserve">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 </w:t>
      </w:r>
    </w:p>
    <w:p w14:paraId="132174FC" w14:textId="139BF6BA"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 xml:space="preserve">za który </w:t>
      </w:r>
      <w:r w:rsidR="00740F62" w:rsidRPr="003F618D">
        <w:rPr>
          <w:rFonts w:ascii="Times New Roman" w:eastAsia="Times New Roman" w:hAnsi="Times New Roman" w:cs="Times New Roman"/>
          <w:lang w:eastAsia="pl-PL"/>
        </w:rPr>
        <w:t xml:space="preserve">pszczelarz </w:t>
      </w:r>
      <w:r w:rsidRPr="003F618D">
        <w:rPr>
          <w:rFonts w:ascii="Times New Roman" w:eastAsia="Times New Roman" w:hAnsi="Times New Roman" w:cs="Times New Roman"/>
          <w:lang w:eastAsia="pl-PL"/>
        </w:rPr>
        <w:t xml:space="preserve">dokonał płatności w formie bezgotówkowej (przelew bankowy, przekaz pocztowy, płatność kartą płatniczą, </w:t>
      </w:r>
      <w:r w:rsidR="00CC371B" w:rsidRPr="003F618D">
        <w:rPr>
          <w:rFonts w:ascii="Times New Roman" w:eastAsia="Times New Roman" w:hAnsi="Times New Roman" w:cs="Times New Roman"/>
          <w:lang w:eastAsia="pl-PL"/>
        </w:rPr>
        <w:t>itp</w:t>
      </w:r>
      <w:r w:rsidRPr="003F618D">
        <w:rPr>
          <w:rFonts w:ascii="Times New Roman" w:eastAsia="Times New Roman" w:hAnsi="Times New Roman" w:cs="Times New Roman"/>
          <w:lang w:eastAsia="pl-PL"/>
        </w:rPr>
        <w:t>.).</w:t>
      </w:r>
    </w:p>
    <w:p w14:paraId="05919BED" w14:textId="0577DD61"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Maksymalna kwota płatności należna </w:t>
      </w:r>
      <w:r w:rsidR="00740F62" w:rsidRPr="003F618D">
        <w:rPr>
          <w:rFonts w:ascii="Times New Roman" w:eastAsia="Times New Roman" w:hAnsi="Times New Roman" w:cs="Times New Roman"/>
          <w:lang w:eastAsia="pl-PL"/>
        </w:rPr>
        <w:t>pszczelarzowi</w:t>
      </w:r>
      <w:r w:rsidRPr="003F618D">
        <w:rPr>
          <w:rFonts w:ascii="Times New Roman" w:eastAsia="Times New Roman" w:hAnsi="Times New Roman" w:cs="Times New Roman"/>
          <w:lang w:eastAsia="pl-PL"/>
        </w:rPr>
        <w:t>, który dokonał zakupu 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lub urządzeń wykorzystywanych na potrzeby prowadzenia gospodarki pasiecznej w </w:t>
      </w:r>
      <w:r w:rsidR="00503079" w:rsidRPr="003F618D">
        <w:rPr>
          <w:rFonts w:ascii="Times New Roman" w:eastAsia="Times New Roman" w:hAnsi="Times New Roman" w:cs="Times New Roman"/>
          <w:lang w:eastAsia="pl-PL"/>
        </w:rPr>
        <w:t>ramach</w:t>
      </w:r>
      <w:r w:rsidRPr="003F618D">
        <w:rPr>
          <w:rFonts w:ascii="Times New Roman" w:eastAsia="Times New Roman" w:hAnsi="Times New Roman" w:cs="Times New Roman"/>
          <w:lang w:eastAsia="pl-PL"/>
        </w:rPr>
        <w:t xml:space="preserve"> </w:t>
      </w:r>
      <w:r w:rsidR="00503079" w:rsidRPr="003F618D">
        <w:rPr>
          <w:rFonts w:ascii="Times New Roman" w:eastAsia="Times New Roman" w:hAnsi="Times New Roman" w:cs="Times New Roman"/>
          <w:lang w:eastAsia="pl-PL"/>
        </w:rPr>
        <w:t>danego nabor</w:t>
      </w:r>
      <w:r w:rsidR="00CA6006" w:rsidRPr="003F618D">
        <w:rPr>
          <w:rFonts w:ascii="Times New Roman" w:eastAsia="Times New Roman" w:hAnsi="Times New Roman" w:cs="Times New Roman"/>
          <w:lang w:eastAsia="pl-PL"/>
        </w:rPr>
        <w:t>u</w:t>
      </w:r>
      <w:r w:rsidRPr="003F618D">
        <w:rPr>
          <w:rFonts w:ascii="Times New Roman" w:eastAsia="Times New Roman" w:hAnsi="Times New Roman" w:cs="Times New Roman"/>
          <w:lang w:eastAsia="pl-PL"/>
        </w:rPr>
        <w:t>:</w:t>
      </w:r>
    </w:p>
    <w:p w14:paraId="3E17854D" w14:textId="1913C697"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przekroczyć w okresie </w:t>
      </w:r>
      <w:r w:rsidR="0082758E" w:rsidRPr="003F618D">
        <w:rPr>
          <w:rFonts w:ascii="Times New Roman" w:hAnsi="Times New Roman" w:cs="Times New Roman"/>
        </w:rPr>
        <w:t>danego naboru</w:t>
      </w:r>
      <w:r w:rsidRPr="003F618D">
        <w:rPr>
          <w:rFonts w:ascii="Times New Roman" w:hAnsi="Times New Roman" w:cs="Times New Roman"/>
        </w:rPr>
        <w:t xml:space="preserve"> 100 zł w przeliczeniu na jeden posiadany przez </w:t>
      </w:r>
      <w:r w:rsidR="00E334BB" w:rsidRPr="003F618D">
        <w:rPr>
          <w:rFonts w:ascii="Times New Roman" w:hAnsi="Times New Roman" w:cs="Times New Roman"/>
        </w:rPr>
        <w:t>pszczelarza</w:t>
      </w:r>
      <w:r w:rsidRPr="003F618D">
        <w:rPr>
          <w:rFonts w:ascii="Times New Roman" w:hAnsi="Times New Roman" w:cs="Times New Roman"/>
        </w:rPr>
        <w:t xml:space="preserve"> pień pszczeli, biorąc pod uwagę liczbę pni pszczelich na dzień </w:t>
      </w:r>
      <w:r w:rsidR="00C038C0" w:rsidRPr="003F618D">
        <w:rPr>
          <w:rFonts w:ascii="Times New Roman" w:hAnsi="Times New Roman" w:cs="Times New Roman"/>
        </w:rPr>
        <w:t>składania WOPP,</w:t>
      </w:r>
      <w:bookmarkStart w:id="20" w:name="_Hlk177541378"/>
      <w:r w:rsidR="00503079" w:rsidRPr="003F618D">
        <w:rPr>
          <w:rFonts w:ascii="Times New Roman" w:hAnsi="Times New Roman" w:cs="Times New Roman"/>
        </w:rPr>
        <w:t xml:space="preserve"> </w:t>
      </w:r>
      <w:bookmarkStart w:id="21" w:name="_Hlk177559865"/>
      <w:r w:rsidR="00503079" w:rsidRPr="003F618D">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bookmarkEnd w:id="20"/>
      <w:r w:rsidR="00C038C0" w:rsidRPr="003F618D">
        <w:rPr>
          <w:rFonts w:ascii="Times New Roman" w:hAnsi="Times New Roman" w:cs="Times New Roman"/>
        </w:rPr>
        <w:t xml:space="preserve"> </w:t>
      </w:r>
      <w:bookmarkEnd w:id="21"/>
      <w:r w:rsidRPr="003F618D">
        <w:rPr>
          <w:rFonts w:ascii="Times New Roman" w:hAnsi="Times New Roman" w:cs="Times New Roman"/>
        </w:rPr>
        <w:t>oraz</w:t>
      </w:r>
    </w:p>
    <w:p w14:paraId="2761A946" w14:textId="18096B7C"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być wyższa niż </w:t>
      </w:r>
      <w:r w:rsidR="007D4C52" w:rsidRPr="003F618D">
        <w:rPr>
          <w:rFonts w:ascii="Times New Roman" w:hAnsi="Times New Roman" w:cs="Times New Roman"/>
        </w:rPr>
        <w:t>5</w:t>
      </w:r>
      <w:r w:rsidRPr="003F618D">
        <w:rPr>
          <w:rFonts w:ascii="Times New Roman" w:hAnsi="Times New Roman" w:cs="Times New Roman"/>
        </w:rPr>
        <w:t xml:space="preserve">0% ceny netto zakupu danego </w:t>
      </w:r>
      <w:r w:rsidR="00DF0E6E" w:rsidRPr="00320FA0">
        <w:rPr>
          <w:rFonts w:ascii="Times New Roman" w:eastAsia="Times New Roman" w:hAnsi="Times New Roman" w:cs="Times New Roman"/>
          <w:noProof/>
        </w:rPr>
        <w:t>sprzętu pszczelarskiego, maszyn i urządzeń wykorzystywanych na potrzeby gospodarki pasiecznej</w:t>
      </w:r>
      <w:r w:rsidRPr="003F618D">
        <w:rPr>
          <w:rFonts w:ascii="Times New Roman" w:hAnsi="Times New Roman" w:cs="Times New Roman"/>
        </w:rPr>
        <w:t xml:space="preserve">, wynikającej z faktury/rachunku wystawionego na </w:t>
      </w:r>
      <w:r w:rsidR="00E334BB" w:rsidRPr="003F618D">
        <w:rPr>
          <w:rFonts w:ascii="Times New Roman" w:hAnsi="Times New Roman" w:cs="Times New Roman"/>
        </w:rPr>
        <w:t>pszczelarza</w:t>
      </w:r>
      <w:r w:rsidRPr="003F618D">
        <w:rPr>
          <w:rFonts w:ascii="Times New Roman" w:hAnsi="Times New Roman" w:cs="Times New Roman"/>
        </w:rPr>
        <w:t xml:space="preserve"> i</w:t>
      </w:r>
    </w:p>
    <w:p w14:paraId="2AE63BD7" w14:textId="43949AAD" w:rsidR="00C5599A" w:rsidRPr="003F618D" w:rsidRDefault="00C13B53" w:rsidP="00481290">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nie może by wyższa niż 15 000 zł.</w:t>
      </w:r>
    </w:p>
    <w:p w14:paraId="04DD6107" w14:textId="11DB749B"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PP.</w:t>
      </w:r>
    </w:p>
    <w:p w14:paraId="3BE00470" w14:textId="51319F51"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22" w:name="_Hlk177475043"/>
      <w:r w:rsidRPr="003F618D">
        <w:rPr>
          <w:rFonts w:ascii="Times New Roman" w:eastAsia="Times New Roman" w:hAnsi="Times New Roman" w:cs="Times New Roman"/>
          <w:lang w:eastAsia="pl-PL"/>
        </w:rPr>
        <w:t xml:space="preserve">Pszczelarzom, którzy mają więcej niż 40 lat </w:t>
      </w:r>
      <w:bookmarkStart w:id="23" w:name="_Hlk176943977"/>
      <w:r w:rsidRPr="003F618D">
        <w:rPr>
          <w:rFonts w:ascii="Times New Roman" w:eastAsia="Times New Roman" w:hAnsi="Times New Roman" w:cs="Times New Roman"/>
          <w:lang w:eastAsia="pl-PL"/>
        </w:rPr>
        <w:t>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PP, </w:t>
      </w:r>
      <w:bookmarkStart w:id="24" w:name="_Hlk176941989"/>
      <w:r w:rsidR="00935A8C" w:rsidRPr="003F618D">
        <w:rPr>
          <w:rFonts w:ascii="Times New Roman" w:eastAsia="Times New Roman" w:hAnsi="Times New Roman" w:cs="Times New Roman"/>
          <w:lang w:eastAsia="pl-PL"/>
        </w:rPr>
        <w:t xml:space="preserve">lub pszczelarzom, którzy mają nie więcej niż 40 lat w dniu złożenia WOPP ale </w:t>
      </w:r>
      <w:r w:rsidR="007D4C52" w:rsidRPr="003F618D">
        <w:rPr>
          <w:rFonts w:ascii="Times New Roman" w:eastAsia="Times New Roman" w:hAnsi="Times New Roman" w:cs="Times New Roman"/>
          <w:lang w:eastAsia="pl-PL"/>
        </w:rPr>
        <w:t>prowadzą działalnoś</w:t>
      </w:r>
      <w:r w:rsidR="00476332" w:rsidRPr="003F618D">
        <w:rPr>
          <w:rFonts w:ascii="Times New Roman" w:eastAsia="Times New Roman" w:hAnsi="Times New Roman" w:cs="Times New Roman"/>
          <w:lang w:eastAsia="pl-PL"/>
        </w:rPr>
        <w:t>ć</w:t>
      </w:r>
      <w:r w:rsidR="007D4C52" w:rsidRPr="003F618D">
        <w:rPr>
          <w:rFonts w:ascii="Times New Roman" w:eastAsia="Times New Roman" w:hAnsi="Times New Roman" w:cs="Times New Roman"/>
          <w:lang w:eastAsia="pl-PL"/>
        </w:rPr>
        <w:t xml:space="preserve"> nadzorowan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w zakresie utrzymywania pszczół (Apis </w:t>
      </w:r>
      <w:proofErr w:type="spellStart"/>
      <w:r w:rsidR="007D4C52" w:rsidRPr="003F618D">
        <w:rPr>
          <w:rFonts w:ascii="Times New Roman" w:eastAsia="Times New Roman" w:hAnsi="Times New Roman" w:cs="Times New Roman"/>
          <w:lang w:eastAsia="pl-PL"/>
        </w:rPr>
        <w:t>mellifera</w:t>
      </w:r>
      <w:proofErr w:type="spellEnd"/>
      <w:r w:rsidR="007D4C52" w:rsidRPr="003F618D">
        <w:rPr>
          <w:rFonts w:ascii="Times New Roman" w:eastAsia="Times New Roman" w:hAnsi="Times New Roman" w:cs="Times New Roman"/>
          <w:lang w:eastAsia="pl-PL"/>
        </w:rPr>
        <w:t>), wpisan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do rejestru, o którym mowa w art. 11 ust. 1 ustawy zakaźnej, </w:t>
      </w:r>
      <w:r w:rsidR="00D037CC" w:rsidRPr="003F618D">
        <w:rPr>
          <w:rFonts w:ascii="Times New Roman" w:eastAsia="Times New Roman" w:hAnsi="Times New Roman" w:cs="Times New Roman"/>
          <w:lang w:eastAsia="pl-PL"/>
        </w:rPr>
        <w:t xml:space="preserve">krócej </w:t>
      </w:r>
      <w:r w:rsidR="007D4C52" w:rsidRPr="003F618D">
        <w:rPr>
          <w:rFonts w:ascii="Times New Roman" w:eastAsia="Times New Roman" w:hAnsi="Times New Roman" w:cs="Times New Roman"/>
          <w:lang w:eastAsia="pl-PL"/>
        </w:rPr>
        <w:t xml:space="preserve">niż 3 lata, albo, </w:t>
      </w:r>
      <w:r w:rsidR="00935A8C" w:rsidRPr="003F618D">
        <w:rPr>
          <w:rFonts w:ascii="Times New Roman" w:eastAsia="Times New Roman" w:hAnsi="Times New Roman" w:cs="Times New Roman"/>
          <w:lang w:eastAsia="pl-PL"/>
        </w:rPr>
        <w:t xml:space="preserve">nie </w:t>
      </w:r>
      <w:r w:rsidR="007D4C52" w:rsidRPr="003F618D">
        <w:rPr>
          <w:rFonts w:ascii="Times New Roman" w:eastAsia="Times New Roman" w:hAnsi="Times New Roman" w:cs="Times New Roman"/>
          <w:lang w:eastAsia="pl-PL"/>
        </w:rPr>
        <w:t>mają wykształceni</w:t>
      </w:r>
      <w:r w:rsidR="00935A8C" w:rsidRPr="003F618D">
        <w:rPr>
          <w:rFonts w:ascii="Times New Roman" w:eastAsia="Times New Roman" w:hAnsi="Times New Roman" w:cs="Times New Roman"/>
          <w:lang w:eastAsia="pl-PL"/>
        </w:rPr>
        <w:t>a</w:t>
      </w:r>
      <w:r w:rsidR="007D4C52" w:rsidRPr="003F618D">
        <w:rPr>
          <w:rFonts w:ascii="Times New Roman" w:eastAsia="Times New Roman" w:hAnsi="Times New Roman" w:cs="Times New Roman"/>
          <w:lang w:eastAsia="pl-PL"/>
        </w:rPr>
        <w:t xml:space="preserve"> średnie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technik pszczelarz lub 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zawodowe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pszczelarz</w:t>
      </w:r>
      <w:bookmarkEnd w:id="23"/>
      <w:bookmarkEnd w:id="24"/>
      <w:r w:rsidR="007D4C52"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pomoc zostanie przyznana, o ile będą dostępne środki finansowe w ramach limitu dla interwencji I.6.</w:t>
      </w:r>
      <w:r w:rsidR="004A4930" w:rsidRPr="003F618D">
        <w:rPr>
          <w:rFonts w:ascii="Times New Roman" w:eastAsia="Times New Roman" w:hAnsi="Times New Roman" w:cs="Times New Roman"/>
          <w:lang w:eastAsia="pl-PL"/>
        </w:rPr>
        <w:t>2</w:t>
      </w:r>
      <w:r w:rsidRPr="003F618D">
        <w:rPr>
          <w:rFonts w:ascii="Times New Roman" w:eastAsia="Times New Roman" w:hAnsi="Times New Roman" w:cs="Times New Roman"/>
          <w:lang w:eastAsia="pl-PL"/>
        </w:rPr>
        <w:t>, po uwzględnieniu środków przysługujących dla młodych pszczelarzy.</w:t>
      </w:r>
      <w:bookmarkEnd w:id="22"/>
    </w:p>
    <w:p w14:paraId="1C170DB0" w14:textId="6AB73F3F"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lastRenderedPageBreak/>
        <w:t>W przypadku, jeśli kwoty wynikające ze złożonych wniosków będą wyższe od dostępnych środków finansowych, pomoc finansowa dla pszczelarzy zostanie obliczona przy</w:t>
      </w:r>
      <w:r w:rsidR="00476332" w:rsidRPr="00320FA0">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zastosowaniu redukcji.</w:t>
      </w:r>
    </w:p>
    <w:p w14:paraId="3B74D9FA" w14:textId="77777777"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0CDB18C6" w14:textId="2A13D223"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gdy ze złożonych </w:t>
      </w:r>
      <w:r w:rsidR="00C038C0" w:rsidRPr="003F618D">
        <w:rPr>
          <w:rFonts w:ascii="Times New Roman" w:eastAsia="Times New Roman" w:hAnsi="Times New Roman" w:cs="Times New Roman"/>
          <w:lang w:eastAsia="pl-PL"/>
        </w:rPr>
        <w:t>WOPP</w:t>
      </w:r>
      <w:r w:rsidRPr="003F618D">
        <w:rPr>
          <w:rFonts w:ascii="Times New Roman" w:eastAsia="Times New Roman" w:hAnsi="Times New Roman" w:cs="Times New Roman"/>
          <w:lang w:eastAsia="pl-PL"/>
        </w:rPr>
        <w:t xml:space="preserve"> wynika, że</w:t>
      </w:r>
      <w:r w:rsidR="00CC371B" w:rsidRPr="003F618D">
        <w:rPr>
          <w:rFonts w:ascii="Times New Roman" w:eastAsia="Times New Roman" w:hAnsi="Times New Roman" w:cs="Times New Roman"/>
          <w:lang w:eastAsia="pl-PL"/>
        </w:rPr>
        <w:t xml:space="preserve"> z</w:t>
      </w:r>
      <w:r w:rsidRPr="003F618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4C522C4F" w14:textId="13024136"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Wartość jednego pnia pszczelego stanowi iloraz dostępnych środków finansowych </w:t>
      </w:r>
      <w:r w:rsidRPr="003F618D">
        <w:rPr>
          <w:rFonts w:ascii="Times New Roman" w:eastAsia="Times New Roman" w:hAnsi="Times New Roman" w:cs="Times New Roman"/>
          <w:lang w:eastAsia="pl-PL"/>
        </w:rPr>
        <w:br/>
        <w:t xml:space="preserve">w ramach interwencji I.6.2 i łącznej liczby pni pszczelich wskazanej we </w:t>
      </w:r>
      <w:r w:rsidRPr="003F618D">
        <w:rPr>
          <w:rFonts w:ascii="Times New Roman" w:eastAsia="Times New Roman" w:hAnsi="Times New Roman" w:cs="Times New Roman"/>
          <w:i/>
          <w:iCs/>
          <w:lang w:eastAsia="pl-PL"/>
        </w:rPr>
        <w:t xml:space="preserve">Wnioskach o przyznanie pomocy </w:t>
      </w:r>
      <w:r w:rsidRPr="003F618D">
        <w:rPr>
          <w:rFonts w:ascii="Times New Roman" w:eastAsia="Times New Roman" w:hAnsi="Times New Roman" w:cs="Times New Roman"/>
          <w:lang w:eastAsia="pl-PL"/>
        </w:rPr>
        <w:t>złożonych w ramach interwencji I.6.2. Wartość jednego pnia pszczelego ustala się z dokładnością do dwóch miejsc po przecinku.</w:t>
      </w:r>
    </w:p>
    <w:p w14:paraId="7A2AD088" w14:textId="54BDC2A1" w:rsidR="00EC6995"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3F618D">
        <w:rPr>
          <w:rFonts w:ascii="Times New Roman" w:eastAsia="Times New Roman" w:hAnsi="Times New Roman" w:cs="Times New Roman"/>
          <w:lang w:eastAsia="pl-PL"/>
        </w:rPr>
        <w:t>Na podstawie dokumentów, o których mowa w § 6 ust. 2 oraz wyników przeprowadzonej kontroli (w przypadku, kiedy miała miejsce), Agencja dokona wyliczenia należnej kwoty płatności w ramach kosztów poniesionych na realizację operacji do kwoty określonej w ust. 1, na zasadach określonych w ust. 2, ust. 3 i ust. 4.</w:t>
      </w:r>
    </w:p>
    <w:p w14:paraId="7B81E114" w14:textId="77777777" w:rsidR="00601B78" w:rsidRPr="003F618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3F618D" w:rsidRDefault="00D11D4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4 </w:t>
      </w:r>
    </w:p>
    <w:p w14:paraId="68E3F1BF" w14:textId="2AC0E4F4" w:rsidR="00430D8B" w:rsidRPr="003F618D" w:rsidRDefault="001A2D2E"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w:t>
      </w:r>
      <w:r w:rsidR="00B543E9" w:rsidRPr="003F618D">
        <w:rPr>
          <w:rFonts w:ascii="Times New Roman" w:hAnsi="Times New Roman" w:cs="Times New Roman"/>
          <w:b/>
          <w:bCs/>
          <w:color w:val="000000" w:themeColor="text1"/>
        </w:rPr>
        <w:t xml:space="preserve">obowiązania Beneficjenta </w:t>
      </w:r>
      <w:r w:rsidR="00D040C5" w:rsidRPr="003F618D">
        <w:rPr>
          <w:rFonts w:ascii="Times New Roman" w:hAnsi="Times New Roman" w:cs="Times New Roman"/>
          <w:b/>
          <w:bCs/>
          <w:color w:val="000000" w:themeColor="text1"/>
        </w:rPr>
        <w:t xml:space="preserve">w ramach niniejszej umowy </w:t>
      </w:r>
      <w:r w:rsidR="00CC371B" w:rsidRPr="003F618D">
        <w:rPr>
          <w:rFonts w:ascii="Times New Roman" w:hAnsi="Times New Roman" w:cs="Times New Roman"/>
          <w:b/>
          <w:bCs/>
          <w:color w:val="000000" w:themeColor="text1"/>
        </w:rPr>
        <w:br/>
      </w:r>
      <w:r w:rsidR="00B543E9" w:rsidRPr="003F618D">
        <w:rPr>
          <w:rFonts w:ascii="Times New Roman" w:hAnsi="Times New Roman" w:cs="Times New Roman"/>
          <w:b/>
          <w:bCs/>
          <w:color w:val="000000" w:themeColor="text1"/>
        </w:rPr>
        <w:t>w zakresie realizacji, monitorowania, kontroli i audytu operacji</w:t>
      </w:r>
    </w:p>
    <w:p w14:paraId="557F394E"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333E360B" w14:textId="4BC2AB15" w:rsidR="00101D2D" w:rsidRPr="003F618D" w:rsidRDefault="00C13B5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t xml:space="preserve">Beneficjent </w:t>
      </w:r>
      <w:r w:rsidR="009A671B" w:rsidRPr="003F618D">
        <w:rPr>
          <w:rFonts w:ascii="Times New Roman" w:hAnsi="Times New Roman" w:cs="Times New Roman"/>
        </w:rPr>
        <w:t xml:space="preserve">zobowiązuje się do spełnienia warunków określonych w PS WPR, przepisach ustawy, Regulaminie, w wytycznych podstawowych i szczegółowych oraz do realizacji operacji zgodnie z postanowieniami umowy, a w szczególności: </w:t>
      </w:r>
    </w:p>
    <w:p w14:paraId="53A2AC10" w14:textId="451C357D"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posiadania pełnej dokumentacji źródłowej poniesionych kosztów</w:t>
      </w:r>
      <w:r w:rsidR="007C49C5" w:rsidRPr="003F618D">
        <w:rPr>
          <w:rFonts w:ascii="Times New Roman" w:hAnsi="Times New Roman" w:cs="Times New Roman"/>
        </w:rPr>
        <w:t xml:space="preserve"> pszczelarzy</w:t>
      </w:r>
      <w:r w:rsidRPr="003F618D">
        <w:rPr>
          <w:rFonts w:ascii="Times New Roman" w:hAnsi="Times New Roman" w:cs="Times New Roman"/>
        </w:rPr>
        <w:t xml:space="preserve">, a w szczególności: </w:t>
      </w:r>
    </w:p>
    <w:p w14:paraId="22AFC518" w14:textId="6301D9D6" w:rsidR="00101D2D" w:rsidRPr="003F618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kopii</w:t>
      </w:r>
      <w:r w:rsidR="00101D2D" w:rsidRPr="003F618D">
        <w:rPr>
          <w:rFonts w:ascii="Times New Roman" w:hAnsi="Times New Roman" w:cs="Times New Roman"/>
        </w:rPr>
        <w:t xml:space="preserve"> faktur/rachunków dokumentujących poniesione wydatki, określających </w:t>
      </w:r>
      <w:r w:rsidR="00CC371B" w:rsidRPr="003F618D">
        <w:rPr>
          <w:rFonts w:ascii="Times New Roman" w:hAnsi="Times New Roman" w:cs="Times New Roman"/>
        </w:rPr>
        <w:br/>
      </w:r>
      <w:r w:rsidR="00101D2D" w:rsidRPr="003F618D">
        <w:rPr>
          <w:rFonts w:ascii="Times New Roman" w:hAnsi="Times New Roman" w:cs="Times New Roman"/>
        </w:rPr>
        <w:t xml:space="preserve">nazwę zakupionego </w:t>
      </w:r>
      <w:r w:rsidR="00101D2D" w:rsidRPr="00320FA0">
        <w:rPr>
          <w:rFonts w:ascii="Times New Roman" w:eastAsia="Times New Roman" w:hAnsi="Times New Roman" w:cs="Times New Roman"/>
          <w:noProof/>
        </w:rPr>
        <w:t>sprzętu pszczelarskiego, ma</w:t>
      </w:r>
      <w:r w:rsidR="00CA6006" w:rsidRPr="00320FA0">
        <w:rPr>
          <w:rFonts w:ascii="Times New Roman" w:eastAsia="Times New Roman" w:hAnsi="Times New Roman" w:cs="Times New Roman"/>
          <w:noProof/>
        </w:rPr>
        <w:t>s</w:t>
      </w:r>
      <w:r w:rsidR="00101D2D" w:rsidRPr="00320FA0">
        <w:rPr>
          <w:rFonts w:ascii="Times New Roman" w:eastAsia="Times New Roman" w:hAnsi="Times New Roman" w:cs="Times New Roman"/>
          <w:noProof/>
        </w:rPr>
        <w:t>zyn i urządzeń wykorzystywanych na potrzeby gospodarki pasiecznej</w:t>
      </w:r>
      <w:r w:rsidR="00101D2D" w:rsidRPr="003F618D">
        <w:rPr>
          <w:rFonts w:ascii="Times New Roman" w:hAnsi="Times New Roman" w:cs="Times New Roman"/>
        </w:rPr>
        <w:t xml:space="preserve">, producenta, ilość, cenę jednostkową, </w:t>
      </w:r>
    </w:p>
    <w:p w14:paraId="4C28F70B" w14:textId="2688DF98"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dokumentów potwierdzających dokonanie płatności w formie bezgotówkowej (przelewy bankowe, przekazy pocztowe, płatność kartą płatn</w:t>
      </w:r>
      <w:r w:rsidR="00CA6006" w:rsidRPr="003F618D">
        <w:rPr>
          <w:rFonts w:ascii="Times New Roman" w:hAnsi="Times New Roman" w:cs="Times New Roman"/>
        </w:rPr>
        <w:t>icz</w:t>
      </w:r>
      <w:r w:rsidRPr="003F618D">
        <w:rPr>
          <w:rFonts w:ascii="Times New Roman" w:hAnsi="Times New Roman" w:cs="Times New Roman"/>
        </w:rPr>
        <w:t>ą, itp.),</w:t>
      </w:r>
    </w:p>
    <w:p w14:paraId="5A9A4C38" w14:textId="6F09703E"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dokumentów potwierdzających, że </w:t>
      </w:r>
      <w:r w:rsidR="007C49C5" w:rsidRPr="003F618D">
        <w:rPr>
          <w:rFonts w:ascii="Times New Roman" w:hAnsi="Times New Roman" w:cs="Times New Roman"/>
        </w:rPr>
        <w:t xml:space="preserve">pszczelarze </w:t>
      </w:r>
      <w:r w:rsidRPr="003F618D">
        <w:rPr>
          <w:rFonts w:ascii="Times New Roman" w:hAnsi="Times New Roman" w:cs="Times New Roman"/>
        </w:rPr>
        <w:t>umieszcza</w:t>
      </w:r>
      <w:r w:rsidR="007C49C5" w:rsidRPr="003F618D">
        <w:rPr>
          <w:rFonts w:ascii="Times New Roman" w:hAnsi="Times New Roman" w:cs="Times New Roman"/>
        </w:rPr>
        <w:t>ją</w:t>
      </w:r>
      <w:r w:rsidRPr="003F618D">
        <w:rPr>
          <w:rFonts w:ascii="Times New Roman" w:hAnsi="Times New Roman" w:cs="Times New Roman"/>
        </w:rPr>
        <w:t xml:space="preserve"> produkty pszczele na rynku zgodnie z obowiązującymi przepisa</w:t>
      </w:r>
      <w:r w:rsidR="00BA6EF3" w:rsidRPr="003F618D">
        <w:rPr>
          <w:rFonts w:ascii="Times New Roman" w:hAnsi="Times New Roman" w:cs="Times New Roman"/>
        </w:rPr>
        <w:t xml:space="preserve">mi </w:t>
      </w:r>
      <w:r w:rsidRPr="003F618D">
        <w:rPr>
          <w:rFonts w:ascii="Times New Roman" w:hAnsi="Times New Roman" w:cs="Times New Roman"/>
        </w:rPr>
        <w:t>prawa (np. w ramach sprzedaży bezpośredniej czy rolniczego handlu detalicznego).</w:t>
      </w:r>
    </w:p>
    <w:p w14:paraId="6C6AD768" w14:textId="72E43687" w:rsidR="00101D2D" w:rsidRPr="003F618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w:t>
      </w:r>
      <w:r w:rsidR="007008AE" w:rsidRPr="003F618D">
        <w:rPr>
          <w:rFonts w:ascii="Times New Roman" w:hAnsi="Times New Roman" w:cs="Times New Roman"/>
        </w:rPr>
        <w:t xml:space="preserve"> </w:t>
      </w:r>
      <w:r w:rsidRPr="003F618D">
        <w:rPr>
          <w:rFonts w:ascii="Times New Roman" w:hAnsi="Times New Roman" w:cs="Times New Roman"/>
        </w:rPr>
        <w:t>towarów i usług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42D43" w:rsidRPr="003F618D">
        <w:rPr>
          <w:rFonts w:ascii="Times New Roman" w:hAnsi="Times New Roman" w:cs="Times New Roman"/>
        </w:rPr>
        <w:t xml:space="preserve"> </w:t>
      </w:r>
      <w:r w:rsidR="000270FA" w:rsidRPr="003F618D">
        <w:rPr>
          <w:rFonts w:ascii="Times New Roman" w:hAnsi="Times New Roman" w:cs="Times New Roman"/>
        </w:rPr>
        <w:t>361</w:t>
      </w:r>
      <w:r w:rsidRPr="003F618D">
        <w:rPr>
          <w:rFonts w:ascii="Times New Roman" w:hAnsi="Times New Roman" w:cs="Times New Roman"/>
        </w:rPr>
        <w:t>).</w:t>
      </w:r>
    </w:p>
    <w:p w14:paraId="798A96D6" w14:textId="695F195D" w:rsidR="007C49C5" w:rsidRPr="003F618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przechowywania dokumentacji rzeczowej i finansowej oraz pełnej dokumentacji związanej z realizacją operacji, o której mowa w § 2 ust. 1 oraz innych dokumentów związanych z realizacją niniejszej umowy o przyznaniu pomocy do dnia, w którym upłynie 5 lat licząc od roku następującego po roku, w którym dokonano płatności</w:t>
      </w:r>
      <w:r w:rsidR="00432566" w:rsidRPr="003F618D">
        <w:rPr>
          <w:rFonts w:ascii="Times New Roman" w:hAnsi="Times New Roman" w:cs="Times New Roman"/>
        </w:rPr>
        <w:t>,</w:t>
      </w:r>
    </w:p>
    <w:p w14:paraId="6936E20A" w14:textId="32ED518E" w:rsidR="007C49C5" w:rsidRPr="003F618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niezwłocznego informowania </w:t>
      </w:r>
      <w:r w:rsidR="001C2D82" w:rsidRPr="003F618D">
        <w:rPr>
          <w:rFonts w:ascii="Times New Roman" w:eastAsia="Yu Mincho" w:hAnsi="Times New Roman" w:cs="Times New Roman"/>
        </w:rPr>
        <w:t xml:space="preserve">Agencji </w:t>
      </w:r>
      <w:r w:rsidRPr="003F618D">
        <w:rPr>
          <w:rFonts w:ascii="Times New Roman" w:hAnsi="Times New Roman" w:cs="Times New Roman"/>
        </w:rPr>
        <w:t>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do dnia, w którym upłynie 5 lat licząc od roku następującego po roku, w którym dokonano płatności,</w:t>
      </w:r>
    </w:p>
    <w:p w14:paraId="1CB240E6" w14:textId="6FE14E95"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zakończenia realizacji operacji</w:t>
      </w:r>
      <w:r w:rsidR="00432566" w:rsidRPr="003F618D">
        <w:rPr>
          <w:rFonts w:ascii="Times New Roman" w:hAnsi="Times New Roman" w:cs="Times New Roman"/>
        </w:rPr>
        <w:t xml:space="preserve">, </w:t>
      </w:r>
      <w:bookmarkStart w:id="25" w:name="_Hlk177471766"/>
      <w:r w:rsidR="00903115" w:rsidRPr="003F618D">
        <w:rPr>
          <w:rFonts w:ascii="Times New Roman" w:hAnsi="Times New Roman" w:cs="Times New Roman"/>
        </w:rPr>
        <w:t>w tym</w:t>
      </w:r>
      <w:r w:rsidR="00142D43" w:rsidRPr="003F618D">
        <w:rPr>
          <w:rFonts w:ascii="Times New Roman" w:hAnsi="Times New Roman" w:cs="Times New Roman"/>
        </w:rPr>
        <w:t xml:space="preserve"> </w:t>
      </w:r>
      <w:r w:rsidR="002D4577" w:rsidRPr="003F618D">
        <w:rPr>
          <w:rFonts w:ascii="Times New Roman" w:hAnsi="Times New Roman" w:cs="Times New Roman"/>
        </w:rPr>
        <w:t>dokonania płatności za</w:t>
      </w:r>
      <w:r w:rsidR="00432566" w:rsidRPr="003F618D">
        <w:rPr>
          <w:rFonts w:ascii="Times New Roman" w:hAnsi="Times New Roman" w:cs="Times New Roman"/>
        </w:rPr>
        <w:t xml:space="preserve"> faktur</w:t>
      </w:r>
      <w:r w:rsidR="002D4577" w:rsidRPr="003F618D">
        <w:rPr>
          <w:rFonts w:ascii="Times New Roman" w:hAnsi="Times New Roman" w:cs="Times New Roman"/>
        </w:rPr>
        <w:t>y</w:t>
      </w:r>
      <w:r w:rsidR="00432566" w:rsidRPr="003F618D">
        <w:rPr>
          <w:rFonts w:ascii="Times New Roman" w:hAnsi="Times New Roman" w:cs="Times New Roman"/>
        </w:rPr>
        <w:t>/rachunk</w:t>
      </w:r>
      <w:r w:rsidR="002D4577" w:rsidRPr="003F618D">
        <w:rPr>
          <w:rFonts w:ascii="Times New Roman" w:hAnsi="Times New Roman" w:cs="Times New Roman"/>
        </w:rPr>
        <w:t>i</w:t>
      </w:r>
      <w:r w:rsidR="00432566" w:rsidRPr="003F618D">
        <w:rPr>
          <w:rFonts w:ascii="Times New Roman" w:hAnsi="Times New Roman" w:cs="Times New Roman"/>
        </w:rPr>
        <w:t xml:space="preserve"> wynikając</w:t>
      </w:r>
      <w:r w:rsidR="002D4577" w:rsidRPr="003F618D">
        <w:rPr>
          <w:rFonts w:ascii="Times New Roman" w:hAnsi="Times New Roman" w:cs="Times New Roman"/>
        </w:rPr>
        <w:t>e</w:t>
      </w:r>
      <w:r w:rsidR="00432566" w:rsidRPr="003F618D">
        <w:rPr>
          <w:rFonts w:ascii="Times New Roman" w:hAnsi="Times New Roman" w:cs="Times New Roman"/>
        </w:rPr>
        <w:t xml:space="preserve"> z realizacji operacji</w:t>
      </w:r>
      <w:r w:rsidRPr="003F618D">
        <w:rPr>
          <w:rFonts w:ascii="Times New Roman" w:hAnsi="Times New Roman" w:cs="Times New Roman"/>
        </w:rPr>
        <w:t xml:space="preserve"> oraz do złożenia W</w:t>
      </w:r>
      <w:r w:rsidR="004C306E" w:rsidRPr="003F618D">
        <w:rPr>
          <w:rFonts w:ascii="Times New Roman" w:hAnsi="Times New Roman" w:cs="Times New Roman"/>
        </w:rPr>
        <w:t>O</w:t>
      </w:r>
      <w:r w:rsidRPr="003F618D">
        <w:rPr>
          <w:rFonts w:ascii="Times New Roman" w:hAnsi="Times New Roman" w:cs="Times New Roman"/>
        </w:rPr>
        <w:t xml:space="preserve">P </w:t>
      </w:r>
      <w:bookmarkEnd w:id="25"/>
      <w:r w:rsidRPr="003F618D">
        <w:rPr>
          <w:rFonts w:ascii="Times New Roman" w:hAnsi="Times New Roman" w:cs="Times New Roman"/>
        </w:rPr>
        <w:t xml:space="preserve">za pomocą </w:t>
      </w:r>
      <w:r w:rsidR="008B38BA" w:rsidRPr="003F618D">
        <w:rPr>
          <w:rFonts w:ascii="Times New Roman" w:hAnsi="Times New Roman" w:cs="Times New Roman"/>
        </w:rPr>
        <w:t xml:space="preserve">PUE </w:t>
      </w:r>
      <w:r w:rsidRPr="003F618D">
        <w:rPr>
          <w:rFonts w:ascii="Times New Roman" w:hAnsi="Times New Roman" w:cs="Times New Roman"/>
        </w:rPr>
        <w:t xml:space="preserve">w terminie </w:t>
      </w:r>
      <w:r w:rsidR="00740F62" w:rsidRPr="003F618D">
        <w:rPr>
          <w:rFonts w:ascii="Times New Roman" w:hAnsi="Times New Roman" w:cs="Times New Roman"/>
        </w:rPr>
        <w:t>określonym w Regulaminie</w:t>
      </w:r>
      <w:r w:rsidR="00CC371B" w:rsidRPr="003F618D">
        <w:rPr>
          <w:rFonts w:ascii="Times New Roman" w:hAnsi="Times New Roman" w:cs="Times New Roman"/>
        </w:rPr>
        <w:t>,</w:t>
      </w:r>
    </w:p>
    <w:p w14:paraId="66D80DB9" w14:textId="3992746A" w:rsidR="00432566" w:rsidRPr="003F618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eastAsia="Yu Mincho" w:hAnsi="Times New Roman" w:cs="Times New Roman"/>
        </w:rPr>
        <w:t xml:space="preserve">na żądanie Agencji, </w:t>
      </w:r>
      <w:bookmarkStart w:id="26" w:name="_Hlk177475249"/>
      <w:r w:rsidRPr="003F618D">
        <w:rPr>
          <w:rFonts w:ascii="Times New Roman" w:eastAsia="Yu Mincho" w:hAnsi="Times New Roman" w:cs="Times New Roman"/>
        </w:rPr>
        <w:t xml:space="preserve">do złożenia dokumentów i </w:t>
      </w:r>
      <w:bookmarkEnd w:id="26"/>
      <w:r w:rsidRPr="003F618D">
        <w:rPr>
          <w:rFonts w:ascii="Times New Roman" w:eastAsia="Yu Mincho" w:hAnsi="Times New Roman" w:cs="Times New Roman"/>
        </w:rPr>
        <w:t>udzielenia informacji o stanie realizacji niniejszej umowy.</w:t>
      </w:r>
    </w:p>
    <w:p w14:paraId="0D6EDAF6" w14:textId="770E3CCD" w:rsidR="00C13B53" w:rsidRPr="003F618D" w:rsidRDefault="003D644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lastRenderedPageBreak/>
        <w:t>Beneficjent zobowiązuje się, że nabywcami sprzętu pszczelarskiego, maszyn i urządzeń służących do prowadzeni</w:t>
      </w:r>
      <w:r w:rsidR="001E771F" w:rsidRPr="003F618D">
        <w:rPr>
          <w:rFonts w:ascii="Times New Roman" w:hAnsi="Times New Roman" w:cs="Times New Roman"/>
        </w:rPr>
        <w:t>a gospodarki pszczelarskiej zakupionych</w:t>
      </w:r>
      <w:r w:rsidR="00101D2D" w:rsidRPr="003F618D">
        <w:rPr>
          <w:rFonts w:ascii="Times New Roman" w:hAnsi="Times New Roman" w:cs="Times New Roman"/>
        </w:rPr>
        <w:t xml:space="preserve"> </w:t>
      </w:r>
      <w:r w:rsidR="00C13B53" w:rsidRPr="003F618D">
        <w:rPr>
          <w:rFonts w:ascii="Times New Roman" w:hAnsi="Times New Roman" w:cs="Times New Roman"/>
        </w:rPr>
        <w:t xml:space="preserve">w ramach niniejszej </w:t>
      </w:r>
      <w:r w:rsidR="00101D2D" w:rsidRPr="003F618D">
        <w:rPr>
          <w:rFonts w:ascii="Times New Roman" w:hAnsi="Times New Roman" w:cs="Times New Roman"/>
        </w:rPr>
        <w:t xml:space="preserve">umowy </w:t>
      </w:r>
      <w:r w:rsidR="001E771F" w:rsidRPr="003F618D">
        <w:rPr>
          <w:rFonts w:ascii="Times New Roman" w:hAnsi="Times New Roman" w:cs="Times New Roman"/>
        </w:rPr>
        <w:t>mogą być jedynie pszczelarze, którzy</w:t>
      </w:r>
      <w:r w:rsidR="00C13B53" w:rsidRPr="003F618D">
        <w:rPr>
          <w:rFonts w:ascii="Times New Roman" w:hAnsi="Times New Roman" w:cs="Times New Roman"/>
        </w:rPr>
        <w:t>:</w:t>
      </w:r>
    </w:p>
    <w:p w14:paraId="70D2CCA8" w14:textId="676DC189"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prowadzą działalność</w:t>
      </w:r>
      <w:r w:rsidR="00C13B53" w:rsidRPr="003F618D">
        <w:rPr>
          <w:rFonts w:ascii="Times New Roman" w:hAnsi="Times New Roman" w:cs="Times New Roman"/>
        </w:rPr>
        <w:t xml:space="preserve"> nadzorowan</w:t>
      </w:r>
      <w:r w:rsidRPr="003F618D">
        <w:rPr>
          <w:rFonts w:ascii="Times New Roman" w:hAnsi="Times New Roman" w:cs="Times New Roman"/>
        </w:rPr>
        <w:t>ą</w:t>
      </w:r>
      <w:r w:rsidR="00C13B53" w:rsidRPr="003F618D">
        <w:rPr>
          <w:rFonts w:ascii="Times New Roman" w:hAnsi="Times New Roman" w:cs="Times New Roman"/>
        </w:rPr>
        <w:t xml:space="preserve"> w zakresie utrzymywania pszczół (Apis </w:t>
      </w:r>
      <w:proofErr w:type="spellStart"/>
      <w:r w:rsidR="00C13B53" w:rsidRPr="003F618D">
        <w:rPr>
          <w:rFonts w:ascii="Times New Roman" w:hAnsi="Times New Roman" w:cs="Times New Roman"/>
        </w:rPr>
        <w:t>mellifera</w:t>
      </w:r>
      <w:proofErr w:type="spellEnd"/>
      <w:r w:rsidR="00C13B53" w:rsidRPr="003F618D">
        <w:rPr>
          <w:rFonts w:ascii="Times New Roman" w:hAnsi="Times New Roman" w:cs="Times New Roman"/>
        </w:rPr>
        <w:t xml:space="preserve">) </w:t>
      </w:r>
      <w:r w:rsidR="0031482F" w:rsidRPr="003F618D">
        <w:rPr>
          <w:rFonts w:ascii="Times New Roman" w:hAnsi="Times New Roman" w:cs="Times New Roman"/>
        </w:rPr>
        <w:br/>
      </w:r>
      <w:r w:rsidR="00C13B53" w:rsidRPr="003F618D">
        <w:rPr>
          <w:rFonts w:ascii="Times New Roman" w:hAnsi="Times New Roman" w:cs="Times New Roman"/>
        </w:rPr>
        <w:t xml:space="preserve">i </w:t>
      </w:r>
      <w:r w:rsidRPr="003F618D">
        <w:rPr>
          <w:rFonts w:ascii="Times New Roman" w:hAnsi="Times New Roman" w:cs="Times New Roman"/>
        </w:rPr>
        <w:t xml:space="preserve">posiadają </w:t>
      </w:r>
      <w:r w:rsidR="00C13B53" w:rsidRPr="003F618D">
        <w:rPr>
          <w:rFonts w:ascii="Times New Roman" w:hAnsi="Times New Roman" w:cs="Times New Roman"/>
        </w:rPr>
        <w:t xml:space="preserve">wpis do rejestru, o którym mowa w art. 11 ust. 1 ustawy </w:t>
      </w:r>
      <w:r w:rsidR="00F03CE6" w:rsidRPr="003F618D">
        <w:rPr>
          <w:rFonts w:ascii="Times New Roman" w:hAnsi="Times New Roman" w:cs="Times New Roman"/>
        </w:rPr>
        <w:t>zakaźnej</w:t>
      </w:r>
      <w:r w:rsidR="00C13B53" w:rsidRPr="003F618D">
        <w:rPr>
          <w:rFonts w:ascii="Times New Roman" w:hAnsi="Times New Roman" w:cs="Times New Roman"/>
        </w:rPr>
        <w:t>;</w:t>
      </w:r>
    </w:p>
    <w:p w14:paraId="62023932" w14:textId="1CE3883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umieszczają </w:t>
      </w:r>
      <w:r w:rsidR="00C13B53" w:rsidRPr="003F618D">
        <w:rPr>
          <w:rFonts w:ascii="Times New Roman" w:hAnsi="Times New Roman" w:cs="Times New Roman"/>
        </w:rPr>
        <w:t>na rynku produkt</w:t>
      </w:r>
      <w:r w:rsidRPr="003F618D">
        <w:rPr>
          <w:rFonts w:ascii="Times New Roman" w:hAnsi="Times New Roman" w:cs="Times New Roman"/>
        </w:rPr>
        <w:t>y</w:t>
      </w:r>
      <w:r w:rsidR="00C13B53" w:rsidRPr="003F618D">
        <w:rPr>
          <w:rFonts w:ascii="Times New Roman" w:hAnsi="Times New Roman" w:cs="Times New Roman"/>
        </w:rPr>
        <w:t xml:space="preserve"> </w:t>
      </w:r>
      <w:r w:rsidRPr="003F618D">
        <w:rPr>
          <w:rFonts w:ascii="Times New Roman" w:hAnsi="Times New Roman" w:cs="Times New Roman"/>
        </w:rPr>
        <w:t>pszczele</w:t>
      </w:r>
      <w:r w:rsidR="00C13B53" w:rsidRPr="003F618D">
        <w:rPr>
          <w:rFonts w:ascii="Times New Roman" w:hAnsi="Times New Roman" w:cs="Times New Roman"/>
        </w:rPr>
        <w:t>, zgodnie z obowiązującymi przepisami prawa (na przykład w ramach sprzedaży bezpośredniej czy rolniczego handlu detalicznego);</w:t>
      </w:r>
    </w:p>
    <w:p w14:paraId="0A593039" w14:textId="590672C4"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co najmniej 10 pni pszczelich </w:t>
      </w:r>
      <w:bookmarkStart w:id="27" w:name="_Hlk176942073"/>
      <w:r w:rsidR="00C13B53" w:rsidRPr="003F618D">
        <w:rPr>
          <w:rFonts w:ascii="Times New Roman" w:hAnsi="Times New Roman" w:cs="Times New Roman"/>
        </w:rPr>
        <w:t xml:space="preserve">na dzień </w:t>
      </w:r>
      <w:r w:rsidR="00C038C0" w:rsidRPr="003F618D">
        <w:rPr>
          <w:rFonts w:ascii="Times New Roman" w:hAnsi="Times New Roman" w:cs="Times New Roman"/>
        </w:rPr>
        <w:t xml:space="preserve">składania WOPP, gdzie aktualna ilość pni pszczelich potwierdzona jest zaświadczeniem weterynaryjnym </w:t>
      </w:r>
      <w:bookmarkEnd w:id="27"/>
      <w:r w:rsidR="004E523B" w:rsidRPr="003F618D">
        <w:rPr>
          <w:rFonts w:ascii="Times New Roman" w:hAnsi="Times New Roman" w:cs="Times New Roman"/>
        </w:rPr>
        <w:t xml:space="preserve">wydanym nie wcześniej niż w 2024 r. złożonym wraz z WOPP lub złożonym do ARiMR na potrzeby wnioskowania </w:t>
      </w:r>
      <w:r w:rsidR="0031482F" w:rsidRPr="003F618D">
        <w:rPr>
          <w:rFonts w:ascii="Times New Roman" w:hAnsi="Times New Roman" w:cs="Times New Roman"/>
        </w:rPr>
        <w:br/>
      </w:r>
      <w:r w:rsidR="004E523B" w:rsidRPr="003F618D">
        <w:rPr>
          <w:rFonts w:ascii="Times New Roman" w:hAnsi="Times New Roman" w:cs="Times New Roman"/>
        </w:rPr>
        <w:t>o udzielenie pomocy w ramach pomocy finansowej dla pszczelarzy do przezimowanych rodzin pszczelich (nabór 2024)</w:t>
      </w:r>
      <w:r w:rsidR="00C13B53" w:rsidRPr="003F618D">
        <w:rPr>
          <w:rFonts w:ascii="Times New Roman" w:hAnsi="Times New Roman" w:cs="Times New Roman"/>
        </w:rPr>
        <w:t xml:space="preserve">; </w:t>
      </w:r>
    </w:p>
    <w:p w14:paraId="1A9BB441" w14:textId="2E9EE845"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zakup</w:t>
      </w:r>
      <w:r w:rsidR="001E771F" w:rsidRPr="003F618D">
        <w:rPr>
          <w:rFonts w:ascii="Times New Roman" w:hAnsi="Times New Roman" w:cs="Times New Roman"/>
        </w:rPr>
        <w:t>ią</w:t>
      </w:r>
      <w:r w:rsidRPr="003F618D">
        <w:rPr>
          <w:rFonts w:ascii="Times New Roman" w:hAnsi="Times New Roman" w:cs="Times New Roman"/>
        </w:rPr>
        <w:t xml:space="preserve"> </w:t>
      </w:r>
      <w:r w:rsidR="001E771F" w:rsidRPr="003F618D">
        <w:rPr>
          <w:rFonts w:ascii="Times New Roman" w:hAnsi="Times New Roman" w:cs="Times New Roman"/>
        </w:rPr>
        <w:t xml:space="preserve">nowy </w:t>
      </w:r>
      <w:r w:rsidRPr="003F618D">
        <w:rPr>
          <w:rFonts w:ascii="Times New Roman" w:hAnsi="Times New Roman" w:cs="Times New Roman"/>
        </w:rPr>
        <w:t>sprzęt pszczelarski, maszyn</w:t>
      </w:r>
      <w:r w:rsidR="001E771F" w:rsidRPr="003F618D">
        <w:rPr>
          <w:rFonts w:ascii="Times New Roman" w:hAnsi="Times New Roman" w:cs="Times New Roman"/>
        </w:rPr>
        <w:t>y</w:t>
      </w:r>
      <w:r w:rsidRPr="003F618D">
        <w:rPr>
          <w:rFonts w:ascii="Times New Roman" w:hAnsi="Times New Roman" w:cs="Times New Roman"/>
        </w:rPr>
        <w:t xml:space="preserve"> i urządze</w:t>
      </w:r>
      <w:r w:rsidR="001E771F" w:rsidRPr="003F618D">
        <w:rPr>
          <w:rFonts w:ascii="Times New Roman" w:hAnsi="Times New Roman" w:cs="Times New Roman"/>
        </w:rPr>
        <w:t>nia</w:t>
      </w:r>
      <w:r w:rsidRPr="003F618D">
        <w:rPr>
          <w:rFonts w:ascii="Times New Roman" w:hAnsi="Times New Roman" w:cs="Times New Roman"/>
        </w:rPr>
        <w:t xml:space="preserve"> wykorzystywan</w:t>
      </w:r>
      <w:r w:rsidR="001E771F" w:rsidRPr="003F618D">
        <w:rPr>
          <w:rFonts w:ascii="Times New Roman" w:hAnsi="Times New Roman" w:cs="Times New Roman"/>
        </w:rPr>
        <w:t>e</w:t>
      </w:r>
      <w:r w:rsidRPr="003F618D">
        <w:rPr>
          <w:rFonts w:ascii="Times New Roman" w:hAnsi="Times New Roman" w:cs="Times New Roman"/>
        </w:rPr>
        <w:t xml:space="preserve"> na potrzeby gospodarki pasiecznej</w:t>
      </w:r>
      <w:r w:rsidR="00D607F8" w:rsidRPr="003F618D">
        <w:rPr>
          <w:rFonts w:ascii="Times New Roman" w:hAnsi="Times New Roman" w:cs="Times New Roman"/>
        </w:rPr>
        <w:t>;</w:t>
      </w:r>
    </w:p>
    <w:p w14:paraId="625EE845" w14:textId="78A69A07"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trwa</w:t>
      </w:r>
      <w:r w:rsidR="001E771F" w:rsidRPr="003F618D">
        <w:rPr>
          <w:rFonts w:ascii="Times New Roman" w:hAnsi="Times New Roman" w:cs="Times New Roman"/>
        </w:rPr>
        <w:t>le</w:t>
      </w:r>
      <w:r w:rsidRPr="003F618D">
        <w:rPr>
          <w:rFonts w:ascii="Times New Roman" w:hAnsi="Times New Roman" w:cs="Times New Roman"/>
        </w:rPr>
        <w:t xml:space="preserve"> </w:t>
      </w:r>
      <w:r w:rsidR="001E771F" w:rsidRPr="003F618D">
        <w:rPr>
          <w:rFonts w:ascii="Times New Roman" w:hAnsi="Times New Roman" w:cs="Times New Roman"/>
        </w:rPr>
        <w:t>oznakują</w:t>
      </w:r>
      <w:r w:rsidR="00C038C0" w:rsidRPr="003F618D">
        <w:rPr>
          <w:rFonts w:ascii="Times New Roman" w:hAnsi="Times New Roman" w:cs="Times New Roman"/>
        </w:rPr>
        <w:t>, po otrzymaniu pomocy,</w:t>
      </w:r>
      <w:r w:rsidR="001E771F" w:rsidRPr="003F618D">
        <w:rPr>
          <w:rFonts w:ascii="Times New Roman" w:hAnsi="Times New Roman" w:cs="Times New Roman"/>
        </w:rPr>
        <w:t xml:space="preserve"> </w:t>
      </w:r>
      <w:r w:rsidR="00E867BF" w:rsidRPr="003F618D">
        <w:rPr>
          <w:rFonts w:ascii="Times New Roman" w:hAnsi="Times New Roman" w:cs="Times New Roman"/>
        </w:rPr>
        <w:t>zakupion</w:t>
      </w:r>
      <w:r w:rsidR="001E771F" w:rsidRPr="003F618D">
        <w:rPr>
          <w:rFonts w:ascii="Times New Roman" w:hAnsi="Times New Roman" w:cs="Times New Roman"/>
        </w:rPr>
        <w:t>y</w:t>
      </w:r>
      <w:r w:rsidR="00E867BF" w:rsidRPr="003F618D">
        <w:rPr>
          <w:rFonts w:ascii="Times New Roman" w:hAnsi="Times New Roman" w:cs="Times New Roman"/>
        </w:rPr>
        <w:t xml:space="preserve"> sprzęt pszczelarski, maszyn</w:t>
      </w:r>
      <w:r w:rsidR="001E771F" w:rsidRPr="003F618D">
        <w:rPr>
          <w:rFonts w:ascii="Times New Roman" w:hAnsi="Times New Roman" w:cs="Times New Roman"/>
        </w:rPr>
        <w:t>y</w:t>
      </w:r>
      <w:r w:rsidR="00E867BF" w:rsidRPr="003F618D">
        <w:rPr>
          <w:rFonts w:ascii="Times New Roman" w:hAnsi="Times New Roman" w:cs="Times New Roman"/>
        </w:rPr>
        <w:t xml:space="preserve"> i urządze</w:t>
      </w:r>
      <w:r w:rsidR="001E771F" w:rsidRPr="003F618D">
        <w:rPr>
          <w:rFonts w:ascii="Times New Roman" w:hAnsi="Times New Roman" w:cs="Times New Roman"/>
        </w:rPr>
        <w:t>nia</w:t>
      </w:r>
      <w:r w:rsidR="00E867BF" w:rsidRPr="003F618D">
        <w:rPr>
          <w:rFonts w:ascii="Times New Roman" w:hAnsi="Times New Roman" w:cs="Times New Roman"/>
        </w:rPr>
        <w:t xml:space="preserve"> wykorzystywan</w:t>
      </w:r>
      <w:r w:rsidR="001E771F" w:rsidRPr="003F618D">
        <w:rPr>
          <w:rFonts w:ascii="Times New Roman" w:hAnsi="Times New Roman" w:cs="Times New Roman"/>
        </w:rPr>
        <w:t>e</w:t>
      </w:r>
      <w:r w:rsidR="00E867BF" w:rsidRPr="003F618D">
        <w:rPr>
          <w:rFonts w:ascii="Times New Roman" w:hAnsi="Times New Roman" w:cs="Times New Roman"/>
        </w:rPr>
        <w:t xml:space="preserve"> na potrzeby gospodarki pasiecznej </w:t>
      </w:r>
      <w:r w:rsidRPr="003F618D">
        <w:rPr>
          <w:rFonts w:ascii="Times New Roman" w:hAnsi="Times New Roman" w:cs="Times New Roman"/>
        </w:rPr>
        <w:t xml:space="preserve">napisem „ARiMR – (rok zakupu)”, tj. </w:t>
      </w:r>
      <w:r w:rsidR="0031482F" w:rsidRPr="003F618D">
        <w:rPr>
          <w:rFonts w:ascii="Times New Roman" w:hAnsi="Times New Roman" w:cs="Times New Roman"/>
        </w:rPr>
        <w:br/>
      </w:r>
      <w:r w:rsidRPr="003F618D">
        <w:rPr>
          <w:rFonts w:ascii="Times New Roman" w:hAnsi="Times New Roman" w:cs="Times New Roman"/>
        </w:rPr>
        <w:t>w sposób umożliwiający jego/ich jednoznaczną identyfikację przez okres 5 lat, licząc od roku następującego po roku, w którym dokonano płatności, o ile wartość netto zakup</w:t>
      </w:r>
      <w:r w:rsidR="00E867BF" w:rsidRPr="003F618D">
        <w:rPr>
          <w:rFonts w:ascii="Times New Roman" w:hAnsi="Times New Roman" w:cs="Times New Roman"/>
        </w:rPr>
        <w:t>ionego sprzętu, maszyn i urządzeń wykorzystywanych na potrzeby gospodarki pasiecznej</w:t>
      </w:r>
      <w:r w:rsidRPr="003F618D">
        <w:rPr>
          <w:rFonts w:ascii="Times New Roman" w:hAnsi="Times New Roman" w:cs="Times New Roman"/>
        </w:rPr>
        <w:t xml:space="preserve"> wynosi powyżej 1 000 zł;</w:t>
      </w:r>
    </w:p>
    <w:p w14:paraId="6E0183EB" w14:textId="0801AA4C" w:rsidR="00C13B53" w:rsidRPr="003F618D" w:rsidRDefault="001E771F" w:rsidP="009A4EFC">
      <w:pPr>
        <w:numPr>
          <w:ilvl w:val="0"/>
          <w:numId w:val="17"/>
        </w:numPr>
        <w:spacing w:after="0" w:line="240" w:lineRule="auto"/>
        <w:ind w:left="714" w:hanging="357"/>
        <w:jc w:val="both"/>
        <w:rPr>
          <w:rFonts w:ascii="Times New Roman" w:hAnsi="Times New Roman" w:cs="Times New Roman"/>
          <w:b/>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w dniu kontroli, </w:t>
      </w:r>
      <w:r w:rsidRPr="003F618D">
        <w:rPr>
          <w:rFonts w:ascii="Times New Roman" w:hAnsi="Times New Roman" w:cs="Times New Roman"/>
        </w:rPr>
        <w:t xml:space="preserve">zakupiony </w:t>
      </w:r>
      <w:r w:rsidR="00C13B53" w:rsidRPr="003F618D">
        <w:rPr>
          <w:rFonts w:ascii="Times New Roman" w:hAnsi="Times New Roman" w:cs="Times New Roman"/>
        </w:rPr>
        <w:t>w ramach niniejszej umowy sprzęt pszczelarski, maszyn</w:t>
      </w:r>
      <w:r w:rsidRPr="003F618D">
        <w:rPr>
          <w:rFonts w:ascii="Times New Roman" w:hAnsi="Times New Roman" w:cs="Times New Roman"/>
        </w:rPr>
        <w:t>y</w:t>
      </w:r>
      <w:r w:rsidR="00C13B53" w:rsidRPr="003F618D">
        <w:rPr>
          <w:rFonts w:ascii="Times New Roman" w:hAnsi="Times New Roman" w:cs="Times New Roman"/>
        </w:rPr>
        <w:t xml:space="preserve"> i urządze</w:t>
      </w:r>
      <w:r w:rsidRPr="003F618D">
        <w:rPr>
          <w:rFonts w:ascii="Times New Roman" w:hAnsi="Times New Roman" w:cs="Times New Roman"/>
        </w:rPr>
        <w:t>nia</w:t>
      </w:r>
      <w:r w:rsidR="00C13B53" w:rsidRPr="003F618D">
        <w:rPr>
          <w:rFonts w:ascii="Times New Roman" w:hAnsi="Times New Roman" w:cs="Times New Roman"/>
        </w:rPr>
        <w:t xml:space="preserve"> wykorzystywan</w:t>
      </w:r>
      <w:r w:rsidRPr="003F618D">
        <w:rPr>
          <w:rFonts w:ascii="Times New Roman" w:hAnsi="Times New Roman" w:cs="Times New Roman"/>
        </w:rPr>
        <w:t>e</w:t>
      </w:r>
      <w:r w:rsidR="00C13B53" w:rsidRPr="003F618D">
        <w:rPr>
          <w:rFonts w:ascii="Times New Roman" w:hAnsi="Times New Roman" w:cs="Times New Roman"/>
        </w:rPr>
        <w:t xml:space="preserve"> na potrzeby gospodarki pasiecznej;</w:t>
      </w:r>
    </w:p>
    <w:p w14:paraId="4B2EBAF1" w14:textId="32BB018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bCs/>
        </w:rPr>
        <w:t xml:space="preserve">zobowiążą się do </w:t>
      </w:r>
      <w:r w:rsidR="00C13B53" w:rsidRPr="003F618D">
        <w:rPr>
          <w:rFonts w:ascii="Times New Roman" w:hAnsi="Times New Roman" w:cs="Times New Roman"/>
          <w:bCs/>
        </w:rPr>
        <w:t xml:space="preserve">utrzymywania zakupionego </w:t>
      </w:r>
      <w:r w:rsidR="00C13B53" w:rsidRPr="003F618D">
        <w:rPr>
          <w:rFonts w:ascii="Times New Roman" w:hAnsi="Times New Roman" w:cs="Times New Roman"/>
        </w:rPr>
        <w:t>sprzętu pszczelarskiego, maszyn i urządzeń wykorzystywanych na potrzeby gospodarki pasiecznej</w:t>
      </w:r>
      <w:r w:rsidR="00C13B53" w:rsidRPr="003F618D">
        <w:rPr>
          <w:rFonts w:ascii="Times New Roman" w:hAnsi="Times New Roman" w:cs="Times New Roman"/>
          <w:bCs/>
        </w:rPr>
        <w:t xml:space="preserve"> w należytym stanie technicznym przez okres 5 lat, licząc od roku następującego po roku, w którym dokonano płatności;</w:t>
      </w:r>
    </w:p>
    <w:p w14:paraId="5AC69108" w14:textId="659F4D71"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będą </w:t>
      </w:r>
      <w:r w:rsidR="00C13B53" w:rsidRPr="003F618D">
        <w:rPr>
          <w:rFonts w:ascii="Times New Roman" w:hAnsi="Times New Roman" w:cs="Times New Roman"/>
        </w:rPr>
        <w:t>prowadz</w:t>
      </w:r>
      <w:r w:rsidRPr="003F618D">
        <w:rPr>
          <w:rFonts w:ascii="Times New Roman" w:hAnsi="Times New Roman" w:cs="Times New Roman"/>
        </w:rPr>
        <w:t>ić</w:t>
      </w:r>
      <w:r w:rsidR="00C13B53" w:rsidRPr="003F618D">
        <w:rPr>
          <w:rFonts w:ascii="Times New Roman" w:hAnsi="Times New Roman" w:cs="Times New Roman"/>
        </w:rPr>
        <w:t xml:space="preserve"> odrębn</w:t>
      </w:r>
      <w:r w:rsidRPr="003F618D">
        <w:rPr>
          <w:rFonts w:ascii="Times New Roman" w:hAnsi="Times New Roman" w:cs="Times New Roman"/>
        </w:rPr>
        <w:t>ą</w:t>
      </w:r>
      <w:r w:rsidR="00C13B53" w:rsidRPr="003F618D">
        <w:rPr>
          <w:rFonts w:ascii="Times New Roman" w:hAnsi="Times New Roman" w:cs="Times New Roman"/>
        </w:rPr>
        <w:t xml:space="preserve"> ewidencj</w:t>
      </w:r>
      <w:r w:rsidRPr="003F618D">
        <w:rPr>
          <w:rFonts w:ascii="Times New Roman" w:hAnsi="Times New Roman" w:cs="Times New Roman"/>
        </w:rPr>
        <w:t>ę</w:t>
      </w:r>
      <w:r w:rsidR="00C13B53" w:rsidRPr="003F618D">
        <w:rPr>
          <w:rFonts w:ascii="Times New Roman" w:hAnsi="Times New Roman" w:cs="Times New Roman"/>
        </w:rPr>
        <w:t xml:space="preserve"> rzeczow</w:t>
      </w:r>
      <w:r w:rsidRPr="003F618D">
        <w:rPr>
          <w:rFonts w:ascii="Times New Roman" w:hAnsi="Times New Roman" w:cs="Times New Roman"/>
        </w:rPr>
        <w:t>ą</w:t>
      </w:r>
      <w:r w:rsidR="00C13B53" w:rsidRPr="003F618D">
        <w:rPr>
          <w:rFonts w:ascii="Times New Roman" w:hAnsi="Times New Roman" w:cs="Times New Roman"/>
        </w:rPr>
        <w:t xml:space="preserve"> i finanso</w:t>
      </w:r>
      <w:r w:rsidRPr="003F618D">
        <w:rPr>
          <w:rFonts w:ascii="Times New Roman" w:hAnsi="Times New Roman" w:cs="Times New Roman"/>
        </w:rPr>
        <w:t>wą</w:t>
      </w:r>
      <w:r w:rsidR="00C13B53" w:rsidRPr="003F618D">
        <w:rPr>
          <w:rFonts w:ascii="Times New Roman" w:hAnsi="Times New Roman" w:cs="Times New Roman"/>
        </w:rPr>
        <w:t xml:space="preserve"> w celu dokumentowania realizacji niniejszej umowy;</w:t>
      </w:r>
    </w:p>
    <w:p w14:paraId="0EB6C5D0" w14:textId="46252880"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zobowiążą się do </w:t>
      </w:r>
      <w:r w:rsidR="00C13B53" w:rsidRPr="003F618D">
        <w:rPr>
          <w:rFonts w:ascii="Times New Roman" w:hAnsi="Times New Roman" w:cs="Times New Roman"/>
        </w:rPr>
        <w:t>niefinansowania operacji z udziałem innych środków publicznych;</w:t>
      </w:r>
    </w:p>
    <w:p w14:paraId="14CF713D" w14:textId="2A700903" w:rsidR="00C13B53" w:rsidRPr="003F618D" w:rsidRDefault="006D6C0E"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zapewni</w:t>
      </w:r>
      <w:r w:rsidR="00CC371B" w:rsidRPr="003F618D">
        <w:rPr>
          <w:rFonts w:ascii="Times New Roman" w:hAnsi="Times New Roman" w:cs="Times New Roman"/>
        </w:rPr>
        <w:t>ą</w:t>
      </w:r>
      <w:r w:rsidR="00C13B53" w:rsidRPr="003F618D">
        <w:rPr>
          <w:rFonts w:ascii="Times New Roman" w:hAnsi="Times New Roman" w:cs="Times New Roman"/>
        </w:rPr>
        <w:t xml:space="preserve"> trwałoś</w:t>
      </w:r>
      <w:r w:rsidR="009F65D4" w:rsidRPr="003F618D">
        <w:rPr>
          <w:rFonts w:ascii="Times New Roman" w:hAnsi="Times New Roman" w:cs="Times New Roman"/>
        </w:rPr>
        <w:t>ć</w:t>
      </w:r>
      <w:r w:rsidR="00C13B53" w:rsidRPr="003F618D">
        <w:rPr>
          <w:rFonts w:ascii="Times New Roman" w:hAnsi="Times New Roman" w:cs="Times New Roman"/>
        </w:rPr>
        <w:t xml:space="preserve"> operacji (w przypadku realizacji operacji obejmujących inwestycje </w:t>
      </w:r>
      <w:r w:rsidR="0031482F" w:rsidRPr="003F618D">
        <w:rPr>
          <w:rFonts w:ascii="Times New Roman" w:hAnsi="Times New Roman" w:cs="Times New Roman"/>
        </w:rPr>
        <w:br/>
      </w:r>
      <w:r w:rsidR="00C13B53" w:rsidRPr="003F618D">
        <w:rPr>
          <w:rFonts w:ascii="Times New Roman" w:hAnsi="Times New Roman" w:cs="Times New Roman"/>
        </w:rPr>
        <w:t>w infrastrukturę lub inwestycje produkcyjne) przez:</w:t>
      </w:r>
    </w:p>
    <w:p w14:paraId="7537FF3C"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niezaprzestanie działalności produkcyjnej,</w:t>
      </w:r>
    </w:p>
    <w:p w14:paraId="004784FB"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nieprzenoszenie prawa własności, posiadania rzeczy nabytych w związku </w:t>
      </w:r>
      <w:r w:rsidRPr="003F618D">
        <w:rPr>
          <w:rFonts w:ascii="Times New Roman" w:hAnsi="Times New Roman" w:cs="Times New Roman"/>
        </w:rPr>
        <w:br/>
        <w:t>z realizacją operacji, niedokonywanie zmiany sposobu ich wykorzystania,</w:t>
      </w:r>
    </w:p>
    <w:p w14:paraId="52C53F1D" w14:textId="77777777" w:rsidR="00C13B53" w:rsidRPr="003F618D" w:rsidRDefault="00C13B53" w:rsidP="009A4EFC">
      <w:pPr>
        <w:numPr>
          <w:ilvl w:val="1"/>
          <w:numId w:val="17"/>
        </w:numPr>
        <w:tabs>
          <w:tab w:val="left" w:pos="567"/>
        </w:tabs>
        <w:spacing w:after="0" w:line="240" w:lineRule="auto"/>
        <w:rPr>
          <w:rFonts w:ascii="Times New Roman" w:hAnsi="Times New Roman" w:cs="Times New Roman"/>
        </w:rPr>
      </w:pPr>
      <w:r w:rsidRPr="003F618D">
        <w:rPr>
          <w:rFonts w:ascii="Times New Roman" w:hAnsi="Times New Roman" w:cs="Times New Roman"/>
        </w:rPr>
        <w:t xml:space="preserve">niedokonywanie istotnych zmian wpływających na charakter operacji,   </w:t>
      </w:r>
    </w:p>
    <w:p w14:paraId="741322A3" w14:textId="77777777" w:rsidR="00C13B53" w:rsidRPr="003F618D" w:rsidRDefault="00C13B53" w:rsidP="009A4EFC">
      <w:pPr>
        <w:spacing w:after="0" w:line="240" w:lineRule="auto"/>
        <w:ind w:left="720"/>
        <w:jc w:val="both"/>
        <w:rPr>
          <w:rFonts w:ascii="Times New Roman" w:hAnsi="Times New Roman" w:cs="Times New Roman"/>
        </w:rPr>
      </w:pPr>
      <w:r w:rsidRPr="003F618D">
        <w:rPr>
          <w:rFonts w:ascii="Times New Roman" w:hAnsi="Times New Roman" w:cs="Times New Roman"/>
        </w:rPr>
        <w:t>przez okres 5 lat, licząc od roku następującego po roku, w którym dokonano płatności;</w:t>
      </w:r>
    </w:p>
    <w:p w14:paraId="1D24AD0B" w14:textId="4B35CE17"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będą </w:t>
      </w:r>
      <w:r w:rsidR="00C13B53" w:rsidRPr="003F618D">
        <w:rPr>
          <w:rFonts w:ascii="Times New Roman" w:hAnsi="Times New Roman" w:cs="Times New Roman"/>
        </w:rPr>
        <w:t>p</w:t>
      </w:r>
      <w:r w:rsidR="00142D43" w:rsidRPr="003F618D">
        <w:rPr>
          <w:rFonts w:ascii="Times New Roman" w:hAnsi="Times New Roman" w:cs="Times New Roman"/>
        </w:rPr>
        <w:t>rzechowyw</w:t>
      </w:r>
      <w:r w:rsidR="00C13B53" w:rsidRPr="003F618D">
        <w:rPr>
          <w:rFonts w:ascii="Times New Roman" w:hAnsi="Times New Roman" w:cs="Times New Roman"/>
        </w:rPr>
        <w:t>a</w:t>
      </w:r>
      <w:r w:rsidRPr="003F618D">
        <w:rPr>
          <w:rFonts w:ascii="Times New Roman" w:hAnsi="Times New Roman" w:cs="Times New Roman"/>
        </w:rPr>
        <w:t>ć</w:t>
      </w:r>
      <w:r w:rsidR="00C13B53" w:rsidRPr="003F618D">
        <w:rPr>
          <w:rFonts w:ascii="Times New Roman" w:hAnsi="Times New Roman" w:cs="Times New Roman"/>
        </w:rPr>
        <w:t xml:space="preserve"> pełn</w:t>
      </w:r>
      <w:r w:rsidRPr="003F618D">
        <w:rPr>
          <w:rFonts w:ascii="Times New Roman" w:hAnsi="Times New Roman" w:cs="Times New Roman"/>
        </w:rPr>
        <w:t>ą</w:t>
      </w:r>
      <w:r w:rsidR="00C13B53" w:rsidRPr="003F618D">
        <w:rPr>
          <w:rFonts w:ascii="Times New Roman" w:hAnsi="Times New Roman" w:cs="Times New Roman"/>
        </w:rPr>
        <w:t xml:space="preserve"> dokumentacj</w:t>
      </w:r>
      <w:r w:rsidRPr="003F618D">
        <w:rPr>
          <w:rFonts w:ascii="Times New Roman" w:hAnsi="Times New Roman" w:cs="Times New Roman"/>
        </w:rPr>
        <w:t>ę</w:t>
      </w:r>
      <w:r w:rsidR="00C13B53" w:rsidRPr="003F618D">
        <w:rPr>
          <w:rFonts w:ascii="Times New Roman" w:hAnsi="Times New Roman" w:cs="Times New Roman"/>
        </w:rPr>
        <w:t xml:space="preserve"> źródłow</w:t>
      </w:r>
      <w:r w:rsidRPr="003F618D">
        <w:rPr>
          <w:rFonts w:ascii="Times New Roman" w:hAnsi="Times New Roman" w:cs="Times New Roman"/>
        </w:rPr>
        <w:t>ą</w:t>
      </w:r>
      <w:r w:rsidR="00C13B53" w:rsidRPr="003F618D">
        <w:rPr>
          <w:rFonts w:ascii="Times New Roman" w:hAnsi="Times New Roman" w:cs="Times New Roman"/>
        </w:rPr>
        <w:t xml:space="preserve"> poniesionych kosztów</w:t>
      </w:r>
      <w:r w:rsidR="006D6C0E" w:rsidRPr="003F618D">
        <w:rPr>
          <w:rFonts w:ascii="Times New Roman" w:hAnsi="Times New Roman" w:cs="Times New Roman"/>
        </w:rPr>
        <w:t xml:space="preserve"> przez okres 5 lat, licząc od roku następującego po roku, w którym dokonano płatności</w:t>
      </w:r>
      <w:r w:rsidR="00C13B53" w:rsidRPr="003F618D">
        <w:rPr>
          <w:rFonts w:ascii="Times New Roman" w:hAnsi="Times New Roman" w:cs="Times New Roman"/>
        </w:rPr>
        <w:t xml:space="preserve">, a w szczególności: </w:t>
      </w:r>
    </w:p>
    <w:p w14:paraId="230F5325" w14:textId="4306C05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oryginały </w:t>
      </w:r>
      <w:r w:rsidR="00C13B53" w:rsidRPr="003F618D">
        <w:rPr>
          <w:rFonts w:ascii="Times New Roman" w:hAnsi="Times New Roman" w:cs="Times New Roman"/>
        </w:rPr>
        <w:t xml:space="preserve">faktur/rachunków dokumentujących poniesione wydatki, określających m.in. nazwę zakupionego </w:t>
      </w:r>
      <w:r w:rsidR="00DF0E6E" w:rsidRPr="00320FA0">
        <w:rPr>
          <w:rFonts w:ascii="Times New Roman" w:eastAsia="Times New Roman" w:hAnsi="Times New Roman" w:cs="Times New Roman"/>
          <w:noProof/>
        </w:rPr>
        <w:t>sprzętu pszczelarskiego, maszyn i urządzeń wykorzystywanych na potrzeby gospodarki pasiecznej</w:t>
      </w:r>
      <w:r w:rsidR="00C13B53" w:rsidRPr="003F618D">
        <w:rPr>
          <w:rFonts w:ascii="Times New Roman" w:hAnsi="Times New Roman" w:cs="Times New Roman"/>
        </w:rPr>
        <w:t xml:space="preserve">, producenta, ilość, cenę jednostkową, </w:t>
      </w:r>
    </w:p>
    <w:p w14:paraId="1DF5653F" w14:textId="51CC4E3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dokumenty potwierdzające </w:t>
      </w:r>
      <w:r w:rsidR="00C13B53" w:rsidRPr="003F618D">
        <w:rPr>
          <w:rFonts w:ascii="Times New Roman" w:hAnsi="Times New Roman" w:cs="Times New Roman"/>
        </w:rPr>
        <w:t>dokonanie płatności w formie bezgotówkowej (przelewy bankowe, przekazy pocztowe, płatność kartą płatniczą, itp.),</w:t>
      </w:r>
    </w:p>
    <w:p w14:paraId="6A39DB34" w14:textId="2269A623"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dokumenty potwierdzające</w:t>
      </w:r>
      <w:r w:rsidR="00C13B53" w:rsidRPr="003F618D">
        <w:rPr>
          <w:rFonts w:ascii="Times New Roman" w:hAnsi="Times New Roman" w:cs="Times New Roman"/>
        </w:rPr>
        <w:t xml:space="preserve">, że </w:t>
      </w:r>
      <w:r w:rsidR="009F65D4" w:rsidRPr="003F618D">
        <w:rPr>
          <w:rFonts w:ascii="Times New Roman" w:hAnsi="Times New Roman" w:cs="Times New Roman"/>
        </w:rPr>
        <w:t xml:space="preserve">pszczelarz </w:t>
      </w:r>
      <w:r w:rsidR="00C13B53" w:rsidRPr="003F618D">
        <w:rPr>
          <w:rFonts w:ascii="Times New Roman" w:hAnsi="Times New Roman" w:cs="Times New Roman"/>
        </w:rPr>
        <w:t>umieszcza produkty pszczele na rynku zgodnie z obowiązującymi przepisami prawa (np. w ramach sprzedaży bezpośredniej czy rolniczego handlu detalicznego).</w:t>
      </w:r>
    </w:p>
    <w:p w14:paraId="489B585F" w14:textId="7245D94E" w:rsidR="00C13B53" w:rsidRPr="003F618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 towarów i usług (Dz. U. z 202</w:t>
      </w:r>
      <w:r w:rsidR="00CE0638" w:rsidRPr="003F618D">
        <w:rPr>
          <w:rFonts w:ascii="Times New Roman" w:hAnsi="Times New Roman" w:cs="Times New Roman"/>
        </w:rPr>
        <w:t>4</w:t>
      </w:r>
      <w:r w:rsidRPr="003F618D">
        <w:rPr>
          <w:rFonts w:ascii="Times New Roman" w:hAnsi="Times New Roman" w:cs="Times New Roman"/>
        </w:rPr>
        <w:t xml:space="preserve"> r. poz.</w:t>
      </w:r>
      <w:r w:rsidR="00CE0638" w:rsidRPr="003F618D">
        <w:rPr>
          <w:rFonts w:ascii="Times New Roman" w:hAnsi="Times New Roman" w:cs="Times New Roman"/>
        </w:rPr>
        <w:t>361</w:t>
      </w:r>
      <w:r w:rsidRPr="003F618D">
        <w:rPr>
          <w:rFonts w:ascii="Times New Roman" w:hAnsi="Times New Roman" w:cs="Times New Roman"/>
        </w:rPr>
        <w:t>).</w:t>
      </w:r>
    </w:p>
    <w:p w14:paraId="153AABCB" w14:textId="37518F26" w:rsidR="001C2D82" w:rsidRPr="003F618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28" w:name="_Hlk178854563"/>
      <w:r w:rsidRPr="003F618D">
        <w:rPr>
          <w:rFonts w:ascii="Times New Roman" w:eastAsia="Yu Mincho" w:hAnsi="Times New Roman" w:cs="Times New Roman"/>
        </w:rPr>
        <w:t xml:space="preserve">zobowiążą się do </w:t>
      </w:r>
      <w:r w:rsidR="00C13B53" w:rsidRPr="003F618D">
        <w:rPr>
          <w:rFonts w:ascii="Times New Roman" w:eastAsia="Yu Mincho" w:hAnsi="Times New Roman" w:cs="Times New Roman"/>
        </w:rPr>
        <w:t xml:space="preserve">nienabywania </w:t>
      </w:r>
      <w:r w:rsidR="007B2CBC" w:rsidRPr="00320FA0">
        <w:rPr>
          <w:rFonts w:ascii="Times New Roman" w:eastAsia="Yu Mincho" w:hAnsi="Times New Roman" w:cs="Times New Roman"/>
        </w:rPr>
        <w:t xml:space="preserve">sprzętu pszczelarskiego, maszyn i urządzeń wykorzystywanych na potrzeby gospodarki pasiecznej przez pszczelarza występującego o przyznanie pomocy i prowadzącego działalność polegającą na sprzedaży sprzętu, maszyn i urządzeń wykorzystywanych na potrzeby prowadzenia gospodarki pasiecznej, o ile zakup ten dokonany </w:t>
      </w:r>
      <w:bookmarkStart w:id="29" w:name="_Hlk179376815"/>
      <w:r w:rsidR="00EA747C" w:rsidRPr="003F618D">
        <w:rPr>
          <w:rFonts w:ascii="Times New Roman" w:eastAsia="Yu Mincho" w:hAnsi="Times New Roman" w:cs="Times New Roman"/>
        </w:rPr>
        <w:t xml:space="preserve">był </w:t>
      </w:r>
      <w:r w:rsidR="00EA747C" w:rsidRPr="00320FA0">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320FA0">
        <w:rPr>
          <w:rFonts w:ascii="Times New Roman" w:eastAsia="Times New Roman" w:hAnsi="Times New Roman" w:cs="Times New Roman"/>
          <w:noProof/>
        </w:rPr>
        <w:t xml:space="preserve"> zakup ten dokonany był </w:t>
      </w:r>
      <w:r w:rsidR="00EA747C" w:rsidRPr="00320FA0">
        <w:rPr>
          <w:rFonts w:ascii="Times New Roman" w:hAnsi="Times New Roman" w:cs="Times New Roman"/>
        </w:rPr>
        <w:t>od podmiotów powiązanych kapitałowo lub osobowo</w:t>
      </w:r>
      <w:bookmarkEnd w:id="28"/>
      <w:bookmarkEnd w:id="29"/>
      <w:r w:rsidR="007B2CBC" w:rsidRPr="003F618D">
        <w:rPr>
          <w:rFonts w:ascii="Times New Roman" w:eastAsia="Yu Mincho" w:hAnsi="Times New Roman" w:cs="Times New Roman"/>
        </w:rPr>
        <w:t>,</w:t>
      </w:r>
    </w:p>
    <w:p w14:paraId="5EF52ACE" w14:textId="0222FA7D" w:rsidR="00C13B53" w:rsidRPr="003F618D" w:rsidRDefault="001C2D82"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lastRenderedPageBreak/>
        <w:t>niezwłoczn</w:t>
      </w:r>
      <w:r w:rsidR="00BD0CD6" w:rsidRPr="003F618D">
        <w:rPr>
          <w:rFonts w:ascii="Times New Roman" w:hAnsi="Times New Roman" w:cs="Times New Roman"/>
        </w:rPr>
        <w:t>ie po</w:t>
      </w:r>
      <w:r w:rsidRPr="003F618D">
        <w:rPr>
          <w:rFonts w:ascii="Times New Roman" w:hAnsi="Times New Roman" w:cs="Times New Roman"/>
        </w:rPr>
        <w:t>inform</w:t>
      </w:r>
      <w:r w:rsidR="00BD0CD6" w:rsidRPr="003F618D">
        <w:rPr>
          <w:rFonts w:ascii="Times New Roman" w:hAnsi="Times New Roman" w:cs="Times New Roman"/>
        </w:rPr>
        <w:t>ują</w:t>
      </w:r>
      <w:r w:rsidRPr="003F618D">
        <w:rPr>
          <w:rFonts w:ascii="Times New Roman" w:hAnsi="Times New Roman" w:cs="Times New Roman"/>
        </w:rPr>
        <w:t xml:space="preserve">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do dnia, w którym upłynie 5 lat licząc od roku następującego po roku, w którym dokonano płatności</w:t>
      </w:r>
      <w:r w:rsidR="00432566" w:rsidRPr="003F618D">
        <w:rPr>
          <w:rFonts w:ascii="Times New Roman" w:eastAsia="Yu Mincho" w:hAnsi="Times New Roman" w:cs="Times New Roman"/>
        </w:rPr>
        <w:t>,</w:t>
      </w:r>
    </w:p>
    <w:p w14:paraId="49E9FC62" w14:textId="77777777" w:rsidR="00F7388F" w:rsidRPr="003F618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na żądanie Agencji, złoż</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dokument</w:t>
      </w:r>
      <w:r w:rsidR="00FD2E01" w:rsidRPr="003F618D">
        <w:rPr>
          <w:rFonts w:ascii="Times New Roman" w:eastAsia="Yu Mincho" w:hAnsi="Times New Roman" w:cs="Times New Roman"/>
        </w:rPr>
        <w:t xml:space="preserve">y </w:t>
      </w:r>
      <w:r w:rsidRPr="003F618D">
        <w:rPr>
          <w:rFonts w:ascii="Times New Roman" w:eastAsia="Yu Mincho" w:hAnsi="Times New Roman" w:cs="Times New Roman"/>
        </w:rPr>
        <w:t>i udziel</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informacji o stanie realizacji niniejszej umowy</w:t>
      </w:r>
      <w:r w:rsidR="00F7388F" w:rsidRPr="003F618D">
        <w:rPr>
          <w:rFonts w:ascii="Times New Roman" w:eastAsia="Yu Mincho" w:hAnsi="Times New Roman" w:cs="Times New Roman"/>
        </w:rPr>
        <w:t>,</w:t>
      </w:r>
    </w:p>
    <w:p w14:paraId="2982EAE3" w14:textId="6C33E3A1" w:rsidR="00F7388F"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Pr="003F618D">
        <w:rPr>
          <w:rFonts w:ascii="Times New Roman" w:eastAsia="Yu Mincho" w:hAnsi="Times New Roman" w:cs="Times New Roman"/>
        </w:rPr>
        <w:t>,</w:t>
      </w:r>
    </w:p>
    <w:p w14:paraId="4A0C2882" w14:textId="2D049060" w:rsidR="00432566"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 xml:space="preserve">umożliwią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r w:rsidR="00432566" w:rsidRPr="003F618D">
        <w:rPr>
          <w:rFonts w:ascii="Times New Roman" w:eastAsia="Yu Mincho" w:hAnsi="Times New Roman" w:cs="Times New Roman"/>
        </w:rPr>
        <w:t>.</w:t>
      </w:r>
    </w:p>
    <w:p w14:paraId="7E77FA5F" w14:textId="5F52E220"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W celu </w:t>
      </w:r>
      <w:r w:rsidRPr="003F618D">
        <w:rPr>
          <w:rFonts w:ascii="Times New Roman" w:hAnsi="Times New Roman" w:cs="Times New Roman"/>
        </w:rPr>
        <w:t xml:space="preserve">potwierdzenia </w:t>
      </w:r>
      <w:r w:rsidRPr="003F618D">
        <w:rPr>
          <w:rFonts w:ascii="Times New Roman" w:eastAsia="Yu Mincho" w:hAnsi="Times New Roman" w:cs="Times New Roman"/>
        </w:rPr>
        <w:t xml:space="preserve">prawidłowego wydatkowania środków finansowych, Beneficjent </w:t>
      </w:r>
      <w:r w:rsidR="00D040C5" w:rsidRPr="003F618D">
        <w:rPr>
          <w:rFonts w:ascii="Times New Roman" w:eastAsia="Yu Mincho" w:hAnsi="Times New Roman" w:cs="Times New Roman"/>
        </w:rPr>
        <w:t xml:space="preserve">w ramach niniejszej umowy </w:t>
      </w:r>
      <w:r w:rsidRPr="003F618D">
        <w:rPr>
          <w:rFonts w:ascii="Times New Roman" w:eastAsia="Yu Mincho" w:hAnsi="Times New Roman" w:cs="Times New Roman"/>
        </w:rPr>
        <w:t>zobowiązan</w:t>
      </w:r>
      <w:r w:rsidR="00F7388F" w:rsidRPr="003F618D">
        <w:rPr>
          <w:rFonts w:ascii="Times New Roman" w:eastAsia="Yu Mincho" w:hAnsi="Times New Roman" w:cs="Times New Roman"/>
        </w:rPr>
        <w:t>y jest</w:t>
      </w:r>
      <w:r w:rsidRPr="003F618D">
        <w:rPr>
          <w:rFonts w:ascii="Times New Roman" w:eastAsia="Yu Mincho" w:hAnsi="Times New Roman" w:cs="Times New Roman"/>
        </w:rPr>
        <w:t xml:space="preserve"> do:</w:t>
      </w:r>
    </w:p>
    <w:p w14:paraId="5BCD1109" w14:textId="2C916D8B" w:rsidR="00C13B53" w:rsidRPr="003F618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00BD0CD6" w:rsidRPr="003F618D">
        <w:rPr>
          <w:rFonts w:ascii="Times New Roman" w:eastAsia="Yu Mincho" w:hAnsi="Times New Roman" w:cs="Times New Roman"/>
        </w:rPr>
        <w:t>,</w:t>
      </w:r>
    </w:p>
    <w:p w14:paraId="6513704B" w14:textId="77777777" w:rsidR="00C13B53" w:rsidRPr="003F618D" w:rsidRDefault="00C13B53" w:rsidP="009A4EFC">
      <w:pPr>
        <w:numPr>
          <w:ilvl w:val="0"/>
          <w:numId w:val="23"/>
        </w:numPr>
        <w:tabs>
          <w:tab w:val="left" w:pos="0"/>
        </w:tabs>
        <w:spacing w:after="0" w:line="240" w:lineRule="auto"/>
        <w:jc w:val="both"/>
        <w:rPr>
          <w:rFonts w:ascii="Times New Roman" w:hAnsi="Times New Roman" w:cs="Times New Roman"/>
        </w:rPr>
      </w:pPr>
      <w:r w:rsidRPr="003F618D">
        <w:rPr>
          <w:rFonts w:ascii="Times New Roman" w:hAnsi="Times New Roman" w:cs="Times New Roman"/>
        </w:rPr>
        <w:t xml:space="preserve">umożliwienia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p>
    <w:p w14:paraId="35C7C7E9" w14:textId="77777777" w:rsidR="00C13B53" w:rsidRPr="003F618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3F618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3F618D">
        <w:rPr>
          <w:sz w:val="22"/>
          <w:szCs w:val="22"/>
          <w:lang w:val="pl-PL"/>
        </w:rPr>
        <w:t>przez okres 5 lat od roku następującego po roku, w którym dokonano płatności.</w:t>
      </w:r>
    </w:p>
    <w:p w14:paraId="4C4D073E" w14:textId="4786DA2C"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Beneficjent</w:t>
      </w:r>
      <w:r w:rsidR="00D040C5" w:rsidRPr="003F618D">
        <w:rPr>
          <w:rFonts w:ascii="Times New Roman" w:eastAsia="Yu Mincho" w:hAnsi="Times New Roman" w:cs="Times New Roman"/>
        </w:rPr>
        <w:t xml:space="preserve"> w ramach niniejszej umowy</w:t>
      </w:r>
      <w:r w:rsidRPr="003F618D">
        <w:rPr>
          <w:rFonts w:ascii="Times New Roman" w:eastAsia="Yu Mincho" w:hAnsi="Times New Roman" w:cs="Times New Roman"/>
        </w:rPr>
        <w:t xml:space="preserve">, na żądanie Agencji, </w:t>
      </w:r>
      <w:r w:rsidR="00FF6217" w:rsidRPr="003F618D">
        <w:rPr>
          <w:rFonts w:ascii="Times New Roman" w:eastAsia="Yu Mincho" w:hAnsi="Times New Roman" w:cs="Times New Roman"/>
        </w:rPr>
        <w:t>jest</w:t>
      </w:r>
      <w:r w:rsidRPr="003F618D">
        <w:rPr>
          <w:rFonts w:ascii="Times New Roman" w:eastAsia="Yu Mincho" w:hAnsi="Times New Roman" w:cs="Times New Roman"/>
        </w:rPr>
        <w:t xml:space="preserve"> zobowiązan</w:t>
      </w:r>
      <w:r w:rsidR="00FF6217" w:rsidRPr="003F618D">
        <w:rPr>
          <w:rFonts w:ascii="Times New Roman" w:eastAsia="Yu Mincho" w:hAnsi="Times New Roman" w:cs="Times New Roman"/>
        </w:rPr>
        <w:t>y</w:t>
      </w:r>
      <w:r w:rsidRPr="003F618D">
        <w:rPr>
          <w:rFonts w:ascii="Times New Roman" w:eastAsia="Yu Mincho" w:hAnsi="Times New Roman" w:cs="Times New Roman"/>
        </w:rPr>
        <w:t xml:space="preserve"> do </w:t>
      </w:r>
      <w:r w:rsidR="00FD2E01" w:rsidRPr="003F618D">
        <w:rPr>
          <w:rFonts w:ascii="Times New Roman" w:eastAsia="Yu Mincho" w:hAnsi="Times New Roman" w:cs="Times New Roman"/>
        </w:rPr>
        <w:t>przedstawienia dokumentów/</w:t>
      </w:r>
      <w:r w:rsidRPr="003F618D">
        <w:rPr>
          <w:rFonts w:ascii="Times New Roman" w:eastAsia="Yu Mincho" w:hAnsi="Times New Roman" w:cs="Times New Roman"/>
        </w:rPr>
        <w:t>udzielenia informacji o stanie realizacji niniejszej umowy.</w:t>
      </w:r>
    </w:p>
    <w:p w14:paraId="1AF373BA" w14:textId="09B9DF50" w:rsidR="00167462" w:rsidRPr="003F618D" w:rsidRDefault="00167462"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Beneficjent zobowiązany jest wypłacić każdemu pszczelarzowi, który dokonał zakupu sprzętu pszczelarskiego, maszyn i urządzeń wykorzystywanych na potrzeby gospodarki pasiecznej za jego pośrednictwem kwotę płatności w wysokości obliczonej przez Agencję zgodnie z </w:t>
      </w:r>
      <w:r w:rsidR="003072BE" w:rsidRPr="003F618D">
        <w:rPr>
          <w:rFonts w:ascii="Times New Roman" w:eastAsia="Yu Mincho" w:hAnsi="Times New Roman" w:cs="Times New Roman"/>
          <w:i/>
          <w:iCs/>
        </w:rPr>
        <w:t>Informacją</w:t>
      </w:r>
      <w:r w:rsidRPr="003F618D">
        <w:rPr>
          <w:rFonts w:ascii="Times New Roman" w:eastAsia="Yu Mincho" w:hAnsi="Times New Roman" w:cs="Times New Roman"/>
        </w:rPr>
        <w:t xml:space="preserve">, o której mowa </w:t>
      </w:r>
      <w:bookmarkStart w:id="30" w:name="_Hlk148603556"/>
      <w:r w:rsidRPr="003F618D">
        <w:rPr>
          <w:rFonts w:ascii="Times New Roman" w:eastAsia="Yu Mincho" w:hAnsi="Times New Roman" w:cs="Times New Roman"/>
        </w:rPr>
        <w:t xml:space="preserve">w </w:t>
      </w:r>
      <w:r w:rsidR="00004CEE" w:rsidRPr="003F618D">
        <w:rPr>
          <w:rFonts w:ascii="Times New Roman" w:eastAsia="Yu Mincho" w:hAnsi="Times New Roman" w:cs="Times New Roman"/>
        </w:rPr>
        <w:t xml:space="preserve">§ </w:t>
      </w:r>
      <w:r w:rsidR="003072BE" w:rsidRPr="003F618D">
        <w:rPr>
          <w:rFonts w:ascii="Times New Roman" w:eastAsia="Yu Mincho" w:hAnsi="Times New Roman" w:cs="Times New Roman"/>
        </w:rPr>
        <w:t>8</w:t>
      </w:r>
      <w:r w:rsidR="00004CEE" w:rsidRPr="003F618D">
        <w:rPr>
          <w:rFonts w:ascii="Times New Roman" w:eastAsia="Yu Mincho" w:hAnsi="Times New Roman" w:cs="Times New Roman"/>
        </w:rPr>
        <w:t xml:space="preserve"> ust. 2</w:t>
      </w:r>
      <w:r w:rsidRPr="003F618D">
        <w:rPr>
          <w:rFonts w:ascii="Times New Roman" w:eastAsia="Yu Mincho" w:hAnsi="Times New Roman" w:cs="Times New Roman"/>
        </w:rPr>
        <w:t xml:space="preserve">, </w:t>
      </w:r>
      <w:bookmarkEnd w:id="30"/>
      <w:r w:rsidRPr="003F618D">
        <w:rPr>
          <w:rFonts w:ascii="Times New Roman" w:eastAsia="Yu Mincho" w:hAnsi="Times New Roman" w:cs="Times New Roman"/>
        </w:rPr>
        <w:t>w terminie 45 dni od daty wpływu środków z Agencji na rachunek</w:t>
      </w:r>
      <w:r w:rsidR="000E1B6A" w:rsidRPr="003F618D">
        <w:rPr>
          <w:rFonts w:ascii="Times New Roman" w:eastAsia="Yu Mincho" w:hAnsi="Times New Roman" w:cs="Times New Roman"/>
        </w:rPr>
        <w:t xml:space="preserve"> </w:t>
      </w:r>
      <w:r w:rsidRPr="003F618D">
        <w:rPr>
          <w:rFonts w:ascii="Times New Roman" w:eastAsia="Yu Mincho" w:hAnsi="Times New Roman" w:cs="Times New Roman"/>
        </w:rPr>
        <w:t>Beneficjenta.</w:t>
      </w:r>
    </w:p>
    <w:p w14:paraId="08AB558E" w14:textId="3D6F1E68" w:rsidR="00167462" w:rsidRPr="003F618D" w:rsidRDefault="00167462"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eastAsia="Yu Mincho" w:hAnsi="Times New Roman" w:cs="Times New Roman"/>
        </w:rPr>
        <w:t>Beneficjent zobowiązany jest przechowywać dowody przekazania płatności poszczególnym</w:t>
      </w:r>
      <w:r w:rsidRPr="003F618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3F618D" w:rsidRDefault="001B0E16" w:rsidP="009A4EFC">
      <w:pPr>
        <w:pStyle w:val="Akapitzlist"/>
        <w:numPr>
          <w:ilvl w:val="0"/>
          <w:numId w:val="22"/>
        </w:numPr>
        <w:spacing w:after="0" w:line="240" w:lineRule="auto"/>
        <w:jc w:val="both"/>
        <w:rPr>
          <w:rFonts w:ascii="Times New Roman" w:hAnsi="Times New Roman" w:cs="Times New Roman"/>
        </w:rPr>
      </w:pPr>
      <w:r w:rsidRPr="00320FA0">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3F618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3F618D" w:rsidRDefault="00B05FEA"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5</w:t>
      </w:r>
    </w:p>
    <w:p w14:paraId="30143111" w14:textId="3AB8B2F1" w:rsidR="007008AE" w:rsidRPr="003F618D" w:rsidRDefault="00DF2591"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Oświadczenia Beneficjenta</w:t>
      </w:r>
    </w:p>
    <w:p w14:paraId="43ECCD2A" w14:textId="77777777" w:rsidR="00F03CE6" w:rsidRPr="003F618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3F618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Beneficjent oświadcza, iż:</w:t>
      </w:r>
    </w:p>
    <w:p w14:paraId="4759E588" w14:textId="7777777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zapoznał się z Regulaminem oraz akceptuje jego treść;</w:t>
      </w:r>
    </w:p>
    <w:p w14:paraId="5EC75AA3" w14:textId="6A0F1D5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3F618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rPr>
        <w:t xml:space="preserve">ubiegając się o przyznanie pomocy w zakresie określonym </w:t>
      </w:r>
      <w:r w:rsidR="00BD0CD6" w:rsidRPr="003F618D">
        <w:rPr>
          <w:rFonts w:ascii="Times New Roman" w:hAnsi="Times New Roman" w:cs="Times New Roman"/>
        </w:rPr>
        <w:t>w WOPP</w:t>
      </w:r>
      <w:r w:rsidRPr="003F618D">
        <w:rPr>
          <w:rFonts w:ascii="Times New Roman" w:hAnsi="Times New Roman" w:cs="Times New Roman"/>
        </w:rPr>
        <w:t xml:space="preserve"> wraz z </w:t>
      </w:r>
      <w:r w:rsidR="00BD0CD6" w:rsidRPr="003F618D">
        <w:rPr>
          <w:rFonts w:ascii="Times New Roman" w:hAnsi="Times New Roman" w:cs="Times New Roman"/>
        </w:rPr>
        <w:t>z</w:t>
      </w:r>
      <w:r w:rsidRPr="003F618D">
        <w:rPr>
          <w:rFonts w:ascii="Times New Roman" w:hAnsi="Times New Roman" w:cs="Times New Roman"/>
        </w:rPr>
        <w:t>ałącznikami złożył rzetelne oraz zgodne ze stanem faktycznym i prawnym oświadczenia oraz dokumenty.</w:t>
      </w:r>
    </w:p>
    <w:p w14:paraId="4BFBC754" w14:textId="0FA748B3" w:rsidR="00D040C5" w:rsidRPr="003F618D" w:rsidRDefault="00D040C5" w:rsidP="009A4EFC">
      <w:pPr>
        <w:pStyle w:val="Akapitzlist"/>
        <w:numPr>
          <w:ilvl w:val="0"/>
          <w:numId w:val="31"/>
        </w:numPr>
        <w:spacing w:after="0" w:line="240" w:lineRule="auto"/>
        <w:jc w:val="both"/>
        <w:rPr>
          <w:rFonts w:ascii="Times New Roman" w:eastAsia="Yu Mincho" w:hAnsi="Times New Roman" w:cs="Times New Roman"/>
        </w:rPr>
      </w:pPr>
      <w:r w:rsidRPr="003F618D">
        <w:rPr>
          <w:rFonts w:ascii="Times New Roman" w:hAnsi="Times New Roman" w:cs="Times New Roman"/>
          <w:color w:val="000000" w:themeColor="text1"/>
        </w:rPr>
        <w:t xml:space="preserve">Beneficjent oświadcza, iż zarówno on jak i </w:t>
      </w:r>
      <w:r w:rsidR="00FF6217" w:rsidRPr="003F618D">
        <w:rPr>
          <w:rFonts w:ascii="Times New Roman" w:hAnsi="Times New Roman" w:cs="Times New Roman"/>
          <w:color w:val="000000" w:themeColor="text1"/>
        </w:rPr>
        <w:t>pszczelarze</w:t>
      </w:r>
      <w:r w:rsidRPr="003F618D" w:rsidDel="0028410F">
        <w:rPr>
          <w:rFonts w:ascii="Times New Roman" w:eastAsia="Yu Mincho" w:hAnsi="Times New Roman" w:cs="Times New Roman"/>
        </w:rPr>
        <w:t xml:space="preserve"> </w:t>
      </w:r>
      <w:r w:rsidRPr="003F618D">
        <w:rPr>
          <w:rFonts w:ascii="Times New Roman" w:eastAsia="Yu Mincho" w:hAnsi="Times New Roman" w:cs="Times New Roman"/>
        </w:rPr>
        <w:t>w ramach niniejszej umowy:</w:t>
      </w:r>
    </w:p>
    <w:p w14:paraId="20ECFCF4" w14:textId="5A595634" w:rsidR="00C13B53" w:rsidRPr="003F618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wykluczeniu z możliwości otrzymania pomocy zgodnie z art. 99 ustawy PS WPR;</w:t>
      </w:r>
    </w:p>
    <w:p w14:paraId="3EB0D909" w14:textId="0129171B" w:rsidR="00C13B53" w:rsidRPr="003F618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119C7" w:rsidRPr="003F618D">
        <w:rPr>
          <w:rFonts w:ascii="Times New Roman" w:hAnsi="Times New Roman" w:cs="Times New Roman"/>
          <w:color w:val="000000" w:themeColor="text1"/>
        </w:rPr>
        <w:t>ego</w:t>
      </w:r>
      <w:r w:rsidRPr="003F618D">
        <w:rPr>
          <w:rFonts w:ascii="Times New Roman" w:hAnsi="Times New Roman" w:cs="Times New Roman"/>
          <w:color w:val="000000" w:themeColor="text1"/>
        </w:rPr>
        <w:t xml:space="preserve"> w stosunku do niego po zawarciu umowy;</w:t>
      </w:r>
    </w:p>
    <w:p w14:paraId="2182F12F" w14:textId="0EFE8F42"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lastRenderedPageBreak/>
        <w:t xml:space="preserve">nie </w:t>
      </w:r>
      <w:r w:rsidR="00D040C5" w:rsidRPr="003F618D">
        <w:rPr>
          <w:rFonts w:ascii="Times New Roman" w:hAnsi="Times New Roman" w:cs="Times New Roman"/>
        </w:rPr>
        <w:t>są</w:t>
      </w:r>
      <w:r w:rsidRPr="003F618D">
        <w:rPr>
          <w:rFonts w:ascii="Times New Roman" w:hAnsi="Times New Roman" w:cs="Times New Roman"/>
        </w:rPr>
        <w:t xml:space="preserve"> obję</w:t>
      </w:r>
      <w:r w:rsidR="00D040C5" w:rsidRPr="003F618D">
        <w:rPr>
          <w:rFonts w:ascii="Times New Roman" w:hAnsi="Times New Roman" w:cs="Times New Roman"/>
        </w:rPr>
        <w:t>ci</w:t>
      </w:r>
      <w:r w:rsidRPr="003F618D">
        <w:rPr>
          <w:rFonts w:ascii="Times New Roman" w:hAnsi="Times New Roman" w:cs="Times New Roman"/>
        </w:rPr>
        <w:t xml:space="preserve"> środkami sankcyjnymi ani nie </w:t>
      </w:r>
      <w:r w:rsidR="00D040C5" w:rsidRPr="003F618D">
        <w:rPr>
          <w:rFonts w:ascii="Times New Roman" w:hAnsi="Times New Roman" w:cs="Times New Roman"/>
        </w:rPr>
        <w:t>są</w:t>
      </w:r>
      <w:r w:rsidRPr="003F618D">
        <w:rPr>
          <w:rFonts w:ascii="Times New Roman" w:hAnsi="Times New Roman" w:cs="Times New Roman"/>
        </w:rPr>
        <w:t xml:space="preserve"> powiązan</w:t>
      </w:r>
      <w:r w:rsidR="00D040C5" w:rsidRPr="003F618D">
        <w:rPr>
          <w:rFonts w:ascii="Times New Roman" w:hAnsi="Times New Roman" w:cs="Times New Roman"/>
        </w:rPr>
        <w:t>i</w:t>
      </w:r>
      <w:r w:rsidRPr="003F618D">
        <w:rPr>
          <w:rFonts w:ascii="Times New Roman" w:hAnsi="Times New Roman" w:cs="Times New Roman"/>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stworzy</w:t>
      </w:r>
      <w:r w:rsidR="00D040C5" w:rsidRPr="003F618D">
        <w:rPr>
          <w:rFonts w:ascii="Times New Roman" w:hAnsi="Times New Roman" w:cs="Times New Roman"/>
        </w:rPr>
        <w:t>li</w:t>
      </w:r>
      <w:r w:rsidRPr="003F618D">
        <w:rPr>
          <w:rFonts w:ascii="Times New Roman" w:hAnsi="Times New Roman" w:cs="Times New Roman"/>
        </w:rPr>
        <w:t xml:space="preserve"> sztucznych warunków, w sprzeczności z prawodawstwem rolnym, mającym na celu obejście przepisów i otrzymanie pomocy finansowej;</w:t>
      </w:r>
    </w:p>
    <w:p w14:paraId="69EE6619" w14:textId="3A9F02FB"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i nie będ</w:t>
      </w:r>
      <w:r w:rsidR="00D040C5" w:rsidRPr="003F618D">
        <w:rPr>
          <w:rFonts w:ascii="Times New Roman" w:hAnsi="Times New Roman" w:cs="Times New Roman"/>
        </w:rPr>
        <w:t>ą</w:t>
      </w:r>
      <w:r w:rsidRPr="003F618D">
        <w:rPr>
          <w:rFonts w:ascii="Times New Roman" w:hAnsi="Times New Roman" w:cs="Times New Roman"/>
        </w:rPr>
        <w:t xml:space="preserve"> korzysta</w:t>
      </w:r>
      <w:r w:rsidR="00D040C5" w:rsidRPr="003F618D">
        <w:rPr>
          <w:rFonts w:ascii="Times New Roman" w:hAnsi="Times New Roman" w:cs="Times New Roman"/>
        </w:rPr>
        <w:t>ć</w:t>
      </w:r>
      <w:r w:rsidRPr="003F618D">
        <w:rPr>
          <w:rFonts w:ascii="Times New Roman" w:hAnsi="Times New Roman" w:cs="Times New Roman"/>
        </w:rPr>
        <w:t xml:space="preserve"> z innych środków publicznych, w szczególności </w:t>
      </w:r>
      <w:r w:rsidR="00167462" w:rsidRPr="003F618D">
        <w:rPr>
          <w:rFonts w:ascii="Times New Roman" w:hAnsi="Times New Roman" w:cs="Times New Roman"/>
        </w:rPr>
        <w:br/>
      </w:r>
      <w:r w:rsidRPr="003F618D">
        <w:rPr>
          <w:rFonts w:ascii="Times New Roman" w:hAnsi="Times New Roman" w:cs="Times New Roman"/>
        </w:rPr>
        <w:t xml:space="preserve">w ramach pomocy państwa i programów współfinansowanych ze środków unijnych, przyznanych w związku z realizacją operacji określonej w </w:t>
      </w:r>
      <w:r w:rsidR="00D040C5" w:rsidRPr="003F618D">
        <w:rPr>
          <w:rFonts w:ascii="Times New Roman" w:hAnsi="Times New Roman" w:cs="Times New Roman"/>
        </w:rPr>
        <w:t>u</w:t>
      </w:r>
      <w:r w:rsidRPr="003F618D">
        <w:rPr>
          <w:rFonts w:ascii="Times New Roman" w:hAnsi="Times New Roman" w:cs="Times New Roman"/>
        </w:rPr>
        <w:t xml:space="preserve">mowie w odniesieniu </w:t>
      </w:r>
      <w:r w:rsidR="00167462" w:rsidRPr="003F618D">
        <w:rPr>
          <w:rFonts w:ascii="Times New Roman" w:hAnsi="Times New Roman" w:cs="Times New Roman"/>
        </w:rPr>
        <w:br/>
      </w:r>
      <w:r w:rsidRPr="003F618D">
        <w:rPr>
          <w:rFonts w:ascii="Times New Roman" w:hAnsi="Times New Roman" w:cs="Times New Roman"/>
        </w:rPr>
        <w:t>do wydatków na inwestycje w środki trwałe oraz wartości niematerialne i prawne określone w wytycznych szczegółowych;</w:t>
      </w:r>
    </w:p>
    <w:p w14:paraId="4A10C957" w14:textId="20680BAD" w:rsidR="00F059C5"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3F618D">
        <w:rPr>
          <w:rFonts w:ascii="Times New Roman" w:hAnsi="Times New Roman" w:cs="Times New Roman"/>
        </w:rPr>
        <w:t xml:space="preserve"> </w:t>
      </w:r>
      <w:r w:rsidRPr="003F618D">
        <w:rPr>
          <w:rFonts w:ascii="Times New Roman" w:hAnsi="Times New Roman" w:cs="Times New Roman"/>
        </w:rPr>
        <w:t>przedmiotowej interwencji.</w:t>
      </w:r>
    </w:p>
    <w:p w14:paraId="75463F3E" w14:textId="77777777" w:rsidR="00FC44C3" w:rsidRPr="003F618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3F618D" w:rsidRDefault="00B543E9"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6</w:t>
      </w:r>
    </w:p>
    <w:p w14:paraId="3D6C947E" w14:textId="41A6F3E7" w:rsidR="00430D8B" w:rsidRPr="003F618D" w:rsidRDefault="007D2CA6"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w:t>
      </w:r>
      <w:r w:rsidR="00B543E9" w:rsidRPr="003F618D">
        <w:rPr>
          <w:rFonts w:ascii="Times New Roman" w:hAnsi="Times New Roman" w:cs="Times New Roman"/>
          <w:b/>
          <w:bCs/>
          <w:color w:val="000000" w:themeColor="text1"/>
        </w:rPr>
        <w:t>niosek o płatność</w:t>
      </w:r>
      <w:r w:rsidRPr="003F618D">
        <w:rPr>
          <w:rFonts w:ascii="Times New Roman" w:hAnsi="Times New Roman" w:cs="Times New Roman"/>
          <w:b/>
          <w:bCs/>
          <w:color w:val="000000" w:themeColor="text1"/>
        </w:rPr>
        <w:t xml:space="preserve"> – termin złożenia</w:t>
      </w:r>
    </w:p>
    <w:p w14:paraId="3CE7AF66"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34433816" w14:textId="1F9CA763" w:rsidR="00F03CE6" w:rsidRPr="003F618D" w:rsidRDefault="00F03CE6" w:rsidP="009A4EFC">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3F618D">
        <w:rPr>
          <w:rFonts w:ascii="Times New Roman" w:hAnsi="Times New Roman" w:cs="Times New Roman"/>
          <w:color w:val="000000" w:themeColor="text1"/>
        </w:rPr>
        <w:t>Przyznana pomoc jest wypłacana Beneficjentowi na W</w:t>
      </w:r>
      <w:r w:rsidR="002354A0"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pod warunkiem, że Beneficjent spełnił warunki wypłaty pomocy określone w umowie.</w:t>
      </w:r>
    </w:p>
    <w:p w14:paraId="11CB67E1" w14:textId="1FCC818C" w:rsidR="00F03CE6" w:rsidRPr="003F618D" w:rsidRDefault="00F03CE6" w:rsidP="009A4EFC">
      <w:pPr>
        <w:numPr>
          <w:ilvl w:val="0"/>
          <w:numId w:val="1"/>
        </w:numPr>
        <w:tabs>
          <w:tab w:val="left" w:pos="284"/>
        </w:tabs>
        <w:spacing w:after="0" w:line="240" w:lineRule="auto"/>
        <w:ind w:left="357" w:hanging="357"/>
        <w:jc w:val="both"/>
        <w:rPr>
          <w:rFonts w:ascii="Times New Roman" w:hAnsi="Times New Roman" w:cs="Times New Roman"/>
        </w:rPr>
      </w:pPr>
      <w:r w:rsidRPr="003F618D">
        <w:rPr>
          <w:rFonts w:ascii="Times New Roman" w:hAnsi="Times New Roman" w:cs="Times New Roman"/>
        </w:rPr>
        <w:t xml:space="preserve"> W</w:t>
      </w:r>
      <w:r w:rsidR="002354A0" w:rsidRPr="003F618D">
        <w:rPr>
          <w:rFonts w:ascii="Times New Roman" w:hAnsi="Times New Roman" w:cs="Times New Roman"/>
        </w:rPr>
        <w:t>O</w:t>
      </w:r>
      <w:r w:rsidRPr="003F618D">
        <w:rPr>
          <w:rFonts w:ascii="Times New Roman" w:hAnsi="Times New Roman" w:cs="Times New Roman"/>
        </w:rPr>
        <w:t xml:space="preserve">P </w:t>
      </w:r>
      <w:r w:rsidRPr="003F618D">
        <w:rPr>
          <w:rFonts w:ascii="Times New Roman" w:hAnsi="Times New Roman" w:cs="Times New Roman"/>
          <w:color w:val="000000" w:themeColor="text1"/>
        </w:rPr>
        <w:t xml:space="preserve">wraz z dokumentami, o których mowa w Załączniku Nr 10 do Regulaminu, </w:t>
      </w:r>
      <w:r w:rsidRPr="003F618D">
        <w:rPr>
          <w:rFonts w:ascii="Times New Roman" w:hAnsi="Times New Roman" w:cs="Times New Roman"/>
        </w:rPr>
        <w:t>składa się</w:t>
      </w:r>
      <w:r w:rsidRPr="003F618D">
        <w:rPr>
          <w:rFonts w:ascii="Times New Roman" w:hAnsi="Times New Roman" w:cs="Times New Roman"/>
          <w:b/>
          <w:bCs/>
        </w:rPr>
        <w:t xml:space="preserve"> </w:t>
      </w:r>
      <w:r w:rsidRPr="003F618D">
        <w:rPr>
          <w:rFonts w:ascii="Times New Roman" w:hAnsi="Times New Roman" w:cs="Times New Roman"/>
        </w:rPr>
        <w:t xml:space="preserve">za pomocą PUE w terminie </w:t>
      </w:r>
      <w:r w:rsidR="00FF6217" w:rsidRPr="003F618D">
        <w:rPr>
          <w:rFonts w:ascii="Times New Roman" w:hAnsi="Times New Roman" w:cs="Times New Roman"/>
        </w:rPr>
        <w:t>określonym w Regulaminie</w:t>
      </w:r>
      <w:r w:rsidRPr="003F618D">
        <w:rPr>
          <w:rFonts w:ascii="Times New Roman" w:hAnsi="Times New Roman" w:cs="Times New Roman"/>
        </w:rPr>
        <w:t>.</w:t>
      </w:r>
    </w:p>
    <w:p w14:paraId="435CEBF1" w14:textId="2C64C0F6" w:rsidR="00F03CE6" w:rsidRPr="003F618D" w:rsidRDefault="00F03CE6" w:rsidP="009A4EFC">
      <w:pPr>
        <w:numPr>
          <w:ilvl w:val="0"/>
          <w:numId w:val="1"/>
        </w:numPr>
        <w:tabs>
          <w:tab w:val="left" w:pos="284"/>
        </w:tabs>
        <w:spacing w:after="0" w:line="240" w:lineRule="auto"/>
        <w:jc w:val="both"/>
        <w:rPr>
          <w:rFonts w:ascii="Times New Roman" w:hAnsi="Times New Roman" w:cs="Times New Roman"/>
        </w:rPr>
      </w:pPr>
      <w:r w:rsidRPr="003F618D">
        <w:rPr>
          <w:rFonts w:ascii="Times New Roman" w:hAnsi="Times New Roman" w:cs="Times New Roman"/>
        </w:rPr>
        <w:t xml:space="preserve"> Jeżeli W</w:t>
      </w:r>
      <w:r w:rsidR="00B6614A" w:rsidRPr="003F618D">
        <w:rPr>
          <w:rFonts w:ascii="Times New Roman" w:hAnsi="Times New Roman" w:cs="Times New Roman"/>
        </w:rPr>
        <w:t>O</w:t>
      </w:r>
      <w:r w:rsidRPr="003F618D">
        <w:rPr>
          <w:rFonts w:ascii="Times New Roman" w:hAnsi="Times New Roman" w:cs="Times New Roman"/>
        </w:rPr>
        <w:t xml:space="preserve">P został złożony po terminie lub nie został złożony w sposób określony w </w:t>
      </w:r>
      <w:r w:rsidR="00FF6217" w:rsidRPr="003F618D">
        <w:rPr>
          <w:rFonts w:ascii="Times New Roman" w:hAnsi="Times New Roman" w:cs="Times New Roman"/>
        </w:rPr>
        <w:t>m</w:t>
      </w:r>
      <w:r w:rsidR="00C2165E" w:rsidRPr="003F618D">
        <w:rPr>
          <w:rFonts w:ascii="Times New Roman" w:hAnsi="Times New Roman" w:cs="Times New Roman"/>
        </w:rPr>
        <w:t>.</w:t>
      </w:r>
      <w:r w:rsidR="00FF6217" w:rsidRPr="003F618D">
        <w:rPr>
          <w:rFonts w:ascii="Times New Roman" w:hAnsi="Times New Roman" w:cs="Times New Roman"/>
        </w:rPr>
        <w:t>in</w:t>
      </w:r>
      <w:r w:rsidRPr="003F618D">
        <w:rPr>
          <w:rFonts w:ascii="Times New Roman" w:hAnsi="Times New Roman" w:cs="Times New Roman"/>
        </w:rPr>
        <w:t xml:space="preserve">. </w:t>
      </w:r>
      <w:r w:rsidR="00BD0CD6" w:rsidRPr="003F618D">
        <w:rPr>
          <w:rFonts w:ascii="Times New Roman" w:hAnsi="Times New Roman" w:cs="Times New Roman"/>
        </w:rPr>
        <w:t xml:space="preserve">art. </w:t>
      </w:r>
      <w:r w:rsidRPr="003F618D">
        <w:rPr>
          <w:rFonts w:ascii="Times New Roman" w:hAnsi="Times New Roman" w:cs="Times New Roman"/>
        </w:rPr>
        <w:t>10c ustawy o ARiMR, Agencja pozostawia wniosek bez rozpatrzenia oraz informuje o tym Beneficjenta w sposób, w jaki został złożony wniosek.</w:t>
      </w:r>
    </w:p>
    <w:p w14:paraId="5ED46825" w14:textId="583A942B" w:rsidR="00F03CE6" w:rsidRPr="003F618D" w:rsidRDefault="00F03CE6" w:rsidP="009A4EFC">
      <w:pPr>
        <w:pStyle w:val="Akapitzlist"/>
        <w:numPr>
          <w:ilvl w:val="0"/>
          <w:numId w:val="1"/>
        </w:numPr>
        <w:spacing w:after="0" w:line="240" w:lineRule="auto"/>
        <w:jc w:val="both"/>
        <w:rPr>
          <w:rFonts w:ascii="Times New Roman" w:hAnsi="Times New Roman" w:cs="Times New Roman"/>
        </w:rPr>
      </w:pPr>
      <w:r w:rsidRPr="003F618D">
        <w:rPr>
          <w:rFonts w:ascii="Times New Roman" w:hAnsi="Times New Roman" w:cs="Times New Roman"/>
        </w:rPr>
        <w:t>W przypadku niezłożenia W</w:t>
      </w:r>
      <w:r w:rsidR="00B6614A" w:rsidRPr="003F618D">
        <w:rPr>
          <w:rFonts w:ascii="Times New Roman" w:hAnsi="Times New Roman" w:cs="Times New Roman"/>
        </w:rPr>
        <w:t>O</w:t>
      </w:r>
      <w:r w:rsidRPr="003F618D">
        <w:rPr>
          <w:rFonts w:ascii="Times New Roman" w:hAnsi="Times New Roman" w:cs="Times New Roman"/>
        </w:rPr>
        <w:t>P w terminie określonym w umowie, Agencja nie wzywa Beneficjenta do złożenia W</w:t>
      </w:r>
      <w:r w:rsidR="00B6614A" w:rsidRPr="003F618D">
        <w:rPr>
          <w:rFonts w:ascii="Times New Roman" w:hAnsi="Times New Roman" w:cs="Times New Roman"/>
        </w:rPr>
        <w:t>O</w:t>
      </w:r>
      <w:r w:rsidRPr="003F618D">
        <w:rPr>
          <w:rFonts w:ascii="Times New Roman" w:hAnsi="Times New Roman" w:cs="Times New Roman"/>
        </w:rPr>
        <w:t>P.</w:t>
      </w:r>
    </w:p>
    <w:p w14:paraId="62EDDD80" w14:textId="0C9E6988" w:rsidR="00C13B53" w:rsidRPr="003F618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3F618D" w:rsidRDefault="00C2779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7</w:t>
      </w:r>
    </w:p>
    <w:p w14:paraId="4035A2F4" w14:textId="77777777" w:rsidR="00C13B53" w:rsidRPr="003F618D" w:rsidRDefault="00C13B5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Wniosek o płatność – etap rozpatrywania</w:t>
      </w:r>
    </w:p>
    <w:p w14:paraId="64B94AB2" w14:textId="77777777" w:rsidR="00C13B53" w:rsidRPr="003F618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Rozpatrując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oraz prawidłowości realizacji i finansowania operacji.</w:t>
      </w:r>
    </w:p>
    <w:p w14:paraId="7273755F" w14:textId="6C6EE3D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w:t>
      </w:r>
      <w:r w:rsidR="00B6614A"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 xml:space="preserve">zawiera braki formalne, Agencja wzywa jednokrotnie Beneficjenta do usunięcia tych braków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 przypadku nieusunięcia w wyznaczonym terminie wskazanych braków W</w:t>
      </w:r>
      <w:r w:rsidR="003072BE"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wniosek podlega rozpatrzeniu w zakresie, w jakim został wypełniony.</w:t>
      </w:r>
    </w:p>
    <w:p w14:paraId="526AAAD5" w14:textId="4C5EEB5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w trakcie oceny merytorycznej W</w:t>
      </w:r>
      <w:r w:rsidR="00B6614A" w:rsidRPr="003F618D">
        <w:rPr>
          <w:rFonts w:ascii="Times New Roman" w:hAnsi="Times New Roman" w:cs="Times New Roman"/>
        </w:rPr>
        <w:t>O</w:t>
      </w:r>
      <w:r w:rsidRPr="003F618D">
        <w:rPr>
          <w:rFonts w:ascii="Times New Roman" w:hAnsi="Times New Roman" w:cs="Times New Roman"/>
        </w:rPr>
        <w:t>P może wezwać Beneficjenta do poprawienia (korekty) W</w:t>
      </w:r>
      <w:r w:rsidR="00B6614A" w:rsidRPr="003F618D">
        <w:rPr>
          <w:rFonts w:ascii="Times New Roman" w:hAnsi="Times New Roman" w:cs="Times New Roman"/>
        </w:rPr>
        <w:t>O</w:t>
      </w:r>
      <w:r w:rsidRPr="003F618D">
        <w:rPr>
          <w:rFonts w:ascii="Times New Roman" w:hAnsi="Times New Roman" w:cs="Times New Roman"/>
        </w:rPr>
        <w:t xml:space="preserve">P lub do wyjaśnienia faktów istotnych dla rozstrzygnięcia sprawy lub do przedstawienia dowodów na potwierdzenie tych faktów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t>
      </w:r>
    </w:p>
    <w:p w14:paraId="612887D1" w14:textId="1F40A4AA"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6AEF3FFB" w14:textId="539EE3F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niepoprawienia wniosku lub niezłożenia wyjaśnień w wyznaczonym terminie, W</w:t>
      </w:r>
      <w:r w:rsidR="00B6614A" w:rsidRPr="003F618D">
        <w:rPr>
          <w:rFonts w:ascii="Times New Roman" w:hAnsi="Times New Roman" w:cs="Times New Roman"/>
        </w:rPr>
        <w:t>O</w:t>
      </w:r>
      <w:r w:rsidRPr="003F618D">
        <w:rPr>
          <w:rFonts w:ascii="Times New Roman" w:hAnsi="Times New Roman" w:cs="Times New Roman"/>
        </w:rPr>
        <w:t>P podlega rozpatrzeniu w oparciu o dokumentację dotychczas przedłożoną przez Beneficjenta.</w:t>
      </w:r>
    </w:p>
    <w:p w14:paraId="322FCDE4" w14:textId="0126DC9E" w:rsidR="0073584E" w:rsidRPr="003F618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31" w:name="_Hlk149559675"/>
      <w:r w:rsidRPr="003F618D">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31"/>
    </w:p>
    <w:p w14:paraId="77765EF7" w14:textId="5F6F518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 trakcie oceny W</w:t>
      </w:r>
      <w:r w:rsidR="00B6614A" w:rsidRPr="003F618D">
        <w:rPr>
          <w:rFonts w:ascii="Times New Roman" w:hAnsi="Times New Roman" w:cs="Times New Roman"/>
        </w:rPr>
        <w:t>O</w:t>
      </w:r>
      <w:r w:rsidRPr="003F618D">
        <w:rPr>
          <w:rFonts w:ascii="Times New Roman" w:hAnsi="Times New Roman" w:cs="Times New Roman"/>
        </w:rPr>
        <w:t>P zaistnieje konieczność potwierdzenia spełnienia warunków niezbędnych do wypłaty pomocy dodatkowym dokumentem, Agencja występuje do Beneficjenta o przekazanie takiego dokumentu, wskazując sposób i termin jego przekazania.</w:t>
      </w:r>
    </w:p>
    <w:p w14:paraId="13262165" w14:textId="4C9835E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lastRenderedPageBreak/>
        <w:t xml:space="preserve">W przypadku stwierdzenia </w:t>
      </w:r>
      <w:r w:rsidR="00F03CE6" w:rsidRPr="003F618D">
        <w:rPr>
          <w:rFonts w:ascii="Times New Roman" w:hAnsi="Times New Roman" w:cs="Times New Roman"/>
        </w:rPr>
        <w:t>w</w:t>
      </w:r>
      <w:r w:rsidRPr="003F618D">
        <w:rPr>
          <w:rFonts w:ascii="Times New Roman" w:hAnsi="Times New Roman" w:cs="Times New Roman"/>
        </w:rPr>
        <w:t xml:space="preserve"> W</w:t>
      </w:r>
      <w:r w:rsidR="00B6614A" w:rsidRPr="003F618D">
        <w:rPr>
          <w:rFonts w:ascii="Times New Roman" w:hAnsi="Times New Roman" w:cs="Times New Roman"/>
        </w:rPr>
        <w:t>O</w:t>
      </w:r>
      <w:r w:rsidRPr="003F618D">
        <w:rPr>
          <w:rFonts w:ascii="Times New Roman" w:hAnsi="Times New Roman" w:cs="Times New Roman"/>
        </w:rPr>
        <w:t>P oczywistej omyłki pisarskiej lub rachunkowej, Agencja może poprawić ją z urzędu, informując o tym Beneficjenta.</w:t>
      </w:r>
    </w:p>
    <w:p w14:paraId="38DBD651" w14:textId="77777777"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rozpatruje Wniosek o płatność w terminie nie dłuższym niż 3 miesiące od dnia jego złożenia.</w:t>
      </w:r>
    </w:p>
    <w:p w14:paraId="64B9A4DC" w14:textId="0659F602"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nierozpatrzenia W</w:t>
      </w:r>
      <w:r w:rsidR="00B6614A" w:rsidRPr="003F618D">
        <w:rPr>
          <w:rFonts w:ascii="Times New Roman" w:hAnsi="Times New Roman" w:cs="Times New Roman"/>
        </w:rPr>
        <w:t>O</w:t>
      </w:r>
      <w:r w:rsidRPr="003F618D">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4D362C43"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00D041A0" w:rsidRPr="003F618D">
        <w:rPr>
          <w:rFonts w:ascii="Times New Roman" w:hAnsi="Times New Roman" w:cs="Times New Roman"/>
        </w:rPr>
        <w:t>kc</w:t>
      </w:r>
      <w:proofErr w:type="spellEnd"/>
      <w:r w:rsidRPr="003F618D">
        <w:rPr>
          <w:rFonts w:ascii="Times New Roman" w:hAnsi="Times New Roman" w:cs="Times New Roman"/>
        </w:rPr>
        <w:t>.</w:t>
      </w:r>
    </w:p>
    <w:p w14:paraId="4A681BF5" w14:textId="5294AD69"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w:t>
      </w:r>
      <w:r w:rsidR="00B6614A" w:rsidRPr="003F618D">
        <w:rPr>
          <w:rFonts w:ascii="Times New Roman" w:hAnsi="Times New Roman" w:cs="Times New Roman"/>
        </w:rPr>
        <w:t>O</w:t>
      </w:r>
      <w:r w:rsidRPr="003F618D">
        <w:rPr>
          <w:rFonts w:ascii="Times New Roman" w:hAnsi="Times New Roman" w:cs="Times New Roman"/>
        </w:rPr>
        <w:t xml:space="preserve">P może zostać w dowolnym momencie wycofany. Agencja informuje Beneficjenta </w:t>
      </w:r>
      <w:r w:rsidR="00167462" w:rsidRPr="003F618D">
        <w:rPr>
          <w:rFonts w:ascii="Times New Roman" w:hAnsi="Times New Roman" w:cs="Times New Roman"/>
        </w:rPr>
        <w:br/>
      </w:r>
      <w:r w:rsidRPr="003F618D">
        <w:rPr>
          <w:rFonts w:ascii="Times New Roman" w:hAnsi="Times New Roman" w:cs="Times New Roman"/>
        </w:rPr>
        <w:t>o skutecznym wycofaniu W</w:t>
      </w:r>
      <w:r w:rsidR="00E119C7" w:rsidRPr="003F618D">
        <w:rPr>
          <w:rFonts w:ascii="Times New Roman" w:hAnsi="Times New Roman" w:cs="Times New Roman"/>
        </w:rPr>
        <w:t>OP</w:t>
      </w:r>
      <w:r w:rsidRPr="003F618D">
        <w:rPr>
          <w:rFonts w:ascii="Times New Roman" w:hAnsi="Times New Roman" w:cs="Times New Roman"/>
        </w:rPr>
        <w:t>.</w:t>
      </w:r>
    </w:p>
    <w:p w14:paraId="1705574E" w14:textId="26580A7A"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Wycofanie W</w:t>
      </w:r>
      <w:r w:rsidR="00B6614A" w:rsidRPr="003F618D">
        <w:rPr>
          <w:rFonts w:ascii="Times New Roman" w:hAnsi="Times New Roman" w:cs="Times New Roman"/>
        </w:rPr>
        <w:t>O</w:t>
      </w:r>
      <w:r w:rsidRPr="003F618D">
        <w:rPr>
          <w:rFonts w:ascii="Times New Roman" w:hAnsi="Times New Roman" w:cs="Times New Roman"/>
        </w:rPr>
        <w:t>P, o którym mowa w ust. 1</w:t>
      </w:r>
      <w:r w:rsidR="0073584E" w:rsidRPr="003F618D">
        <w:rPr>
          <w:rFonts w:ascii="Times New Roman" w:hAnsi="Times New Roman" w:cs="Times New Roman"/>
        </w:rPr>
        <w:t>2</w:t>
      </w:r>
      <w:r w:rsidRPr="003F618D">
        <w:rPr>
          <w:rFonts w:ascii="Times New Roman" w:hAnsi="Times New Roman" w:cs="Times New Roman"/>
        </w:rPr>
        <w:t>, nie znosi obowiązku podjęcia przez Agencję odpowiednich działań wynikających z przepisów prawa w przypadku, gdy:</w:t>
      </w:r>
    </w:p>
    <w:p w14:paraId="42F301E2" w14:textId="77777777" w:rsidR="00C13B53"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istnieje podejrzenie popełnienia przestępstwa w związku z danym wnioskiem,</w:t>
      </w:r>
    </w:p>
    <w:p w14:paraId="1DE8467B" w14:textId="774BE476" w:rsidR="00A4548C"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3F618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8</w:t>
      </w:r>
    </w:p>
    <w:p w14:paraId="286816D8" w14:textId="56954F9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Warunki wypłaty pomocy</w:t>
      </w:r>
    </w:p>
    <w:p w14:paraId="391C4E8C" w14:textId="77777777" w:rsidR="00F03CE6" w:rsidRPr="003F618D" w:rsidRDefault="00F03CE6" w:rsidP="009A4EFC">
      <w:pPr>
        <w:spacing w:after="0" w:line="240" w:lineRule="auto"/>
        <w:jc w:val="center"/>
        <w:rPr>
          <w:rFonts w:ascii="Times New Roman" w:hAnsi="Times New Roman" w:cs="Times New Roman"/>
          <w:b/>
          <w:bCs/>
        </w:rPr>
      </w:pPr>
    </w:p>
    <w:p w14:paraId="3C4135EF" w14:textId="2CCD7804"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wypłaca Beneficjentowi środki finansowe z tytułu pomocy, jeżeli do W</w:t>
      </w:r>
      <w:r w:rsidR="00207924" w:rsidRPr="003F618D">
        <w:rPr>
          <w:rFonts w:cs="Times New Roman"/>
          <w:sz w:val="22"/>
          <w:szCs w:val="22"/>
        </w:rPr>
        <w:t>O</w:t>
      </w:r>
      <w:r w:rsidRPr="003F618D">
        <w:rPr>
          <w:rFonts w:cs="Times New Roman"/>
          <w:sz w:val="22"/>
          <w:szCs w:val="22"/>
        </w:rPr>
        <w:t xml:space="preserve">P złożonego w terminie określonym w </w:t>
      </w:r>
      <w:r w:rsidRPr="003F618D">
        <w:rPr>
          <w:rFonts w:cs="Times New Roman"/>
          <w:color w:val="000000" w:themeColor="text1"/>
          <w:sz w:val="22"/>
          <w:szCs w:val="22"/>
        </w:rPr>
        <w:t xml:space="preserve">§ </w:t>
      </w:r>
      <w:r w:rsidR="00167462" w:rsidRPr="003F618D">
        <w:rPr>
          <w:rFonts w:cs="Times New Roman"/>
          <w:color w:val="000000" w:themeColor="text1"/>
          <w:sz w:val="22"/>
          <w:szCs w:val="22"/>
        </w:rPr>
        <w:t>6</w:t>
      </w:r>
      <w:r w:rsidRPr="003F618D">
        <w:rPr>
          <w:rFonts w:cs="Times New Roman"/>
          <w:b/>
          <w:bCs/>
          <w:color w:val="000000" w:themeColor="text1"/>
          <w:sz w:val="22"/>
          <w:szCs w:val="22"/>
        </w:rPr>
        <w:t xml:space="preserve"> </w:t>
      </w:r>
      <w:r w:rsidRPr="003F618D">
        <w:rPr>
          <w:rFonts w:cs="Times New Roman"/>
          <w:sz w:val="22"/>
          <w:szCs w:val="22"/>
        </w:rPr>
        <w:t xml:space="preserve">ust. 2 załączy wymagane </w:t>
      </w:r>
      <w:r w:rsidR="00F005B7" w:rsidRPr="003F618D">
        <w:rPr>
          <w:rFonts w:cs="Times New Roman"/>
          <w:sz w:val="22"/>
          <w:szCs w:val="22"/>
        </w:rPr>
        <w:t xml:space="preserve">dokumenty </w:t>
      </w:r>
      <w:r w:rsidRPr="003F618D">
        <w:rPr>
          <w:rFonts w:cs="Times New Roman"/>
          <w:sz w:val="22"/>
          <w:szCs w:val="22"/>
        </w:rPr>
        <w:t xml:space="preserve">wskazane w Załączniku </w:t>
      </w:r>
      <w:r w:rsidR="00FB2666" w:rsidRPr="003F618D">
        <w:rPr>
          <w:rFonts w:cs="Times New Roman"/>
          <w:sz w:val="22"/>
          <w:szCs w:val="22"/>
        </w:rPr>
        <w:t>N</w:t>
      </w:r>
      <w:r w:rsidRPr="003F618D">
        <w:rPr>
          <w:rFonts w:cs="Times New Roman"/>
          <w:sz w:val="22"/>
          <w:szCs w:val="22"/>
        </w:rPr>
        <w:t xml:space="preserve">r 10 </w:t>
      </w:r>
      <w:r w:rsidR="00FB2666" w:rsidRPr="003F618D">
        <w:rPr>
          <w:rFonts w:cs="Times New Roman"/>
          <w:sz w:val="22"/>
          <w:szCs w:val="22"/>
        </w:rPr>
        <w:t xml:space="preserve">do </w:t>
      </w:r>
      <w:r w:rsidRPr="003F618D">
        <w:rPr>
          <w:rFonts w:cs="Times New Roman"/>
          <w:sz w:val="22"/>
          <w:szCs w:val="22"/>
        </w:rPr>
        <w:t>Regulaminu.</w:t>
      </w:r>
    </w:p>
    <w:p w14:paraId="2CBEE705" w14:textId="719D4A70"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Po pozytywnym rozpatrzeniu W</w:t>
      </w:r>
      <w:r w:rsidR="003072BE" w:rsidRPr="003F618D">
        <w:rPr>
          <w:rFonts w:cs="Times New Roman"/>
          <w:sz w:val="22"/>
          <w:szCs w:val="22"/>
        </w:rPr>
        <w:t>O</w:t>
      </w:r>
      <w:r w:rsidRPr="003F618D">
        <w:rPr>
          <w:rFonts w:cs="Times New Roman"/>
          <w:sz w:val="22"/>
          <w:szCs w:val="22"/>
        </w:rPr>
        <w:t xml:space="preserve">P i wyliczeniu należnej wysokości pomocy, Agencja przesyła do Beneficjenta </w:t>
      </w:r>
      <w:r w:rsidRPr="003F618D">
        <w:rPr>
          <w:rFonts w:cs="Times New Roman"/>
          <w:i/>
          <w:iCs/>
          <w:sz w:val="22"/>
          <w:szCs w:val="22"/>
        </w:rPr>
        <w:t xml:space="preserve">Informację o przyznanej kwocie </w:t>
      </w:r>
      <w:r w:rsidR="00004CEE" w:rsidRPr="003F618D">
        <w:rPr>
          <w:rFonts w:cs="Times New Roman"/>
          <w:i/>
          <w:iCs/>
          <w:sz w:val="22"/>
          <w:szCs w:val="22"/>
        </w:rPr>
        <w:t>pomocy</w:t>
      </w:r>
      <w:r w:rsidRPr="003F618D">
        <w:rPr>
          <w:rFonts w:cs="Times New Roman"/>
          <w:sz w:val="22"/>
          <w:szCs w:val="22"/>
        </w:rPr>
        <w:t>.</w:t>
      </w:r>
    </w:p>
    <w:p w14:paraId="32B17273"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Agencja niezwłocznie dokona wypłaty przyznanej kwoty płatności na rachunek Beneficjenta wskazany w ewidencji EP. </w:t>
      </w:r>
    </w:p>
    <w:p w14:paraId="5C807221" w14:textId="66D54C69"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przekazuje środki finansowe w ramach pomocy na rachunek bankowy prowadzony przez bank lub rachunek prowadzony przez spółdzielczą kasę oszczędnościowo-kredytow</w:t>
      </w:r>
      <w:r w:rsidR="00BD01F5" w:rsidRPr="003F618D">
        <w:rPr>
          <w:rFonts w:cs="Times New Roman"/>
          <w:sz w:val="22"/>
          <w:szCs w:val="22"/>
        </w:rPr>
        <w:t>ą.</w:t>
      </w:r>
    </w:p>
    <w:p w14:paraId="46A73959"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odmawia wypłaty pomocy w całości lub w części w przypadkach niespełnienia warunków wypłaty pomocy.</w:t>
      </w:r>
    </w:p>
    <w:p w14:paraId="184FF19D" w14:textId="6181EB99" w:rsidR="00E3725B" w:rsidRPr="003F618D" w:rsidRDefault="00E3725B" w:rsidP="009A4EFC">
      <w:pPr>
        <w:pStyle w:val="Bezodstpw"/>
        <w:numPr>
          <w:ilvl w:val="0"/>
          <w:numId w:val="20"/>
        </w:numPr>
        <w:jc w:val="both"/>
        <w:rPr>
          <w:rFonts w:cs="Times New Roman"/>
          <w:bCs/>
          <w:sz w:val="22"/>
          <w:szCs w:val="22"/>
        </w:rPr>
      </w:pPr>
      <w:bookmarkStart w:id="32" w:name="_Hlk135912447"/>
      <w:r w:rsidRPr="003F618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77777777" w:rsidR="00F03CE6" w:rsidRPr="003F618D" w:rsidRDefault="00F03CE6" w:rsidP="009A4EFC">
      <w:pPr>
        <w:pStyle w:val="Bezodstpw"/>
        <w:numPr>
          <w:ilvl w:val="0"/>
          <w:numId w:val="20"/>
        </w:numPr>
        <w:jc w:val="both"/>
        <w:rPr>
          <w:rFonts w:cs="Times New Roman"/>
          <w:bCs/>
          <w:sz w:val="22"/>
          <w:szCs w:val="22"/>
        </w:rPr>
      </w:pPr>
      <w:r w:rsidRPr="003F618D">
        <w:rPr>
          <w:rFonts w:cs="Times New Roman"/>
          <w:sz w:val="22"/>
          <w:szCs w:val="22"/>
        </w:rPr>
        <w:t xml:space="preserve">Agencja nie dokona wyliczenia kwoty pomocy, stanowiącej wsparcie finansowe </w:t>
      </w:r>
      <w:r w:rsidRPr="003F618D">
        <w:rPr>
          <w:rFonts w:cs="Times New Roman"/>
          <w:sz w:val="22"/>
          <w:szCs w:val="22"/>
        </w:rPr>
        <w:br/>
        <w:t>w ramach kosztów poniesionych na realizację operacji w przypadku, gdy Beneficjent:</w:t>
      </w:r>
    </w:p>
    <w:p w14:paraId="78E4A1ED" w14:textId="5038249F" w:rsidR="00F03CE6" w:rsidRPr="003F618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nie złoży w Agencji za pośrednictwem PUE dokumentów </w:t>
      </w:r>
      <w:r w:rsidRPr="003F618D">
        <w:rPr>
          <w:rFonts w:ascii="Times New Roman" w:hAnsi="Times New Roman" w:cs="Times New Roman"/>
        </w:rPr>
        <w:t>wskazanych w Załączniku Nr 10 do Regulaminu</w:t>
      </w:r>
      <w:r w:rsidRPr="003F618D">
        <w:rPr>
          <w:rFonts w:ascii="Times New Roman" w:eastAsia="Times New Roman" w:hAnsi="Times New Roman" w:cs="Times New Roman"/>
          <w:lang w:eastAsia="pl-PL"/>
        </w:rPr>
        <w:t>, w terminie wynikającym z § 6 ust. 2</w:t>
      </w:r>
      <w:r w:rsidR="00F03CE6" w:rsidRPr="003F618D">
        <w:rPr>
          <w:rFonts w:ascii="Times New Roman" w:eastAsia="Times New Roman" w:hAnsi="Times New Roman" w:cs="Times New Roman"/>
          <w:lang w:eastAsia="pl-PL"/>
        </w:rPr>
        <w:t xml:space="preserve">, </w:t>
      </w:r>
    </w:p>
    <w:p w14:paraId="7624EB31" w14:textId="371BD24C"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33" w:name="_Hlk149559931"/>
      <w:r w:rsidRPr="003F618D">
        <w:rPr>
          <w:rFonts w:ascii="Times New Roman" w:eastAsia="Times New Roman" w:hAnsi="Times New Roman" w:cs="Times New Roman"/>
          <w:lang w:eastAsia="pl-PL"/>
        </w:rPr>
        <w:t xml:space="preserve">złoży dokumenty, o których mowa w § 6 ust. 2 nie odpowiadające wymaganiom określonym w </w:t>
      </w:r>
      <w:r w:rsidR="0073584E" w:rsidRPr="003F618D">
        <w:rPr>
          <w:rFonts w:ascii="Times New Roman" w:eastAsia="Times New Roman" w:hAnsi="Times New Roman" w:cs="Times New Roman"/>
          <w:lang w:eastAsia="pl-PL"/>
        </w:rPr>
        <w:t>Załączniku Nr 10 do Regulaminu</w:t>
      </w:r>
      <w:r w:rsidRPr="003F618D">
        <w:rPr>
          <w:rFonts w:ascii="Times New Roman" w:eastAsia="Times New Roman" w:hAnsi="Times New Roman" w:cs="Times New Roman"/>
          <w:lang w:eastAsia="pl-PL"/>
        </w:rPr>
        <w:t>,</w:t>
      </w:r>
    </w:p>
    <w:bookmarkEnd w:id="33"/>
    <w:p w14:paraId="015FBECD" w14:textId="0801A248"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uniemożliwi przeprowadzenie kontroli, o których mowa w ust. </w:t>
      </w:r>
      <w:r w:rsidR="0066274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w:t>
      </w:r>
    </w:p>
    <w:p w14:paraId="512765A9"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dopuści się rażących uchybień lub nieprawidłowości dotyczących realizacji całości operacji,</w:t>
      </w:r>
    </w:p>
    <w:p w14:paraId="6F73DE28"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wraz z W</w:t>
      </w:r>
      <w:r w:rsidR="00207924" w:rsidRPr="003F618D">
        <w:rPr>
          <w:rFonts w:ascii="Times New Roman" w:eastAsia="Times New Roman" w:hAnsi="Times New Roman" w:cs="Times New Roman"/>
          <w:spacing w:val="-3"/>
          <w:lang w:eastAsia="pl-PL"/>
        </w:rPr>
        <w:t>O</w:t>
      </w:r>
      <w:r w:rsidRPr="003F618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ubiegał się lub planuje się ubiegać o finansowanie realizowanej operacji z udziałem innych środków publicznych.</w:t>
      </w:r>
    </w:p>
    <w:p w14:paraId="18CEE800" w14:textId="3642864C" w:rsidR="00FF6217"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W celu potwierdzenia, że Beneficjent zrealizował umowę o przyznaniu pomocy zgodnie z jej postanowieniami, Agencja może przeprowadzić kontrole </w:t>
      </w:r>
      <w:r w:rsidR="00FF6217" w:rsidRPr="003F618D">
        <w:rPr>
          <w:rFonts w:cs="Times New Roman"/>
          <w:sz w:val="22"/>
          <w:szCs w:val="22"/>
        </w:rPr>
        <w:t xml:space="preserve">w trakcie realizacji operacji, a także po jej zakończeniu, w: </w:t>
      </w:r>
    </w:p>
    <w:p w14:paraId="54A6FEFF" w14:textId="220CFC6D"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siedzibie </w:t>
      </w:r>
      <w:r w:rsidR="00BD0CD6" w:rsidRPr="003F618D">
        <w:rPr>
          <w:rFonts w:ascii="Times New Roman" w:hAnsi="Times New Roman" w:cs="Times New Roman"/>
        </w:rPr>
        <w:t>B</w:t>
      </w:r>
      <w:r w:rsidRPr="003F618D">
        <w:rPr>
          <w:rFonts w:ascii="Times New Roman" w:hAnsi="Times New Roman" w:cs="Times New Roman"/>
        </w:rPr>
        <w:t>eneficjenta,</w:t>
      </w:r>
    </w:p>
    <w:p w14:paraId="4B2EA499" w14:textId="77777777"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miejscu realizacji umowy o przyznaniu pomocy, </w:t>
      </w:r>
    </w:p>
    <w:p w14:paraId="4A6E2DD5" w14:textId="2FC36AAE" w:rsidR="00E3725B"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gospodarstwach pasiecznych (u pszczelarza)</w:t>
      </w:r>
      <w:r w:rsidR="00E3725B" w:rsidRPr="003F618D">
        <w:rPr>
          <w:rFonts w:ascii="Times New Roman" w:hAnsi="Times New Roman" w:cs="Times New Roman"/>
        </w:rPr>
        <w:t>.</w:t>
      </w:r>
      <w:bookmarkEnd w:id="32"/>
    </w:p>
    <w:p w14:paraId="19BAEA2D" w14:textId="77777777" w:rsidR="00F03CE6" w:rsidRPr="003F618D" w:rsidRDefault="00F03CE6" w:rsidP="009A4EFC">
      <w:pPr>
        <w:pStyle w:val="Bezodstpw"/>
        <w:jc w:val="both"/>
        <w:rPr>
          <w:rFonts w:cs="Times New Roman"/>
          <w:sz w:val="22"/>
          <w:szCs w:val="22"/>
        </w:rPr>
      </w:pPr>
    </w:p>
    <w:p w14:paraId="7FE1106D" w14:textId="77777777"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xml:space="preserve">§ 9 </w:t>
      </w:r>
    </w:p>
    <w:p w14:paraId="784033CF" w14:textId="32B690BF"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Zwrot pomocy finansowej </w:t>
      </w:r>
    </w:p>
    <w:p w14:paraId="20DBC568" w14:textId="77777777" w:rsidR="00F03CE6" w:rsidRPr="003F618D" w:rsidRDefault="00F03CE6" w:rsidP="009A4EFC">
      <w:pPr>
        <w:spacing w:after="0" w:line="240" w:lineRule="auto"/>
        <w:jc w:val="center"/>
        <w:rPr>
          <w:rFonts w:ascii="Times New Roman" w:hAnsi="Times New Roman" w:cs="Times New Roman"/>
          <w:b/>
          <w:bCs/>
        </w:rPr>
      </w:pPr>
    </w:p>
    <w:p w14:paraId="5210831C" w14:textId="30FD68F6" w:rsidR="00E3725B" w:rsidRPr="003F618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 xml:space="preserve">W określonych w niniejszej umowie o przyznaniu pomocy przypadkach </w:t>
      </w:r>
      <w:r w:rsidR="00C038C0" w:rsidRPr="003F618D">
        <w:rPr>
          <w:rFonts w:ascii="Times New Roman" w:hAnsi="Times New Roman" w:cs="Times New Roman"/>
          <w:color w:val="000000" w:themeColor="text1"/>
          <w:lang w:bidi="pl-PL"/>
        </w:rPr>
        <w:t>niezgodności realizacji</w:t>
      </w:r>
      <w:r w:rsidRPr="003F618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3F618D">
        <w:rPr>
          <w:rFonts w:ascii="Times New Roman" w:hAnsi="Times New Roman" w:cs="Times New Roman"/>
          <w:color w:val="000000" w:themeColor="text1"/>
          <w:lang w:bidi="pl-PL"/>
        </w:rPr>
        <w:t>pomocy</w:t>
      </w:r>
      <w:r w:rsidRPr="003F618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3F618D">
        <w:rPr>
          <w:rFonts w:ascii="Times New Roman" w:hAnsi="Times New Roman" w:cs="Times New Roman"/>
          <w:color w:val="000000" w:themeColor="text1"/>
          <w:lang w:bidi="pl-PL"/>
        </w:rPr>
        <w:t>i</w:t>
      </w:r>
      <w:r w:rsidR="00BD0CD6" w:rsidRPr="003F618D">
        <w:rPr>
          <w:rFonts w:ascii="Times New Roman" w:hAnsi="Times New Roman" w:cs="Times New Roman"/>
          <w:color w:val="000000" w:themeColor="text1"/>
          <w:lang w:bidi="pl-PL"/>
        </w:rPr>
        <w:t xml:space="preserve"> </w:t>
      </w:r>
      <w:r w:rsidR="00FF6217" w:rsidRPr="003F618D">
        <w:rPr>
          <w:rFonts w:ascii="Times New Roman" w:hAnsi="Times New Roman" w:cs="Times New Roman"/>
          <w:color w:val="000000" w:themeColor="text1"/>
          <w:lang w:bidi="pl-PL"/>
        </w:rPr>
        <w:t xml:space="preserve">m.in. </w:t>
      </w:r>
      <w:r w:rsidRPr="003F618D">
        <w:rPr>
          <w:rFonts w:ascii="Times New Roman" w:hAnsi="Times New Roman" w:cs="Times New Roman"/>
          <w:color w:val="000000" w:themeColor="text1"/>
          <w:lang w:bidi="pl-PL"/>
        </w:rPr>
        <w:t>w przypadku:</w:t>
      </w:r>
    </w:p>
    <w:p w14:paraId="563B6A2C" w14:textId="120EF461"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zaistnienia okoliczności skutkujących wypowiedzeniem umowy o przyznaniu pomocy,</w:t>
      </w:r>
    </w:p>
    <w:p w14:paraId="4065025C" w14:textId="018B8BC0"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34" w:name="_Hlk132982370"/>
      <w:r w:rsidRPr="003F618D">
        <w:rPr>
          <w:rFonts w:ascii="Times New Roman" w:hAnsi="Times New Roman" w:cs="Times New Roman"/>
          <w:color w:val="000000" w:themeColor="text1"/>
          <w:lang w:bidi="pl-PL"/>
        </w:rPr>
        <w:t xml:space="preserve">rozpoczęcia realizacji operacji w zakresie danego kosztu przed dniem </w:t>
      </w:r>
      <w:r w:rsidRPr="003F618D">
        <w:rPr>
          <w:rFonts w:ascii="Times New Roman" w:hAnsi="Times New Roman" w:cs="Times New Roman"/>
          <w:color w:val="000000" w:themeColor="text1"/>
          <w:lang w:bidi="pl-PL"/>
        </w:rPr>
        <w:br/>
        <w:t>16 października 202</w:t>
      </w:r>
      <w:r w:rsidR="00C038C0" w:rsidRPr="003F618D">
        <w:rPr>
          <w:rFonts w:ascii="Times New Roman" w:hAnsi="Times New Roman" w:cs="Times New Roman"/>
          <w:color w:val="000000" w:themeColor="text1"/>
          <w:lang w:bidi="pl-PL"/>
        </w:rPr>
        <w:t>4</w:t>
      </w:r>
      <w:r w:rsidRPr="003F618D">
        <w:rPr>
          <w:rFonts w:ascii="Times New Roman" w:hAnsi="Times New Roman" w:cs="Times New Roman"/>
          <w:color w:val="000000" w:themeColor="text1"/>
          <w:lang w:bidi="pl-PL"/>
        </w:rPr>
        <w:t xml:space="preserve"> r.,</w:t>
      </w:r>
    </w:p>
    <w:bookmarkEnd w:id="34"/>
    <w:p w14:paraId="7E185E3B" w14:textId="427AA24A"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finansowania realizowanej operacji lub kosztów kwalifikowalnych zakupu sprzętu</w:t>
      </w:r>
      <w:r w:rsidR="00DF0E6E" w:rsidRPr="003F618D">
        <w:rPr>
          <w:rFonts w:ascii="Times New Roman" w:hAnsi="Times New Roman" w:cs="Times New Roman"/>
          <w:color w:val="000000" w:themeColor="text1"/>
          <w:lang w:bidi="pl-PL"/>
        </w:rPr>
        <w:t xml:space="preserve"> pszczelarskiego</w:t>
      </w:r>
      <w:r w:rsidRPr="003F618D">
        <w:rPr>
          <w:rFonts w:ascii="Times New Roman" w:hAnsi="Times New Roman" w:cs="Times New Roman"/>
          <w:color w:val="000000" w:themeColor="text1"/>
          <w:lang w:bidi="pl-PL"/>
        </w:rPr>
        <w:t xml:space="preserve">, maszyn i urządzeń na potrzeby prowadzenia gospodarki </w:t>
      </w:r>
      <w:r w:rsidR="00FF6217" w:rsidRPr="003F618D">
        <w:rPr>
          <w:rFonts w:ascii="Times New Roman" w:hAnsi="Times New Roman" w:cs="Times New Roman"/>
          <w:color w:val="000000" w:themeColor="text1"/>
          <w:lang w:bidi="pl-PL"/>
        </w:rPr>
        <w:t xml:space="preserve">pasiecznej </w:t>
      </w:r>
      <w:r w:rsidRPr="003F618D">
        <w:rPr>
          <w:rFonts w:ascii="Times New Roman" w:hAnsi="Times New Roman" w:cs="Times New Roman"/>
          <w:color w:val="000000" w:themeColor="text1"/>
          <w:lang w:bidi="pl-PL"/>
        </w:rPr>
        <w:t>z udziałem innych środków publicznych,</w:t>
      </w:r>
    </w:p>
    <w:p w14:paraId="07E40356" w14:textId="75B0DB0E"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CC0CD2"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w:t>
      </w:r>
      <w:r w:rsidR="00CC0CD2" w:rsidRPr="003F618D">
        <w:rPr>
          <w:rFonts w:ascii="Times New Roman" w:eastAsia="Times New Roman" w:hAnsi="Times New Roman" w:cs="Times New Roman"/>
          <w:lang w:eastAsia="pl-PL"/>
        </w:rPr>
        <w:t xml:space="preserve"> lit. g)</w:t>
      </w:r>
      <w:r w:rsidRPr="003F618D">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3F618D">
        <w:rPr>
          <w:rFonts w:ascii="Times New Roman" w:eastAsia="Times New Roman" w:hAnsi="Times New Roman" w:cs="Times New Roman"/>
          <w:lang w:eastAsia="pl-PL"/>
        </w:rPr>
        <w:t>tym</w:t>
      </w:r>
      <w:proofErr w:type="gramEnd"/>
      <w:r w:rsidRPr="003F618D">
        <w:rPr>
          <w:rFonts w:ascii="Times New Roman" w:eastAsia="Times New Roman" w:hAnsi="Times New Roman" w:cs="Times New Roman"/>
          <w:lang w:eastAsia="pl-PL"/>
        </w:rPr>
        <w:t xml:space="preserve"> że nie więcej niż 20 % wypłaconej kwoty pomocy.</w:t>
      </w:r>
    </w:p>
    <w:p w14:paraId="7EF611AC" w14:textId="78D926D1"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 </w:t>
      </w:r>
      <w:r w:rsidR="003D5FCC" w:rsidRPr="003F618D">
        <w:rPr>
          <w:rFonts w:ascii="Times New Roman" w:eastAsia="Times New Roman" w:hAnsi="Times New Roman" w:cs="Times New Roman"/>
          <w:lang w:eastAsia="pl-PL"/>
        </w:rPr>
        <w:t>lit. e)</w:t>
      </w:r>
      <w:r w:rsidRPr="003F618D">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3F618D">
        <w:rPr>
          <w:rFonts w:ascii="Times New Roman" w:eastAsia="Times New Roman" w:hAnsi="Times New Roman" w:cs="Times New Roman"/>
          <w:lang w:eastAsia="pl-PL"/>
        </w:rPr>
        <w:t>tym</w:t>
      </w:r>
      <w:proofErr w:type="gramEnd"/>
      <w:r w:rsidRPr="003F618D">
        <w:rPr>
          <w:rFonts w:ascii="Times New Roman" w:eastAsia="Times New Roman" w:hAnsi="Times New Roman" w:cs="Times New Roman"/>
          <w:lang w:eastAsia="pl-PL"/>
        </w:rPr>
        <w:t xml:space="preserve"> że nie więcej niż 10 % wypłaconej kwoty pomocy.</w:t>
      </w:r>
    </w:p>
    <w:p w14:paraId="4110E454" w14:textId="41FE7425"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w:t>
      </w:r>
      <w:r w:rsidR="003D5FCC" w:rsidRPr="003F618D">
        <w:rPr>
          <w:rFonts w:ascii="Times New Roman" w:eastAsia="Times New Roman" w:hAnsi="Times New Roman" w:cs="Times New Roman"/>
          <w:lang w:eastAsia="pl-PL"/>
        </w:rPr>
        <w:t xml:space="preserve"> 2 lit. j)</w:t>
      </w:r>
      <w:r w:rsidRPr="003F618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niespełnienia w wymaganym okresie zobowiązania, o którym mowa w § </w:t>
      </w:r>
      <w:r w:rsidR="00616B0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w:t>
      </w:r>
      <w:r w:rsidR="00BD0CD6"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 xml:space="preserve">ust. </w:t>
      </w:r>
      <w:r w:rsidR="00616B00" w:rsidRPr="003F618D">
        <w:rPr>
          <w:rFonts w:ascii="Times New Roman" w:eastAsia="Times New Roman" w:hAnsi="Times New Roman" w:cs="Times New Roman"/>
          <w:lang w:eastAsia="pl-PL"/>
        </w:rPr>
        <w:t>1 lit. b) i § 4 ust. 2 lit. k)</w:t>
      </w:r>
      <w:r w:rsidRPr="003F618D">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3F618D">
        <w:rPr>
          <w:rFonts w:ascii="Times New Roman" w:eastAsia="Times New Roman" w:hAnsi="Times New Roman" w:cs="Times New Roman"/>
          <w:lang w:eastAsia="pl-PL"/>
        </w:rPr>
        <w:t>tym</w:t>
      </w:r>
      <w:proofErr w:type="gramEnd"/>
      <w:r w:rsidRPr="003F618D">
        <w:rPr>
          <w:rFonts w:ascii="Times New Roman" w:eastAsia="Times New Roman" w:hAnsi="Times New Roman" w:cs="Times New Roman"/>
          <w:lang w:eastAsia="pl-PL"/>
        </w:rPr>
        <w:t xml:space="preserve"> że nie więcej niż 3 % wypłaconej kwoty pomocy.</w:t>
      </w:r>
    </w:p>
    <w:p w14:paraId="61FFC637" w14:textId="2CE9DF77"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uniemożliwienia kontroli związanej z przyznaną pomocą, o której mowa </w:t>
      </w:r>
      <w:r w:rsidRPr="003F618D">
        <w:rPr>
          <w:rFonts w:ascii="Times New Roman" w:eastAsia="Times New Roman" w:hAnsi="Times New Roman" w:cs="Times New Roman"/>
          <w:lang w:eastAsia="pl-PL"/>
        </w:rPr>
        <w:br/>
        <w:t xml:space="preserve">w §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77777777" w:rsidR="00F03CE6" w:rsidRPr="003F618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w:t>
      </w:r>
    </w:p>
    <w:p w14:paraId="17033B26" w14:textId="095C8CAF" w:rsidR="00F03CE6" w:rsidRPr="003F618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niespełnienia zobowiązania, o którym mowa w ust. 2 pkt 3, tj. finansowania realizowanej operacji lub kosztów kwalifikowalnych zakupu sprzętu pszczelarskiego, maszyn i urządzeń na potrzeby prowadzenia gospodarki pasiecznej z udziałem innych środków publicznych, zwrotowi podlega wartość zrefundowanego kosztu, który został sfinansowany z udziałem innych środków publicznych.</w:t>
      </w:r>
    </w:p>
    <w:p w14:paraId="7200E9DB"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Zwrot pomocy nie jest wymagany, gdy:</w:t>
      </w:r>
    </w:p>
    <w:p w14:paraId="4E238211" w14:textId="35070EB6" w:rsidR="00F03CE6" w:rsidRPr="003F618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320FA0" w:rsidRDefault="00F03CE6" w:rsidP="009A4EFC">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lastRenderedPageBreak/>
        <w:t>Beneficjent może w sposób przekonujący dowieść albo Agencja w inny sposób stwierdzi, że Beneficjent nie jest winien niewypełnienia zobowiązań określonych w umowie,</w:t>
      </w:r>
      <w:r w:rsidR="00BD0CD6" w:rsidRPr="003F618D">
        <w:rPr>
          <w:rFonts w:ascii="Times New Roman" w:hAnsi="Times New Roman" w:cs="Times New Roman"/>
          <w:color w:val="000000" w:themeColor="text1"/>
          <w:lang w:bidi="pl-PL"/>
        </w:rPr>
        <w:t xml:space="preserve"> </w:t>
      </w:r>
    </w:p>
    <w:p w14:paraId="37610BCA" w14:textId="1EB91464" w:rsidR="00F03CE6" w:rsidRPr="003F618D" w:rsidRDefault="00F03CE6" w:rsidP="00320FA0">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3F618D">
        <w:rPr>
          <w:rFonts w:ascii="Times New Roman" w:hAnsi="Times New Roman" w:cs="Times New Roman"/>
          <w:color w:val="000000" w:themeColor="text1"/>
          <w:lang w:bidi="pl-PL"/>
        </w:rPr>
        <w:t>.</w:t>
      </w:r>
    </w:p>
    <w:p w14:paraId="210E1E99"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35" w:name="_Hlk147134985"/>
      <w:r w:rsidRPr="003F618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35"/>
    <w:p w14:paraId="35B8A1BC"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3F618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E604CF" w:rsidRPr="003F618D">
        <w:rPr>
          <w:rFonts w:ascii="Times New Roman" w:hAnsi="Times New Roman" w:cs="Times New Roman"/>
          <w:b/>
          <w:bCs/>
          <w:color w:val="000000" w:themeColor="text1"/>
        </w:rPr>
        <w:t>0</w:t>
      </w:r>
      <w:r w:rsidRPr="003F618D">
        <w:rPr>
          <w:rFonts w:ascii="Times New Roman" w:hAnsi="Times New Roman" w:cs="Times New Roman"/>
          <w:color w:val="000000" w:themeColor="text1"/>
        </w:rPr>
        <w:t xml:space="preserve"> </w:t>
      </w:r>
    </w:p>
    <w:p w14:paraId="01D2B700"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Zmiana umowy</w:t>
      </w:r>
    </w:p>
    <w:p w14:paraId="0BC3306D" w14:textId="2F76D5B5" w:rsidR="00E3725B" w:rsidRPr="003F618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Umowa może zostać zmieniona na wniosek o zmianę umowy złożony przez każdą ze Stron za pomocą PUE. </w:t>
      </w:r>
      <w:r w:rsidR="00FB515F" w:rsidRPr="003F618D">
        <w:rPr>
          <w:rFonts w:ascii="Times New Roman" w:hAnsi="Times New Roman" w:cs="Times New Roman"/>
        </w:rPr>
        <w:t>Beneficjent może złożyć wniosek o zmianę umowy jedynie w zakresie kwoty pomocy</w:t>
      </w:r>
      <w:r w:rsidR="00D41D91" w:rsidRPr="003F618D">
        <w:rPr>
          <w:rFonts w:ascii="Times New Roman" w:hAnsi="Times New Roman" w:cs="Times New Roman"/>
        </w:rPr>
        <w:t>, zgodnie z ust. 2</w:t>
      </w:r>
      <w:r w:rsidR="00FB515F" w:rsidRPr="003F618D">
        <w:rPr>
          <w:rFonts w:ascii="Times New Roman" w:hAnsi="Times New Roman" w:cs="Times New Roman"/>
        </w:rPr>
        <w:t xml:space="preserve">. </w:t>
      </w:r>
      <w:r w:rsidRPr="003F618D">
        <w:rPr>
          <w:rFonts w:ascii="Times New Roman" w:hAnsi="Times New Roman" w:cs="Times New Roman"/>
          <w:color w:val="000000" w:themeColor="text1"/>
        </w:rPr>
        <w:t xml:space="preserve">Agencja rozpatruje </w:t>
      </w:r>
      <w:r w:rsidRPr="003F618D">
        <w:rPr>
          <w:rFonts w:ascii="Times New Roman" w:eastAsia="Times New Roman" w:hAnsi="Times New Roman" w:cs="Times New Roman"/>
          <w:lang w:eastAsia="pl-PL"/>
        </w:rPr>
        <w:t xml:space="preserve">wniosek Beneficjenta o zmianę umowy w terminie </w:t>
      </w:r>
      <w:r w:rsidRPr="003F618D">
        <w:rPr>
          <w:rFonts w:ascii="Times New Roman" w:eastAsia="Times New Roman" w:hAnsi="Times New Roman" w:cs="Times New Roman"/>
          <w:lang w:eastAsia="pl-PL"/>
        </w:rPr>
        <w:br/>
        <w:t xml:space="preserve">30 dni od dnia złożenia tego wniosku i niezwłocznie wzywa Beneficjenta do zawarcia </w:t>
      </w:r>
      <w:r w:rsidRPr="003F618D">
        <w:rPr>
          <w:rFonts w:ascii="Times New Roman" w:eastAsia="Times New Roman" w:hAnsi="Times New Roman" w:cs="Times New Roman"/>
          <w:i/>
          <w:iCs/>
          <w:lang w:eastAsia="pl-PL"/>
        </w:rPr>
        <w:t>Aneksu do umowy</w:t>
      </w:r>
      <w:r w:rsidRPr="003F618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77777777" w:rsidR="009A4EFC"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37E0EF7" w:rsidR="00E3725B" w:rsidRPr="003F618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3F618D">
        <w:rPr>
          <w:rFonts w:ascii="Times New Roman" w:hAnsi="Times New Roman" w:cs="Times New Roman"/>
        </w:rPr>
        <w:t xml:space="preserve">Po zaakceptowaniu wniosku Beneficjenta, ARiMR sporządzi stosowne </w:t>
      </w:r>
      <w:r w:rsidR="008F3F18" w:rsidRPr="003F618D">
        <w:rPr>
          <w:rFonts w:ascii="Times New Roman" w:hAnsi="Times New Roman" w:cs="Times New Roman"/>
        </w:rPr>
        <w:t>zmiany</w:t>
      </w:r>
      <w:r w:rsidRPr="003F618D">
        <w:rPr>
          <w:rFonts w:ascii="Times New Roman" w:hAnsi="Times New Roman" w:cs="Times New Roman"/>
        </w:rPr>
        <w:t xml:space="preserve"> przedmiotowych umów i przekaże je Beneficjentowi za pomocą </w:t>
      </w:r>
      <w:r w:rsidR="00794FDB" w:rsidRPr="003F618D">
        <w:rPr>
          <w:rFonts w:ascii="Times New Roman" w:hAnsi="Times New Roman" w:cs="Times New Roman"/>
        </w:rPr>
        <w:t>PUE</w:t>
      </w:r>
      <w:r w:rsidRPr="003F618D">
        <w:rPr>
          <w:rFonts w:ascii="Times New Roman" w:hAnsi="Times New Roman" w:cs="Times New Roman"/>
        </w:rPr>
        <w:t>.</w:t>
      </w:r>
    </w:p>
    <w:p w14:paraId="6D90F4D0" w14:textId="181D964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Wniosek o zmianę umowy może być najpóźniej złożony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w:t>
      </w:r>
    </w:p>
    <w:p w14:paraId="6D0CB58A" w14:textId="5610FE6F" w:rsidR="00E3725B" w:rsidRPr="003F618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6" w:name="_Hlk147138925"/>
      <w:r w:rsidRPr="003F618D">
        <w:rPr>
          <w:rFonts w:ascii="Times New Roman" w:hAnsi="Times New Roman" w:cs="Times New Roman"/>
          <w:color w:val="000000" w:themeColor="text1"/>
        </w:rPr>
        <w:t xml:space="preserve">Nie przewiduje się możliwości dokonywania zmian w operacji, wymagających zawierania </w:t>
      </w:r>
      <w:r w:rsidR="008F3F18" w:rsidRPr="003F618D">
        <w:rPr>
          <w:rFonts w:ascii="Times New Roman" w:hAnsi="Times New Roman" w:cs="Times New Roman"/>
          <w:color w:val="000000" w:themeColor="text1"/>
        </w:rPr>
        <w:t xml:space="preserve">zmiany </w:t>
      </w:r>
      <w:r w:rsidRPr="003F618D">
        <w:rPr>
          <w:rFonts w:ascii="Times New Roman" w:hAnsi="Times New Roman" w:cs="Times New Roman"/>
          <w:color w:val="000000" w:themeColor="text1"/>
        </w:rPr>
        <w:t>umowy, po dacie zakończenia realizacji operacji.</w:t>
      </w:r>
    </w:p>
    <w:bookmarkEnd w:id="36"/>
    <w:p w14:paraId="1B9D5137" w14:textId="7ACE49C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Zmiany umowy (aneksy) wymagają zachowania reguł, o których mowa w </w:t>
      </w:r>
      <w:r w:rsidR="006172EB" w:rsidRPr="003F618D">
        <w:rPr>
          <w:rFonts w:ascii="Times New Roman" w:hAnsi="Times New Roman" w:cs="Times New Roman"/>
          <w:color w:val="000000" w:themeColor="text1"/>
        </w:rPr>
        <w:t>Regulaminie</w:t>
      </w:r>
      <w:r w:rsidRPr="003F618D">
        <w:rPr>
          <w:rFonts w:ascii="Times New Roman" w:hAnsi="Times New Roman" w:cs="Times New Roman"/>
          <w:color w:val="000000" w:themeColor="text1"/>
        </w:rPr>
        <w:t>, pod rygorem nieważności.</w:t>
      </w:r>
    </w:p>
    <w:p w14:paraId="7D417BF9" w14:textId="6DE4CB36"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37" w:name="_Hlk149564623"/>
      <w:r w:rsidRPr="003F618D">
        <w:rPr>
          <w:rFonts w:ascii="Times New Roman" w:hAnsi="Times New Roman" w:cs="Times New Roman"/>
        </w:rPr>
        <w:t>W przypadku wystąpienia zdarzeń losowych dotyczących Beneficjenta, który dokonał zakupu sprzętu</w:t>
      </w:r>
      <w:r w:rsidR="00DF0E6E" w:rsidRPr="003F618D">
        <w:rPr>
          <w:rFonts w:ascii="Times New Roman" w:hAnsi="Times New Roman" w:cs="Times New Roman"/>
        </w:rPr>
        <w:t xml:space="preserve"> pszczelarskiego</w:t>
      </w:r>
      <w:r w:rsidRPr="003F618D">
        <w:rPr>
          <w:rFonts w:ascii="Times New Roman" w:hAnsi="Times New Roman" w:cs="Times New Roman"/>
        </w:rPr>
        <w:t>, maszyn i urządzeń na potrzeby prowadzenia gospodarki pasiecznej skutkujących możliwością niedotrzymania warunków umowy, Beneficjent poinformuje pisemnie o tym fakcie Agencję.</w:t>
      </w:r>
      <w:bookmarkEnd w:id="37"/>
      <w:r w:rsidRPr="003F618D">
        <w:rPr>
          <w:rFonts w:ascii="Times New Roman" w:hAnsi="Times New Roman" w:cs="Times New Roman"/>
        </w:rPr>
        <w:t xml:space="preserve"> </w:t>
      </w:r>
    </w:p>
    <w:p w14:paraId="543E0D38" w14:textId="46782F45"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3F618D">
        <w:rPr>
          <w:rFonts w:ascii="Times New Roman" w:hAnsi="Times New Roman" w:cs="Times New Roman"/>
        </w:rPr>
        <w:t xml:space="preserve"> </w:t>
      </w:r>
    </w:p>
    <w:p w14:paraId="6B8E10A8" w14:textId="77777777" w:rsidR="00E3725B" w:rsidRPr="003F618D" w:rsidRDefault="00E3725B"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1</w:t>
      </w:r>
    </w:p>
    <w:p w14:paraId="645EF6C0"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Wypowiedzenie umowy </w:t>
      </w:r>
    </w:p>
    <w:p w14:paraId="2A2D0C34" w14:textId="77777777" w:rsidR="00E3725B" w:rsidRPr="003F618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77777777" w:rsidR="00E3725B" w:rsidRPr="003F618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Niniejsza umowa może zostać w każdej chwili wypowiedziana przez Agencję za pomocą PUE w sytuacji, gdy Beneficjent: </w:t>
      </w:r>
    </w:p>
    <w:p w14:paraId="50ABCC1C"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38" w:name="_Hlk149560784"/>
      <w:r w:rsidRPr="003F618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lastRenderedPageBreak/>
        <w:t xml:space="preserve">odmówi poddania się kontroli, o której mowa w § </w:t>
      </w:r>
      <w:r w:rsidR="00F1446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F14469" w:rsidRPr="003F618D">
        <w:rPr>
          <w:rFonts w:ascii="Times New Roman" w:eastAsia="Times New Roman" w:hAnsi="Times New Roman" w:cs="Times New Roman"/>
          <w:lang w:eastAsia="pl-PL"/>
        </w:rPr>
        <w:t>8</w:t>
      </w:r>
      <w:r w:rsidR="00E119C7" w:rsidRPr="003F618D">
        <w:rPr>
          <w:rFonts w:ascii="Times New Roman" w:eastAsia="Times New Roman" w:hAnsi="Times New Roman" w:cs="Times New Roman"/>
          <w:lang w:eastAsia="pl-PL"/>
        </w:rPr>
        <w:t>,</w:t>
      </w:r>
    </w:p>
    <w:p w14:paraId="0B38BB30"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3F618D">
        <w:rPr>
          <w:rFonts w:ascii="Times New Roman" w:hAnsi="Times New Roman" w:cs="Times New Roman"/>
        </w:rPr>
        <w:t>§ 9 ust. 2 i 4-10,</w:t>
      </w:r>
    </w:p>
    <w:p w14:paraId="1BD00A33"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wykluczony z otrzymywania pomocy na podstawie art. 99 ustawy PS WPR,</w:t>
      </w:r>
    </w:p>
    <w:p w14:paraId="17240A0A" w14:textId="0891D5CB"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3F618D">
        <w:rPr>
          <w:rFonts w:ascii="Times New Roman" w:eastAsia="Times New Roman" w:hAnsi="Times New Roman" w:cs="Times New Roman"/>
          <w:lang w:eastAsia="pl-PL"/>
        </w:rPr>
        <w:t>prawomocnego</w:t>
      </w:r>
      <w:r w:rsidRPr="003F618D">
        <w:rPr>
          <w:rFonts w:ascii="Times New Roman" w:eastAsia="Times New Roman" w:hAnsi="Times New Roman" w:cs="Times New Roman"/>
          <w:lang w:eastAsia="pl-PL"/>
        </w:rPr>
        <w:t xml:space="preserve"> orzeczenia sądu po zawarciu umowy,</w:t>
      </w:r>
    </w:p>
    <w:p w14:paraId="5CA1EE5C"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objęty środkami wymienionymi w art. 1 pkt 1 i 2 ustawy o przeciwdziałaniu wspieraniu agresji na Ukrainę,</w:t>
      </w:r>
    </w:p>
    <w:p w14:paraId="4B421943" w14:textId="644C7902"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stworzył sztuczne warunki</w:t>
      </w:r>
      <w:bookmarkEnd w:id="38"/>
      <w:r w:rsidRPr="003F618D">
        <w:rPr>
          <w:rFonts w:ascii="Times New Roman" w:eastAsia="Times New Roman" w:hAnsi="Times New Roman" w:cs="Times New Roman"/>
          <w:lang w:eastAsia="pl-PL"/>
        </w:rPr>
        <w:t>.</w:t>
      </w:r>
    </w:p>
    <w:p w14:paraId="2C83DA1D" w14:textId="40862A4B" w:rsidR="00E3725B" w:rsidRPr="003F618D" w:rsidRDefault="00E3725B" w:rsidP="009A4EFC">
      <w:pPr>
        <w:pStyle w:val="Akapitzlist"/>
        <w:numPr>
          <w:ilvl w:val="0"/>
          <w:numId w:val="28"/>
        </w:numPr>
        <w:spacing w:line="240" w:lineRule="auto"/>
        <w:rPr>
          <w:rFonts w:ascii="Times New Roman" w:hAnsi="Times New Roman" w:cs="Times New Roman"/>
        </w:rPr>
      </w:pPr>
      <w:r w:rsidRPr="003F618D">
        <w:rPr>
          <w:rFonts w:ascii="Times New Roman" w:hAnsi="Times New Roman" w:cs="Times New Roman"/>
        </w:rPr>
        <w:t xml:space="preserve">Beneficjent może zrezygnować z realizacji operacji na podstawie wniosku o rozwiązanie umowy za porozumieniem Stron złożonego </w:t>
      </w:r>
      <w:r w:rsidR="002443DA" w:rsidRPr="003F618D">
        <w:rPr>
          <w:rFonts w:ascii="Times New Roman" w:hAnsi="Times New Roman" w:cs="Times New Roman"/>
        </w:rPr>
        <w:t xml:space="preserve">za pomocą PUE. </w:t>
      </w:r>
    </w:p>
    <w:p w14:paraId="15EC1053" w14:textId="41AC76B8" w:rsidR="00BD0CD6"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3F618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2</w:t>
      </w:r>
    </w:p>
    <w:p w14:paraId="6B8FB2F7"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Środki zaskarżenia przysługujące od rozstrzygnięcia sprawy </w:t>
      </w:r>
    </w:p>
    <w:p w14:paraId="02D1901E"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39" w:name="_Hlk149561062"/>
      <w:bookmarkStart w:id="40" w:name="_Hlk142911811"/>
      <w:bookmarkStart w:id="41" w:name="_Hlk142931397"/>
      <w:r w:rsidRPr="003F618D">
        <w:rPr>
          <w:rFonts w:ascii="Times New Roman" w:hAnsi="Times New Roman" w:cs="Times New Roman"/>
          <w:color w:val="000000" w:themeColor="text1"/>
        </w:rPr>
        <w:t xml:space="preserve">W zakresie nieuregulowanym umową stosuje się odpowiednio przepisy </w:t>
      </w:r>
      <w:proofErr w:type="spellStart"/>
      <w:r w:rsidR="00496CE5" w:rsidRPr="003F618D">
        <w:rPr>
          <w:rFonts w:ascii="Times New Roman" w:hAnsi="Times New Roman" w:cs="Times New Roman"/>
          <w:color w:val="000000" w:themeColor="text1"/>
        </w:rPr>
        <w:t>kc</w:t>
      </w:r>
      <w:proofErr w:type="spellEnd"/>
      <w:r w:rsidRPr="003F618D">
        <w:rPr>
          <w:rFonts w:ascii="Times New Roman" w:hAnsi="Times New Roman" w:cs="Times New Roman"/>
          <w:color w:val="000000" w:themeColor="text1"/>
        </w:rPr>
        <w:t>.</w:t>
      </w:r>
    </w:p>
    <w:p w14:paraId="58BACFEA" w14:textId="01BA26DC"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3F618D">
        <w:rPr>
          <w:rFonts w:ascii="Times New Roman" w:hAnsi="Times New Roman" w:cs="Times New Roman"/>
        </w:rPr>
        <w:t xml:space="preserve">pomiędzy Agencją a Beneficjentem rozstrzygane będą </w:t>
      </w:r>
      <w:r w:rsidRPr="003F618D">
        <w:rPr>
          <w:rFonts w:ascii="Times New Roman" w:hAnsi="Times New Roman" w:cs="Times New Roman"/>
        </w:rPr>
        <w:t xml:space="preserve">przez sąd powszechny właściwy dla siedziby Agencji, </w:t>
      </w:r>
      <w:r w:rsidR="00B31B82" w:rsidRPr="003F618D">
        <w:rPr>
          <w:rFonts w:ascii="Times New Roman" w:hAnsi="Times New Roman" w:cs="Times New Roman"/>
        </w:rPr>
        <w:t xml:space="preserve">z wyłączeniem spraw w zakresie zwrotu nienależnie lub nadmiernie pobranej kwoty pomocy, której ustalenie nastąpiło w drodze decyzji administracyjnej. </w:t>
      </w:r>
    </w:p>
    <w:p w14:paraId="11C72977" w14:textId="4401D848"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42" w:name="_Hlk149561312"/>
      <w:r w:rsidRPr="003F618D">
        <w:rPr>
          <w:rFonts w:ascii="Times New Roman" w:hAnsi="Times New Roman" w:cs="Times New Roman"/>
          <w:color w:val="000000" w:themeColor="text1"/>
        </w:rPr>
        <w:t xml:space="preserve">Beneficjentowi przysługuje jednorazowe prawo do wniesienia do Agencji Wniosku </w:t>
      </w:r>
      <w:r w:rsidRPr="003F618D">
        <w:rPr>
          <w:rFonts w:ascii="Times New Roman" w:hAnsi="Times New Roman" w:cs="Times New Roman"/>
          <w:color w:val="000000" w:themeColor="text1"/>
        </w:rPr>
        <w:br/>
        <w:t xml:space="preserve">o ponowne rozpatrzenie sprawy wraz z uzasadnieniem, w terminie </w:t>
      </w:r>
      <w:r w:rsidR="00251DBC" w:rsidRPr="003F618D">
        <w:rPr>
          <w:rFonts w:ascii="Times New Roman" w:hAnsi="Times New Roman" w:cs="Times New Roman"/>
          <w:color w:val="000000" w:themeColor="text1"/>
        </w:rPr>
        <w:t>7</w:t>
      </w:r>
      <w:r w:rsidRPr="003F618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3F618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B85F211" w14:textId="77777777" w:rsidR="00EB3F42" w:rsidRPr="003F618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odmowie wypłaty pomocy w całości lub części.</w:t>
      </w:r>
    </w:p>
    <w:p w14:paraId="0371E845" w14:textId="5722FC79" w:rsidR="00E3725B" w:rsidRPr="003F618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3F618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39"/>
      <w:bookmarkEnd w:id="42"/>
      <w:r w:rsidR="00E3725B" w:rsidRPr="003F618D">
        <w:rPr>
          <w:rFonts w:ascii="Times New Roman" w:hAnsi="Times New Roman" w:cs="Times New Roman"/>
          <w:color w:val="000000" w:themeColor="text1"/>
        </w:rPr>
        <w:t xml:space="preserve"> </w:t>
      </w:r>
    </w:p>
    <w:p w14:paraId="3C39D570" w14:textId="77777777" w:rsidR="00C4360E" w:rsidRPr="003F618D" w:rsidRDefault="00C4360E" w:rsidP="009A4EFC">
      <w:pPr>
        <w:spacing w:after="0" w:line="240" w:lineRule="auto"/>
        <w:jc w:val="center"/>
        <w:rPr>
          <w:rFonts w:ascii="Times New Roman" w:hAnsi="Times New Roman" w:cs="Times New Roman"/>
          <w:b/>
          <w:bCs/>
        </w:rPr>
      </w:pPr>
    </w:p>
    <w:p w14:paraId="45067566" w14:textId="4853AE5E"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w:t>
      </w:r>
      <w:bookmarkEnd w:id="40"/>
      <w:r w:rsidRPr="003F618D">
        <w:rPr>
          <w:rFonts w:ascii="Times New Roman" w:hAnsi="Times New Roman" w:cs="Times New Roman"/>
          <w:b/>
          <w:bCs/>
        </w:rPr>
        <w:t xml:space="preserve"> 1</w:t>
      </w:r>
      <w:r w:rsidR="00E604CF" w:rsidRPr="003F618D">
        <w:rPr>
          <w:rFonts w:ascii="Times New Roman" w:hAnsi="Times New Roman" w:cs="Times New Roman"/>
          <w:b/>
          <w:bCs/>
        </w:rPr>
        <w:t>3</w:t>
      </w:r>
    </w:p>
    <w:p w14:paraId="56A5BA55" w14:textId="77777777" w:rsidR="00F7388F" w:rsidRPr="00320FA0" w:rsidRDefault="00F7388F" w:rsidP="00F7388F">
      <w:pPr>
        <w:pStyle w:val="Akapitzlist"/>
        <w:spacing w:after="0" w:line="240" w:lineRule="auto"/>
        <w:ind w:left="360"/>
        <w:jc w:val="center"/>
        <w:rPr>
          <w:rFonts w:ascii="Times New Roman" w:hAnsi="Times New Roman" w:cs="Times New Roman"/>
          <w:b/>
          <w:bCs/>
        </w:rPr>
      </w:pPr>
      <w:bookmarkStart w:id="43" w:name="_Hlk176942536"/>
      <w:r w:rsidRPr="00320FA0">
        <w:rPr>
          <w:rFonts w:ascii="Times New Roman" w:hAnsi="Times New Roman" w:cs="Times New Roman"/>
          <w:b/>
          <w:bCs/>
        </w:rPr>
        <w:t>Następca prawny beneficjenta</w:t>
      </w:r>
    </w:p>
    <w:p w14:paraId="6ACF4DFE" w14:textId="77777777" w:rsidR="00F7388F" w:rsidRPr="003F618D" w:rsidRDefault="00F7388F" w:rsidP="00F7388F">
      <w:pPr>
        <w:spacing w:after="0" w:line="240" w:lineRule="auto"/>
        <w:jc w:val="both"/>
        <w:rPr>
          <w:rFonts w:ascii="Times New Roman" w:hAnsi="Times New Roman" w:cs="Times New Roman"/>
        </w:rPr>
      </w:pPr>
    </w:p>
    <w:p w14:paraId="2DEFFB8A" w14:textId="77777777" w:rsidR="00F7388F" w:rsidRPr="003F618D" w:rsidRDefault="00F7388F" w:rsidP="00F7388F">
      <w:pPr>
        <w:pStyle w:val="Akapitzlist"/>
        <w:numPr>
          <w:ilvl w:val="0"/>
          <w:numId w:val="54"/>
        </w:numPr>
        <w:spacing w:after="0" w:line="240" w:lineRule="auto"/>
        <w:contextualSpacing w:val="0"/>
        <w:jc w:val="both"/>
        <w:rPr>
          <w:rFonts w:ascii="Times New Roman" w:hAnsi="Times New Roman" w:cs="Times New Roman"/>
        </w:rPr>
      </w:pPr>
      <w:r w:rsidRPr="003F618D">
        <w:rPr>
          <w:rFonts w:ascii="Times New Roman" w:hAnsi="Times New Roman" w:cs="Times New Roman"/>
        </w:rPr>
        <w:t>Nie ma możliwości wstąpienia na miejsce Beneficjenta/pszczelarza do czasu wypłaty pomocy.</w:t>
      </w:r>
    </w:p>
    <w:p w14:paraId="6A91B71F" w14:textId="2ACA0D46" w:rsidR="00F7388F" w:rsidRPr="003F618D" w:rsidRDefault="00F7388F" w:rsidP="00F7388F">
      <w:pPr>
        <w:pStyle w:val="Akapitzlist"/>
        <w:numPr>
          <w:ilvl w:val="0"/>
          <w:numId w:val="54"/>
        </w:numPr>
        <w:jc w:val="both"/>
        <w:rPr>
          <w:rFonts w:ascii="Times New Roman" w:hAnsi="Times New Roman" w:cs="Times New Roman"/>
        </w:rPr>
      </w:pPr>
      <w:r w:rsidRPr="003F618D">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Beneficjenta/pszczelarza lub wystąpi inne zdarzenie prawne</w:t>
      </w:r>
      <w:r w:rsidR="001722C0" w:rsidRPr="00320FA0">
        <w:rPr>
          <w:rFonts w:ascii="Times New Roman" w:hAnsi="Times New Roman" w:cs="Times New Roman"/>
        </w:rPr>
        <w:t>,</w:t>
      </w:r>
      <w:r w:rsidRPr="003F618D">
        <w:rPr>
          <w:rFonts w:ascii="Times New Roman" w:hAnsi="Times New Roman" w:cs="Times New Roman"/>
        </w:rPr>
        <w:t xml:space="preserve"> w wyniku którego zaistnieje następstwo prawne </w:t>
      </w:r>
      <w:del w:id="44" w:author="Zalewska Katarzyna" w:date="2024-11-22T16:14:00Z">
        <w:r w:rsidRPr="003F618D" w:rsidDel="004C052D">
          <w:rPr>
            <w:rFonts w:ascii="Times New Roman" w:hAnsi="Times New Roman" w:cs="Times New Roman"/>
          </w:rPr>
          <w:delText>-</w:delText>
        </w:r>
      </w:del>
      <w:ins w:id="45" w:author="Zalewska Katarzyna" w:date="2024-11-22T16:14:00Z">
        <w:r w:rsidR="004C052D">
          <w:rPr>
            <w:rFonts w:ascii="Times New Roman" w:hAnsi="Times New Roman" w:cs="Times New Roman"/>
          </w:rPr>
          <w:t>–</w:t>
        </w:r>
      </w:ins>
      <w:r w:rsidRPr="003F618D">
        <w:rPr>
          <w:rFonts w:ascii="Times New Roman" w:hAnsi="Times New Roman" w:cs="Times New Roman"/>
        </w:rPr>
        <w:t xml:space="preserve"> następca prawny Beneficjenta/pszczelarza może przejąć realizację</w:t>
      </w:r>
      <w:r w:rsidR="001722C0" w:rsidRPr="00320FA0">
        <w:rPr>
          <w:rFonts w:ascii="Times New Roman" w:hAnsi="Times New Roman" w:cs="Times New Roman"/>
        </w:rPr>
        <w:t xml:space="preserve"> </w:t>
      </w:r>
      <w:r w:rsidRPr="003F618D">
        <w:rPr>
          <w:rFonts w:ascii="Times New Roman" w:hAnsi="Times New Roman" w:cs="Times New Roman"/>
        </w:rPr>
        <w:t>zobowiązań.</w:t>
      </w:r>
    </w:p>
    <w:p w14:paraId="732AFFDE" w14:textId="5E409530" w:rsidR="00F7388F" w:rsidRPr="003F618D" w:rsidRDefault="00F7388F" w:rsidP="00F7388F">
      <w:pPr>
        <w:pStyle w:val="Akapitzlist"/>
        <w:numPr>
          <w:ilvl w:val="0"/>
          <w:numId w:val="54"/>
        </w:numPr>
        <w:spacing w:after="0" w:line="240" w:lineRule="auto"/>
        <w:contextualSpacing w:val="0"/>
        <w:jc w:val="both"/>
        <w:rPr>
          <w:rFonts w:ascii="Times New Roman" w:hAnsi="Times New Roman" w:cs="Times New Roman"/>
        </w:rPr>
      </w:pPr>
      <w:r w:rsidRPr="003F618D">
        <w:rPr>
          <w:rFonts w:ascii="Times New Roman" w:hAnsi="Times New Roman" w:cs="Times New Roman"/>
        </w:rPr>
        <w:t>W przypadku zaistnienia, w okresie 5 lat liczonych od roku następującego po roku, w którym dokonano płatności zdarzenia, o którym mowa w ust. 2, Beneficjent/Beneficjent w imieniu pszczelarza informuje Agencję o zamiarze dokonania czynności, o których mowa w ust. 2, za pomocą PUE wraz z uzasadnieniem oraz 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Beneficjenta/pszczelarza</w:t>
      </w:r>
      <w:r w:rsidRPr="003F618D" w:rsidDel="00F8304A">
        <w:rPr>
          <w:rFonts w:ascii="Times New Roman" w:hAnsi="Times New Roman" w:cs="Times New Roman"/>
        </w:rPr>
        <w:t xml:space="preserve"> </w:t>
      </w:r>
      <w:r w:rsidRPr="003F618D">
        <w:rPr>
          <w:rFonts w:ascii="Times New Roman" w:hAnsi="Times New Roman" w:cs="Times New Roman"/>
        </w:rPr>
        <w:t xml:space="preserve"> nastąpi na rzecz podmiotu, który przejmie zobowiązania dotychczasowego</w:t>
      </w:r>
      <w:r w:rsidR="001722C0" w:rsidRPr="00320FA0">
        <w:rPr>
          <w:rFonts w:ascii="Times New Roman" w:hAnsi="Times New Roman" w:cs="Times New Roman"/>
        </w:rPr>
        <w:t xml:space="preserve"> </w:t>
      </w:r>
      <w:r w:rsidRPr="003F618D">
        <w:rPr>
          <w:rFonts w:ascii="Times New Roman" w:hAnsi="Times New Roman" w:cs="Times New Roman"/>
        </w:rPr>
        <w:t xml:space="preserve">Beneficjenta/pszczelarza </w:t>
      </w:r>
      <w:del w:id="46" w:author="Zalewska Katarzyna" w:date="2024-11-22T16:14:00Z">
        <w:r w:rsidRPr="003F618D" w:rsidDel="004C052D">
          <w:rPr>
            <w:rFonts w:ascii="Times New Roman" w:hAnsi="Times New Roman" w:cs="Times New Roman"/>
          </w:rPr>
          <w:delText>-</w:delText>
        </w:r>
      </w:del>
      <w:ins w:id="47" w:author="Zalewska Katarzyna" w:date="2024-11-22T16:14:00Z">
        <w:r w:rsidR="004C052D">
          <w:rPr>
            <w:rFonts w:ascii="Times New Roman" w:hAnsi="Times New Roman" w:cs="Times New Roman"/>
          </w:rPr>
          <w:t>–</w:t>
        </w:r>
      </w:ins>
      <w:r w:rsidRPr="003F618D">
        <w:rPr>
          <w:rFonts w:ascii="Times New Roman" w:hAnsi="Times New Roman" w:cs="Times New Roman"/>
        </w:rPr>
        <w:t xml:space="preserve"> przed planowaną zmianą.</w:t>
      </w:r>
    </w:p>
    <w:p w14:paraId="53A6DF28" w14:textId="1BB395F4" w:rsidR="00F7388F" w:rsidRPr="003F618D" w:rsidRDefault="00F7388F" w:rsidP="00F7388F">
      <w:pPr>
        <w:pStyle w:val="Akapitzlist"/>
        <w:numPr>
          <w:ilvl w:val="0"/>
          <w:numId w:val="54"/>
        </w:numPr>
        <w:rPr>
          <w:rFonts w:ascii="Times New Roman" w:hAnsi="Times New Roman" w:cs="Times New Roman"/>
        </w:rPr>
      </w:pPr>
      <w:bookmarkStart w:id="48" w:name="_Hlk179361124"/>
      <w:r w:rsidRPr="003F618D">
        <w:rPr>
          <w:rFonts w:ascii="Times New Roman" w:hAnsi="Times New Roman" w:cs="Times New Roman"/>
        </w:rPr>
        <w:t xml:space="preserve">Agencja może wyrazić zgodę na przejęcie realizacji zobowiązań </w:t>
      </w:r>
      <w:r w:rsidR="00587FAA" w:rsidRPr="003F618D">
        <w:rPr>
          <w:rFonts w:ascii="Times New Roman" w:hAnsi="Times New Roman" w:cs="Times New Roman"/>
        </w:rPr>
        <w:t>Beneficjenta,</w:t>
      </w:r>
      <w:r w:rsidRPr="003F618D" w:rsidDel="00F8304A">
        <w:rPr>
          <w:rFonts w:ascii="Times New Roman" w:hAnsi="Times New Roman" w:cs="Times New Roman"/>
        </w:rPr>
        <w:t xml:space="preserve"> </w:t>
      </w:r>
      <w:r w:rsidRPr="003F618D">
        <w:rPr>
          <w:rFonts w:ascii="Times New Roman" w:hAnsi="Times New Roman" w:cs="Times New Roman"/>
        </w:rPr>
        <w:t xml:space="preserve">jeżeli: </w:t>
      </w:r>
    </w:p>
    <w:p w14:paraId="43CBF6F2" w14:textId="77777777" w:rsidR="00F7388F" w:rsidRPr="003F618D" w:rsidRDefault="00F7388F" w:rsidP="00F7388F">
      <w:pPr>
        <w:pStyle w:val="Akapitzlist"/>
        <w:numPr>
          <w:ilvl w:val="2"/>
          <w:numId w:val="54"/>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Beneficjenta/pszczelarza związanych z przyznaną i wypłaconą pomocą;</w:t>
      </w:r>
    </w:p>
    <w:p w14:paraId="02CD6D98" w14:textId="45D9282A" w:rsidR="00F7388F" w:rsidRPr="003F618D" w:rsidRDefault="00F7388F" w:rsidP="00F7388F">
      <w:pPr>
        <w:pStyle w:val="Akapitzlist"/>
        <w:numPr>
          <w:ilvl w:val="2"/>
          <w:numId w:val="54"/>
        </w:numPr>
        <w:jc w:val="both"/>
        <w:rPr>
          <w:rFonts w:ascii="Times New Roman" w:hAnsi="Times New Roman" w:cs="Times New Roman"/>
        </w:rPr>
      </w:pPr>
      <w:r w:rsidRPr="003F618D">
        <w:rPr>
          <w:rFonts w:ascii="Times New Roman" w:hAnsi="Times New Roman" w:cs="Times New Roman"/>
        </w:rPr>
        <w:lastRenderedPageBreak/>
        <w:t xml:space="preserve">w wyniku następstwa </w:t>
      </w:r>
      <w:r w:rsidR="00587FAA" w:rsidRPr="003F618D">
        <w:rPr>
          <w:rFonts w:ascii="Times New Roman" w:hAnsi="Times New Roman" w:cs="Times New Roman"/>
        </w:rPr>
        <w:t>prawnego</w:t>
      </w:r>
      <w:r w:rsidRPr="003F618D">
        <w:rPr>
          <w:rFonts w:ascii="Times New Roman" w:hAnsi="Times New Roman" w:cs="Times New Roman"/>
        </w:rPr>
        <w:t xml:space="preserve"> Beneficjenta/pszczelarza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bookmarkEnd w:id="48"/>
    <w:p w14:paraId="1DF2253B" w14:textId="77777777" w:rsidR="00F7388F" w:rsidRPr="003F618D" w:rsidRDefault="00F7388F" w:rsidP="00F7388F">
      <w:pPr>
        <w:pStyle w:val="Akapitzlist"/>
        <w:numPr>
          <w:ilvl w:val="0"/>
          <w:numId w:val="54"/>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6D8B0713" w14:textId="77777777" w:rsidR="00F7388F" w:rsidRPr="003F618D" w:rsidRDefault="00F7388F" w:rsidP="00320FA0">
      <w:pPr>
        <w:pStyle w:val="Akapitzlist"/>
        <w:numPr>
          <w:ilvl w:val="0"/>
          <w:numId w:val="54"/>
        </w:numPr>
        <w:spacing w:after="0"/>
        <w:jc w:val="both"/>
        <w:rPr>
          <w:rFonts w:ascii="Times New Roman" w:hAnsi="Times New Roman" w:cs="Times New Roman"/>
        </w:rPr>
      </w:pPr>
      <w:r w:rsidRPr="003F618D">
        <w:rPr>
          <w:rFonts w:ascii="Times New Roman" w:hAnsi="Times New Roman" w:cs="Times New Roman"/>
        </w:rPr>
        <w:t xml:space="preserve">Jeżeli Agencja wyrazi zgodę na </w:t>
      </w:r>
      <w:bookmarkStart w:id="49" w:name="_Hlk179362469"/>
      <w:r w:rsidRPr="003F618D">
        <w:rPr>
          <w:rFonts w:ascii="Times New Roman" w:hAnsi="Times New Roman" w:cs="Times New Roman"/>
        </w:rPr>
        <w:t>przejęcie realizacji zobowiązań Beneficjenta</w:t>
      </w:r>
      <w:bookmarkEnd w:id="49"/>
      <w:r w:rsidRPr="003F618D">
        <w:rPr>
          <w:rFonts w:ascii="Times New Roman" w:hAnsi="Times New Roman" w:cs="Times New Roman"/>
        </w:rPr>
        <w:t>, następca prawny Beneficjenta lub Beneficjent w imieniu następcy prawnego pszczelarza, składa do Agencji w terminie 2 miesięcy od zaistnienia zdarzenia prawnego, o którym mowa w ust. 2, dokumenty potwierdzające spełnienie warunków uprawniających do dokonania zmian, w szczególności:</w:t>
      </w:r>
    </w:p>
    <w:p w14:paraId="099B4F0E" w14:textId="77777777" w:rsidR="00F7388F" w:rsidRPr="003F618D" w:rsidRDefault="00F7388F" w:rsidP="00320FA0">
      <w:pPr>
        <w:numPr>
          <w:ilvl w:val="2"/>
          <w:numId w:val="54"/>
        </w:numPr>
        <w:spacing w:after="0" w:line="240" w:lineRule="auto"/>
        <w:jc w:val="both"/>
        <w:rPr>
          <w:rFonts w:ascii="Times New Roman" w:hAnsi="Times New Roman" w:cs="Times New Roman"/>
        </w:rPr>
      </w:pPr>
      <w:r w:rsidRPr="003F618D">
        <w:rPr>
          <w:rFonts w:ascii="Times New Roman" w:hAnsi="Times New Roman" w:cs="Times New Roman"/>
        </w:rPr>
        <w:t xml:space="preserve">dokumenty potwierdzające fakt zaistnienia następstwa prawnego; </w:t>
      </w:r>
    </w:p>
    <w:p w14:paraId="263475F9" w14:textId="77777777" w:rsidR="00F7388F" w:rsidRPr="003F618D" w:rsidRDefault="00F7388F" w:rsidP="00320FA0">
      <w:pPr>
        <w:numPr>
          <w:ilvl w:val="2"/>
          <w:numId w:val="54"/>
        </w:numPr>
        <w:spacing w:after="0"/>
        <w:jc w:val="both"/>
        <w:rPr>
          <w:rFonts w:ascii="Times New Roman" w:hAnsi="Times New Roman" w:cs="Times New Roman"/>
        </w:rPr>
      </w:pPr>
      <w:r w:rsidRPr="003F618D">
        <w:rPr>
          <w:rFonts w:ascii="Times New Roman" w:hAnsi="Times New Roman" w:cs="Times New Roman"/>
        </w:rPr>
        <w:t>dokumenty potwierdzające przejęcie przez następcę prawnego Beneficjenta/pszczelarza zobowiązań związanych z wypłaconą Beneficjentowi/pszczelarzowi pomocą, w szczególności wskazujące na warunki przejęcia zobowiązań wynikających z umowy o przyznaniu pomocy zawartej pomiędzy Agencją a Beneficjentem.</w:t>
      </w:r>
    </w:p>
    <w:p w14:paraId="459E998A" w14:textId="20A16482" w:rsidR="00F7388F" w:rsidRPr="003F618D" w:rsidRDefault="00F7388F" w:rsidP="00F7388F">
      <w:pPr>
        <w:pStyle w:val="Akapitzlist"/>
        <w:numPr>
          <w:ilvl w:val="0"/>
          <w:numId w:val="54"/>
        </w:numPr>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Beneficjenta/pszczelarza, z zachowaniem dotychczasowego rodzaju prowadzonej działalności objętej dofinansowaniem, sposobu oraz wykorzystania przedmiotu operacji, warunki opisane </w:t>
      </w:r>
      <w:r w:rsidR="00960323" w:rsidRPr="003F618D">
        <w:rPr>
          <w:rFonts w:ascii="Times New Roman" w:hAnsi="Times New Roman" w:cs="Times New Roman"/>
        </w:rPr>
        <w:br/>
      </w:r>
      <w:r w:rsidRPr="003F618D">
        <w:rPr>
          <w:rFonts w:ascii="Times New Roman" w:hAnsi="Times New Roman" w:cs="Times New Roman"/>
        </w:rPr>
        <w:t>w ust. 3-6 nie mają zastosowania.</w:t>
      </w:r>
    </w:p>
    <w:p w14:paraId="31EB5A78" w14:textId="59E6933E" w:rsidR="009A4EFC" w:rsidRPr="003F618D" w:rsidRDefault="00F7388F" w:rsidP="00FD2E01">
      <w:pPr>
        <w:pStyle w:val="Akapitzlist"/>
        <w:numPr>
          <w:ilvl w:val="0"/>
          <w:numId w:val="54"/>
        </w:numPr>
        <w:spacing w:after="0" w:line="240" w:lineRule="auto"/>
        <w:ind w:left="357" w:hanging="357"/>
        <w:contextualSpacing w:val="0"/>
        <w:jc w:val="both"/>
        <w:rPr>
          <w:rFonts w:ascii="Times New Roman" w:hAnsi="Times New Roman" w:cs="Times New Roman"/>
        </w:rPr>
      </w:pPr>
      <w:r w:rsidRPr="003F618D">
        <w:rPr>
          <w:rFonts w:ascii="Times New Roman" w:hAnsi="Times New Roman" w:cs="Times New Roman"/>
        </w:rPr>
        <w:t xml:space="preserve">Jeżeli zobowiązania Beneficjenta/pszczelarza, </w:t>
      </w:r>
      <w:r w:rsidR="00587FAA" w:rsidRPr="003F618D">
        <w:rPr>
          <w:rFonts w:ascii="Times New Roman" w:hAnsi="Times New Roman" w:cs="Times New Roman"/>
        </w:rPr>
        <w:t xml:space="preserve">o których mowa </w:t>
      </w:r>
      <w:r w:rsidR="00191F84" w:rsidRPr="003F618D">
        <w:rPr>
          <w:rFonts w:ascii="Times New Roman" w:hAnsi="Times New Roman" w:cs="Times New Roman"/>
        </w:rPr>
        <w:t xml:space="preserve">w </w:t>
      </w:r>
      <w:r w:rsidR="00587FAA" w:rsidRPr="00320FA0">
        <w:rPr>
          <w:rFonts w:ascii="Times New Roman" w:hAnsi="Times New Roman" w:cs="Times New Roman"/>
        </w:rPr>
        <w:t>§ 4 ust.</w:t>
      </w:r>
      <w:r w:rsidR="00587FAA" w:rsidRPr="003F618D">
        <w:rPr>
          <w:rFonts w:ascii="Times New Roman" w:hAnsi="Times New Roman" w:cs="Times New Roman"/>
          <w:b/>
          <w:bCs/>
        </w:rPr>
        <w:t xml:space="preserve"> </w:t>
      </w:r>
      <w:r w:rsidR="00587FAA" w:rsidRPr="003F618D">
        <w:rPr>
          <w:rFonts w:ascii="Times New Roman" w:hAnsi="Times New Roman" w:cs="Times New Roman"/>
        </w:rPr>
        <w:t xml:space="preserve"> 1 lit. b-c, ust. 2 lit</w:t>
      </w:r>
      <w:r w:rsidR="00191F84" w:rsidRPr="003F618D">
        <w:rPr>
          <w:rFonts w:ascii="Times New Roman" w:hAnsi="Times New Roman" w:cs="Times New Roman"/>
        </w:rPr>
        <w:t>. e-</w:t>
      </w:r>
      <w:r w:rsidR="007E2F3F">
        <w:rPr>
          <w:rFonts w:ascii="Times New Roman" w:hAnsi="Times New Roman" w:cs="Times New Roman"/>
        </w:rPr>
        <w:t>g</w:t>
      </w:r>
      <w:r w:rsidR="00191F84" w:rsidRPr="003F618D">
        <w:rPr>
          <w:rFonts w:ascii="Times New Roman" w:hAnsi="Times New Roman" w:cs="Times New Roman"/>
        </w:rPr>
        <w:t xml:space="preserve">, </w:t>
      </w:r>
      <w:r w:rsidR="008965FF" w:rsidRPr="00320FA0">
        <w:rPr>
          <w:rFonts w:ascii="Times New Roman" w:hAnsi="Times New Roman" w:cs="Times New Roman"/>
        </w:rPr>
        <w:t>j</w:t>
      </w:r>
      <w:r w:rsidR="007E2F3F">
        <w:rPr>
          <w:rFonts w:ascii="Times New Roman" w:hAnsi="Times New Roman" w:cs="Times New Roman"/>
        </w:rPr>
        <w:t>, m</w:t>
      </w:r>
      <w:r w:rsidR="00191F84" w:rsidRPr="003F618D">
        <w:rPr>
          <w:rFonts w:ascii="Times New Roman" w:hAnsi="Times New Roman" w:cs="Times New Roman"/>
        </w:rPr>
        <w:t>-p, ust. 3-</w:t>
      </w:r>
      <w:r w:rsidR="007C08A3">
        <w:rPr>
          <w:rFonts w:ascii="Times New Roman" w:hAnsi="Times New Roman" w:cs="Times New Roman"/>
        </w:rPr>
        <w:t>7</w:t>
      </w:r>
      <w:r w:rsidR="00191F84" w:rsidRPr="003F618D">
        <w:rPr>
          <w:rFonts w:ascii="Times New Roman" w:hAnsi="Times New Roman" w:cs="Times New Roman"/>
        </w:rPr>
        <w:t xml:space="preserve"> </w:t>
      </w:r>
      <w:r w:rsidRPr="003F618D">
        <w:rPr>
          <w:rFonts w:ascii="Times New Roman" w:hAnsi="Times New Roman" w:cs="Times New Roman"/>
        </w:rPr>
        <w:t>nie zostaną przejęte przez następcę prawnego Beneficjenta/pszczelarza, Agencja wzywa Beneficjenta do zwrotu wypłaconej pomocy, zgodnie z §</w:t>
      </w:r>
      <w:r w:rsidR="00191F84" w:rsidRPr="003F618D">
        <w:rPr>
          <w:rFonts w:ascii="Times New Roman" w:hAnsi="Times New Roman" w:cs="Times New Roman"/>
        </w:rPr>
        <w:t xml:space="preserve"> </w:t>
      </w:r>
      <w:r w:rsidRPr="003F618D">
        <w:rPr>
          <w:rFonts w:ascii="Times New Roman" w:hAnsi="Times New Roman" w:cs="Times New Roman"/>
        </w:rPr>
        <w:t>9.</w:t>
      </w:r>
      <w:bookmarkEnd w:id="43"/>
    </w:p>
    <w:p w14:paraId="200C20B8" w14:textId="77777777" w:rsidR="00970C1C" w:rsidRPr="00320FA0" w:rsidRDefault="00970C1C" w:rsidP="009A4EFC">
      <w:pPr>
        <w:spacing w:after="0" w:line="240" w:lineRule="auto"/>
        <w:jc w:val="center"/>
        <w:rPr>
          <w:rFonts w:ascii="Times New Roman" w:hAnsi="Times New Roman" w:cs="Times New Roman"/>
          <w:b/>
          <w:bCs/>
        </w:rPr>
      </w:pPr>
    </w:p>
    <w:p w14:paraId="4DCCE866" w14:textId="5A2346E2" w:rsidR="00F02113" w:rsidRPr="003F618D" w:rsidRDefault="00F02113"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14</w:t>
      </w:r>
    </w:p>
    <w:bookmarkEnd w:id="41"/>
    <w:p w14:paraId="23D29A61" w14:textId="11BDFBA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Akty prawne dotyczące umowy</w:t>
      </w:r>
    </w:p>
    <w:p w14:paraId="406C514B"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3F618D" w:rsidRDefault="00E3725B" w:rsidP="009A4EFC">
      <w:pPr>
        <w:spacing w:after="0" w:line="240" w:lineRule="auto"/>
        <w:contextualSpacing/>
        <w:jc w:val="both"/>
        <w:rPr>
          <w:rFonts w:ascii="Times New Roman" w:hAnsi="Times New Roman" w:cs="Times New Roman"/>
        </w:rPr>
      </w:pPr>
      <w:r w:rsidRPr="003F618D">
        <w:rPr>
          <w:rFonts w:ascii="Times New Roman" w:hAnsi="Times New Roman" w:cs="Times New Roman"/>
          <w:color w:val="000000" w:themeColor="text1"/>
        </w:rPr>
        <w:t xml:space="preserve">W sprawach nieuregulowanych umową mają w szczególności zastosowanie przepisy: </w:t>
      </w:r>
    </w:p>
    <w:p w14:paraId="0C96F92F" w14:textId="0B472335" w:rsidR="00F03CE6" w:rsidRPr="003F618D" w:rsidRDefault="004C052D" w:rsidP="009A4EFC">
      <w:pPr>
        <w:numPr>
          <w:ilvl w:val="0"/>
          <w:numId w:val="8"/>
        </w:numPr>
        <w:spacing w:after="0" w:line="240" w:lineRule="auto"/>
        <w:contextualSpacing/>
        <w:jc w:val="both"/>
        <w:rPr>
          <w:rFonts w:ascii="Times New Roman" w:eastAsia="Calibri" w:hAnsi="Times New Roman" w:cs="Times New Roman"/>
        </w:rPr>
      </w:pPr>
      <w:r w:rsidRPr="003F618D">
        <w:rPr>
          <w:rFonts w:ascii="Times New Roman" w:eastAsia="Calibri" w:hAnsi="Times New Roman" w:cs="Times New Roman"/>
        </w:rPr>
        <w:t>U</w:t>
      </w:r>
      <w:r w:rsidR="00F03CE6" w:rsidRPr="003F618D">
        <w:rPr>
          <w:rFonts w:ascii="Times New Roman" w:eastAsia="Calibri" w:hAnsi="Times New Roman" w:cs="Times New Roman"/>
        </w:rPr>
        <w:t>stawa z dnia 23 kwietnia 1964 r. Kodeks cywilny (Dz. U. z 202</w:t>
      </w:r>
      <w:r w:rsidR="009A4EFC" w:rsidRPr="003F618D">
        <w:rPr>
          <w:rFonts w:ascii="Times New Roman" w:eastAsia="Calibri" w:hAnsi="Times New Roman" w:cs="Times New Roman"/>
        </w:rPr>
        <w:t>4</w:t>
      </w:r>
      <w:r w:rsidR="00F03CE6" w:rsidRPr="003F618D">
        <w:rPr>
          <w:rFonts w:ascii="Times New Roman" w:eastAsia="Calibri" w:hAnsi="Times New Roman" w:cs="Times New Roman"/>
        </w:rPr>
        <w:t xml:space="preserve"> r. poz. 1</w:t>
      </w:r>
      <w:r w:rsidR="009A4EFC" w:rsidRPr="003F618D">
        <w:rPr>
          <w:rFonts w:ascii="Times New Roman" w:eastAsia="Calibri" w:hAnsi="Times New Roman" w:cs="Times New Roman"/>
        </w:rPr>
        <w:t>061</w:t>
      </w:r>
      <w:ins w:id="50" w:author="Zalewska Katarzyna" w:date="2024-11-22T16:14:00Z">
        <w:r>
          <w:rPr>
            <w:rFonts w:ascii="Times New Roman" w:eastAsia="Calibri" w:hAnsi="Times New Roman" w:cs="Times New Roman"/>
          </w:rPr>
          <w:t xml:space="preserve"> z późn. zm.</w:t>
        </w:r>
      </w:ins>
      <w:r w:rsidR="00F03CE6" w:rsidRPr="003F618D">
        <w:rPr>
          <w:rFonts w:ascii="Times New Roman" w:eastAsia="Calibri" w:hAnsi="Times New Roman" w:cs="Times New Roman"/>
        </w:rPr>
        <w:t>);</w:t>
      </w:r>
    </w:p>
    <w:p w14:paraId="16E248D5" w14:textId="6F4837B5"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8 lutego 2023 r. o Planie Strategicznym dla Wspólnej Polityki Rolnej na lata 2023-2027 (Dz. U. z 202</w:t>
      </w:r>
      <w:r w:rsidR="000270FA" w:rsidRPr="003F618D">
        <w:rPr>
          <w:rFonts w:ascii="Times New Roman" w:hAnsi="Times New Roman" w:cs="Times New Roman"/>
        </w:rPr>
        <w:t>4</w:t>
      </w:r>
      <w:r w:rsidRPr="003F618D">
        <w:rPr>
          <w:rFonts w:ascii="Times New Roman" w:hAnsi="Times New Roman" w:cs="Times New Roman"/>
        </w:rPr>
        <w:t xml:space="preserve"> r. poz. </w:t>
      </w:r>
      <w:r w:rsidR="000270FA" w:rsidRPr="003F618D">
        <w:rPr>
          <w:rFonts w:ascii="Times New Roman" w:hAnsi="Times New Roman" w:cs="Times New Roman"/>
        </w:rPr>
        <w:t>26</w:t>
      </w:r>
      <w:r w:rsidR="001C46FD" w:rsidRPr="003F618D">
        <w:rPr>
          <w:rFonts w:ascii="Times New Roman" w:hAnsi="Times New Roman" w:cs="Times New Roman"/>
        </w:rPr>
        <w:t>1</w:t>
      </w:r>
      <w:r w:rsidRPr="003F618D">
        <w:rPr>
          <w:rFonts w:ascii="Times New Roman" w:hAnsi="Times New Roman" w:cs="Times New Roman"/>
        </w:rPr>
        <w:t>, z późn. zm.);</w:t>
      </w:r>
    </w:p>
    <w:p w14:paraId="0210D52C" w14:textId="408DFCC3"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ustawa z dnia 9 maja 2008 r. o Agencji Restrukturyzacji i Modernizacji Rolnictwa (Dz. U. z 2023 r. poz. </w:t>
      </w:r>
      <w:bookmarkStart w:id="51" w:name="_Hlk136847740"/>
      <w:r w:rsidRPr="003F618D">
        <w:rPr>
          <w:rFonts w:ascii="Times New Roman" w:hAnsi="Times New Roman" w:cs="Times New Roman"/>
        </w:rPr>
        <w:t>1199);</w:t>
      </w:r>
      <w:bookmarkEnd w:id="51"/>
    </w:p>
    <w:p w14:paraId="5ACE9887"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26 stycznia 2023 r. o finansowaniu wspólnej polityki rolnej na lata 2023–2027 (Dz. U. z 2023 r. poz. 332);</w:t>
      </w:r>
    </w:p>
    <w:p w14:paraId="42BE5EF1" w14:textId="133AA92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27 sierpnia 2009 r. o finansach publicznych (</w:t>
      </w:r>
      <w:del w:id="52" w:author="Zalewska Katarzyna" w:date="2024-11-22T16:14:00Z">
        <w:r w:rsidRPr="003F618D" w:rsidDel="004C052D">
          <w:rPr>
            <w:rFonts w:ascii="Times New Roman" w:hAnsi="Times New Roman" w:cs="Times New Roman"/>
          </w:rPr>
          <w:delText xml:space="preserve">Dz. U. z 2023 r. poz. 1270, </w:delText>
        </w:r>
        <w:r w:rsidR="00BD0CD6" w:rsidRPr="003F618D" w:rsidDel="004C052D">
          <w:rPr>
            <w:rFonts w:ascii="Times New Roman" w:hAnsi="Times New Roman" w:cs="Times New Roman"/>
          </w:rPr>
          <w:br/>
        </w:r>
        <w:r w:rsidRPr="003F618D" w:rsidDel="004C052D">
          <w:rPr>
            <w:rFonts w:ascii="Times New Roman" w:hAnsi="Times New Roman" w:cs="Times New Roman"/>
          </w:rPr>
          <w:delText>z późn. zm.</w:delText>
        </w:r>
      </w:del>
      <w:ins w:id="53" w:author="Zalewska Katarzyna" w:date="2024-11-22T16:14:00Z">
        <w:r w:rsidR="004C052D" w:rsidRPr="004C052D">
          <w:rPr>
            <w:rFonts w:ascii="Times New Roman" w:hAnsi="Times New Roman" w:cs="Times New Roman"/>
            <w:bCs/>
          </w:rPr>
          <w:t xml:space="preserve"> </w:t>
        </w:r>
        <w:r w:rsidR="004C052D">
          <w:rPr>
            <w:rFonts w:ascii="Times New Roman" w:hAnsi="Times New Roman" w:cs="Times New Roman"/>
            <w:bCs/>
          </w:rPr>
          <w:t>Dz. U. z 2024 r. poz. 1530, z późn. zm</w:t>
        </w:r>
      </w:ins>
      <w:r w:rsidRPr="003F618D">
        <w:rPr>
          <w:rFonts w:ascii="Times New Roman" w:hAnsi="Times New Roman" w:cs="Times New Roman"/>
        </w:rPr>
        <w:t>);</w:t>
      </w:r>
    </w:p>
    <w:p w14:paraId="1C4D239D" w14:textId="20CFE8A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14 czerwca 1960 r. Kodeks postępowania administracyjnego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572</w:t>
      </w:r>
      <w:r w:rsidRPr="003F618D">
        <w:rPr>
          <w:rFonts w:ascii="Times New Roman" w:hAnsi="Times New Roman" w:cs="Times New Roman"/>
        </w:rPr>
        <w:t>);</w:t>
      </w:r>
    </w:p>
    <w:p w14:paraId="565BEC44" w14:textId="4863A180"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30 sierpnia 20</w:t>
      </w:r>
      <w:ins w:id="54" w:author="Zalewska Katarzyna" w:date="2024-11-22T16:14:00Z">
        <w:r w:rsidR="004C052D">
          <w:rPr>
            <w:rFonts w:ascii="Times New Roman" w:hAnsi="Times New Roman" w:cs="Times New Roman"/>
          </w:rPr>
          <w:t>0</w:t>
        </w:r>
      </w:ins>
      <w:del w:id="55" w:author="Zalewska Katarzyna" w:date="2024-11-22T16:14:00Z">
        <w:r w:rsidRPr="003F618D" w:rsidDel="004C052D">
          <w:rPr>
            <w:rFonts w:ascii="Times New Roman" w:hAnsi="Times New Roman" w:cs="Times New Roman"/>
          </w:rPr>
          <w:delText>2</w:delText>
        </w:r>
      </w:del>
      <w:r w:rsidRPr="003F618D">
        <w:rPr>
          <w:rFonts w:ascii="Times New Roman" w:hAnsi="Times New Roman" w:cs="Times New Roman"/>
        </w:rPr>
        <w:t>2 r. – Prawo o postępowaniu przed sądami administracyjnymi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935</w:t>
      </w:r>
      <w:r w:rsidRPr="003F618D">
        <w:rPr>
          <w:rFonts w:ascii="Times New Roman" w:hAnsi="Times New Roman" w:cs="Times New Roman"/>
        </w:rPr>
        <w:t>);</w:t>
      </w:r>
    </w:p>
    <w:p w14:paraId="1F83C951" w14:textId="0AFF001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Wytyczne szczegółowe w zakresie przyznawania, wypłaty i zwrotu pomocy </w:t>
      </w:r>
      <w:r w:rsidR="00251DBC" w:rsidRPr="003F618D">
        <w:rPr>
          <w:rFonts w:ascii="Times New Roman" w:hAnsi="Times New Roman" w:cs="Times New Roman"/>
        </w:rPr>
        <w:t xml:space="preserve">finansowej </w:t>
      </w:r>
      <w:r w:rsidRPr="003F618D">
        <w:rPr>
          <w:rFonts w:ascii="Times New Roman" w:hAnsi="Times New Roman" w:cs="Times New Roman"/>
        </w:rPr>
        <w:t>w ramach Planu Strategicznego dla Wspólnej Polityki Rolnej na lata 2023-2027 dla interwencji w sektorze pszczelarskim</w:t>
      </w:r>
      <w:r w:rsidR="00754447" w:rsidRPr="003F618D">
        <w:rPr>
          <w:rFonts w:ascii="Times New Roman" w:hAnsi="Times New Roman" w:cs="Times New Roman"/>
        </w:rPr>
        <w:t xml:space="preserve">; </w:t>
      </w:r>
    </w:p>
    <w:p w14:paraId="09754BD2" w14:textId="19A0E328"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lastRenderedPageBreak/>
        <w:t xml:space="preserve">ROZPORZĄDZENIE PARLAMENTU EUROPEJSKIEGO I RADY (UE) 2021/2116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3F618D">
        <w:rPr>
          <w:rFonts w:ascii="Times New Roman" w:hAnsi="Times New Roman" w:cs="Times New Roman"/>
          <w:color w:val="000000" w:themeColor="text1"/>
        </w:rPr>
        <w:t>7.9.2022</w:t>
      </w:r>
      <w:proofErr w:type="gramEnd"/>
      <w:r w:rsidRPr="003F618D">
        <w:rPr>
          <w:rFonts w:ascii="Times New Roman" w:hAnsi="Times New Roman" w:cs="Times New Roman"/>
          <w:color w:val="000000" w:themeColor="text1"/>
        </w:rPr>
        <w:t>, str. 8—36);</w:t>
      </w:r>
    </w:p>
    <w:p w14:paraId="3E768A41" w14:textId="1FDD8CE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3F618D">
        <w:rPr>
          <w:rFonts w:ascii="Times New Roman" w:hAnsi="Times New Roman" w:cs="Times New Roman"/>
          <w:color w:val="000000" w:themeColor="text1"/>
        </w:rPr>
        <w:t>31.1.2022</w:t>
      </w:r>
      <w:proofErr w:type="gramEnd"/>
      <w:r w:rsidRPr="003F618D">
        <w:rPr>
          <w:rFonts w:ascii="Times New Roman" w:hAnsi="Times New Roman" w:cs="Times New Roman"/>
          <w:color w:val="000000" w:themeColor="text1"/>
        </w:rPr>
        <w:t>, str. 197—205);</w:t>
      </w:r>
    </w:p>
    <w:p w14:paraId="64A2AC6A" w14:textId="1174578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3F618D">
        <w:rPr>
          <w:rFonts w:ascii="Times New Roman" w:hAnsi="Times New Roman" w:cs="Times New Roman"/>
          <w:color w:val="000000" w:themeColor="text1"/>
        </w:rPr>
        <w:t>8.7.2022</w:t>
      </w:r>
      <w:proofErr w:type="gramEnd"/>
      <w:r w:rsidRPr="003F618D">
        <w:rPr>
          <w:rFonts w:ascii="Times New Roman" w:hAnsi="Times New Roman" w:cs="Times New Roman"/>
          <w:color w:val="000000" w:themeColor="text1"/>
        </w:rPr>
        <w:t>, str. 23—34);</w:t>
      </w:r>
    </w:p>
    <w:p w14:paraId="4FBD3F51"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3F618D">
        <w:rPr>
          <w:rFonts w:ascii="Times New Roman" w:hAnsi="Times New Roman" w:cs="Times New Roman"/>
          <w:color w:val="000000" w:themeColor="text1"/>
        </w:rPr>
        <w:t>31.1.2022</w:t>
      </w:r>
      <w:proofErr w:type="gramEnd"/>
      <w:r w:rsidRPr="003F618D">
        <w:rPr>
          <w:rFonts w:ascii="Times New Roman" w:hAnsi="Times New Roman" w:cs="Times New Roman"/>
          <w:color w:val="000000" w:themeColor="text1"/>
        </w:rPr>
        <w:t>, str. 95—130, z późn. zm.);</w:t>
      </w:r>
    </w:p>
    <w:p w14:paraId="2A32D3FA" w14:textId="69919D1F"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3F618D">
        <w:rPr>
          <w:rFonts w:ascii="Times New Roman" w:hAnsi="Times New Roman" w:cs="Times New Roman"/>
          <w:color w:val="000000" w:themeColor="text1"/>
        </w:rPr>
        <w:t>8.7.2022</w:t>
      </w:r>
      <w:proofErr w:type="gramEnd"/>
      <w:r w:rsidRPr="003F618D">
        <w:rPr>
          <w:rFonts w:ascii="Times New Roman" w:hAnsi="Times New Roman" w:cs="Times New Roman"/>
          <w:color w:val="000000" w:themeColor="text1"/>
        </w:rPr>
        <w:t>, str. 12—22, z późn. zm.);</w:t>
      </w:r>
    </w:p>
    <w:p w14:paraId="7AFAF795" w14:textId="12459D62"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2022/128 z dnia 21 grudnia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 xml:space="preserve">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3F618D">
        <w:rPr>
          <w:rFonts w:ascii="Times New Roman" w:hAnsi="Times New Roman" w:cs="Times New Roman"/>
          <w:color w:val="000000" w:themeColor="text1"/>
        </w:rPr>
        <w:t>31.1.2022</w:t>
      </w:r>
      <w:proofErr w:type="gramEnd"/>
      <w:r w:rsidRPr="003F618D">
        <w:rPr>
          <w:rFonts w:ascii="Times New Roman" w:hAnsi="Times New Roman" w:cs="Times New Roman"/>
          <w:color w:val="000000" w:themeColor="text1"/>
        </w:rPr>
        <w:t>, str. 131—196, z późn. zm.);</w:t>
      </w:r>
    </w:p>
    <w:p w14:paraId="08F90033" w14:textId="13B37A6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3F618D">
        <w:rPr>
          <w:rFonts w:ascii="Times New Roman" w:hAnsi="Times New Roman" w:cs="Times New Roman"/>
          <w:color w:val="000000" w:themeColor="text1"/>
        </w:rPr>
        <w:t>4.5.2016</w:t>
      </w:r>
      <w:proofErr w:type="gramEnd"/>
      <w:r w:rsidRPr="003F618D">
        <w:rPr>
          <w:rFonts w:ascii="Times New Roman" w:hAnsi="Times New Roman" w:cs="Times New Roman"/>
          <w:color w:val="000000" w:themeColor="text1"/>
        </w:rPr>
        <w:t>, str. 1-88, z późn. zm.).</w:t>
      </w:r>
    </w:p>
    <w:p w14:paraId="748067F9" w14:textId="7EEE0732" w:rsidR="00E3725B" w:rsidRPr="003F618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5</w:t>
      </w:r>
      <w:r w:rsidRPr="003F618D">
        <w:rPr>
          <w:rFonts w:ascii="Times New Roman" w:hAnsi="Times New Roman" w:cs="Times New Roman"/>
          <w:color w:val="000000" w:themeColor="text1"/>
        </w:rPr>
        <w:t xml:space="preserve"> </w:t>
      </w:r>
    </w:p>
    <w:p w14:paraId="5D488FDA" w14:textId="16778E5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Postanowienia końcowe</w:t>
      </w:r>
    </w:p>
    <w:p w14:paraId="039CDFF3"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43C39555" w14:textId="489C822E" w:rsidR="00E3725B" w:rsidRPr="003F618D" w:rsidRDefault="00E3725B" w:rsidP="009A4EFC">
      <w:pPr>
        <w:pStyle w:val="Akapitzlist"/>
        <w:numPr>
          <w:ilvl w:val="0"/>
          <w:numId w:val="11"/>
        </w:numPr>
        <w:spacing w:after="0" w:line="240" w:lineRule="auto"/>
        <w:jc w:val="both"/>
        <w:rPr>
          <w:rFonts w:ascii="Times New Roman" w:hAnsi="Times New Roman" w:cs="Times New Roman"/>
        </w:rPr>
      </w:pPr>
      <w:r w:rsidRPr="003F618D">
        <w:rPr>
          <w:rFonts w:ascii="Times New Roman" w:hAnsi="Times New Roman" w:cs="Times New Roman"/>
        </w:rPr>
        <w:t xml:space="preserve">Korespondencja pomiędzy Agencją a Beneficjentem jest prowadzona z wykorzystaniem </w:t>
      </w:r>
      <w:r w:rsidR="006172EB" w:rsidRPr="003F618D">
        <w:rPr>
          <w:rFonts w:ascii="Times New Roman" w:hAnsi="Times New Roman" w:cs="Times New Roman"/>
        </w:rPr>
        <w:t>PUE</w:t>
      </w:r>
      <w:r w:rsidRPr="003F618D">
        <w:rPr>
          <w:rFonts w:ascii="Times New Roman" w:hAnsi="Times New Roman" w:cs="Times New Roman"/>
        </w:rPr>
        <w:t xml:space="preserve"> zgodnie z zasadami określonymi </w:t>
      </w:r>
      <w:r w:rsidR="006172EB" w:rsidRPr="003F618D">
        <w:rPr>
          <w:rFonts w:ascii="Times New Roman" w:hAnsi="Times New Roman" w:cs="Times New Roman"/>
        </w:rPr>
        <w:t>w Regulaminie</w:t>
      </w:r>
      <w:r w:rsidRPr="003F618D">
        <w:rPr>
          <w:rFonts w:ascii="Times New Roman" w:hAnsi="Times New Roman" w:cs="Times New Roman"/>
        </w:rPr>
        <w:t>.</w:t>
      </w:r>
    </w:p>
    <w:p w14:paraId="4144B060"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Umowa obowiązuje od dnia jej zawarcia.</w:t>
      </w:r>
    </w:p>
    <w:p w14:paraId="032F2C32"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Dniem zawarcia umowy jest data złożenia oświadczenia woli zawarcia umowy przez Beneficjenta.</w:t>
      </w:r>
    </w:p>
    <w:p w14:paraId="43BF1B0F" w14:textId="6B393BEC"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lastRenderedPageBreak/>
        <w:t xml:space="preserve">Beneficjent i Agencja </w:t>
      </w:r>
      <w:r w:rsidRPr="003F618D">
        <w:rPr>
          <w:rFonts w:ascii="Times New Roman" w:hAnsi="Times New Roman" w:cs="Times New Roman"/>
        </w:rPr>
        <w:t>uznają za prawnie wiążące przyjęte w umowie rozwiązania stosowane w zakresie komunikacji i wymiany danych z wykorzystaniem</w:t>
      </w:r>
      <w:r w:rsidR="00623CC2" w:rsidRPr="003F618D">
        <w:rPr>
          <w:rFonts w:ascii="Times New Roman" w:hAnsi="Times New Roman" w:cs="Times New Roman"/>
        </w:rPr>
        <w:t xml:space="preserve"> </w:t>
      </w:r>
      <w:r w:rsidR="00B31B82" w:rsidRPr="003F618D">
        <w:rPr>
          <w:rFonts w:ascii="Times New Roman" w:hAnsi="Times New Roman" w:cs="Times New Roman"/>
        </w:rPr>
        <w:t>PUE</w:t>
      </w:r>
      <w:r w:rsidRPr="003F618D">
        <w:rPr>
          <w:rFonts w:ascii="Times New Roman" w:hAnsi="Times New Roman" w:cs="Times New Roman"/>
        </w:rPr>
        <w:t>, bez możliwości kwestionowania skutków ich stosowania.</w:t>
      </w:r>
      <w:r w:rsidRPr="003F618D">
        <w:rPr>
          <w:rFonts w:ascii="Times New Roman" w:hAnsi="Times New Roman" w:cs="Times New Roman"/>
          <w:color w:val="000000" w:themeColor="text1"/>
        </w:rPr>
        <w:t xml:space="preserve">  </w:t>
      </w:r>
    </w:p>
    <w:p w14:paraId="5DC0FEA5" w14:textId="71325F5A" w:rsidR="00320FA0" w:rsidRPr="003468CE"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Agencja</w:t>
      </w:r>
      <w:r w:rsidRPr="003F618D">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6267A07" w14:textId="77777777" w:rsidR="00320FA0" w:rsidRDefault="00320FA0" w:rsidP="009A4EFC">
      <w:pPr>
        <w:spacing w:after="0" w:line="240" w:lineRule="auto"/>
        <w:jc w:val="center"/>
        <w:rPr>
          <w:rFonts w:ascii="Times New Roman" w:hAnsi="Times New Roman" w:cs="Times New Roman"/>
          <w:b/>
          <w:bCs/>
          <w:color w:val="000000" w:themeColor="text1"/>
        </w:rPr>
      </w:pPr>
    </w:p>
    <w:p w14:paraId="13E5E684" w14:textId="4FF5DCD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6</w:t>
      </w:r>
    </w:p>
    <w:p w14:paraId="75C90348"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Załączniki </w:t>
      </w:r>
    </w:p>
    <w:p w14:paraId="3B8FDD3D" w14:textId="77777777" w:rsidR="00E3725B" w:rsidRPr="003F618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3F618D" w:rsidRDefault="00E3725B" w:rsidP="009A4EFC">
      <w:pPr>
        <w:pStyle w:val="Akapitzlist"/>
        <w:spacing w:after="0" w:line="240" w:lineRule="auto"/>
        <w:ind w:left="0"/>
        <w:rPr>
          <w:rFonts w:ascii="Times New Roman" w:hAnsi="Times New Roman" w:cs="Times New Roman"/>
          <w:color w:val="000000" w:themeColor="text1"/>
        </w:rPr>
      </w:pPr>
      <w:r w:rsidRPr="003F618D">
        <w:rPr>
          <w:rFonts w:ascii="Times New Roman" w:hAnsi="Times New Roman" w:cs="Times New Roman"/>
          <w:color w:val="000000" w:themeColor="text1"/>
        </w:rPr>
        <w:t>Załączniki stanowiąc</w:t>
      </w:r>
      <w:r w:rsidR="005468F8"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integralną część niniejszej umowy</w:t>
      </w:r>
      <w:r w:rsidR="005468F8" w:rsidRPr="003F618D">
        <w:rPr>
          <w:rFonts w:ascii="Times New Roman" w:hAnsi="Times New Roman" w:cs="Times New Roman"/>
          <w:color w:val="000000" w:themeColor="text1"/>
        </w:rPr>
        <w:t>:</w:t>
      </w:r>
    </w:p>
    <w:p w14:paraId="4041BEE5" w14:textId="6CA08722" w:rsidR="005468F8" w:rsidRPr="003F618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3F618D">
        <w:rPr>
          <w:rFonts w:ascii="Times New Roman" w:hAnsi="Times New Roman" w:cs="Times New Roman"/>
        </w:rPr>
        <w:t>załącznik nr 1 – Wykaz kosztów dodatkowych,</w:t>
      </w:r>
    </w:p>
    <w:p w14:paraId="35451B74" w14:textId="5F89CEB8" w:rsidR="005468F8" w:rsidRPr="003F618D" w:rsidRDefault="005468F8" w:rsidP="009A4EFC">
      <w:pPr>
        <w:numPr>
          <w:ilvl w:val="0"/>
          <w:numId w:val="29"/>
        </w:numPr>
        <w:spacing w:after="0" w:line="240" w:lineRule="auto"/>
        <w:ind w:left="714" w:right="-2" w:hanging="357"/>
        <w:jc w:val="both"/>
        <w:rPr>
          <w:rFonts w:ascii="Times New Roman" w:hAnsi="Times New Roman" w:cs="Times New Roman"/>
        </w:rPr>
      </w:pPr>
      <w:r w:rsidRPr="003F618D">
        <w:rPr>
          <w:rFonts w:ascii="Times New Roman" w:hAnsi="Times New Roman" w:cs="Times New Roman"/>
        </w:rPr>
        <w:t xml:space="preserve">załącznik nr </w:t>
      </w:r>
      <w:r w:rsidR="00960323" w:rsidRPr="003F618D">
        <w:rPr>
          <w:rFonts w:ascii="Times New Roman" w:hAnsi="Times New Roman" w:cs="Times New Roman"/>
        </w:rPr>
        <w:t>2</w:t>
      </w:r>
      <w:r w:rsidRPr="003F618D">
        <w:rPr>
          <w:rFonts w:ascii="Times New Roman" w:hAnsi="Times New Roman" w:cs="Times New Roman"/>
        </w:rPr>
        <w:t xml:space="preserve"> – Klauzula informacyjna w zakresie przetwarzania danych osobowych.</w:t>
      </w:r>
    </w:p>
    <w:p w14:paraId="111F4B01" w14:textId="77777777" w:rsidR="00320FA0" w:rsidRPr="003F618D" w:rsidRDefault="00320FA0" w:rsidP="003468CE">
      <w:pPr>
        <w:pStyle w:val="Nagwek"/>
        <w:rPr>
          <w:rFonts w:ascii="Times New Roman" w:hAnsi="Times New Roman" w:cs="Times New Roman"/>
          <w:b/>
        </w:rPr>
      </w:pPr>
    </w:p>
    <w:p w14:paraId="30E1DFA3" w14:textId="644D2C3B" w:rsidR="0031482F" w:rsidRPr="003F618D" w:rsidRDefault="0031482F" w:rsidP="009A4EFC">
      <w:pPr>
        <w:pStyle w:val="Nagwek"/>
        <w:jc w:val="center"/>
        <w:rPr>
          <w:rFonts w:ascii="Times New Roman" w:hAnsi="Times New Roman" w:cs="Times New Roman"/>
          <w:b/>
        </w:rPr>
      </w:pPr>
    </w:p>
    <w:p w14:paraId="5AF5B77B" w14:textId="17306C52"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t xml:space="preserve">Załącznik nr 1 do umowy o przyznaniu pomocy </w:t>
      </w:r>
      <w:r w:rsidR="00C74942" w:rsidRPr="003F618D">
        <w:rPr>
          <w:rFonts w:ascii="Times New Roman" w:hAnsi="Times New Roman" w:cs="Times New Roman"/>
          <w:b/>
        </w:rPr>
        <w:t xml:space="preserve">finansowej </w:t>
      </w:r>
      <w:r w:rsidRPr="003F618D">
        <w:rPr>
          <w:rFonts w:ascii="Times New Roman" w:hAnsi="Times New Roman" w:cs="Times New Roman"/>
          <w:b/>
        </w:rPr>
        <w:t>w ramach interwencji</w:t>
      </w:r>
    </w:p>
    <w:p w14:paraId="1F8CD0F0" w14:textId="24B8E6AF"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t>I.6. 2 „Interwencja w sektorze pszczelarskim – inwestycje, wspieranie modernizacji gospodarstw pasiecznych”</w:t>
      </w:r>
    </w:p>
    <w:p w14:paraId="78384633" w14:textId="77777777" w:rsidR="005468F8" w:rsidRPr="003F618D" w:rsidRDefault="005468F8" w:rsidP="009A4EFC">
      <w:pPr>
        <w:spacing w:after="0" w:line="240" w:lineRule="auto"/>
        <w:rPr>
          <w:rFonts w:ascii="Times New Roman" w:hAnsi="Times New Roman" w:cs="Times New Roman"/>
          <w:b/>
        </w:rPr>
      </w:pPr>
    </w:p>
    <w:p w14:paraId="21EA0984" w14:textId="77777777" w:rsidR="005468F8" w:rsidRPr="003F618D" w:rsidRDefault="005468F8" w:rsidP="009A4EFC">
      <w:pPr>
        <w:tabs>
          <w:tab w:val="right" w:pos="8686"/>
        </w:tabs>
        <w:spacing w:after="0" w:line="240" w:lineRule="auto"/>
        <w:ind w:left="357" w:hanging="357"/>
        <w:jc w:val="both"/>
        <w:rPr>
          <w:rFonts w:ascii="Times New Roman" w:hAnsi="Times New Roman" w:cs="Times New Roman"/>
          <w:b/>
        </w:rPr>
      </w:pPr>
      <w:r w:rsidRPr="003F618D">
        <w:rPr>
          <w:rFonts w:ascii="Times New Roman" w:hAnsi="Times New Roman" w:cs="Times New Roman"/>
          <w:b/>
        </w:rPr>
        <w:t xml:space="preserve">                                                    Wykaz kosztów dodatkowych</w:t>
      </w:r>
    </w:p>
    <w:p w14:paraId="2A7BD184" w14:textId="0DBCC67F"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 xml:space="preserve">Koszty dodatkowe refundowane są do kwoty nieprzekraczającej 4% kwoty wsparcia udzielonej pszczelarzom za pośrednictwem Beneficjenta, jednak kwota ta nie może przekraczać </w:t>
      </w:r>
      <w:r w:rsidR="00E14B2B" w:rsidRPr="003F618D">
        <w:rPr>
          <w:rFonts w:ascii="Times New Roman" w:hAnsi="Times New Roman" w:cs="Times New Roman"/>
        </w:rPr>
        <w:t>65</w:t>
      </w:r>
      <w:r w:rsidRPr="003F618D">
        <w:rPr>
          <w:rFonts w:ascii="Times New Roman" w:hAnsi="Times New Roman" w:cs="Times New Roman"/>
        </w:rPr>
        <w:t xml:space="preserve"> zł </w:t>
      </w:r>
      <w:r w:rsidRPr="003F618D">
        <w:rPr>
          <w:rFonts w:ascii="Times New Roman" w:hAnsi="Times New Roman" w:cs="Times New Roman"/>
        </w:rPr>
        <w:br/>
        <w:t xml:space="preserve">w przeliczeniu na jednego pszczelarza. Koszty dodatkowe obejmują koszty bezpośrednio związane </w:t>
      </w:r>
      <w:r w:rsidR="00D607F8" w:rsidRPr="003F618D">
        <w:rPr>
          <w:rFonts w:ascii="Times New Roman" w:hAnsi="Times New Roman" w:cs="Times New Roman"/>
        </w:rPr>
        <w:t xml:space="preserve">z </w:t>
      </w:r>
      <w:r w:rsidRPr="003F618D">
        <w:rPr>
          <w:rFonts w:ascii="Times New Roman" w:hAnsi="Times New Roman" w:cs="Times New Roman"/>
        </w:rPr>
        <w:t xml:space="preserve">realizacją operacji oraz związanej z tym robocizny.  </w:t>
      </w:r>
    </w:p>
    <w:p w14:paraId="6B217025"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obejmują koszty poniesione na:</w:t>
      </w:r>
    </w:p>
    <w:p w14:paraId="7CD8284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zakup materiałów biurowych,</w:t>
      </w:r>
    </w:p>
    <w:p w14:paraId="0B8F5C0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korespondencję,</w:t>
      </w:r>
    </w:p>
    <w:p w14:paraId="15CB5A9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telekomunikację,</w:t>
      </w:r>
    </w:p>
    <w:p w14:paraId="355EC34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prace biurowe, </w:t>
      </w:r>
    </w:p>
    <w:p w14:paraId="0F76104D" w14:textId="44CC4681"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wynagrodzenie pracowników zatrudnionych przez Beneficjenta biorących udział w realizacji operacji,</w:t>
      </w:r>
    </w:p>
    <w:p w14:paraId="3F5C1278"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księgowość,</w:t>
      </w:r>
    </w:p>
    <w:p w14:paraId="4A3D5DC9" w14:textId="6BB99EA6"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nabycie niezbędnego do realizacji operacji sprzętu komputerowego wraz z oprogramowaniem,</w:t>
      </w:r>
    </w:p>
    <w:p w14:paraId="2F43B9D8" w14:textId="4B0833B3"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wynagrodzenie firm/osób zewnętrznych, którym Beneficjent zleci wykonanie usług w zakresie księgowości, rachunkowości. </w:t>
      </w:r>
    </w:p>
    <w:p w14:paraId="543D546E" w14:textId="61561063"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operacji” lub „obsługa księgowa” – konieczne jest szczegółowe</w:t>
      </w:r>
      <w:r w:rsidR="0031482F" w:rsidRPr="003F618D">
        <w:rPr>
          <w:rFonts w:ascii="Times New Roman" w:hAnsi="Times New Roman" w:cs="Times New Roman"/>
        </w:rPr>
        <w:t xml:space="preserve"> </w:t>
      </w:r>
      <w:r w:rsidRPr="003F618D">
        <w:rPr>
          <w:rFonts w:ascii="Times New Roman" w:hAnsi="Times New Roman" w:cs="Times New Roman"/>
        </w:rPr>
        <w:t>określenie czynności i zakresu prac w ramach danej operacji, które składają się m.in. na: przygotowanie dokumentacji, umów, rachunków, list pszczelarzy, materiałów informacyjnych, rozliczenie wniosku o płatność,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Wymagane jest również przedstawienie szczegółowego zakresu prac wykonywanych przez pracownika w związku z realizacją umowy o przyznaniu pomocy.</w:t>
      </w:r>
    </w:p>
    <w:p w14:paraId="4FDCEC4E" w14:textId="77777777" w:rsidR="005468F8" w:rsidRPr="003F618D" w:rsidRDefault="005468F8" w:rsidP="009A4EFC">
      <w:pPr>
        <w:tabs>
          <w:tab w:val="right" w:pos="8686"/>
        </w:tabs>
        <w:spacing w:after="0" w:line="240" w:lineRule="auto"/>
        <w:jc w:val="both"/>
        <w:rPr>
          <w:rFonts w:ascii="Times New Roman" w:hAnsi="Times New Roman" w:cs="Times New Roman"/>
        </w:rPr>
      </w:pPr>
      <w:r w:rsidRPr="003F618D">
        <w:rPr>
          <w:rFonts w:ascii="Times New Roman" w:hAnsi="Times New Roman" w:cs="Times New Roman"/>
        </w:rPr>
        <w:t>W przypadku faktur dokumentujących usługi telekomunikacyjne wymagane jest oświadczenie Beneficjenta jaka część kwoty z faktury obejmuje koszty poniesione w ramach przedmiotowej operacji.</w:t>
      </w:r>
    </w:p>
    <w:p w14:paraId="69625F33" w14:textId="78010336"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operacji.</w:t>
      </w:r>
    </w:p>
    <w:p w14:paraId="7DEB12D2"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umów cywilnoprawnych (np. umowy o dzieło, umowy zlecenie) refundacji podlegają koszty netto (kwoty pomniejszone o podatek VAT).</w:t>
      </w:r>
    </w:p>
    <w:p w14:paraId="2A0377DA" w14:textId="3417CAF4" w:rsidR="005468F8" w:rsidRPr="003F618D" w:rsidRDefault="005468F8" w:rsidP="009A4EFC">
      <w:pPr>
        <w:spacing w:after="0" w:line="240" w:lineRule="auto"/>
        <w:rPr>
          <w:rFonts w:ascii="Times New Roman" w:hAnsi="Times New Roman" w:cs="Times New Roman"/>
          <w:color w:val="000000" w:themeColor="text1"/>
        </w:rPr>
      </w:pPr>
    </w:p>
    <w:p w14:paraId="0FD1B841" w14:textId="7B963F45" w:rsidR="00DF0E6E" w:rsidRPr="003F618D" w:rsidRDefault="00DF0E6E" w:rsidP="009A4EFC">
      <w:pPr>
        <w:spacing w:after="0" w:line="240" w:lineRule="auto"/>
        <w:rPr>
          <w:rFonts w:ascii="Times New Roman" w:hAnsi="Times New Roman" w:cs="Times New Roman"/>
          <w:color w:val="000000" w:themeColor="text1"/>
        </w:rPr>
      </w:pPr>
    </w:p>
    <w:p w14:paraId="4E0639F8" w14:textId="5FEABB54" w:rsidR="00DF0E6E" w:rsidRPr="003F618D" w:rsidRDefault="00DF0E6E" w:rsidP="009A4EFC">
      <w:pPr>
        <w:spacing w:after="0" w:line="240" w:lineRule="auto"/>
        <w:rPr>
          <w:rFonts w:ascii="Times New Roman" w:hAnsi="Times New Roman" w:cs="Times New Roman"/>
          <w:color w:val="000000" w:themeColor="text1"/>
        </w:rPr>
      </w:pPr>
    </w:p>
    <w:p w14:paraId="4B21765B" w14:textId="7C1C5F25" w:rsidR="00DF0E6E" w:rsidRPr="003F618D" w:rsidRDefault="00DF0E6E" w:rsidP="009A4EFC">
      <w:pPr>
        <w:spacing w:after="0" w:line="240" w:lineRule="auto"/>
        <w:rPr>
          <w:rFonts w:ascii="Times New Roman" w:hAnsi="Times New Roman" w:cs="Times New Roman"/>
          <w:color w:val="000000" w:themeColor="text1"/>
        </w:rPr>
      </w:pPr>
    </w:p>
    <w:p w14:paraId="677B0F51" w14:textId="1AD995AE" w:rsidR="00BD0CD6" w:rsidRPr="003F618D" w:rsidRDefault="00BD0CD6" w:rsidP="009A4EFC">
      <w:pPr>
        <w:spacing w:after="0" w:line="240" w:lineRule="auto"/>
        <w:rPr>
          <w:rFonts w:ascii="Times New Roman" w:hAnsi="Times New Roman" w:cs="Times New Roman"/>
          <w:color w:val="000000" w:themeColor="text1"/>
        </w:rPr>
      </w:pPr>
    </w:p>
    <w:p w14:paraId="28500057" w14:textId="4B0A18AE" w:rsidR="00BD0CD6" w:rsidRPr="003F618D" w:rsidRDefault="00BD0CD6" w:rsidP="009A4EFC">
      <w:pPr>
        <w:spacing w:after="0" w:line="240" w:lineRule="auto"/>
        <w:rPr>
          <w:rFonts w:ascii="Times New Roman" w:hAnsi="Times New Roman" w:cs="Times New Roman"/>
          <w:color w:val="000000" w:themeColor="text1"/>
        </w:rPr>
      </w:pPr>
    </w:p>
    <w:p w14:paraId="5D61BB61" w14:textId="5E0ABE09" w:rsidR="00BD0CD6" w:rsidRPr="003F618D" w:rsidRDefault="00BD0CD6" w:rsidP="009A4EFC">
      <w:pPr>
        <w:spacing w:after="0" w:line="240" w:lineRule="auto"/>
        <w:rPr>
          <w:rFonts w:ascii="Times New Roman" w:hAnsi="Times New Roman" w:cs="Times New Roman"/>
          <w:color w:val="000000" w:themeColor="text1"/>
        </w:rPr>
      </w:pPr>
    </w:p>
    <w:p w14:paraId="5D2948B1" w14:textId="77777777" w:rsidR="00C74942" w:rsidRPr="003F618D" w:rsidRDefault="00C74942" w:rsidP="009A4EFC">
      <w:pPr>
        <w:spacing w:after="0" w:line="240" w:lineRule="auto"/>
        <w:rPr>
          <w:rFonts w:ascii="Times New Roman" w:hAnsi="Times New Roman" w:cs="Times New Roman"/>
          <w:color w:val="000000" w:themeColor="text1"/>
        </w:rPr>
      </w:pPr>
    </w:p>
    <w:p w14:paraId="2FF78B78" w14:textId="77777777" w:rsidR="00BD0CD6" w:rsidRPr="003F618D" w:rsidRDefault="00BD0CD6" w:rsidP="009A4EFC">
      <w:pPr>
        <w:spacing w:after="0" w:line="240" w:lineRule="auto"/>
        <w:rPr>
          <w:rFonts w:ascii="Times New Roman" w:hAnsi="Times New Roman" w:cs="Times New Roman"/>
          <w:color w:val="000000" w:themeColor="text1"/>
        </w:rPr>
      </w:pPr>
    </w:p>
    <w:p w14:paraId="0832FC53" w14:textId="2706B52D" w:rsidR="00C74942" w:rsidRPr="003F618D" w:rsidRDefault="00C74942" w:rsidP="009A4EFC">
      <w:pPr>
        <w:spacing w:after="0" w:line="240" w:lineRule="auto"/>
        <w:jc w:val="center"/>
        <w:rPr>
          <w:rFonts w:ascii="Times New Roman" w:hAnsi="Times New Roman" w:cs="Times New Roman"/>
          <w:b/>
          <w:bCs/>
          <w:color w:val="000000" w:themeColor="text1"/>
        </w:rPr>
      </w:pPr>
    </w:p>
    <w:p w14:paraId="47613B97" w14:textId="7837EB31" w:rsidR="00C74942" w:rsidRPr="003F618D" w:rsidRDefault="00C74942" w:rsidP="009A4EFC">
      <w:pPr>
        <w:spacing w:after="0" w:line="240" w:lineRule="auto"/>
        <w:jc w:val="center"/>
        <w:rPr>
          <w:rFonts w:ascii="Times New Roman" w:hAnsi="Times New Roman" w:cs="Times New Roman"/>
          <w:b/>
          <w:bCs/>
          <w:color w:val="000000" w:themeColor="text1"/>
        </w:rPr>
      </w:pPr>
    </w:p>
    <w:p w14:paraId="1446A0C1" w14:textId="7491B998" w:rsidR="00C74942" w:rsidRPr="003F618D" w:rsidRDefault="00C74942" w:rsidP="009A4EFC">
      <w:pPr>
        <w:spacing w:after="0" w:line="240" w:lineRule="auto"/>
        <w:jc w:val="center"/>
        <w:rPr>
          <w:rFonts w:ascii="Times New Roman" w:hAnsi="Times New Roman" w:cs="Times New Roman"/>
          <w:b/>
          <w:bCs/>
          <w:color w:val="000000" w:themeColor="text1"/>
        </w:rPr>
      </w:pPr>
    </w:p>
    <w:p w14:paraId="1589DFE0" w14:textId="655E5E54" w:rsidR="00C74942" w:rsidRPr="003F618D" w:rsidRDefault="00C74942" w:rsidP="009A4EFC">
      <w:pPr>
        <w:spacing w:after="0" w:line="240" w:lineRule="auto"/>
        <w:jc w:val="center"/>
        <w:rPr>
          <w:rFonts w:ascii="Times New Roman" w:hAnsi="Times New Roman" w:cs="Times New Roman"/>
          <w:b/>
          <w:bCs/>
          <w:color w:val="000000" w:themeColor="text1"/>
        </w:rPr>
      </w:pPr>
    </w:p>
    <w:p w14:paraId="7055A111" w14:textId="2011003D" w:rsidR="00C74942" w:rsidRPr="003F618D" w:rsidRDefault="00C74942" w:rsidP="009A4EFC">
      <w:pPr>
        <w:spacing w:after="0" w:line="240" w:lineRule="auto"/>
        <w:jc w:val="center"/>
        <w:rPr>
          <w:rFonts w:ascii="Times New Roman" w:hAnsi="Times New Roman" w:cs="Times New Roman"/>
          <w:b/>
          <w:bCs/>
          <w:color w:val="000000" w:themeColor="text1"/>
        </w:rPr>
      </w:pPr>
    </w:p>
    <w:p w14:paraId="4742EFC3" w14:textId="6DF4F03E" w:rsidR="00C74942" w:rsidRPr="003F618D" w:rsidRDefault="00C74942" w:rsidP="009A4EFC">
      <w:pPr>
        <w:spacing w:after="0" w:line="240" w:lineRule="auto"/>
        <w:jc w:val="center"/>
        <w:rPr>
          <w:rFonts w:ascii="Times New Roman" w:hAnsi="Times New Roman" w:cs="Times New Roman"/>
          <w:b/>
          <w:bCs/>
          <w:color w:val="000000" w:themeColor="text1"/>
        </w:rPr>
      </w:pPr>
    </w:p>
    <w:p w14:paraId="68B163A5" w14:textId="7848AB25" w:rsidR="00C74942" w:rsidRPr="003F618D" w:rsidRDefault="00C74942" w:rsidP="009A4EFC">
      <w:pPr>
        <w:spacing w:after="0" w:line="240" w:lineRule="auto"/>
        <w:jc w:val="center"/>
        <w:rPr>
          <w:rFonts w:ascii="Times New Roman" w:hAnsi="Times New Roman" w:cs="Times New Roman"/>
          <w:b/>
          <w:bCs/>
          <w:color w:val="000000" w:themeColor="text1"/>
        </w:rPr>
      </w:pPr>
    </w:p>
    <w:p w14:paraId="259EC753" w14:textId="1441F8F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 </w:t>
      </w:r>
      <w:r w:rsidR="005468F8" w:rsidRPr="003F618D">
        <w:rPr>
          <w:rFonts w:ascii="Times New Roman" w:hAnsi="Times New Roman" w:cs="Times New Roman"/>
          <w:b/>
          <w:bCs/>
          <w:color w:val="000000" w:themeColor="text1"/>
        </w:rPr>
        <w:t xml:space="preserve">nr </w:t>
      </w:r>
      <w:r w:rsidR="000636AA" w:rsidRPr="003F618D">
        <w:rPr>
          <w:rFonts w:ascii="Times New Roman" w:hAnsi="Times New Roman" w:cs="Times New Roman"/>
          <w:b/>
          <w:bCs/>
          <w:color w:val="000000" w:themeColor="text1"/>
        </w:rPr>
        <w:t>2</w:t>
      </w:r>
      <w:r w:rsidR="005468F8" w:rsidRPr="003F618D">
        <w:rPr>
          <w:rFonts w:ascii="Times New Roman" w:hAnsi="Times New Roman" w:cs="Times New Roman"/>
          <w:b/>
          <w:bCs/>
          <w:color w:val="000000" w:themeColor="text1"/>
        </w:rPr>
        <w:t xml:space="preserve"> </w:t>
      </w:r>
      <w:r w:rsidRPr="003F618D">
        <w:rPr>
          <w:rFonts w:ascii="Times New Roman" w:hAnsi="Times New Roman" w:cs="Times New Roman"/>
          <w:b/>
          <w:bCs/>
          <w:color w:val="000000" w:themeColor="text1"/>
        </w:rPr>
        <w:t xml:space="preserve">do Umowy o przyznaniu pomocy </w:t>
      </w:r>
      <w:r w:rsidR="00C74942" w:rsidRPr="003F618D">
        <w:rPr>
          <w:rFonts w:ascii="Times New Roman" w:hAnsi="Times New Roman" w:cs="Times New Roman"/>
          <w:b/>
          <w:bCs/>
          <w:color w:val="000000" w:themeColor="text1"/>
        </w:rPr>
        <w:t xml:space="preserve">finansowej </w:t>
      </w:r>
      <w:r w:rsidRPr="003F618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3F618D" w:rsidRDefault="00E3725B" w:rsidP="009A4EFC">
      <w:pPr>
        <w:spacing w:after="0" w:line="240" w:lineRule="auto"/>
        <w:rPr>
          <w:rFonts w:ascii="Times New Roman" w:hAnsi="Times New Roman" w:cs="Times New Roman"/>
          <w:color w:val="000000" w:themeColor="text1"/>
        </w:rPr>
      </w:pPr>
    </w:p>
    <w:p w14:paraId="6CEAE72E" w14:textId="77777777" w:rsidR="00E3725B" w:rsidRPr="003F618D" w:rsidRDefault="00E3725B" w:rsidP="009A4EFC">
      <w:pPr>
        <w:pStyle w:val="Nagwek"/>
        <w:jc w:val="center"/>
        <w:rPr>
          <w:rFonts w:ascii="Times New Roman" w:eastAsiaTheme="majorEastAsia" w:hAnsi="Times New Roman" w:cs="Times New Roman"/>
          <w:b/>
          <w:bCs/>
        </w:rPr>
      </w:pPr>
      <w:bookmarkStart w:id="56" w:name="_Hlk143086058"/>
      <w:r w:rsidRPr="003F618D">
        <w:rPr>
          <w:rFonts w:ascii="Times New Roman" w:eastAsiaTheme="majorEastAsia" w:hAnsi="Times New Roman" w:cs="Times New Roman"/>
          <w:b/>
          <w:bCs/>
        </w:rPr>
        <w:t>Klauzula informacyjna w zakresie przetwarzania danych osobowych</w:t>
      </w:r>
      <w:bookmarkEnd w:id="56"/>
    </w:p>
    <w:p w14:paraId="0AB3C068" w14:textId="77777777" w:rsidR="00E3725B" w:rsidRPr="003F618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3F618D" w:rsidRDefault="00E3725B" w:rsidP="009A4EFC">
      <w:pPr>
        <w:spacing w:before="120" w:after="0" w:line="240" w:lineRule="auto"/>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Zgodnie z treścią art. 13 Rozporządzenia Parlamentu Europejskiego i Rady (UE) 2016/679 </w:t>
      </w:r>
      <w:r w:rsidR="00BD0CD6" w:rsidRPr="003F618D">
        <w:rPr>
          <w:rFonts w:ascii="Times New Roman" w:eastAsia="Calibri" w:hAnsi="Times New Roman" w:cs="Times New Roman"/>
          <w:iCs/>
          <w:color w:val="000000"/>
        </w:rPr>
        <w:br/>
      </w:r>
      <w:r w:rsidRPr="003F618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3F618D">
        <w:rPr>
          <w:rFonts w:ascii="Times New Roman" w:eastAsia="Calibri" w:hAnsi="Times New Roman" w:cs="Times New Roman"/>
          <w:iCs/>
          <w:color w:val="000000"/>
        </w:rPr>
        <w:t>A</w:t>
      </w:r>
      <w:r w:rsidR="00E52FC2" w:rsidRPr="003F618D">
        <w:rPr>
          <w:rFonts w:ascii="Times New Roman" w:eastAsia="Calibri" w:hAnsi="Times New Roman" w:cs="Times New Roman"/>
          <w:iCs/>
          <w:color w:val="000000"/>
        </w:rPr>
        <w:t>.</w:t>
      </w:r>
      <w:r w:rsidRPr="003F618D">
        <w:rPr>
          <w:rFonts w:ascii="Times New Roman" w:eastAsia="Calibri" w:hAnsi="Times New Roman" w:cs="Times New Roman"/>
          <w:iCs/>
          <w:color w:val="000000"/>
        </w:rPr>
        <w:t xml:space="preserve"> Jana Pawła II nr 70, 00-175 Warszawa;</w:t>
      </w:r>
    </w:p>
    <w:p w14:paraId="31484133" w14:textId="13520C19"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 Administratorem może się Pani/Pan kontaktować poprzez adres e-mail: </w:t>
      </w:r>
      <w:hyperlink r:id="rId10" w:history="1">
        <w:r w:rsidRPr="003F618D">
          <w:rPr>
            <w:rFonts w:ascii="Times New Roman" w:eastAsia="Calibri" w:hAnsi="Times New Roman" w:cs="Times New Roman"/>
            <w:iCs/>
            <w:color w:val="0563C1"/>
            <w:u w:val="single"/>
          </w:rPr>
          <w:t>info@arimr.gov.pl</w:t>
        </w:r>
      </w:hyperlink>
      <w:r w:rsidRPr="003F618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Administrator wyznaczył inspektora ochrony danych, z którym może Pani/Pan się</w:t>
      </w:r>
      <w:r w:rsidRPr="003F618D" w:rsidDel="00987906">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kontaktować w sprawach dotyczących przetwarzania danych osobowych oraz korzystania z praw związanych</w:t>
      </w:r>
      <w:r w:rsidR="00C4360E" w:rsidRPr="003F618D">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 xml:space="preserve">z przetwarzaniem danych, poprzez adres e-mail: </w:t>
      </w:r>
      <w:hyperlink r:id="rId11" w:history="1">
        <w:r w:rsidRPr="003F618D">
          <w:rPr>
            <w:rFonts w:ascii="Times New Roman" w:eastAsia="Calibri" w:hAnsi="Times New Roman" w:cs="Times New Roman"/>
            <w:iCs/>
            <w:color w:val="0563C1"/>
            <w:u w:val="single"/>
          </w:rPr>
          <w:t>iod@arimr.gov.pl</w:t>
        </w:r>
      </w:hyperlink>
      <w:r w:rsidRPr="003F618D">
        <w:rPr>
          <w:rFonts w:ascii="Times New Roman" w:eastAsia="Calibri" w:hAnsi="Times New Roman" w:cs="Times New Roman"/>
          <w:iCs/>
          <w:color w:val="000000"/>
        </w:rPr>
        <w:t xml:space="preserve"> lub pisemnie na adres korespondencyjny Administratora, wskazany w pkt 2;</w:t>
      </w:r>
    </w:p>
    <w:p w14:paraId="02DF2F02" w14:textId="39F489AB"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3F618D">
        <w:rPr>
          <w:rFonts w:ascii="Times New Roman" w:eastAsia="Calibri" w:hAnsi="Times New Roman" w:cs="Times New Roman"/>
          <w:iCs/>
          <w:color w:val="000000"/>
        </w:rPr>
        <w:t>zebrane dane osobowe będą przetwarzane przez Administratora na podstawi</w:t>
      </w:r>
      <w:r w:rsidR="00BD0CD6" w:rsidRPr="003F618D">
        <w:rPr>
          <w:rFonts w:ascii="Times New Roman" w:eastAsia="Calibri" w:hAnsi="Times New Roman" w:cs="Times New Roman"/>
          <w:iCs/>
          <w:color w:val="000000"/>
        </w:rPr>
        <w:t xml:space="preserve">e </w:t>
      </w:r>
      <w:r w:rsidR="00BD0CD6" w:rsidRPr="003F618D">
        <w:rPr>
          <w:rFonts w:ascii="Times New Roman" w:eastAsia="Calibri" w:hAnsi="Times New Roman" w:cs="Times New Roman"/>
          <w:iCs/>
          <w:color w:val="000000"/>
          <w:lang w:bidi="pl-PL"/>
        </w:rPr>
        <w:t>a</w:t>
      </w:r>
      <w:r w:rsidRPr="003F618D">
        <w:rPr>
          <w:rFonts w:ascii="Times New Roman" w:eastAsia="Calibri" w:hAnsi="Times New Roman" w:cs="Times New Roman"/>
          <w:iCs/>
          <w:color w:val="000000"/>
          <w:lang w:bidi="pl-PL"/>
        </w:rPr>
        <w:t>rt. 6 ust. 1 lit. c RODO w związku z realizacją zadań wynikający</w:t>
      </w:r>
      <w:r w:rsidR="00BD0CD6" w:rsidRPr="003F618D">
        <w:rPr>
          <w:rFonts w:ascii="Times New Roman" w:eastAsia="Calibri" w:hAnsi="Times New Roman" w:cs="Times New Roman"/>
          <w:iCs/>
          <w:color w:val="000000"/>
          <w:lang w:bidi="pl-PL"/>
        </w:rPr>
        <w:t xml:space="preserve">ch </w:t>
      </w:r>
      <w:r w:rsidRPr="003F618D">
        <w:rPr>
          <w:rFonts w:ascii="Times New Roman" w:eastAsia="Calibri" w:hAnsi="Times New Roman" w:cs="Times New Roman"/>
          <w:iCs/>
          <w:color w:val="000000"/>
          <w:lang w:bidi="pl-PL"/>
        </w:rPr>
        <w:t>z art. 4 ust. 1 pkt 8 ustawy z dnia 9 maja 2008 r. o Agencji Restrukturyzacji i Modernizacji Rolnictwa (Dz. U. z 2023 r. poz. 1199)</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tj. realizacją operacji</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na którą została zawarta umowa o przyznaniu pomocy, </w:t>
      </w:r>
      <w:bookmarkStart w:id="57" w:name="_Hlk130976342"/>
      <w:r w:rsidRPr="003F618D">
        <w:rPr>
          <w:rFonts w:ascii="Times New Roman" w:eastAsia="Calibri" w:hAnsi="Times New Roman" w:cs="Times New Roman"/>
          <w:iCs/>
          <w:color w:val="000000"/>
          <w:lang w:bidi="pl-PL"/>
        </w:rPr>
        <w:t xml:space="preserve">w ramach </w:t>
      </w:r>
      <w:bookmarkStart w:id="58" w:name="_Hlk135211834"/>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bookmarkEnd w:id="57"/>
      <w:bookmarkEnd w:id="58"/>
      <w:r w:rsidRPr="003F618D">
        <w:rPr>
          <w:rFonts w:ascii="Times New Roman" w:eastAsia="Calibri" w:hAnsi="Times New Roman" w:cs="Times New Roman"/>
          <w:iCs/>
          <w:color w:val="000000"/>
          <w:lang w:bidi="pl-PL"/>
        </w:rPr>
        <w:t>, tj. w celu przyznania pomocy finansowej;</w:t>
      </w:r>
    </w:p>
    <w:p w14:paraId="471B1620"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odbiorcami Pani/Pana danych osobowych mogą być:</w:t>
      </w:r>
    </w:p>
    <w:p w14:paraId="752C9E85"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organy kontrolne,</w:t>
      </w:r>
    </w:p>
    <w:p w14:paraId="4BCA3D71"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przetwarzające w imieniu Administratora na mocy zawartej umowy, m.in. dostawcy IT</w:t>
      </w:r>
      <w:r w:rsidRPr="003F618D">
        <w:rPr>
          <w:rFonts w:ascii="Times New Roman" w:eastAsia="Calibri" w:hAnsi="Times New Roman" w:cs="Times New Roman"/>
          <w:iCs/>
          <w:color w:val="000000"/>
        </w:rPr>
        <w:t>;</w:t>
      </w:r>
    </w:p>
    <w:p w14:paraId="339D93D9" w14:textId="702C2AB1"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zebrane dane osobowe będą przetwarzane przez okres realizacji zadań, o których mowa w pkt 4, </w:t>
      </w:r>
      <w:r w:rsidRPr="003F618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r w:rsidRPr="003F618D">
        <w:rPr>
          <w:rFonts w:ascii="Times New Roman" w:eastAsia="Calibri" w:hAnsi="Times New Roman" w:cs="Times New Roman"/>
          <w:i/>
          <w:color w:val="000000"/>
        </w:rPr>
        <w:t>.</w:t>
      </w:r>
      <w:r w:rsidRPr="003F618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w:t>
      </w:r>
      <w:r w:rsidRPr="003F618D">
        <w:rPr>
          <w:rFonts w:ascii="Times New Roman" w:eastAsia="Calibri" w:hAnsi="Times New Roman" w:cs="Times New Roman"/>
          <w:iCs/>
          <w:color w:val="000000"/>
        </w:rPr>
        <w:lastRenderedPageBreak/>
        <w:t>roszczeń lub do obrony przed takimi roszczeniami przez Administratora. Ponadto, okres przechowywania danych będzie przedłużony o okres potrzebny do przeprowadzenia archiwizacji;</w:t>
      </w:r>
    </w:p>
    <w:p w14:paraId="3F3DB5A3" w14:textId="696EB16C"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3F618D">
        <w:rPr>
          <w:rFonts w:ascii="Times New Roman" w:hAnsi="Times New Roman" w:cs="Times New Roman"/>
          <w:iCs/>
        </w:rPr>
        <w:t xml:space="preserve"> </w:t>
      </w:r>
      <w:r w:rsidRPr="003F618D">
        <w:rPr>
          <w:rFonts w:ascii="Times New Roman" w:eastAsia="Calibri" w:hAnsi="Times New Roman" w:cs="Times New Roman"/>
          <w:iCs/>
          <w:color w:val="000000"/>
        </w:rPr>
        <w:t>ul. Stawki 2, 00-193 Warszawa;</w:t>
      </w:r>
    </w:p>
    <w:p w14:paraId="6C0C244E" w14:textId="41B91E10" w:rsidR="00986B4A" w:rsidRPr="003F618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3F618D">
        <w:rPr>
          <w:rFonts w:ascii="Times New Roman" w:eastAsia="Calibri" w:hAnsi="Times New Roman" w:cs="Times New Roman"/>
          <w:iCs/>
        </w:rPr>
        <w:t xml:space="preserve">podanie danych osobowych </w:t>
      </w:r>
      <w:r w:rsidRPr="003F618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3F618D">
        <w:rPr>
          <w:rFonts w:ascii="Times New Roman" w:eastAsia="Calibri" w:hAnsi="Times New Roman" w:cs="Times New Roman"/>
          <w:iCs/>
          <w:color w:val="000000"/>
          <w:lang w:bidi="pl-PL"/>
        </w:rPr>
        <w:t xml:space="preserve">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r w:rsidRPr="003F618D">
        <w:rPr>
          <w:rFonts w:ascii="Times New Roman" w:eastAsia="Calibri" w:hAnsi="Times New Roman" w:cs="Times New Roman"/>
          <w:iCs/>
          <w:color w:val="000000"/>
          <w:lang w:bidi="pl-PL"/>
        </w:rPr>
        <w:t>.</w:t>
      </w:r>
    </w:p>
    <w:sectPr w:rsidR="00986B4A" w:rsidRPr="003F618D" w:rsidSect="002B24EB">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CD31B2" w:rsidRDefault="00CD31B2" w:rsidP="00F62304">
      <w:pPr>
        <w:spacing w:after="0" w:line="240" w:lineRule="auto"/>
      </w:pPr>
      <w:r>
        <w:separator/>
      </w:r>
    </w:p>
  </w:endnote>
  <w:endnote w:type="continuationSeparator" w:id="0">
    <w:p w14:paraId="44E2E7BE" w14:textId="77777777" w:rsidR="00CD31B2" w:rsidRDefault="00CD31B2"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E087" w14:textId="77777777" w:rsidR="00481290" w:rsidRDefault="004812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3F5AC39" w14:textId="7EC99184"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59" w:author="Zalewska Katarzyna" w:date="2024-11-21T06:47:00Z">
          <w:r w:rsidR="00481290">
            <w:rPr>
              <w:rFonts w:ascii="Times New Roman" w:hAnsi="Times New Roman" w:cs="Times New Roman"/>
              <w:sz w:val="18"/>
              <w:szCs w:val="18"/>
              <w:lang w:eastAsia="en-GB"/>
            </w:rPr>
            <w:t>2</w:t>
          </w:r>
        </w:ins>
        <w:del w:id="60" w:author="Zalewska Katarzyna" w:date="2024-11-21T06:47:00Z">
          <w:r w:rsidDel="00481290">
            <w:rPr>
              <w:rFonts w:ascii="Times New Roman" w:hAnsi="Times New Roman" w:cs="Times New Roman"/>
              <w:sz w:val="18"/>
              <w:szCs w:val="18"/>
              <w:lang w:eastAsia="en-GB"/>
            </w:rPr>
            <w:delText>1</w:delText>
          </w:r>
        </w:del>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4C052D" w:rsidP="007D4C52">
        <w:pPr>
          <w:pStyle w:val="Stopka"/>
          <w:jc w:val="right"/>
        </w:pPr>
      </w:p>
    </w:sdtContent>
  </w:sdt>
  <w:p w14:paraId="798486D1" w14:textId="77777777" w:rsidR="00CD31B2" w:rsidRDefault="00CD31B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BED6" w14:textId="77777777" w:rsidR="00481290" w:rsidRDefault="004812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CD31B2" w:rsidRDefault="00CD31B2" w:rsidP="00F62304">
      <w:pPr>
        <w:spacing w:after="0" w:line="240" w:lineRule="auto"/>
      </w:pPr>
      <w:r>
        <w:separator/>
      </w:r>
    </w:p>
  </w:footnote>
  <w:footnote w:type="continuationSeparator" w:id="0">
    <w:p w14:paraId="7459B583" w14:textId="77777777" w:rsidR="00CD31B2" w:rsidRDefault="00CD31B2"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F4C9" w14:textId="77777777" w:rsidR="00481290" w:rsidRDefault="0048129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670D" w14:textId="77777777" w:rsidR="00481290" w:rsidRDefault="0048129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744E" w14:textId="77777777" w:rsidR="00481290" w:rsidRDefault="0048129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8"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1"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2"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409532C"/>
    <w:multiLevelType w:val="hybridMultilevel"/>
    <w:tmpl w:val="1BDC1E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708652450">
    <w:abstractNumId w:val="17"/>
  </w:num>
  <w:num w:numId="2" w16cid:durableId="973632623">
    <w:abstractNumId w:val="27"/>
  </w:num>
  <w:num w:numId="3" w16cid:durableId="1912234858">
    <w:abstractNumId w:val="6"/>
  </w:num>
  <w:num w:numId="4" w16cid:durableId="576133963">
    <w:abstractNumId w:val="15"/>
  </w:num>
  <w:num w:numId="5" w16cid:durableId="204609589">
    <w:abstractNumId w:val="0"/>
  </w:num>
  <w:num w:numId="6" w16cid:durableId="1649165843">
    <w:abstractNumId w:val="45"/>
  </w:num>
  <w:num w:numId="7" w16cid:durableId="1303462205">
    <w:abstractNumId w:val="28"/>
  </w:num>
  <w:num w:numId="8" w16cid:durableId="373699545">
    <w:abstractNumId w:val="33"/>
  </w:num>
  <w:num w:numId="9" w16cid:durableId="1117093787">
    <w:abstractNumId w:val="21"/>
  </w:num>
  <w:num w:numId="10" w16cid:durableId="1527325881">
    <w:abstractNumId w:val="53"/>
  </w:num>
  <w:num w:numId="11" w16cid:durableId="598681523">
    <w:abstractNumId w:val="38"/>
  </w:num>
  <w:num w:numId="12" w16cid:durableId="2097287752">
    <w:abstractNumId w:val="3"/>
  </w:num>
  <w:num w:numId="13" w16cid:durableId="1946232427">
    <w:abstractNumId w:val="37"/>
  </w:num>
  <w:num w:numId="14" w16cid:durableId="812023037">
    <w:abstractNumId w:val="7"/>
  </w:num>
  <w:num w:numId="15" w16cid:durableId="179006376">
    <w:abstractNumId w:val="1"/>
  </w:num>
  <w:num w:numId="16" w16cid:durableId="120392591">
    <w:abstractNumId w:val="39"/>
  </w:num>
  <w:num w:numId="17" w16cid:durableId="520630304">
    <w:abstractNumId w:val="43"/>
  </w:num>
  <w:num w:numId="18" w16cid:durableId="629869497">
    <w:abstractNumId w:val="14"/>
  </w:num>
  <w:num w:numId="19" w16cid:durableId="986084841">
    <w:abstractNumId w:val="58"/>
  </w:num>
  <w:num w:numId="20" w16cid:durableId="54209927">
    <w:abstractNumId w:val="35"/>
  </w:num>
  <w:num w:numId="21" w16cid:durableId="464005129">
    <w:abstractNumId w:val="55"/>
  </w:num>
  <w:num w:numId="22" w16cid:durableId="53161217">
    <w:abstractNumId w:val="62"/>
  </w:num>
  <w:num w:numId="23" w16cid:durableId="550121030">
    <w:abstractNumId w:val="40"/>
  </w:num>
  <w:num w:numId="24" w16cid:durableId="1151945043">
    <w:abstractNumId w:val="47"/>
  </w:num>
  <w:num w:numId="25" w16cid:durableId="1411660974">
    <w:abstractNumId w:val="12"/>
  </w:num>
  <w:num w:numId="26" w16cid:durableId="1061292549">
    <w:abstractNumId w:val="41"/>
  </w:num>
  <w:num w:numId="27" w16cid:durableId="1525828156">
    <w:abstractNumId w:val="8"/>
  </w:num>
  <w:num w:numId="28" w16cid:durableId="2026665136">
    <w:abstractNumId w:val="52"/>
  </w:num>
  <w:num w:numId="29" w16cid:durableId="79647379">
    <w:abstractNumId w:val="61"/>
  </w:num>
  <w:num w:numId="30" w16cid:durableId="1575699157">
    <w:abstractNumId w:val="23"/>
  </w:num>
  <w:num w:numId="31" w16cid:durableId="674503899">
    <w:abstractNumId w:val="56"/>
  </w:num>
  <w:num w:numId="32" w16cid:durableId="1801420026">
    <w:abstractNumId w:val="26"/>
  </w:num>
  <w:num w:numId="33" w16cid:durableId="464086369">
    <w:abstractNumId w:val="5"/>
  </w:num>
  <w:num w:numId="34" w16cid:durableId="2319342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09995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3993001">
    <w:abstractNumId w:val="3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287532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90821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5811431">
    <w:abstractNumId w:val="24"/>
  </w:num>
  <w:num w:numId="40" w16cid:durableId="777599120">
    <w:abstractNumId w:val="32"/>
  </w:num>
  <w:num w:numId="41" w16cid:durableId="2124032838">
    <w:abstractNumId w:val="16"/>
  </w:num>
  <w:num w:numId="42" w16cid:durableId="964431575">
    <w:abstractNumId w:val="44"/>
  </w:num>
  <w:num w:numId="43" w16cid:durableId="1692800748">
    <w:abstractNumId w:val="10"/>
  </w:num>
  <w:num w:numId="44" w16cid:durableId="1287734940">
    <w:abstractNumId w:val="2"/>
  </w:num>
  <w:num w:numId="45" w16cid:durableId="1838494123">
    <w:abstractNumId w:val="19"/>
  </w:num>
  <w:num w:numId="46" w16cid:durableId="1521163715">
    <w:abstractNumId w:val="25"/>
  </w:num>
  <w:num w:numId="47" w16cid:durableId="1610620637">
    <w:abstractNumId w:val="18"/>
  </w:num>
  <w:num w:numId="48" w16cid:durableId="1723484085">
    <w:abstractNumId w:val="42"/>
  </w:num>
  <w:num w:numId="49" w16cid:durableId="1050880390">
    <w:abstractNumId w:val="46"/>
  </w:num>
  <w:num w:numId="50" w16cid:durableId="1243291656">
    <w:abstractNumId w:val="50"/>
  </w:num>
  <w:num w:numId="51" w16cid:durableId="2142843103">
    <w:abstractNumId w:val="59"/>
  </w:num>
  <w:num w:numId="52" w16cid:durableId="1681809726">
    <w:abstractNumId w:val="54"/>
  </w:num>
  <w:num w:numId="53" w16cid:durableId="1754012903">
    <w:abstractNumId w:val="22"/>
  </w:num>
  <w:num w:numId="54" w16cid:durableId="451899774">
    <w:abstractNumId w:val="20"/>
  </w:num>
  <w:num w:numId="55" w16cid:durableId="1339846534">
    <w:abstractNumId w:val="29"/>
  </w:num>
  <w:num w:numId="56" w16cid:durableId="1800875117">
    <w:abstractNumId w:val="9"/>
  </w:num>
  <w:num w:numId="57" w16cid:durableId="860975033">
    <w:abstractNumId w:val="36"/>
  </w:num>
  <w:num w:numId="58" w16cid:durableId="1115640181">
    <w:abstractNumId w:val="57"/>
  </w:num>
  <w:num w:numId="59" w16cid:durableId="164326188">
    <w:abstractNumId w:val="13"/>
  </w:num>
  <w:num w:numId="60" w16cid:durableId="2059276083">
    <w:abstractNumId w:val="34"/>
  </w:num>
  <w:num w:numId="61" w16cid:durableId="1755934328">
    <w:abstractNumId w:val="49"/>
  </w:num>
  <w:num w:numId="62" w16cid:durableId="691760587">
    <w:abstractNumId w:val="31"/>
  </w:num>
  <w:num w:numId="63" w16cid:durableId="342784951">
    <w:abstractNumId w:val="6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3CFEE46-22B0-491B-A75E-BCA9696497F5}"/>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332"/>
    <w:rsid w:val="004764FE"/>
    <w:rsid w:val="00476BFF"/>
    <w:rsid w:val="00477AAD"/>
    <w:rsid w:val="00477D1D"/>
    <w:rsid w:val="00480038"/>
    <w:rsid w:val="00480405"/>
    <w:rsid w:val="00480BA4"/>
    <w:rsid w:val="00480E83"/>
    <w:rsid w:val="00480FCC"/>
    <w:rsid w:val="00481290"/>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52D"/>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AC7"/>
    <w:rsid w:val="00752EBB"/>
    <w:rsid w:val="007533D4"/>
    <w:rsid w:val="00753D12"/>
    <w:rsid w:val="00754388"/>
    <w:rsid w:val="007543C0"/>
    <w:rsid w:val="00754447"/>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E47"/>
    <w:rsid w:val="009B2033"/>
    <w:rsid w:val="009B20A6"/>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60B"/>
    <w:rsid w:val="00A73C5A"/>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od@arimr.gov.p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83CFEE46-22B0-491B-A75E-BCA9696497F5}">
  <ds:schemaRefs>
    <ds:schemaRef ds:uri="http://www.w3.org/2001/XMLSchema"/>
  </ds:schemaRefs>
</ds:datastoreItem>
</file>

<file path=customXml/itemProps3.xml><?xml version="1.0" encoding="utf-8"?>
<ds:datastoreItem xmlns:ds="http://schemas.openxmlformats.org/officeDocument/2006/customXml" ds:itemID="{3DA29E6E-5C79-4520-8DCE-321AA9992A4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8249</Words>
  <Characters>49495</Characters>
  <Application>Microsoft Office Word</Application>
  <DocSecurity>4</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2024-10-09T08:21:00Z</cp:lastPrinted>
  <dcterms:created xsi:type="dcterms:W3CDTF">2024-11-22T15:15:00Z</dcterms:created>
  <dcterms:modified xsi:type="dcterms:W3CDTF">2024-11-22T15:15:00Z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