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5F769" w14:textId="69E7C187" w:rsidR="00C14BE6" w:rsidRPr="003D21C0" w:rsidRDefault="007C3182" w:rsidP="00C14BE6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D21C0">
        <w:rPr>
          <w:rFonts w:ascii="Times New Roman" w:hAnsi="Times New Roman" w:cs="Times New Roman"/>
          <w:bCs/>
          <w:sz w:val="20"/>
          <w:szCs w:val="20"/>
        </w:rPr>
        <w:t>Załącznik Nr 4</w:t>
      </w:r>
      <w:r w:rsidR="00EC1348" w:rsidRPr="003D21C0">
        <w:rPr>
          <w:rFonts w:ascii="Times New Roman" w:hAnsi="Times New Roman" w:cs="Times New Roman"/>
          <w:bCs/>
          <w:sz w:val="20"/>
          <w:szCs w:val="20"/>
        </w:rPr>
        <w:t xml:space="preserve"> do ogłoszenia o zamówieniu</w:t>
      </w:r>
    </w:p>
    <w:p w14:paraId="4AC18FCE" w14:textId="77777777" w:rsidR="006B3071" w:rsidRPr="003D21C0" w:rsidRDefault="006B3071" w:rsidP="006B3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66E9BA" w14:textId="33FD7041" w:rsidR="00C14BE6" w:rsidRPr="003D21C0" w:rsidRDefault="00C14BE6" w:rsidP="006B307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F9FAA06" w14:textId="77777777" w:rsidR="00C4103F" w:rsidRPr="003D21C0" w:rsidRDefault="007118F0" w:rsidP="003D21C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</w:t>
      </w:r>
      <w:r w:rsidR="007936D6" w:rsidRPr="003D21C0">
        <w:rPr>
          <w:rFonts w:ascii="Times New Roman" w:hAnsi="Times New Roman" w:cs="Times New Roman"/>
          <w:b/>
        </w:rPr>
        <w:t>:</w:t>
      </w:r>
    </w:p>
    <w:p w14:paraId="32B0B703" w14:textId="1A79C3FE" w:rsidR="00667249" w:rsidRPr="003D21C0" w:rsidRDefault="00720CC8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05F7B47B" w14:textId="77777777" w:rsidR="00720CC8" w:rsidRPr="003D21C0" w:rsidRDefault="00720CC8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6E86F34F" w14:textId="5619B8D9" w:rsidR="00720CC8" w:rsidRPr="003D21C0" w:rsidRDefault="00720CC8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5A9A4AF6" w14:textId="21B94350" w:rsidR="00667249" w:rsidRPr="003D21C0" w:rsidRDefault="00667249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 xml:space="preserve">NIP </w:t>
      </w:r>
      <w:r w:rsidR="00720CC8" w:rsidRPr="003D21C0">
        <w:rPr>
          <w:rFonts w:ascii="Times New Roman" w:hAnsi="Times New Roman" w:cs="Times New Roman"/>
        </w:rPr>
        <w:t>………………………………..</w:t>
      </w:r>
    </w:p>
    <w:p w14:paraId="0C9DFD34" w14:textId="612CF539" w:rsidR="00520F90" w:rsidRPr="003D21C0" w:rsidRDefault="00667249" w:rsidP="003D21C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 xml:space="preserve">REGON </w:t>
      </w:r>
      <w:r w:rsidR="00720CC8" w:rsidRPr="003D21C0">
        <w:rPr>
          <w:rFonts w:ascii="Times New Roman" w:hAnsi="Times New Roman" w:cs="Times New Roman"/>
        </w:rPr>
        <w:t>………………………………..</w:t>
      </w:r>
    </w:p>
    <w:p w14:paraId="1CF4CB02" w14:textId="77777777" w:rsidR="00EC1348" w:rsidRPr="003D21C0" w:rsidRDefault="00EC1348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CD5ECA8" w14:textId="35C6F377" w:rsidR="00262D61" w:rsidRPr="003D21C0" w:rsidRDefault="00C4103F" w:rsidP="003D21C0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3D21C0">
        <w:rPr>
          <w:rFonts w:ascii="Times New Roman" w:hAnsi="Times New Roman" w:cs="Times New Roman"/>
          <w:b/>
          <w:u w:val="single"/>
        </w:rPr>
        <w:t>Oświadczeni</w:t>
      </w:r>
      <w:r w:rsidR="002459B2" w:rsidRPr="003D21C0">
        <w:rPr>
          <w:rFonts w:ascii="Times New Roman" w:hAnsi="Times New Roman" w:cs="Times New Roman"/>
          <w:b/>
          <w:u w:val="single"/>
        </w:rPr>
        <w:t>a</w:t>
      </w:r>
      <w:r w:rsidRPr="003D21C0">
        <w:rPr>
          <w:rFonts w:ascii="Times New Roman" w:hAnsi="Times New Roman" w:cs="Times New Roman"/>
          <w:b/>
          <w:u w:val="single"/>
        </w:rPr>
        <w:t xml:space="preserve"> </w:t>
      </w:r>
      <w:r w:rsidR="00C00DDD" w:rsidRPr="003D21C0">
        <w:rPr>
          <w:rFonts w:ascii="Times New Roman" w:hAnsi="Times New Roman" w:cs="Times New Roman"/>
          <w:b/>
          <w:u w:val="single"/>
        </w:rPr>
        <w:t>wykonawcy</w:t>
      </w:r>
      <w:r w:rsidR="001542CB" w:rsidRPr="003D21C0">
        <w:rPr>
          <w:rFonts w:ascii="Times New Roman" w:hAnsi="Times New Roman" w:cs="Times New Roman"/>
          <w:b/>
          <w:u w:val="single"/>
        </w:rPr>
        <w:t xml:space="preserve"> ubiegając</w:t>
      </w:r>
      <w:r w:rsidR="009024CA" w:rsidRPr="003D21C0">
        <w:rPr>
          <w:rFonts w:ascii="Times New Roman" w:hAnsi="Times New Roman" w:cs="Times New Roman"/>
          <w:b/>
          <w:u w:val="single"/>
        </w:rPr>
        <w:t>ego</w:t>
      </w:r>
      <w:r w:rsidR="001542CB" w:rsidRPr="003D21C0">
        <w:rPr>
          <w:rFonts w:ascii="Times New Roman" w:hAnsi="Times New Roman" w:cs="Times New Roman"/>
          <w:b/>
          <w:u w:val="single"/>
        </w:rPr>
        <w:t xml:space="preserve"> się o udzielenie zamówienia</w:t>
      </w:r>
    </w:p>
    <w:p w14:paraId="10710D14" w14:textId="7AC89DE5" w:rsidR="006D4168" w:rsidRPr="003D21C0" w:rsidRDefault="006D4168" w:rsidP="003D21C0">
      <w:pPr>
        <w:spacing w:after="120" w:line="276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3D21C0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3D21C0">
        <w:rPr>
          <w:rFonts w:ascii="Times New Roman" w:hAnsi="Times New Roman" w:cs="Times New Roman"/>
          <w:b/>
          <w:caps/>
          <w:u w:val="single"/>
        </w:rPr>
        <w:t>o </w:t>
      </w:r>
      <w:r w:rsidRPr="003D21C0">
        <w:rPr>
          <w:rFonts w:ascii="Times New Roman" w:hAnsi="Times New Roman" w:cs="Times New Roman"/>
          <w:b/>
          <w:caps/>
          <w:u w:val="single"/>
        </w:rPr>
        <w:t>szczególnych rozwiązaniach w zakresie przeciwdziałania wspieraniu agresji na Ukrainę oraz służących ochronie bezpieczeństwa narodowego</w:t>
      </w:r>
      <w:r w:rsidR="00750ACD" w:rsidRPr="003D21C0">
        <w:rPr>
          <w:rFonts w:ascii="Times New Roman" w:hAnsi="Times New Roman" w:cs="Times New Roman"/>
          <w:b/>
          <w:caps/>
          <w:u w:val="single"/>
        </w:rPr>
        <w:t xml:space="preserve"> </w:t>
      </w:r>
      <w:r w:rsidR="00214CBA" w:rsidRPr="003D21C0">
        <w:rPr>
          <w:rFonts w:ascii="Times New Roman" w:hAnsi="Times New Roman" w:cs="Times New Roman"/>
          <w:b/>
          <w:caps/>
          <w:u w:val="single"/>
        </w:rPr>
        <w:t xml:space="preserve"> (Dz. U. </w:t>
      </w:r>
      <w:r w:rsidR="004D173A" w:rsidRPr="003D21C0">
        <w:rPr>
          <w:rFonts w:ascii="Times New Roman" w:hAnsi="Times New Roman" w:cs="Times New Roman"/>
          <w:b/>
          <w:caps/>
          <w:u w:val="single"/>
        </w:rPr>
        <w:t>2023 poz. 129 ZE ZM.)</w:t>
      </w:r>
    </w:p>
    <w:p w14:paraId="3BF310CA" w14:textId="77777777" w:rsidR="004C4854" w:rsidRPr="003D21C0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906400B" w14:textId="2590FF88" w:rsidR="00C552AD" w:rsidRPr="003D21C0" w:rsidRDefault="001F027E" w:rsidP="00C552AD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3D21C0">
        <w:rPr>
          <w:rFonts w:ascii="Times New Roman" w:hAnsi="Times New Roman" w:cs="Times New Roman"/>
        </w:rPr>
        <w:t>Na potrzeby postę</w:t>
      </w:r>
      <w:r w:rsidR="008D0487" w:rsidRPr="003D21C0">
        <w:rPr>
          <w:rFonts w:ascii="Times New Roman" w:hAnsi="Times New Roman" w:cs="Times New Roman"/>
        </w:rPr>
        <w:t xml:space="preserve">powania o udzielenie </w:t>
      </w:r>
      <w:r w:rsidR="007936D6" w:rsidRPr="003D21C0">
        <w:rPr>
          <w:rFonts w:ascii="Times New Roman" w:hAnsi="Times New Roman" w:cs="Times New Roman"/>
        </w:rPr>
        <w:t>zamówienia publicznego</w:t>
      </w:r>
      <w:r w:rsidR="00214CBA" w:rsidRPr="003D21C0">
        <w:rPr>
          <w:rFonts w:ascii="Times New Roman" w:hAnsi="Times New Roman" w:cs="Times New Roman"/>
        </w:rPr>
        <w:t xml:space="preserve"> </w:t>
      </w:r>
      <w:r w:rsidR="002168A8" w:rsidRPr="003D21C0">
        <w:rPr>
          <w:rFonts w:ascii="Times New Roman" w:hAnsi="Times New Roman" w:cs="Times New Roman"/>
        </w:rPr>
        <w:t xml:space="preserve">pn. </w:t>
      </w:r>
      <w:r w:rsidR="00C552AD" w:rsidRPr="003D21C0">
        <w:rPr>
          <w:rFonts w:ascii="Times New Roman" w:hAnsi="Times New Roman" w:cs="Times New Roman"/>
          <w:b/>
          <w:bCs/>
          <w:iCs/>
        </w:rPr>
        <w:t>Dostawa 5 szt. czytników dokumentów d</w:t>
      </w:r>
      <w:r w:rsidR="003D21C0">
        <w:rPr>
          <w:rFonts w:ascii="Times New Roman" w:hAnsi="Times New Roman" w:cs="Times New Roman"/>
          <w:b/>
          <w:bCs/>
          <w:iCs/>
        </w:rPr>
        <w:t>o</w:t>
      </w:r>
      <w:bookmarkStart w:id="0" w:name="_GoBack"/>
      <w:bookmarkEnd w:id="0"/>
      <w:r w:rsidR="00C552AD" w:rsidRPr="003D21C0">
        <w:rPr>
          <w:rFonts w:ascii="Times New Roman" w:hAnsi="Times New Roman" w:cs="Times New Roman"/>
          <w:b/>
          <w:bCs/>
          <w:iCs/>
        </w:rPr>
        <w:t xml:space="preserve"> Podkarpackiego Urzędu Wojewódzkiego w Rzeszowie oraz do Delegatury PUW w Przemyślu (znak sprawy: OA-XVI.272.4.7.2023)</w:t>
      </w:r>
    </w:p>
    <w:p w14:paraId="36A83EFB" w14:textId="7FD3EA9E" w:rsidR="00177C2A" w:rsidRPr="003D21C0" w:rsidRDefault="008D0487" w:rsidP="003D21C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</w:rPr>
        <w:t xml:space="preserve">prowadzonego przez </w:t>
      </w:r>
      <w:r w:rsidR="006B3071" w:rsidRPr="003D21C0">
        <w:rPr>
          <w:rFonts w:ascii="Times New Roman" w:hAnsi="Times New Roman" w:cs="Times New Roman"/>
        </w:rPr>
        <w:t>Wojewodę Podkarpackiego</w:t>
      </w:r>
      <w:r w:rsidR="00E65685" w:rsidRPr="003D21C0">
        <w:rPr>
          <w:rFonts w:ascii="Times New Roman" w:hAnsi="Times New Roman" w:cs="Times New Roman"/>
          <w:i/>
        </w:rPr>
        <w:t xml:space="preserve">, </w:t>
      </w:r>
      <w:r w:rsidR="00E65685" w:rsidRPr="003D21C0">
        <w:rPr>
          <w:rFonts w:ascii="Times New Roman" w:hAnsi="Times New Roman" w:cs="Times New Roman"/>
        </w:rPr>
        <w:t>oświa</w:t>
      </w:r>
      <w:r w:rsidR="00825A09" w:rsidRPr="003D21C0">
        <w:rPr>
          <w:rFonts w:ascii="Times New Roman" w:hAnsi="Times New Roman" w:cs="Times New Roman"/>
        </w:rPr>
        <w:t>dczam</w:t>
      </w:r>
      <w:r w:rsidR="00E65685" w:rsidRPr="003D21C0">
        <w:rPr>
          <w:rFonts w:ascii="Times New Roman" w:hAnsi="Times New Roman" w:cs="Times New Roman"/>
        </w:rPr>
        <w:t>,</w:t>
      </w:r>
      <w:r w:rsidR="00825A09" w:rsidRPr="003D21C0">
        <w:rPr>
          <w:rFonts w:ascii="Times New Roman" w:hAnsi="Times New Roman" w:cs="Times New Roman"/>
        </w:rPr>
        <w:t xml:space="preserve"> </w:t>
      </w:r>
      <w:r w:rsidR="00E65685" w:rsidRPr="003D21C0">
        <w:rPr>
          <w:rFonts w:ascii="Times New Roman" w:hAnsi="Times New Roman" w:cs="Times New Roman"/>
        </w:rPr>
        <w:t>co następuje</w:t>
      </w:r>
      <w:r w:rsidRPr="003D21C0">
        <w:rPr>
          <w:rFonts w:ascii="Times New Roman" w:hAnsi="Times New Roman" w:cs="Times New Roman"/>
        </w:rPr>
        <w:t>:</w:t>
      </w:r>
    </w:p>
    <w:p w14:paraId="5BA1ADBA" w14:textId="6B1773F1" w:rsidR="00214CBA" w:rsidRPr="003D21C0" w:rsidRDefault="00393007" w:rsidP="003D21C0">
      <w:pPr>
        <w:pStyle w:val="NormalnyWeb"/>
        <w:spacing w:after="0" w:line="276" w:lineRule="auto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</w:t>
      </w:r>
      <w:r w:rsidR="00214CBA" w:rsidRPr="003D21C0">
        <w:rPr>
          <w:sz w:val="22"/>
          <w:szCs w:val="22"/>
        </w:rPr>
        <w:t xml:space="preserve">postępowania na podstawie art. </w:t>
      </w:r>
      <w:r w:rsidR="00E01223" w:rsidRPr="003D21C0">
        <w:rPr>
          <w:rFonts w:eastAsia="Times New Roman"/>
          <w:sz w:val="22"/>
          <w:szCs w:val="22"/>
          <w:lang w:eastAsia="pl-PL"/>
        </w:rPr>
        <w:t xml:space="preserve">7 ust. 1 ustawy </w:t>
      </w:r>
      <w:r w:rsidR="00DD59F0" w:rsidRPr="003D21C0">
        <w:rPr>
          <w:sz w:val="22"/>
          <w:szCs w:val="22"/>
        </w:rPr>
        <w:t>z dnia 13 kwietnia 2022 r.</w:t>
      </w:r>
      <w:r w:rsidR="00DD59F0"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1B1ECD" w:rsidRPr="003D21C0">
        <w:rPr>
          <w:i/>
          <w:iCs/>
          <w:sz w:val="22"/>
          <w:szCs w:val="22"/>
        </w:rPr>
        <w:t xml:space="preserve"> </w:t>
      </w:r>
      <w:r w:rsidR="001B1ECD" w:rsidRPr="003D21C0">
        <w:rPr>
          <w:iCs/>
          <w:sz w:val="22"/>
          <w:szCs w:val="22"/>
        </w:rPr>
        <w:t xml:space="preserve">(Dz. U. </w:t>
      </w:r>
      <w:r w:rsidR="00A9654C" w:rsidRPr="003D21C0">
        <w:rPr>
          <w:iCs/>
          <w:sz w:val="22"/>
          <w:szCs w:val="22"/>
        </w:rPr>
        <w:t>2023 poz.129 ze zm.</w:t>
      </w:r>
      <w:r w:rsidR="001B1ECD" w:rsidRPr="003D21C0">
        <w:rPr>
          <w:iCs/>
          <w:sz w:val="22"/>
          <w:szCs w:val="22"/>
        </w:rPr>
        <w:t>)</w:t>
      </w:r>
      <w:r w:rsidR="00413F83" w:rsidRPr="003D21C0">
        <w:rPr>
          <w:rStyle w:val="Odwoanieprzypisudolnego"/>
          <w:i/>
          <w:iCs/>
          <w:sz w:val="22"/>
          <w:szCs w:val="22"/>
        </w:rPr>
        <w:footnoteReference w:id="1"/>
      </w:r>
      <w:r w:rsidR="00DD59F0" w:rsidRPr="003D21C0">
        <w:rPr>
          <w:i/>
          <w:iCs/>
          <w:sz w:val="22"/>
          <w:szCs w:val="22"/>
        </w:rPr>
        <w:t>.</w:t>
      </w:r>
      <w:r w:rsidR="00DD59F0" w:rsidRPr="003D21C0">
        <w:rPr>
          <w:sz w:val="22"/>
          <w:szCs w:val="22"/>
        </w:rPr>
        <w:t xml:space="preserve"> </w:t>
      </w:r>
    </w:p>
    <w:p w14:paraId="762A9EA5" w14:textId="77777777" w:rsidR="00634311" w:rsidRPr="003D21C0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1" w:name="_Hlk99009560"/>
      <w:r w:rsidRPr="003D21C0">
        <w:rPr>
          <w:rFonts w:ascii="Times New Roman" w:hAnsi="Times New Roman" w:cs="Times New Roman"/>
          <w:b/>
        </w:rPr>
        <w:t>OŚWIADCZENIE DOTYCZĄCE PODANYCH INFORMACJI:</w:t>
      </w:r>
    </w:p>
    <w:bookmarkEnd w:id="1"/>
    <w:p w14:paraId="7721D9AC" w14:textId="6DCF00C0" w:rsidR="00520F90" w:rsidRPr="003D21C0" w:rsidRDefault="00D23F3D" w:rsidP="003D21C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 xml:space="preserve">Oświadczam, że wszystkie informacje podane w </w:t>
      </w:r>
      <w:r w:rsidR="00A9654C" w:rsidRPr="003D21C0">
        <w:rPr>
          <w:rFonts w:ascii="Times New Roman" w:hAnsi="Times New Roman" w:cs="Times New Roman"/>
        </w:rPr>
        <w:t>niniejszym oświadczeniu</w:t>
      </w:r>
      <w:r w:rsidR="003D21C0">
        <w:rPr>
          <w:rFonts w:ascii="Times New Roman" w:hAnsi="Times New Roman" w:cs="Times New Roman"/>
        </w:rPr>
        <w:t xml:space="preserve"> są aktualne i zgodne z </w:t>
      </w:r>
      <w:r w:rsidRPr="003D21C0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  <w:r w:rsidR="00AA336E" w:rsidRPr="003D21C0">
        <w:rPr>
          <w:rFonts w:ascii="Times New Roman" w:hAnsi="Times New Roman" w:cs="Times New Roman"/>
        </w:rPr>
        <w:t xml:space="preserve"> </w:t>
      </w:r>
      <w:r w:rsidR="00431070" w:rsidRPr="003D21C0">
        <w:rPr>
          <w:rFonts w:ascii="Times New Roman" w:hAnsi="Times New Roman" w:cs="Times New Roman"/>
        </w:rPr>
        <w:t xml:space="preserve"> </w:t>
      </w:r>
    </w:p>
    <w:p w14:paraId="093B5C4E" w14:textId="77777777" w:rsidR="00C552AD" w:rsidRPr="003D21C0" w:rsidRDefault="00C552AD" w:rsidP="00C14BE6">
      <w:pPr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C32AE3" w14:textId="2FF6BDB9" w:rsidR="00520F90" w:rsidRPr="003D21C0" w:rsidRDefault="00520F90" w:rsidP="00C552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="00D32B92" w:rsidRPr="003D21C0">
        <w:rPr>
          <w:rFonts w:ascii="Times New Roman" w:hAnsi="Times New Roman" w:cs="Times New Roman"/>
        </w:rPr>
        <w:tab/>
      </w:r>
      <w:r w:rsidR="00D32B92"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>……………………………………….</w:t>
      </w:r>
    </w:p>
    <w:p w14:paraId="531CADA4" w14:textId="3DD49165" w:rsidR="00484F88" w:rsidRPr="003D21C0" w:rsidRDefault="00520F90" w:rsidP="00C552A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="00431070" w:rsidRPr="003D21C0">
        <w:rPr>
          <w:rFonts w:ascii="Times New Roman" w:hAnsi="Times New Roman" w:cs="Times New Roman"/>
          <w:i/>
        </w:rPr>
        <w:tab/>
      </w:r>
      <w:r w:rsidR="00431070" w:rsidRPr="003D21C0">
        <w:rPr>
          <w:rFonts w:ascii="Times New Roman" w:hAnsi="Times New Roman" w:cs="Times New Roman"/>
          <w:i/>
        </w:rPr>
        <w:tab/>
      </w:r>
      <w:r w:rsidR="00431070" w:rsidRPr="003D21C0">
        <w:rPr>
          <w:rFonts w:ascii="Times New Roman" w:hAnsi="Times New Roman" w:cs="Times New Roman"/>
          <w:i/>
        </w:rPr>
        <w:tab/>
      </w:r>
      <w:r w:rsidR="00D32B92" w:rsidRPr="003D21C0">
        <w:rPr>
          <w:rFonts w:ascii="Times New Roman" w:hAnsi="Times New Roman" w:cs="Times New Roman"/>
          <w:i/>
        </w:rPr>
        <w:tab/>
      </w:r>
      <w:r w:rsidR="00D32B92" w:rsidRPr="003D21C0">
        <w:rPr>
          <w:rFonts w:ascii="Times New Roman" w:hAnsi="Times New Roman" w:cs="Times New Roman"/>
          <w:i/>
        </w:rPr>
        <w:tab/>
      </w:r>
      <w:r w:rsidR="003D21C0">
        <w:rPr>
          <w:rFonts w:ascii="Times New Roman" w:hAnsi="Times New Roman" w:cs="Times New Roman"/>
          <w:i/>
        </w:rPr>
        <w:t xml:space="preserve">        </w:t>
      </w:r>
      <w:r w:rsidR="00C552AD" w:rsidRPr="003D21C0">
        <w:rPr>
          <w:rFonts w:ascii="Times New Roman" w:hAnsi="Times New Roman" w:cs="Times New Roman"/>
          <w:i/>
          <w:sz w:val="18"/>
          <w:szCs w:val="18"/>
        </w:rPr>
        <w:t>d</w:t>
      </w:r>
      <w:r w:rsidR="00431070" w:rsidRPr="003D21C0">
        <w:rPr>
          <w:rFonts w:ascii="Times New Roman" w:hAnsi="Times New Roman" w:cs="Times New Roman"/>
          <w:i/>
          <w:sz w:val="18"/>
          <w:szCs w:val="18"/>
        </w:rPr>
        <w:t>ata</w:t>
      </w:r>
      <w:r w:rsidR="00C552AD" w:rsidRPr="003D21C0">
        <w:rPr>
          <w:rFonts w:ascii="Times New Roman" w:hAnsi="Times New Roman" w:cs="Times New Roman"/>
          <w:i/>
          <w:sz w:val="18"/>
          <w:szCs w:val="18"/>
        </w:rPr>
        <w:t>,</w:t>
      </w:r>
      <w:r w:rsidR="00431070" w:rsidRPr="003D21C0">
        <w:rPr>
          <w:rFonts w:ascii="Times New Roman" w:hAnsi="Times New Roman" w:cs="Times New Roman"/>
          <w:i/>
          <w:sz w:val="18"/>
          <w:szCs w:val="18"/>
        </w:rPr>
        <w:t xml:space="preserve"> podpis</w:t>
      </w:r>
    </w:p>
    <w:sectPr w:rsidR="00484F88" w:rsidRPr="003D21C0" w:rsidSect="002B4DE6">
      <w:head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BE18B" w14:textId="77777777" w:rsidR="002031F7" w:rsidRDefault="002031F7" w:rsidP="0038231F">
      <w:pPr>
        <w:spacing w:after="0" w:line="240" w:lineRule="auto"/>
      </w:pPr>
      <w:r>
        <w:separator/>
      </w:r>
    </w:p>
  </w:endnote>
  <w:endnote w:type="continuationSeparator" w:id="0">
    <w:p w14:paraId="6C17D966" w14:textId="77777777" w:rsidR="002031F7" w:rsidRDefault="002031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45567" w14:textId="77777777" w:rsidR="002031F7" w:rsidRDefault="002031F7" w:rsidP="0038231F">
      <w:pPr>
        <w:spacing w:after="0" w:line="240" w:lineRule="auto"/>
      </w:pPr>
      <w:r>
        <w:separator/>
      </w:r>
    </w:p>
  </w:footnote>
  <w:footnote w:type="continuationSeparator" w:id="0">
    <w:p w14:paraId="67C19717" w14:textId="77777777" w:rsidR="002031F7" w:rsidRDefault="002031F7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431070" w:rsidRDefault="00413F83" w:rsidP="00A82964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431070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431070">
        <w:rPr>
          <w:rFonts w:ascii="Arial Narrow" w:hAnsi="Arial Narrow" w:cs="Arial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>zwanej dalej „ustawą”,</w:t>
      </w:r>
      <w:r w:rsidR="00A82964" w:rsidRPr="00431070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 </w:t>
      </w:r>
      <w:r w:rsidR="00A82964" w:rsidRPr="00431070">
        <w:rPr>
          <w:rFonts w:ascii="Arial Narrow" w:hAnsi="Arial Narrow" w:cs="Arial"/>
          <w:color w:val="222222"/>
          <w:sz w:val="16"/>
          <w:szCs w:val="16"/>
        </w:rPr>
        <w:t xml:space="preserve">z </w:t>
      </w:r>
      <w:r w:rsidR="00A82964"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431070" w:rsidRDefault="00A82964" w:rsidP="00A82964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</w:pP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600C8058" w:rsidR="00A82964" w:rsidRPr="00431070" w:rsidRDefault="00A82964" w:rsidP="00A82964">
      <w:pPr>
        <w:spacing w:after="0" w:line="240" w:lineRule="auto"/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431070">
        <w:rPr>
          <w:rFonts w:ascii="Arial Narrow" w:hAnsi="Arial Narrow" w:cs="Arial"/>
          <w:color w:val="222222"/>
          <w:sz w:val="16"/>
          <w:szCs w:val="16"/>
        </w:rPr>
        <w:t xml:space="preserve">2) </w:t>
      </w: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</w:t>
      </w:r>
      <w:r w:rsidR="003D21C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ych w rozporządzeniu 765/2006 i </w:t>
      </w: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316A4CD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</w:t>
      </w:r>
      <w:r w:rsidR="003D21C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wy z dnia 29 września 1994 r. o </w:t>
      </w:r>
      <w:r w:rsidRPr="00431070">
        <w:rPr>
          <w:rFonts w:ascii="Arial Narrow" w:eastAsia="Times New Roman" w:hAnsi="Arial Narrow" w:cs="Arial"/>
          <w:color w:val="222222"/>
          <w:sz w:val="16"/>
          <w:szCs w:val="16"/>
          <w:lang w:eastAsia="pl-PL"/>
        </w:rPr>
        <w:t>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902E" w14:textId="77777777" w:rsidR="00EC1348" w:rsidRPr="0003033B" w:rsidRDefault="00EC1348" w:rsidP="00EC1348">
    <w:pPr>
      <w:spacing w:after="0"/>
      <w:ind w:left="142"/>
      <w:jc w:val="both"/>
      <w:rPr>
        <w:rFonts w:ascii="Century Gothic" w:hAnsi="Century Gothic" w:cs="EUAlbertina"/>
        <w:b/>
        <w:sz w:val="20"/>
      </w:rPr>
    </w:pPr>
    <w:r>
      <w:rPr>
        <w:noProof/>
        <w:lang w:eastAsia="pl-PL"/>
      </w:rPr>
      <w:drawing>
        <wp:inline distT="0" distB="5080" distL="0" distR="0" wp14:anchorId="73DEDE5C" wp14:editId="480568BB">
          <wp:extent cx="2128723" cy="428669"/>
          <wp:effectExtent l="0" t="0" r="508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552" cy="43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03033B">
      <w:rPr>
        <w:rFonts w:ascii="Century Gothic" w:hAnsi="Century Gothic" w:cs="EUAlbertina"/>
        <w:b/>
        <w:sz w:val="20"/>
      </w:rPr>
      <w:t xml:space="preserve">                             Bezpieczna przystań</w:t>
    </w:r>
  </w:p>
  <w:p w14:paraId="1075021D" w14:textId="4EEEABBF" w:rsidR="00EC1348" w:rsidRDefault="00EC1348" w:rsidP="00EC1348">
    <w:pPr>
      <w:ind w:left="142"/>
      <w:jc w:val="center"/>
    </w:pPr>
    <w:r>
      <w:rPr>
        <w:rFonts w:ascii="Century Gothic" w:hAnsi="Century Gothic" w:cs="EUAlbertina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AAC6" wp14:editId="2A1E2392">
              <wp:simplePos x="0" y="0"/>
              <wp:positionH relativeFrom="column">
                <wp:posOffset>87122</wp:posOffset>
              </wp:positionH>
              <wp:positionV relativeFrom="paragraph">
                <wp:posOffset>417652</wp:posOffset>
              </wp:positionV>
              <wp:extent cx="5501030" cy="0"/>
              <wp:effectExtent l="0" t="0" r="2349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1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" strokecolor="black [3213]" strokeweight=".5pt">
              <v:stroke joinstyle="miter"/>
            </v:line>
          </w:pict>
        </mc:Fallback>
      </mc:AlternateContent>
    </w:r>
    <w:r w:rsidRPr="006768BE">
      <w:rPr>
        <w:rFonts w:ascii="Century Gothic" w:hAnsi="Century Gothic" w:cs="EUAlbertina"/>
        <w:sz w:val="20"/>
      </w:rPr>
      <w:t xml:space="preserve">Projekt </w:t>
    </w:r>
    <w:r>
      <w:rPr>
        <w:rFonts w:ascii="Century Gothic" w:hAnsi="Century Gothic" w:cs="EUAlbertina"/>
        <w:b/>
        <w:sz w:val="20"/>
      </w:rPr>
      <w:t xml:space="preserve">nr </w:t>
    </w:r>
    <w:r w:rsidR="00C552AD">
      <w:rPr>
        <w:rFonts w:ascii="Century Gothic" w:hAnsi="Century Gothic" w:cs="EUAlbertina"/>
        <w:b/>
        <w:sz w:val="20"/>
      </w:rPr>
      <w:t>1/</w:t>
    </w:r>
    <w:r>
      <w:rPr>
        <w:rFonts w:ascii="Century Gothic" w:hAnsi="Century Gothic" w:cs="EUAlbertina"/>
        <w:b/>
        <w:sz w:val="20"/>
      </w:rPr>
      <w:t>14</w:t>
    </w:r>
    <w:r w:rsidR="00C552AD">
      <w:rPr>
        <w:rFonts w:ascii="Century Gothic" w:hAnsi="Century Gothic" w:cs="EUAlbertina"/>
        <w:b/>
        <w:sz w:val="20"/>
      </w:rPr>
      <w:t>-</w:t>
    </w:r>
    <w:r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  <w:r>
      <w:rPr>
        <w:rFonts w:ascii="Century Gothic" w:hAnsi="Century Gothic" w:cs="EUAlbertina"/>
        <w:sz w:val="20"/>
      </w:rPr>
      <w:t xml:space="preserve"> </w:t>
    </w:r>
    <w:r w:rsidRPr="006768BE">
      <w:rPr>
        <w:rFonts w:ascii="Century Gothic" w:hAnsi="Century Gothic" w:cs="EUAlbertina"/>
        <w:sz w:val="20"/>
      </w:rPr>
      <w:t>z Programu Krajowego Funduszu Azylu, Migracji i Integracji</w:t>
    </w:r>
    <w:r>
      <w:rPr>
        <w:rFonts w:ascii="Century Gothic" w:hAnsi="Century Gothic" w:cs="EUAlbertina"/>
        <w:sz w:val="20"/>
      </w:rPr>
      <w:t xml:space="preserve"> oraz budżetu państwa</w:t>
    </w:r>
  </w:p>
  <w:p w14:paraId="7CC5745D" w14:textId="0B642BE6" w:rsidR="00720CC8" w:rsidRDefault="00720CC8" w:rsidP="00EC1348">
    <w:pPr>
      <w:pStyle w:val="Nagwek"/>
      <w:tabs>
        <w:tab w:val="clear" w:pos="4536"/>
        <w:tab w:val="clear" w:pos="9072"/>
        <w:tab w:val="left" w:pos="57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267"/>
    <w:rsid w:val="0002073F"/>
    <w:rsid w:val="00025C8D"/>
    <w:rsid w:val="000303EE"/>
    <w:rsid w:val="0004456B"/>
    <w:rsid w:val="000478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5DDD"/>
    <w:rsid w:val="001C6945"/>
    <w:rsid w:val="001F027E"/>
    <w:rsid w:val="001F0CE2"/>
    <w:rsid w:val="001F7897"/>
    <w:rsid w:val="00200BDD"/>
    <w:rsid w:val="002031F7"/>
    <w:rsid w:val="00203A40"/>
    <w:rsid w:val="00214CBA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2FA1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44475"/>
    <w:rsid w:val="00350CD9"/>
    <w:rsid w:val="00351F8A"/>
    <w:rsid w:val="00364235"/>
    <w:rsid w:val="00370871"/>
    <w:rsid w:val="0038231F"/>
    <w:rsid w:val="00393007"/>
    <w:rsid w:val="003A2DCF"/>
    <w:rsid w:val="003B1CFC"/>
    <w:rsid w:val="003B2070"/>
    <w:rsid w:val="003B214C"/>
    <w:rsid w:val="003B7238"/>
    <w:rsid w:val="003C3B64"/>
    <w:rsid w:val="003D21C0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070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A37"/>
    <w:rsid w:val="00482F6E"/>
    <w:rsid w:val="004838AB"/>
    <w:rsid w:val="00484F88"/>
    <w:rsid w:val="004903B7"/>
    <w:rsid w:val="00495B91"/>
    <w:rsid w:val="004C4854"/>
    <w:rsid w:val="004D173A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1B66"/>
    <w:rsid w:val="005D3607"/>
    <w:rsid w:val="005E176A"/>
    <w:rsid w:val="00625D9B"/>
    <w:rsid w:val="00633724"/>
    <w:rsid w:val="0063384A"/>
    <w:rsid w:val="00633E88"/>
    <w:rsid w:val="00634311"/>
    <w:rsid w:val="006458A9"/>
    <w:rsid w:val="00652B7C"/>
    <w:rsid w:val="00663B08"/>
    <w:rsid w:val="00667249"/>
    <w:rsid w:val="006677DF"/>
    <w:rsid w:val="00667E02"/>
    <w:rsid w:val="00672261"/>
    <w:rsid w:val="00691AAB"/>
    <w:rsid w:val="006A3A1F"/>
    <w:rsid w:val="006A52B6"/>
    <w:rsid w:val="006A7294"/>
    <w:rsid w:val="006B3071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0CC8"/>
    <w:rsid w:val="0072560B"/>
    <w:rsid w:val="00742AF6"/>
    <w:rsid w:val="00746532"/>
    <w:rsid w:val="00750ACD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318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B4051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984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E9C"/>
    <w:rsid w:val="00A80583"/>
    <w:rsid w:val="00A82964"/>
    <w:rsid w:val="00A834D8"/>
    <w:rsid w:val="00A86C23"/>
    <w:rsid w:val="00A9654C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88D"/>
    <w:rsid w:val="00B90E42"/>
    <w:rsid w:val="00B95056"/>
    <w:rsid w:val="00BB0C3C"/>
    <w:rsid w:val="00BB4B23"/>
    <w:rsid w:val="00BC4335"/>
    <w:rsid w:val="00BE3A82"/>
    <w:rsid w:val="00BF09D5"/>
    <w:rsid w:val="00C00DDD"/>
    <w:rsid w:val="00C014B5"/>
    <w:rsid w:val="00C0226D"/>
    <w:rsid w:val="00C14BE6"/>
    <w:rsid w:val="00C30F5F"/>
    <w:rsid w:val="00C36F7A"/>
    <w:rsid w:val="00C4103F"/>
    <w:rsid w:val="00C46F97"/>
    <w:rsid w:val="00C521CD"/>
    <w:rsid w:val="00C552A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27B49"/>
    <w:rsid w:val="00D32B92"/>
    <w:rsid w:val="00D34D9A"/>
    <w:rsid w:val="00D409DE"/>
    <w:rsid w:val="00D42C9B"/>
    <w:rsid w:val="00D43DDD"/>
    <w:rsid w:val="00D531D5"/>
    <w:rsid w:val="00D55182"/>
    <w:rsid w:val="00D639AD"/>
    <w:rsid w:val="00D7532C"/>
    <w:rsid w:val="00D76A72"/>
    <w:rsid w:val="00D82B9E"/>
    <w:rsid w:val="00D84DE2"/>
    <w:rsid w:val="00D9586F"/>
    <w:rsid w:val="00DA3A71"/>
    <w:rsid w:val="00DA6EC7"/>
    <w:rsid w:val="00DB119B"/>
    <w:rsid w:val="00DB3335"/>
    <w:rsid w:val="00DB6940"/>
    <w:rsid w:val="00DC2099"/>
    <w:rsid w:val="00DC7941"/>
    <w:rsid w:val="00DD146A"/>
    <w:rsid w:val="00DD33F7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54F9"/>
    <w:rsid w:val="00E61B8F"/>
    <w:rsid w:val="00E62428"/>
    <w:rsid w:val="00E63E4B"/>
    <w:rsid w:val="00E64482"/>
    <w:rsid w:val="00E65685"/>
    <w:rsid w:val="00E65873"/>
    <w:rsid w:val="00E67669"/>
    <w:rsid w:val="00E73190"/>
    <w:rsid w:val="00E73CEB"/>
    <w:rsid w:val="00E84757"/>
    <w:rsid w:val="00E96851"/>
    <w:rsid w:val="00EB7CDE"/>
    <w:rsid w:val="00EC1348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1BAD-114F-419E-8AAC-CA491B02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Alicja Szczepańska</cp:lastModifiedBy>
  <cp:revision>9</cp:revision>
  <cp:lastPrinted>2016-07-26T10:32:00Z</cp:lastPrinted>
  <dcterms:created xsi:type="dcterms:W3CDTF">2023-03-29T06:23:00Z</dcterms:created>
  <dcterms:modified xsi:type="dcterms:W3CDTF">2023-06-23T08:27:00Z</dcterms:modified>
</cp:coreProperties>
</file>