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1308F" w14:textId="200B1180" w:rsidR="00A643D0" w:rsidRPr="00A643D0" w:rsidRDefault="00A643D0" w:rsidP="00FF5203">
      <w:pPr>
        <w:spacing w:line="25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Hlk115938883"/>
      <w:r w:rsidRPr="00A643D0">
        <w:rPr>
          <w:rFonts w:ascii="Times New Roman" w:eastAsia="Calibri" w:hAnsi="Times New Roman" w:cs="Times New Roman"/>
          <w:i/>
          <w:sz w:val="24"/>
          <w:szCs w:val="24"/>
        </w:rPr>
        <w:t>Załącznik Nr 4 do Zapytania ofertowego</w:t>
      </w:r>
    </w:p>
    <w:bookmarkEnd w:id="0"/>
    <w:p w14:paraId="6343F05A" w14:textId="77777777" w:rsidR="00113F04" w:rsidRPr="00113F04" w:rsidRDefault="00113F04" w:rsidP="00113F04">
      <w:pPr>
        <w:spacing w:after="0" w:line="240" w:lineRule="exact"/>
        <w:jc w:val="center"/>
        <w:rPr>
          <w:rFonts w:ascii="Lato" w:hAnsi="Lato"/>
          <w:b/>
          <w:sz w:val="20"/>
          <w:szCs w:val="20"/>
        </w:rPr>
      </w:pPr>
    </w:p>
    <w:p w14:paraId="1CCB1534" w14:textId="34CACDBF" w:rsidR="00563E24" w:rsidRPr="00113F04" w:rsidRDefault="00563E24" w:rsidP="00113F04">
      <w:pPr>
        <w:spacing w:after="0" w:line="240" w:lineRule="exact"/>
        <w:jc w:val="center"/>
        <w:rPr>
          <w:rFonts w:ascii="Lato" w:hAnsi="Lato"/>
          <w:b/>
          <w:sz w:val="20"/>
          <w:szCs w:val="20"/>
        </w:rPr>
      </w:pPr>
      <w:r w:rsidRPr="00113F04">
        <w:rPr>
          <w:rFonts w:ascii="Lato" w:hAnsi="Lato"/>
          <w:b/>
          <w:sz w:val="20"/>
          <w:szCs w:val="20"/>
        </w:rPr>
        <w:t>Klauzula informacyjna</w:t>
      </w:r>
      <w:r w:rsidR="00845CC6" w:rsidRPr="00113F04">
        <w:rPr>
          <w:rFonts w:ascii="Lato" w:hAnsi="Lato"/>
          <w:b/>
          <w:sz w:val="20"/>
          <w:szCs w:val="20"/>
        </w:rPr>
        <w:t xml:space="preserve"> </w:t>
      </w:r>
      <w:r w:rsidRPr="00113F04">
        <w:rPr>
          <w:rFonts w:ascii="Lato" w:hAnsi="Lato"/>
          <w:b/>
          <w:sz w:val="20"/>
          <w:szCs w:val="20"/>
        </w:rPr>
        <w:t xml:space="preserve">dotycząca przetwarzania danych osobowych </w:t>
      </w:r>
    </w:p>
    <w:p w14:paraId="1CEBE05D" w14:textId="77777777" w:rsidR="00FF5203" w:rsidRPr="00113F04" w:rsidRDefault="00FF5203" w:rsidP="00113F04">
      <w:pPr>
        <w:spacing w:after="0" w:line="240" w:lineRule="exact"/>
        <w:jc w:val="center"/>
        <w:rPr>
          <w:rFonts w:ascii="Lato" w:hAnsi="Lato"/>
          <w:b/>
          <w:sz w:val="20"/>
          <w:szCs w:val="20"/>
        </w:rPr>
      </w:pPr>
    </w:p>
    <w:p w14:paraId="35F92390" w14:textId="1E61E262" w:rsidR="00563E24" w:rsidRPr="00113F04" w:rsidRDefault="00563E24" w:rsidP="00113F04">
      <w:pPr>
        <w:spacing w:after="0" w:line="240" w:lineRule="exact"/>
        <w:outlineLvl w:val="5"/>
        <w:rPr>
          <w:rFonts w:ascii="Lato" w:eastAsia="Times New Roman" w:hAnsi="Lato"/>
          <w:bCs/>
          <w:sz w:val="20"/>
          <w:szCs w:val="20"/>
          <w:lang w:eastAsia="pl-PL"/>
        </w:rPr>
      </w:pPr>
      <w:r w:rsidRPr="00113F04">
        <w:rPr>
          <w:rFonts w:ascii="Lato" w:eastAsia="Times New Roman" w:hAnsi="Lato"/>
          <w:bCs/>
          <w:sz w:val="20"/>
          <w:szCs w:val="20"/>
          <w:lang w:eastAsia="pl-PL"/>
        </w:rPr>
        <w:t xml:space="preserve">Zgodnie z art. 13 ust. 1 i 2 Rozporządzenia Parlamentu Europejskiego i Rady (UE)2016/679  </w:t>
      </w:r>
      <w:r w:rsidRPr="00113F04">
        <w:rPr>
          <w:rFonts w:ascii="Lato" w:eastAsia="Times New Roman" w:hAnsi="Lato"/>
          <w:bCs/>
          <w:sz w:val="20"/>
          <w:szCs w:val="20"/>
          <w:lang w:eastAsia="pl-PL"/>
        </w:rPr>
        <w:t xml:space="preserve">                                          </w:t>
      </w:r>
      <w:r w:rsidRPr="00113F04">
        <w:rPr>
          <w:rFonts w:ascii="Lato" w:eastAsia="Times New Roman" w:hAnsi="Lato"/>
          <w:bCs/>
          <w:sz w:val="20"/>
          <w:szCs w:val="20"/>
          <w:lang w:eastAsia="pl-PL"/>
        </w:rPr>
        <w:t>z dnia 27 kwietnia 2016 r. w sprawie ochrony osób fizycznych w związku z przetwarzaniem danych osobowych w sprawie swobodnego przepływu takich danych oraz uchylenia  dyrektywy 95/46/WE (ogólne rozporządzenie o ochronie danych) (Dz. Urz. UE L 119  z 4.5.2016, str. 1-88) – RODO – informujemy:</w:t>
      </w:r>
    </w:p>
    <w:p w14:paraId="31D62394" w14:textId="77777777" w:rsidR="00563E24" w:rsidRPr="00113F04" w:rsidRDefault="00563E24" w:rsidP="00113F04">
      <w:pPr>
        <w:pStyle w:val="Akapitzlist"/>
        <w:tabs>
          <w:tab w:val="left" w:pos="-284"/>
        </w:tabs>
        <w:spacing w:after="0" w:line="240" w:lineRule="exact"/>
        <w:ind w:left="0"/>
        <w:rPr>
          <w:rFonts w:ascii="Lato" w:eastAsia="Times New Roman" w:hAnsi="Lato" w:cstheme="minorHAnsi"/>
          <w:b/>
          <w:sz w:val="20"/>
          <w:szCs w:val="20"/>
          <w:lang w:eastAsia="pl-PL"/>
        </w:rPr>
      </w:pPr>
    </w:p>
    <w:p w14:paraId="7F1FBD8D" w14:textId="77777777" w:rsidR="00563E24" w:rsidRPr="00113F04" w:rsidRDefault="00563E24" w:rsidP="00113F04">
      <w:pPr>
        <w:pStyle w:val="Akapitzlist"/>
        <w:tabs>
          <w:tab w:val="left" w:pos="-284"/>
        </w:tabs>
        <w:spacing w:after="0" w:line="240" w:lineRule="exact"/>
        <w:ind w:left="0"/>
        <w:rPr>
          <w:rFonts w:ascii="Lato" w:eastAsia="Times New Roman" w:hAnsi="Lato" w:cstheme="minorHAnsi"/>
          <w:b/>
          <w:sz w:val="20"/>
          <w:szCs w:val="20"/>
          <w:lang w:eastAsia="pl-PL"/>
        </w:rPr>
      </w:pPr>
      <w:r w:rsidRPr="00113F04">
        <w:rPr>
          <w:rFonts w:ascii="Lato" w:eastAsia="Times New Roman" w:hAnsi="Lato" w:cstheme="minorHAnsi"/>
          <w:b/>
          <w:sz w:val="20"/>
          <w:szCs w:val="20"/>
          <w:lang w:eastAsia="pl-PL"/>
        </w:rPr>
        <w:t>Administrator Danych Osobowych( ADO)</w:t>
      </w:r>
    </w:p>
    <w:p w14:paraId="4A44D91A" w14:textId="0E3847AF" w:rsidR="00563E24" w:rsidRPr="00113F04" w:rsidRDefault="00563E24" w:rsidP="00113F04">
      <w:pPr>
        <w:pStyle w:val="Akapitzlist"/>
        <w:spacing w:after="0" w:line="240" w:lineRule="exact"/>
        <w:ind w:left="0"/>
        <w:rPr>
          <w:rFonts w:ascii="Lato" w:eastAsia="Times New Roman" w:hAnsi="Lato" w:cstheme="minorHAnsi"/>
          <w:bCs/>
          <w:sz w:val="20"/>
          <w:szCs w:val="20"/>
          <w:lang w:eastAsia="pl-PL"/>
        </w:rPr>
      </w:pPr>
      <w:r w:rsidRPr="00113F04">
        <w:rPr>
          <w:rFonts w:ascii="Lato" w:eastAsia="Times New Roman" w:hAnsi="Lato" w:cstheme="minorHAnsi"/>
          <w:bCs/>
          <w:sz w:val="20"/>
          <w:szCs w:val="20"/>
          <w:lang w:eastAsia="pl-PL"/>
        </w:rPr>
        <w:t xml:space="preserve">Administratorem Pani /Pana danych osobowych jest Państwowy Powiatowy Inspektor Sanitarny </w:t>
      </w:r>
      <w:r w:rsidR="00113F04" w:rsidRPr="00113F04">
        <w:rPr>
          <w:rFonts w:ascii="Lato" w:eastAsia="Times New Roman" w:hAnsi="Lato" w:cstheme="minorHAnsi"/>
          <w:bCs/>
          <w:sz w:val="20"/>
          <w:szCs w:val="20"/>
          <w:lang w:eastAsia="pl-PL"/>
        </w:rPr>
        <w:t xml:space="preserve">                 </w:t>
      </w:r>
      <w:r w:rsidRPr="00113F04">
        <w:rPr>
          <w:rFonts w:ascii="Lato" w:eastAsia="Times New Roman" w:hAnsi="Lato" w:cstheme="minorHAnsi"/>
          <w:bCs/>
          <w:sz w:val="20"/>
          <w:szCs w:val="20"/>
          <w:lang w:eastAsia="pl-PL"/>
        </w:rPr>
        <w:t>w Gostyninie</w:t>
      </w:r>
      <w:r w:rsidR="002810E9" w:rsidRPr="00113F04">
        <w:rPr>
          <w:rFonts w:ascii="Lato" w:eastAsia="Times New Roman" w:hAnsi="Lato" w:cstheme="minorHAnsi"/>
          <w:bCs/>
          <w:sz w:val="20"/>
          <w:szCs w:val="20"/>
          <w:lang w:eastAsia="pl-PL"/>
        </w:rPr>
        <w:t xml:space="preserve"> </w:t>
      </w:r>
      <w:r w:rsidRPr="00113F04">
        <w:rPr>
          <w:rFonts w:ascii="Lato" w:eastAsia="Times New Roman" w:hAnsi="Lato" w:cstheme="minorHAnsi"/>
          <w:bCs/>
          <w:sz w:val="20"/>
          <w:szCs w:val="20"/>
          <w:lang w:eastAsia="pl-PL"/>
        </w:rPr>
        <w:t xml:space="preserve">z siedzibą przy ul. </w:t>
      </w:r>
      <w:proofErr w:type="spellStart"/>
      <w:r w:rsidRPr="00113F04">
        <w:rPr>
          <w:rFonts w:ascii="Lato" w:eastAsia="Times New Roman" w:hAnsi="Lato" w:cstheme="minorHAnsi"/>
          <w:bCs/>
          <w:sz w:val="20"/>
          <w:szCs w:val="20"/>
          <w:lang w:eastAsia="pl-PL"/>
        </w:rPr>
        <w:t>Bierzewickiej</w:t>
      </w:r>
      <w:proofErr w:type="spellEnd"/>
      <w:r w:rsidRPr="00113F04">
        <w:rPr>
          <w:rFonts w:ascii="Lato" w:eastAsia="Times New Roman" w:hAnsi="Lato" w:cstheme="minorHAnsi"/>
          <w:bCs/>
          <w:sz w:val="20"/>
          <w:szCs w:val="20"/>
          <w:lang w:eastAsia="pl-PL"/>
        </w:rPr>
        <w:t xml:space="preserve"> 67, 09-500 Gostynin, </w:t>
      </w:r>
      <w:r w:rsidRPr="00113F04">
        <w:rPr>
          <w:rStyle w:val="Pogrubienie"/>
          <w:rFonts w:ascii="Lato" w:hAnsi="Lato"/>
          <w:b w:val="0"/>
          <w:bCs w:val="0"/>
          <w:sz w:val="20"/>
          <w:szCs w:val="20"/>
        </w:rPr>
        <w:t>tel.:</w:t>
      </w:r>
      <w:r w:rsidRPr="00113F04">
        <w:rPr>
          <w:rFonts w:ascii="Lato" w:hAnsi="Lato"/>
          <w:b/>
          <w:bCs/>
          <w:sz w:val="20"/>
          <w:szCs w:val="20"/>
        </w:rPr>
        <w:t xml:space="preserve"> </w:t>
      </w:r>
      <w:r w:rsidRPr="00113F04">
        <w:rPr>
          <w:rFonts w:ascii="Lato" w:hAnsi="Lato"/>
          <w:sz w:val="20"/>
          <w:szCs w:val="20"/>
        </w:rPr>
        <w:t>24 235 22 04,</w:t>
      </w:r>
    </w:p>
    <w:p w14:paraId="4E49A9DD" w14:textId="77777777" w:rsidR="00563E24" w:rsidRPr="00113F04" w:rsidRDefault="00563E24" w:rsidP="00113F04">
      <w:pPr>
        <w:pStyle w:val="Akapitzlist"/>
        <w:spacing w:after="0" w:line="240" w:lineRule="exact"/>
        <w:ind w:left="0"/>
        <w:rPr>
          <w:rFonts w:ascii="Lato" w:eastAsia="Times New Roman" w:hAnsi="Lato" w:cstheme="minorHAnsi"/>
          <w:bCs/>
          <w:sz w:val="20"/>
          <w:szCs w:val="20"/>
          <w:lang w:eastAsia="pl-PL"/>
        </w:rPr>
      </w:pPr>
      <w:r w:rsidRPr="00113F04">
        <w:rPr>
          <w:rStyle w:val="Pogrubienie"/>
          <w:rFonts w:ascii="Lato" w:hAnsi="Lato"/>
          <w:b w:val="0"/>
          <w:bCs w:val="0"/>
          <w:sz w:val="20"/>
          <w:szCs w:val="20"/>
        </w:rPr>
        <w:t>e-mail:</w:t>
      </w:r>
      <w:r w:rsidRPr="00113F04">
        <w:rPr>
          <w:rFonts w:ascii="Lato" w:hAnsi="Lato"/>
          <w:b/>
          <w:bCs/>
          <w:sz w:val="20"/>
          <w:szCs w:val="20"/>
        </w:rPr>
        <w:t xml:space="preserve"> </w:t>
      </w:r>
      <w:hyperlink r:id="rId7" w:history="1">
        <w:r w:rsidRPr="00113F04">
          <w:rPr>
            <w:rStyle w:val="Hipercze"/>
            <w:rFonts w:ascii="Lato" w:hAnsi="Lato"/>
            <w:color w:val="000000" w:themeColor="text1"/>
            <w:sz w:val="20"/>
            <w:szCs w:val="20"/>
          </w:rPr>
          <w:t>sekretariat.psse.gostynin@sanepid.gov.pl</w:t>
        </w:r>
      </w:hyperlink>
      <w:r w:rsidRPr="00113F04">
        <w:rPr>
          <w:rFonts w:ascii="Lato" w:hAnsi="Lato"/>
          <w:sz w:val="20"/>
          <w:szCs w:val="20"/>
        </w:rPr>
        <w:t>,</w:t>
      </w:r>
      <w:r w:rsidRPr="00113F04">
        <w:rPr>
          <w:rFonts w:ascii="Lato" w:eastAsia="Times New Roman" w:hAnsi="Lato" w:cstheme="minorHAnsi"/>
          <w:bCs/>
          <w:sz w:val="20"/>
          <w:szCs w:val="20"/>
          <w:lang w:eastAsia="pl-PL"/>
        </w:rPr>
        <w:t xml:space="preserve"> </w:t>
      </w:r>
      <w:r w:rsidRPr="00113F04">
        <w:rPr>
          <w:rStyle w:val="Pogrubienie"/>
          <w:rFonts w:ascii="Lato" w:hAnsi="Lato"/>
          <w:b w:val="0"/>
          <w:bCs w:val="0"/>
          <w:sz w:val="20"/>
          <w:szCs w:val="20"/>
        </w:rPr>
        <w:t xml:space="preserve">e-Doręczenia: </w:t>
      </w:r>
      <w:r w:rsidRPr="00113F04">
        <w:rPr>
          <w:rFonts w:ascii="Lato" w:hAnsi="Lato"/>
          <w:sz w:val="20"/>
          <w:szCs w:val="20"/>
        </w:rPr>
        <w:t>AE:PL-16325-67546-VAGAS-17.</w:t>
      </w:r>
    </w:p>
    <w:p w14:paraId="7B0660F1" w14:textId="77777777" w:rsidR="00563E24" w:rsidRPr="00113F04" w:rsidRDefault="00563E24" w:rsidP="00113F04">
      <w:pPr>
        <w:pStyle w:val="Akapitzlist"/>
        <w:spacing w:after="0" w:line="240" w:lineRule="exact"/>
        <w:ind w:left="0"/>
        <w:rPr>
          <w:rFonts w:ascii="Lato" w:hAnsi="Lato"/>
          <w:b/>
          <w:sz w:val="20"/>
          <w:szCs w:val="20"/>
        </w:rPr>
      </w:pPr>
    </w:p>
    <w:p w14:paraId="3EC1FFB4" w14:textId="77777777" w:rsidR="00563E24" w:rsidRPr="00113F04" w:rsidRDefault="00563E24" w:rsidP="00113F04">
      <w:pPr>
        <w:pStyle w:val="Akapitzlist"/>
        <w:spacing w:after="0" w:line="240" w:lineRule="exact"/>
        <w:ind w:left="0"/>
        <w:rPr>
          <w:rFonts w:ascii="Lato" w:eastAsia="Times New Roman" w:hAnsi="Lato" w:cstheme="minorHAnsi"/>
          <w:b/>
          <w:sz w:val="20"/>
          <w:szCs w:val="20"/>
          <w:lang w:eastAsia="pl-PL"/>
        </w:rPr>
      </w:pPr>
      <w:r w:rsidRPr="00113F04">
        <w:rPr>
          <w:rFonts w:ascii="Lato" w:hAnsi="Lato"/>
          <w:b/>
          <w:sz w:val="20"/>
          <w:szCs w:val="20"/>
        </w:rPr>
        <w:t>Inspektor Ochrony Danych</w:t>
      </w:r>
    </w:p>
    <w:p w14:paraId="104838C6" w14:textId="77777777" w:rsidR="002810E9" w:rsidRPr="00113F04" w:rsidRDefault="00563E24" w:rsidP="00113F04">
      <w:pPr>
        <w:pStyle w:val="Akapitzlist"/>
        <w:spacing w:after="0" w:line="240" w:lineRule="exact"/>
        <w:ind w:left="0"/>
        <w:rPr>
          <w:rFonts w:ascii="Lato" w:hAnsi="Lato"/>
          <w:sz w:val="20"/>
          <w:szCs w:val="20"/>
        </w:rPr>
      </w:pPr>
      <w:r w:rsidRPr="00113F04">
        <w:rPr>
          <w:rFonts w:ascii="Lato" w:hAnsi="Lato"/>
          <w:sz w:val="20"/>
          <w:szCs w:val="20"/>
        </w:rPr>
        <w:t xml:space="preserve">Kontakt do Inspektora Ochrony Danych Powiatowej Stacji Sanitarno-Epidemiologicznej w Gostyninie można uzyskać pod adresem </w:t>
      </w:r>
      <w:hyperlink r:id="rId8" w:history="1">
        <w:r w:rsidRPr="00113F04">
          <w:rPr>
            <w:rStyle w:val="Hipercze"/>
            <w:rFonts w:ascii="Lato" w:hAnsi="Lato"/>
            <w:color w:val="000000" w:themeColor="text1"/>
            <w:sz w:val="20"/>
            <w:szCs w:val="20"/>
          </w:rPr>
          <w:t>iod.psse.gostynin@sanepid.gov.pl</w:t>
        </w:r>
      </w:hyperlink>
      <w:r w:rsidRPr="00113F04">
        <w:rPr>
          <w:rFonts w:ascii="Lato" w:hAnsi="Lato"/>
          <w:color w:val="000000" w:themeColor="text1"/>
          <w:sz w:val="20"/>
          <w:szCs w:val="20"/>
        </w:rPr>
        <w:t xml:space="preserve">  </w:t>
      </w:r>
      <w:r w:rsidRPr="00113F04">
        <w:rPr>
          <w:rFonts w:ascii="Lato" w:hAnsi="Lato"/>
          <w:sz w:val="20"/>
          <w:szCs w:val="20"/>
        </w:rPr>
        <w:t>lub pod numerem telefonu</w:t>
      </w:r>
    </w:p>
    <w:p w14:paraId="337B6380" w14:textId="37FF943F" w:rsidR="00563E24" w:rsidRPr="00113F04" w:rsidRDefault="007B2B9F" w:rsidP="00113F04">
      <w:pPr>
        <w:pStyle w:val="Akapitzlist"/>
        <w:spacing w:after="0" w:line="240" w:lineRule="exact"/>
        <w:ind w:left="0"/>
        <w:rPr>
          <w:rFonts w:ascii="Lato" w:hAnsi="Lato"/>
          <w:sz w:val="20"/>
          <w:szCs w:val="20"/>
        </w:rPr>
      </w:pPr>
      <w:r w:rsidRPr="00113F04">
        <w:rPr>
          <w:rFonts w:ascii="Lato" w:hAnsi="Lato"/>
          <w:sz w:val="20"/>
          <w:szCs w:val="20"/>
        </w:rPr>
        <w:t>2</w:t>
      </w:r>
      <w:r w:rsidR="00563E24" w:rsidRPr="00113F04">
        <w:rPr>
          <w:rFonts w:ascii="Lato" w:hAnsi="Lato"/>
          <w:sz w:val="20"/>
          <w:szCs w:val="20"/>
        </w:rPr>
        <w:t>4 235 22 04 wew. 8.</w:t>
      </w:r>
    </w:p>
    <w:p w14:paraId="56A2766E" w14:textId="77777777" w:rsidR="007B2B9F" w:rsidRPr="00113F04" w:rsidRDefault="007B2B9F" w:rsidP="00113F04">
      <w:pPr>
        <w:pStyle w:val="Akapitzlist"/>
        <w:spacing w:after="0" w:line="240" w:lineRule="exact"/>
        <w:ind w:left="0"/>
        <w:rPr>
          <w:rFonts w:ascii="Lato" w:hAnsi="Lato"/>
          <w:sz w:val="20"/>
          <w:szCs w:val="20"/>
        </w:rPr>
      </w:pPr>
    </w:p>
    <w:p w14:paraId="1FA4E770" w14:textId="0A6A4F39" w:rsidR="00563E24" w:rsidRPr="00113F04" w:rsidRDefault="002810E9" w:rsidP="00113F04">
      <w:pPr>
        <w:spacing w:after="0" w:line="240" w:lineRule="exact"/>
        <w:rPr>
          <w:rFonts w:ascii="Lato" w:hAnsi="Lato"/>
          <w:b/>
          <w:sz w:val="20"/>
          <w:szCs w:val="20"/>
        </w:rPr>
      </w:pPr>
      <w:r w:rsidRPr="00113F04">
        <w:rPr>
          <w:rFonts w:ascii="Lato" w:hAnsi="Lato"/>
          <w:b/>
          <w:sz w:val="20"/>
          <w:szCs w:val="20"/>
        </w:rPr>
        <w:t>Cele i podstawy przetwarzania</w:t>
      </w:r>
    </w:p>
    <w:p w14:paraId="74731965" w14:textId="0DFD908C" w:rsidR="00AF4DEB" w:rsidRPr="00113F04" w:rsidRDefault="00563E24" w:rsidP="00113F04">
      <w:pPr>
        <w:spacing w:after="0" w:line="240" w:lineRule="exact"/>
        <w:rPr>
          <w:rFonts w:ascii="Lato" w:hAnsi="Lato"/>
          <w:bCs/>
          <w:sz w:val="20"/>
          <w:szCs w:val="20"/>
        </w:rPr>
      </w:pPr>
      <w:r w:rsidRPr="00113F04">
        <w:rPr>
          <w:rFonts w:ascii="Lato" w:hAnsi="Lato"/>
          <w:sz w:val="20"/>
          <w:szCs w:val="20"/>
        </w:rPr>
        <w:t xml:space="preserve">Dane osobowe będą przetwarzane na podstawie art. 6 ust. 1 lit. </w:t>
      </w:r>
      <w:r w:rsidR="00AF4DEB" w:rsidRPr="00113F04">
        <w:rPr>
          <w:rFonts w:ascii="Lato" w:hAnsi="Lato"/>
          <w:sz w:val="20"/>
          <w:szCs w:val="20"/>
        </w:rPr>
        <w:t>b</w:t>
      </w:r>
      <w:r w:rsidRPr="00113F04">
        <w:rPr>
          <w:rFonts w:ascii="Lato" w:hAnsi="Lato"/>
          <w:sz w:val="20"/>
          <w:szCs w:val="20"/>
        </w:rPr>
        <w:t xml:space="preserve">) RODO </w:t>
      </w:r>
      <w:r w:rsidR="00AF4DEB" w:rsidRPr="00113F04">
        <w:rPr>
          <w:rFonts w:ascii="Lato" w:hAnsi="Lato"/>
          <w:bCs/>
          <w:sz w:val="20"/>
          <w:szCs w:val="20"/>
        </w:rPr>
        <w:t>w celu przeprowadzenia</w:t>
      </w:r>
    </w:p>
    <w:p w14:paraId="2856C803" w14:textId="65D3DF54" w:rsidR="00845CC6" w:rsidRPr="00113F04" w:rsidRDefault="00AF4DEB" w:rsidP="00113F04">
      <w:pPr>
        <w:autoSpaceDE w:val="0"/>
        <w:autoSpaceDN w:val="0"/>
        <w:adjustRightInd w:val="0"/>
        <w:spacing w:after="0" w:line="240" w:lineRule="exact"/>
        <w:rPr>
          <w:rFonts w:ascii="Lato" w:hAnsi="Lato" w:cs="Lato-Regular"/>
          <w:sz w:val="20"/>
          <w:szCs w:val="20"/>
        </w:rPr>
      </w:pPr>
      <w:r w:rsidRPr="00113F04">
        <w:rPr>
          <w:rFonts w:ascii="Lato" w:hAnsi="Lato"/>
          <w:bCs/>
          <w:sz w:val="20"/>
          <w:szCs w:val="20"/>
        </w:rPr>
        <w:t>postępowania</w:t>
      </w:r>
      <w:r w:rsidRPr="00113F04">
        <w:rPr>
          <w:rFonts w:ascii="Lato" w:eastAsia="Calibri" w:hAnsi="Lato" w:cs="Times New Roman"/>
          <w:bCs/>
          <w:sz w:val="20"/>
          <w:szCs w:val="20"/>
        </w:rPr>
        <w:t xml:space="preserve"> o udzielenie zamówienia w trybie zapytania ofertowego </w:t>
      </w:r>
      <w:r w:rsidR="00845CC6" w:rsidRPr="00113F04">
        <w:rPr>
          <w:rFonts w:ascii="Lato" w:hAnsi="Lato" w:cs="Lato-Regular"/>
          <w:sz w:val="20"/>
          <w:szCs w:val="20"/>
        </w:rPr>
        <w:t>na: „</w:t>
      </w:r>
      <w:r w:rsidR="00845CC6" w:rsidRPr="00113F04">
        <w:rPr>
          <w:rFonts w:ascii="Lato" w:hAnsi="Lato" w:cs="Lato-Regular"/>
          <w:sz w:val="20"/>
          <w:szCs w:val="20"/>
        </w:rPr>
        <w:t>Ś</w:t>
      </w:r>
      <w:r w:rsidR="00845CC6" w:rsidRPr="00113F04">
        <w:rPr>
          <w:rFonts w:ascii="Lato" w:hAnsi="Lato" w:cs="Lato-Regular"/>
          <w:sz w:val="20"/>
          <w:szCs w:val="20"/>
        </w:rPr>
        <w:t>wiadczenie usługi transportowej w zakresie przewozu osób, a także przewozu</w:t>
      </w:r>
      <w:r w:rsidR="00845CC6" w:rsidRPr="00113F04">
        <w:rPr>
          <w:rFonts w:ascii="Lato" w:hAnsi="Lato" w:cs="Lato-Regular"/>
          <w:sz w:val="20"/>
          <w:szCs w:val="20"/>
        </w:rPr>
        <w:t xml:space="preserve"> </w:t>
      </w:r>
      <w:r w:rsidR="00845CC6" w:rsidRPr="00113F04">
        <w:rPr>
          <w:rFonts w:ascii="Lato" w:hAnsi="Lato" w:cs="Lato-Regular"/>
          <w:sz w:val="20"/>
          <w:szCs w:val="20"/>
        </w:rPr>
        <w:t>preparatów szczepionkowych, pobranych do badań laboratoryjnych w Laboratoriach</w:t>
      </w:r>
      <w:r w:rsidR="00845CC6" w:rsidRPr="00113F04">
        <w:rPr>
          <w:rFonts w:ascii="Lato" w:hAnsi="Lato" w:cs="Lato-Regular"/>
          <w:sz w:val="20"/>
          <w:szCs w:val="20"/>
        </w:rPr>
        <w:t xml:space="preserve"> </w:t>
      </w:r>
      <w:r w:rsidR="00845CC6" w:rsidRPr="00113F04">
        <w:rPr>
          <w:rFonts w:ascii="Lato" w:hAnsi="Lato" w:cs="Lato-Regular"/>
          <w:sz w:val="20"/>
          <w:szCs w:val="20"/>
        </w:rPr>
        <w:t>Państwowej Inspekcji Sanitarnej próbek materiałów biologicznych, próbek wody, próbek</w:t>
      </w:r>
      <w:r w:rsidR="00845CC6" w:rsidRPr="00113F04">
        <w:rPr>
          <w:rFonts w:ascii="Lato" w:hAnsi="Lato" w:cs="Lato-Regular"/>
          <w:sz w:val="20"/>
          <w:szCs w:val="20"/>
        </w:rPr>
        <w:t xml:space="preserve"> </w:t>
      </w:r>
      <w:r w:rsidR="00845CC6" w:rsidRPr="00113F04">
        <w:rPr>
          <w:rFonts w:ascii="Lato" w:hAnsi="Lato" w:cs="Lato-Regular"/>
          <w:sz w:val="20"/>
          <w:szCs w:val="20"/>
        </w:rPr>
        <w:t>żywności i innych w związku z wykonywaniem czynności służbowych.</w:t>
      </w:r>
      <w:r w:rsidR="00845CC6" w:rsidRPr="00113F04">
        <w:rPr>
          <w:rFonts w:ascii="Lato" w:hAnsi="Lato" w:cs="Lato-Regular"/>
          <w:sz w:val="20"/>
          <w:szCs w:val="20"/>
        </w:rPr>
        <w:t xml:space="preserve"> </w:t>
      </w:r>
      <w:r w:rsidR="00845CC6" w:rsidRPr="00113F04">
        <w:rPr>
          <w:rFonts w:ascii="Lato" w:hAnsi="Lato" w:cs="Lato-Regular"/>
          <w:sz w:val="20"/>
          <w:szCs w:val="20"/>
        </w:rPr>
        <w:t>Usługa transportowa obejmować będzie także załadunek i rozładunek pojemników</w:t>
      </w:r>
      <w:r w:rsidR="00845CC6" w:rsidRPr="00113F04">
        <w:rPr>
          <w:rFonts w:ascii="Lato" w:hAnsi="Lato" w:cs="Lato-Regular"/>
          <w:sz w:val="20"/>
          <w:szCs w:val="20"/>
        </w:rPr>
        <w:t xml:space="preserve"> </w:t>
      </w:r>
      <w:r w:rsidR="00845CC6" w:rsidRPr="00113F04">
        <w:rPr>
          <w:rFonts w:ascii="Lato" w:hAnsi="Lato" w:cs="Lato-Regular"/>
          <w:sz w:val="20"/>
          <w:szCs w:val="20"/>
        </w:rPr>
        <w:t>transportowych” w okresie od 01.10.2026 r. do 31.12.2026 r.</w:t>
      </w:r>
      <w:r w:rsidR="00845CC6" w:rsidRPr="00113F04">
        <w:rPr>
          <w:rFonts w:ascii="Lato" w:hAnsi="Lato" w:cs="Lato-Regular"/>
          <w:sz w:val="20"/>
          <w:szCs w:val="20"/>
        </w:rPr>
        <w:t>” oraz ewentualnego podpisania umowy.</w:t>
      </w:r>
    </w:p>
    <w:p w14:paraId="5B30A52A" w14:textId="3572011F" w:rsidR="00845CC6" w:rsidRPr="00113F04" w:rsidRDefault="00845CC6" w:rsidP="00113F04">
      <w:pPr>
        <w:spacing w:after="0" w:line="240" w:lineRule="exact"/>
        <w:rPr>
          <w:rFonts w:ascii="Lato" w:eastAsia="Calibri" w:hAnsi="Lato" w:cs="Times New Roman"/>
          <w:bCs/>
          <w:sz w:val="20"/>
          <w:szCs w:val="20"/>
        </w:rPr>
      </w:pPr>
    </w:p>
    <w:p w14:paraId="6F3C7E12" w14:textId="0A72A102" w:rsidR="00563E24" w:rsidRPr="00113F04" w:rsidRDefault="00563E24" w:rsidP="00113F04">
      <w:pPr>
        <w:spacing w:after="0" w:line="240" w:lineRule="exact"/>
        <w:rPr>
          <w:rFonts w:ascii="Lato" w:hAnsi="Lato"/>
          <w:sz w:val="20"/>
          <w:szCs w:val="20"/>
        </w:rPr>
      </w:pPr>
      <w:r w:rsidRPr="00113F04">
        <w:rPr>
          <w:rFonts w:ascii="Lato" w:hAnsi="Lato"/>
          <w:sz w:val="20"/>
          <w:szCs w:val="20"/>
        </w:rPr>
        <w:t xml:space="preserve">Podanie danych wymienionych w punkcie jest warunkiem wzięcia udziału w </w:t>
      </w:r>
      <w:r w:rsidR="00FF5203" w:rsidRPr="00113F04">
        <w:rPr>
          <w:rFonts w:ascii="Lato" w:hAnsi="Lato"/>
          <w:sz w:val="20"/>
          <w:szCs w:val="20"/>
        </w:rPr>
        <w:t>ww. postępowaniu</w:t>
      </w:r>
      <w:r w:rsidRPr="00113F04">
        <w:rPr>
          <w:rFonts w:ascii="Lato" w:hAnsi="Lato"/>
          <w:sz w:val="20"/>
          <w:szCs w:val="20"/>
        </w:rPr>
        <w:t xml:space="preserve">, a brak ich podania uniemożliwi udział w </w:t>
      </w:r>
      <w:r w:rsidR="00FF5203" w:rsidRPr="00113F04">
        <w:rPr>
          <w:rFonts w:ascii="Lato" w:hAnsi="Lato"/>
          <w:sz w:val="20"/>
          <w:szCs w:val="20"/>
        </w:rPr>
        <w:t>nim i ewentualne podpisanie umowy.</w:t>
      </w:r>
    </w:p>
    <w:p w14:paraId="1467DB6C" w14:textId="77777777" w:rsidR="00563E24" w:rsidRPr="00113F04" w:rsidRDefault="00563E24" w:rsidP="00113F04">
      <w:pPr>
        <w:pStyle w:val="Akapitzlist"/>
        <w:spacing w:after="0" w:line="240" w:lineRule="exact"/>
        <w:ind w:left="0"/>
        <w:rPr>
          <w:rStyle w:val="Pogrubienie"/>
          <w:rFonts w:ascii="Lato" w:hAnsi="Lato"/>
          <w:sz w:val="20"/>
          <w:szCs w:val="20"/>
        </w:rPr>
      </w:pPr>
    </w:p>
    <w:p w14:paraId="6F59848D" w14:textId="77777777" w:rsidR="00563E24" w:rsidRPr="00113F04" w:rsidRDefault="00563E24" w:rsidP="00113F04">
      <w:pPr>
        <w:pStyle w:val="Akapitzlist"/>
        <w:spacing w:after="0" w:line="240" w:lineRule="exact"/>
        <w:ind w:left="0"/>
        <w:rPr>
          <w:rStyle w:val="Pogrubienie"/>
          <w:rFonts w:ascii="Lato" w:eastAsia="Times New Roman" w:hAnsi="Lato" w:cstheme="minorHAnsi"/>
          <w:bCs w:val="0"/>
          <w:sz w:val="20"/>
          <w:szCs w:val="20"/>
          <w:lang w:eastAsia="pl-PL"/>
        </w:rPr>
      </w:pPr>
      <w:r w:rsidRPr="00113F04">
        <w:rPr>
          <w:rStyle w:val="Pogrubienie"/>
          <w:rFonts w:ascii="Lato" w:hAnsi="Lato"/>
          <w:sz w:val="20"/>
          <w:szCs w:val="20"/>
        </w:rPr>
        <w:t>Odbiorcy danych osobowych</w:t>
      </w:r>
    </w:p>
    <w:p w14:paraId="583EFD42" w14:textId="4BB78D55" w:rsidR="00563E24" w:rsidRPr="00113F04" w:rsidRDefault="00563E24" w:rsidP="00113F04">
      <w:pPr>
        <w:pStyle w:val="Akapitzlist"/>
        <w:spacing w:after="0" w:line="240" w:lineRule="exact"/>
        <w:ind w:left="0"/>
        <w:rPr>
          <w:rFonts w:ascii="Lato" w:hAnsi="Lato"/>
          <w:sz w:val="20"/>
          <w:szCs w:val="20"/>
        </w:rPr>
      </w:pPr>
      <w:r w:rsidRPr="00113F04">
        <w:rPr>
          <w:rFonts w:ascii="Lato" w:eastAsia="Times New Roman" w:hAnsi="Lato" w:cstheme="minorHAnsi"/>
          <w:color w:val="000000" w:themeColor="text1"/>
          <w:sz w:val="20"/>
          <w:szCs w:val="20"/>
          <w:lang w:eastAsia="pl-PL"/>
        </w:rPr>
        <w:t>Państwa dane osobowe mogą być udostępniane podmiotom uprawnionym na mocy przepisów prawa, takim jak strony i uczestnicy postępowań lub właściwe organy. Odrębną kategorią odbiorców są podmioty realizujące zadania na rzecz ADO</w:t>
      </w:r>
      <w:r w:rsidRPr="00113F04">
        <w:rPr>
          <w:rFonts w:ascii="Lato" w:hAnsi="Lato"/>
          <w:color w:val="000000" w:themeColor="text1"/>
          <w:sz w:val="20"/>
          <w:szCs w:val="20"/>
        </w:rPr>
        <w:t xml:space="preserve">, takie </w:t>
      </w:r>
      <w:r w:rsidRPr="00113F04">
        <w:rPr>
          <w:rFonts w:ascii="Lato" w:hAnsi="Lato"/>
          <w:sz w:val="20"/>
          <w:szCs w:val="20"/>
        </w:rPr>
        <w:t>jak dostawcy oprogramowania wyłącznie w celu zapewnienia ich sprawnego działania z zachowaniem zasad ochrony danych osobowych i poufności przetwarzania, czy operatorzy pocztowi w celu zapewnienia korespondencji.</w:t>
      </w:r>
    </w:p>
    <w:p w14:paraId="5AC3642C" w14:textId="77777777" w:rsidR="00563E24" w:rsidRPr="00113F04" w:rsidRDefault="00563E24" w:rsidP="00113F04">
      <w:pPr>
        <w:pStyle w:val="Akapitzlist"/>
        <w:spacing w:after="0" w:line="240" w:lineRule="exact"/>
        <w:ind w:left="0"/>
        <w:rPr>
          <w:rFonts w:ascii="Lato" w:hAnsi="Lato"/>
          <w:sz w:val="20"/>
          <w:szCs w:val="20"/>
        </w:rPr>
      </w:pPr>
    </w:p>
    <w:p w14:paraId="14E6CF7E" w14:textId="77777777" w:rsidR="00563E24" w:rsidRPr="00113F04" w:rsidRDefault="00563E24" w:rsidP="00113F04">
      <w:pPr>
        <w:pStyle w:val="Akapitzlist"/>
        <w:spacing w:after="0" w:line="240" w:lineRule="exact"/>
        <w:ind w:left="0"/>
        <w:rPr>
          <w:rStyle w:val="Pogrubienie"/>
          <w:rFonts w:ascii="Lato" w:eastAsia="Times New Roman" w:hAnsi="Lato" w:cstheme="minorHAnsi"/>
          <w:b w:val="0"/>
          <w:bCs w:val="0"/>
          <w:sz w:val="20"/>
          <w:szCs w:val="20"/>
          <w:lang w:eastAsia="pl-PL"/>
        </w:rPr>
      </w:pPr>
      <w:r w:rsidRPr="00113F04">
        <w:rPr>
          <w:rStyle w:val="Pogrubienie"/>
          <w:rFonts w:ascii="Lato" w:hAnsi="Lato"/>
          <w:sz w:val="20"/>
          <w:szCs w:val="20"/>
        </w:rPr>
        <w:t>Prawa osób, których dane dotyczą:</w:t>
      </w:r>
    </w:p>
    <w:p w14:paraId="75B2D0A3" w14:textId="77777777" w:rsidR="00563E24" w:rsidRPr="00113F04" w:rsidRDefault="00563E24" w:rsidP="00113F04">
      <w:pPr>
        <w:pStyle w:val="Akapitzlist"/>
        <w:numPr>
          <w:ilvl w:val="0"/>
          <w:numId w:val="8"/>
        </w:numPr>
        <w:tabs>
          <w:tab w:val="left" w:pos="180"/>
        </w:tabs>
        <w:spacing w:after="0" w:line="240" w:lineRule="exact"/>
        <w:ind w:left="0" w:firstLine="0"/>
        <w:rPr>
          <w:rFonts w:ascii="Lato" w:eastAsia="Times New Roman" w:hAnsi="Lato" w:cs="Calibri"/>
          <w:sz w:val="20"/>
          <w:szCs w:val="20"/>
          <w:lang w:eastAsia="pl-PL"/>
        </w:rPr>
      </w:pPr>
      <w:r w:rsidRPr="00113F04">
        <w:rPr>
          <w:rFonts w:ascii="Lato" w:eastAsia="Times New Roman" w:hAnsi="Lato" w:cs="Calibri"/>
          <w:sz w:val="20"/>
          <w:szCs w:val="20"/>
          <w:lang w:eastAsia="pl-PL"/>
        </w:rPr>
        <w:t>prawo dostępu do swoich danych oraz otrzymania ich kopii,</w:t>
      </w:r>
    </w:p>
    <w:p w14:paraId="67FB026F" w14:textId="77777777" w:rsidR="00563E24" w:rsidRPr="00113F04" w:rsidRDefault="00563E24" w:rsidP="00113F04">
      <w:pPr>
        <w:pStyle w:val="Akapitzlist"/>
        <w:numPr>
          <w:ilvl w:val="0"/>
          <w:numId w:val="8"/>
        </w:numPr>
        <w:tabs>
          <w:tab w:val="left" w:pos="180"/>
        </w:tabs>
        <w:spacing w:after="0" w:line="240" w:lineRule="exact"/>
        <w:ind w:left="0" w:firstLine="0"/>
        <w:rPr>
          <w:rFonts w:ascii="Lato" w:eastAsia="Times New Roman" w:hAnsi="Lato" w:cs="Calibri"/>
          <w:sz w:val="20"/>
          <w:szCs w:val="20"/>
          <w:lang w:eastAsia="pl-PL"/>
        </w:rPr>
      </w:pPr>
      <w:r w:rsidRPr="00113F04">
        <w:rPr>
          <w:rFonts w:ascii="Lato" w:eastAsia="Times New Roman" w:hAnsi="Lato" w:cs="Calibri"/>
          <w:sz w:val="20"/>
          <w:szCs w:val="20"/>
          <w:lang w:eastAsia="pl-PL"/>
        </w:rPr>
        <w:t>prawo do sprostowania (poprawiania) swoich danych, jeśli są błędne lub nieaktualne,</w:t>
      </w:r>
    </w:p>
    <w:p w14:paraId="23995B08" w14:textId="77777777" w:rsidR="00563E24" w:rsidRPr="00113F04" w:rsidRDefault="00563E24" w:rsidP="00113F04">
      <w:pPr>
        <w:pStyle w:val="Akapitzlist"/>
        <w:numPr>
          <w:ilvl w:val="0"/>
          <w:numId w:val="8"/>
        </w:numPr>
        <w:tabs>
          <w:tab w:val="left" w:pos="180"/>
        </w:tabs>
        <w:spacing w:after="0" w:line="240" w:lineRule="exact"/>
        <w:ind w:left="0" w:firstLine="0"/>
        <w:rPr>
          <w:rFonts w:ascii="Lato" w:eastAsia="Times New Roman" w:hAnsi="Lato" w:cs="Calibri"/>
          <w:sz w:val="20"/>
          <w:szCs w:val="20"/>
          <w:lang w:eastAsia="pl-PL"/>
        </w:rPr>
      </w:pPr>
      <w:r w:rsidRPr="00113F04">
        <w:rPr>
          <w:rFonts w:ascii="Lato" w:eastAsia="Times New Roman" w:hAnsi="Lato" w:cs="Calibri"/>
          <w:sz w:val="20"/>
          <w:szCs w:val="20"/>
          <w:lang w:eastAsia="pl-PL"/>
        </w:rPr>
        <w:t xml:space="preserve">prawo do ich usunięcia, w sytuacji, w przypadkach określonych w RODO, </w:t>
      </w:r>
    </w:p>
    <w:p w14:paraId="4D45FB4D" w14:textId="77777777" w:rsidR="00563E24" w:rsidRPr="00113F04" w:rsidRDefault="00563E24" w:rsidP="00113F04">
      <w:pPr>
        <w:pStyle w:val="Akapitzlist"/>
        <w:numPr>
          <w:ilvl w:val="0"/>
          <w:numId w:val="8"/>
        </w:numPr>
        <w:tabs>
          <w:tab w:val="left" w:pos="180"/>
        </w:tabs>
        <w:spacing w:after="0" w:line="240" w:lineRule="exact"/>
        <w:ind w:left="0" w:firstLine="0"/>
        <w:rPr>
          <w:rFonts w:ascii="Lato" w:eastAsia="Times New Roman" w:hAnsi="Lato" w:cs="Calibri"/>
          <w:sz w:val="20"/>
          <w:szCs w:val="20"/>
          <w:lang w:eastAsia="pl-PL"/>
        </w:rPr>
      </w:pPr>
      <w:r w:rsidRPr="00113F04">
        <w:rPr>
          <w:rFonts w:ascii="Lato" w:eastAsia="Times New Roman" w:hAnsi="Lato" w:cstheme="minorHAnsi"/>
          <w:sz w:val="20"/>
          <w:szCs w:val="20"/>
          <w:lang w:eastAsia="pl-PL"/>
        </w:rPr>
        <w:t>prawo do ograniczenia lub wniesienia sprzeciwu wobec przetwarzania danych,</w:t>
      </w:r>
    </w:p>
    <w:p w14:paraId="10C6980F" w14:textId="77777777" w:rsidR="00563E24" w:rsidRPr="00113F04" w:rsidRDefault="00563E24" w:rsidP="00113F04">
      <w:pPr>
        <w:pStyle w:val="Akapitzlist"/>
        <w:numPr>
          <w:ilvl w:val="0"/>
          <w:numId w:val="8"/>
        </w:numPr>
        <w:tabs>
          <w:tab w:val="left" w:pos="180"/>
        </w:tabs>
        <w:spacing w:after="0" w:line="240" w:lineRule="exact"/>
        <w:ind w:left="180" w:hanging="180"/>
        <w:rPr>
          <w:rFonts w:ascii="Lato" w:eastAsia="Times New Roman" w:hAnsi="Lato" w:cs="Calibri"/>
          <w:sz w:val="20"/>
          <w:szCs w:val="20"/>
          <w:lang w:eastAsia="pl-PL"/>
        </w:rPr>
      </w:pPr>
      <w:r w:rsidRPr="00113F04">
        <w:rPr>
          <w:rFonts w:ascii="Lato" w:eastAsia="Times New Roman" w:hAnsi="Lato" w:cs="Calibri"/>
          <w:sz w:val="20"/>
          <w:szCs w:val="20"/>
          <w:lang w:eastAsia="pl-PL"/>
        </w:rPr>
        <w:t>prawo do cofnięcia udzielonej zgody na przetwarzanie danych osobowych oraz wniesienia sprzeciwu wobec ich przetwarzania – w przypadkach określonych powyżej,</w:t>
      </w:r>
    </w:p>
    <w:p w14:paraId="2DC43E2F" w14:textId="77777777" w:rsidR="00563E24" w:rsidRPr="00113F04" w:rsidRDefault="00563E24" w:rsidP="00113F04">
      <w:pPr>
        <w:pStyle w:val="Akapitzlist"/>
        <w:numPr>
          <w:ilvl w:val="0"/>
          <w:numId w:val="8"/>
        </w:numPr>
        <w:tabs>
          <w:tab w:val="left" w:pos="180"/>
        </w:tabs>
        <w:spacing w:after="0" w:line="240" w:lineRule="exact"/>
        <w:ind w:left="180" w:hanging="180"/>
        <w:rPr>
          <w:rFonts w:ascii="Lato" w:eastAsia="Times New Roman" w:hAnsi="Lato" w:cs="Calibri"/>
          <w:sz w:val="20"/>
          <w:szCs w:val="20"/>
          <w:lang w:eastAsia="pl-PL"/>
        </w:rPr>
      </w:pPr>
      <w:r w:rsidRPr="00113F04">
        <w:rPr>
          <w:rFonts w:ascii="Lato" w:eastAsia="Times New Roman" w:hAnsi="Lato" w:cstheme="minorHAnsi"/>
          <w:sz w:val="20"/>
          <w:szCs w:val="20"/>
          <w:lang w:eastAsia="pl-PL"/>
        </w:rPr>
        <w:t xml:space="preserve">prawo do wniesienia skargi do </w:t>
      </w:r>
      <w:r w:rsidRPr="00113F04">
        <w:rPr>
          <w:rFonts w:ascii="Lato" w:eastAsia="Times New Roman" w:hAnsi="Lato" w:cstheme="minorHAnsi"/>
          <w:bCs/>
          <w:sz w:val="20"/>
          <w:szCs w:val="20"/>
          <w:lang w:eastAsia="pl-PL"/>
        </w:rPr>
        <w:t>Prezesa Urzędu Ochrony Danych Osobowych</w:t>
      </w:r>
      <w:r w:rsidRPr="00113F04">
        <w:rPr>
          <w:rFonts w:ascii="Lato" w:eastAsia="Times New Roman" w:hAnsi="Lato" w:cstheme="minorHAnsi"/>
          <w:sz w:val="20"/>
          <w:szCs w:val="20"/>
          <w:lang w:eastAsia="pl-PL"/>
        </w:rPr>
        <w:t xml:space="preserve"> (na adres Urzędu Ochrony Danych Osobowych.</w:t>
      </w:r>
    </w:p>
    <w:p w14:paraId="0EA162A7" w14:textId="77777777" w:rsidR="00FF5203" w:rsidRPr="00113F04" w:rsidRDefault="00FF5203" w:rsidP="00113F04">
      <w:pPr>
        <w:spacing w:after="0" w:line="240" w:lineRule="exact"/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</w:p>
    <w:p w14:paraId="47AFC5D1" w14:textId="328E0D4F" w:rsidR="00FF5203" w:rsidRPr="00113F04" w:rsidRDefault="00FF5203" w:rsidP="00113F04">
      <w:pPr>
        <w:spacing w:after="0" w:line="240" w:lineRule="exact"/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  <w:r w:rsidRPr="00113F04">
        <w:rPr>
          <w:rFonts w:ascii="Lato" w:eastAsia="Times New Roman" w:hAnsi="Lato" w:cs="Calibri"/>
          <w:b/>
          <w:bCs/>
          <w:sz w:val="20"/>
          <w:szCs w:val="20"/>
          <w:lang w:eastAsia="pl-PL"/>
        </w:rPr>
        <w:t>Okres przechowywania danych</w:t>
      </w:r>
    </w:p>
    <w:p w14:paraId="6BD71605" w14:textId="70E7A78E" w:rsidR="00FF5203" w:rsidRPr="00113F04" w:rsidRDefault="00FF5203" w:rsidP="00113F04">
      <w:pPr>
        <w:pStyle w:val="Akapitzlist"/>
        <w:spacing w:after="0" w:line="240" w:lineRule="exact"/>
        <w:ind w:left="0"/>
        <w:rPr>
          <w:rFonts w:ascii="Lato" w:eastAsia="Times New Roman" w:hAnsi="Lato" w:cs="Calibri"/>
          <w:sz w:val="20"/>
          <w:szCs w:val="20"/>
          <w:lang w:eastAsia="pl-PL"/>
        </w:rPr>
      </w:pPr>
      <w:r w:rsidRPr="00113F04">
        <w:rPr>
          <w:rFonts w:ascii="Lato" w:eastAsia="Times New Roman" w:hAnsi="Lato" w:cs="Calibri"/>
          <w:sz w:val="20"/>
          <w:szCs w:val="20"/>
          <w:lang w:eastAsia="pl-PL"/>
        </w:rPr>
        <w:t>Dane osobowe przechowywane będą przez okres wskazany w przepisach o archiwizacji lub innych przepisach prawa.</w:t>
      </w:r>
    </w:p>
    <w:sectPr w:rsidR="00FF5203" w:rsidRPr="0011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D4373" w14:textId="77777777" w:rsidR="00FC4973" w:rsidRDefault="00FC4973" w:rsidP="00A643D0">
      <w:pPr>
        <w:spacing w:after="0" w:line="240" w:lineRule="auto"/>
      </w:pPr>
      <w:r>
        <w:separator/>
      </w:r>
    </w:p>
  </w:endnote>
  <w:endnote w:type="continuationSeparator" w:id="0">
    <w:p w14:paraId="527E1303" w14:textId="77777777" w:rsidR="00FC4973" w:rsidRDefault="00FC4973" w:rsidP="00A64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BE071" w14:textId="77777777" w:rsidR="00FC4973" w:rsidRDefault="00FC4973" w:rsidP="00A643D0">
      <w:pPr>
        <w:spacing w:after="0" w:line="240" w:lineRule="auto"/>
      </w:pPr>
      <w:r>
        <w:separator/>
      </w:r>
    </w:p>
  </w:footnote>
  <w:footnote w:type="continuationSeparator" w:id="0">
    <w:p w14:paraId="472B9914" w14:textId="77777777" w:rsidR="00FC4973" w:rsidRDefault="00FC4973" w:rsidP="00A64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F563A"/>
    <w:multiLevelType w:val="hybridMultilevel"/>
    <w:tmpl w:val="10C25558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152E9"/>
    <w:multiLevelType w:val="hybridMultilevel"/>
    <w:tmpl w:val="A9A0F97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A3D8D"/>
    <w:multiLevelType w:val="hybridMultilevel"/>
    <w:tmpl w:val="051AF118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62C6A"/>
    <w:multiLevelType w:val="hybridMultilevel"/>
    <w:tmpl w:val="D8D625BC"/>
    <w:lvl w:ilvl="0" w:tplc="FB8E3B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C15EE"/>
    <w:multiLevelType w:val="hybridMultilevel"/>
    <w:tmpl w:val="6A0A5CBE"/>
    <w:lvl w:ilvl="0" w:tplc="7FBE2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2166BF"/>
    <w:multiLevelType w:val="hybridMultilevel"/>
    <w:tmpl w:val="E2FEE4B6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A5C75"/>
    <w:multiLevelType w:val="hybridMultilevel"/>
    <w:tmpl w:val="8012D9AA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035FD0"/>
    <w:multiLevelType w:val="hybridMultilevel"/>
    <w:tmpl w:val="13F63AC4"/>
    <w:lvl w:ilvl="0" w:tplc="A62C5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742F8"/>
    <w:multiLevelType w:val="hybridMultilevel"/>
    <w:tmpl w:val="775A464E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6A046901"/>
    <w:multiLevelType w:val="hybridMultilevel"/>
    <w:tmpl w:val="29F049F8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87521">
    <w:abstractNumId w:val="5"/>
  </w:num>
  <w:num w:numId="2" w16cid:durableId="82490438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99545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1879743">
    <w:abstractNumId w:val="7"/>
  </w:num>
  <w:num w:numId="5" w16cid:durableId="1679379772">
    <w:abstractNumId w:val="6"/>
  </w:num>
  <w:num w:numId="6" w16cid:durableId="70009082">
    <w:abstractNumId w:val="10"/>
  </w:num>
  <w:num w:numId="7" w16cid:durableId="1217813177">
    <w:abstractNumId w:val="2"/>
  </w:num>
  <w:num w:numId="8" w16cid:durableId="1049450992">
    <w:abstractNumId w:val="0"/>
  </w:num>
  <w:num w:numId="9" w16cid:durableId="129707961">
    <w:abstractNumId w:val="4"/>
  </w:num>
  <w:num w:numId="10" w16cid:durableId="752778987">
    <w:abstractNumId w:val="9"/>
  </w:num>
  <w:num w:numId="11" w16cid:durableId="615645365">
    <w:abstractNumId w:val="3"/>
  </w:num>
  <w:num w:numId="12" w16cid:durableId="2101095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3D0"/>
    <w:rsid w:val="00014C8D"/>
    <w:rsid w:val="00095AC3"/>
    <w:rsid w:val="000F173C"/>
    <w:rsid w:val="00107B49"/>
    <w:rsid w:val="00113F04"/>
    <w:rsid w:val="001A731A"/>
    <w:rsid w:val="00234357"/>
    <w:rsid w:val="002810E9"/>
    <w:rsid w:val="0030379A"/>
    <w:rsid w:val="00397B07"/>
    <w:rsid w:val="004D6753"/>
    <w:rsid w:val="00523CD5"/>
    <w:rsid w:val="005328E4"/>
    <w:rsid w:val="00563E24"/>
    <w:rsid w:val="00761712"/>
    <w:rsid w:val="007B2B9F"/>
    <w:rsid w:val="00845CC6"/>
    <w:rsid w:val="008E5139"/>
    <w:rsid w:val="00A643D0"/>
    <w:rsid w:val="00AD2F88"/>
    <w:rsid w:val="00AF4DEB"/>
    <w:rsid w:val="00B2600B"/>
    <w:rsid w:val="00B343BF"/>
    <w:rsid w:val="00C11FCA"/>
    <w:rsid w:val="00C45526"/>
    <w:rsid w:val="00CC5612"/>
    <w:rsid w:val="00CD1CF5"/>
    <w:rsid w:val="00D108C4"/>
    <w:rsid w:val="00DB5074"/>
    <w:rsid w:val="00DE47EF"/>
    <w:rsid w:val="00E17211"/>
    <w:rsid w:val="00E63489"/>
    <w:rsid w:val="00F076BC"/>
    <w:rsid w:val="00FC4973"/>
    <w:rsid w:val="00FF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390B"/>
  <w15:chartTrackingRefBased/>
  <w15:docId w15:val="{75BAF9BD-D455-4E28-B324-4E230DD2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43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43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643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43D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43D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95A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ostynin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gostyn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PSSE Gostynin - Joanna Zajac</cp:lastModifiedBy>
  <cp:revision>3</cp:revision>
  <dcterms:created xsi:type="dcterms:W3CDTF">2026-08-19T11:54:00Z</dcterms:created>
  <dcterms:modified xsi:type="dcterms:W3CDTF">2026-08-19T11:56:00Z</dcterms:modified>
</cp:coreProperties>
</file>