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7D724584" w:rsidR="008977B3" w:rsidRPr="008977B3" w:rsidRDefault="008977B3" w:rsidP="00F93887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</w:t>
      </w:r>
      <w:r w:rsidR="00DA6F2D">
        <w:rPr>
          <w:rFonts w:ascii="Arial" w:hAnsi="Arial" w:cs="Arial"/>
        </w:rPr>
        <w:t>31</w:t>
      </w:r>
      <w:r w:rsidRPr="008977B3">
        <w:rPr>
          <w:rFonts w:ascii="Arial" w:hAnsi="Arial" w:cs="Arial"/>
        </w:rPr>
        <w:t xml:space="preserve"> </w:t>
      </w:r>
      <w:r w:rsidR="00423C3C">
        <w:rPr>
          <w:rFonts w:ascii="Arial" w:hAnsi="Arial" w:cs="Arial"/>
        </w:rPr>
        <w:t>marca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5C60E75D" w:rsidR="008977B3" w:rsidRPr="008977B3" w:rsidRDefault="008977B3" w:rsidP="00F93887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423C3C">
        <w:rPr>
          <w:rFonts w:ascii="Arial" w:hAnsi="Arial" w:cs="Arial"/>
        </w:rPr>
        <w:t>45</w:t>
      </w:r>
      <w:r w:rsidRPr="008977B3">
        <w:rPr>
          <w:rFonts w:ascii="Arial" w:hAnsi="Arial" w:cs="Arial"/>
        </w:rPr>
        <w:t>.2024.</w:t>
      </w:r>
      <w:r w:rsidR="00423C3C">
        <w:rPr>
          <w:rFonts w:ascii="Arial" w:hAnsi="Arial" w:cs="Arial"/>
        </w:rPr>
        <w:t>KB</w:t>
      </w:r>
      <w:r w:rsidRPr="008977B3">
        <w:rPr>
          <w:rFonts w:ascii="Arial" w:hAnsi="Arial" w:cs="Arial"/>
        </w:rPr>
        <w:t>.</w:t>
      </w:r>
      <w:r w:rsidR="00423C3C">
        <w:rPr>
          <w:rFonts w:ascii="Arial" w:hAnsi="Arial" w:cs="Arial"/>
        </w:rPr>
        <w:t>19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Pr="008977B3" w:rsidRDefault="008977B3" w:rsidP="00F93887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F93887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B7462D7" w14:textId="6BA6932A" w:rsidR="008977B3" w:rsidRPr="008977B3" w:rsidRDefault="008977B3" w:rsidP="00F93887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wszczętym </w:t>
      </w:r>
      <w:r w:rsidRPr="008977B3">
        <w:rPr>
          <w:rFonts w:ascii="Arial" w:eastAsia="Times New Roman" w:hAnsi="Arial" w:cs="Arial"/>
          <w:bCs/>
          <w:lang w:eastAsia="pl-PL"/>
        </w:rPr>
        <w:t>na wniosek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8977B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423C3C" w:rsidRPr="00423C3C">
        <w:rPr>
          <w:rFonts w:ascii="Arial" w:eastAsia="Calibri" w:hAnsi="Arial" w:cs="Arial"/>
          <w:kern w:val="0"/>
        </w:rPr>
        <w:t>Equinor Polska Sp. z o.o., działającego poprzez pełnomocnika Pana Mateusza Puchniarza, z dnia 12.07.2024 r. (data wpływu 15.07.2024 r.)</w:t>
      </w:r>
      <w:r w:rsidRPr="008977B3">
        <w:rPr>
          <w:rFonts w:ascii="Arial" w:eastAsia="Times New Roman" w:hAnsi="Arial" w:cs="Arial"/>
          <w:kern w:val="0"/>
          <w:lang w:eastAsia="pl-PL"/>
        </w:rPr>
        <w:t>,</w:t>
      </w:r>
      <w:r w:rsidRPr="008977B3">
        <w:rPr>
          <w:rFonts w:ascii="Arial" w:eastAsia="Times New Roman" w:hAnsi="Arial" w:cs="Arial"/>
          <w:lang w:eastAsia="pl-PL"/>
        </w:rPr>
        <w:t xml:space="preserve"> o wydanie decyzji o środowiskowych uwarunkowaniach dla przedsięwzięcia pod nazwą:</w:t>
      </w:r>
    </w:p>
    <w:p w14:paraId="4B00B8C2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45523445"/>
    </w:p>
    <w:bookmarkEnd w:id="1"/>
    <w:p w14:paraId="49A96BCC" w14:textId="77777777" w:rsidR="00423C3C" w:rsidRPr="00417EFE" w:rsidRDefault="00423C3C" w:rsidP="00F93887">
      <w:pPr>
        <w:spacing w:after="0"/>
        <w:rPr>
          <w:rFonts w:ascii="Arial" w:hAnsi="Arial" w:cs="Arial"/>
          <w:b/>
          <w:bCs/>
        </w:rPr>
      </w:pPr>
      <w:r w:rsidRPr="00417EFE">
        <w:rPr>
          <w:rFonts w:ascii="Arial" w:eastAsia="Times New Roman" w:hAnsi="Arial" w:cs="Arial"/>
          <w:lang w:eastAsia="pl-PL"/>
        </w:rPr>
        <w:t>„</w:t>
      </w:r>
      <w:r w:rsidRPr="00417EFE">
        <w:rPr>
          <w:rFonts w:ascii="Arial" w:hAnsi="Arial" w:cs="Arial"/>
          <w:b/>
          <w:bCs/>
        </w:rPr>
        <w:t xml:space="preserve">Budowa bazy operacyjno-serwisowej dla morskich farm wiatrowych </w:t>
      </w:r>
      <w:r w:rsidRPr="00417EFE">
        <w:rPr>
          <w:rFonts w:ascii="Arial" w:hAnsi="Arial" w:cs="Arial"/>
          <w:b/>
          <w:bCs/>
        </w:rPr>
        <w:br/>
        <w:t>MFW Bałtyk I, MFW Bałtyk II i MFW Bałtyk III</w:t>
      </w:r>
      <w:r w:rsidRPr="00417EFE">
        <w:rPr>
          <w:rFonts w:ascii="Arial" w:eastAsia="Times New Roman" w:hAnsi="Arial" w:cs="Arial"/>
          <w:lang w:eastAsia="pl-PL"/>
        </w:rPr>
        <w:t xml:space="preserve">”, </w:t>
      </w:r>
    </w:p>
    <w:p w14:paraId="03995046" w14:textId="6D2D60F0" w:rsidR="00423C3C" w:rsidRPr="00417EFE" w:rsidRDefault="00423C3C" w:rsidP="00F93887">
      <w:pPr>
        <w:spacing w:after="0"/>
        <w:contextualSpacing/>
        <w:rPr>
          <w:rFonts w:ascii="Arial" w:hAnsi="Arial" w:cs="Arial"/>
        </w:rPr>
      </w:pPr>
      <w:r w:rsidRPr="00417EFE">
        <w:rPr>
          <w:rFonts w:ascii="Arial" w:eastAsia="Times New Roman" w:hAnsi="Arial" w:cs="Arial"/>
          <w:lang w:eastAsia="pl-PL"/>
        </w:rPr>
        <w:t>zlokalizowanego w części lądowej na działkach nr 52/1 i 365/78 obręb Łeba 2 oraz w części morskiej na działce nr 365/95 obręb Łeba 2, powiat lęborski, województwo pomorskie</w:t>
      </w:r>
      <w:r>
        <w:rPr>
          <w:rFonts w:ascii="Arial" w:hAnsi="Arial" w:cs="Arial"/>
        </w:rPr>
        <w:t>,</w:t>
      </w:r>
    </w:p>
    <w:p w14:paraId="0F21DC56" w14:textId="77777777" w:rsidR="008977B3" w:rsidRPr="008977B3" w:rsidRDefault="008977B3" w:rsidP="00F93887">
      <w:pPr>
        <w:spacing w:after="0" w:line="276" w:lineRule="auto"/>
        <w:rPr>
          <w:rFonts w:ascii="Arial" w:hAnsi="Arial" w:cs="Arial"/>
        </w:rPr>
      </w:pPr>
    </w:p>
    <w:p w14:paraId="17F53A01" w14:textId="03F705B8" w:rsidR="008977B3" w:rsidRPr="008977B3" w:rsidRDefault="008977B3" w:rsidP="00F93887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423C3C">
        <w:rPr>
          <w:rFonts w:ascii="Arial" w:hAnsi="Arial" w:cs="Arial"/>
        </w:rPr>
        <w:t>45</w:t>
      </w:r>
      <w:r w:rsidRPr="008977B3">
        <w:rPr>
          <w:rFonts w:ascii="Arial" w:hAnsi="Arial" w:cs="Arial"/>
        </w:rPr>
        <w:t>.2024.</w:t>
      </w:r>
      <w:r w:rsidR="00423C3C">
        <w:rPr>
          <w:rFonts w:ascii="Arial" w:hAnsi="Arial" w:cs="Arial"/>
        </w:rPr>
        <w:t>KB</w:t>
      </w:r>
      <w:r w:rsidRPr="008977B3">
        <w:rPr>
          <w:rFonts w:ascii="Arial" w:hAnsi="Arial" w:cs="Arial"/>
        </w:rPr>
        <w:t>.1</w:t>
      </w:r>
      <w:r w:rsidR="00423C3C">
        <w:rPr>
          <w:rFonts w:ascii="Arial" w:hAnsi="Arial" w:cs="Arial"/>
        </w:rPr>
        <w:t>8 z dnia 31.03.2025 r.</w:t>
      </w:r>
      <w:r w:rsidRPr="008977B3">
        <w:rPr>
          <w:rFonts w:ascii="Arial" w:hAnsi="Arial" w:cs="Arial"/>
        </w:rPr>
        <w:t xml:space="preserve"> </w:t>
      </w:r>
      <w:r w:rsidR="00423C3C">
        <w:rPr>
          <w:rFonts w:ascii="Arial" w:hAnsi="Arial" w:cs="Arial"/>
        </w:rPr>
        <w:br/>
      </w:r>
      <w:r w:rsidRPr="008977B3">
        <w:rPr>
          <w:rFonts w:ascii="Arial" w:hAnsi="Arial" w:cs="Arial"/>
        </w:rPr>
        <w:t>o środowiskowych uwarunkowaniach.</w:t>
      </w:r>
    </w:p>
    <w:p w14:paraId="35BEE95E" w14:textId="77777777" w:rsidR="008977B3" w:rsidRPr="008977B3" w:rsidRDefault="008977B3" w:rsidP="00F93887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F93887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F93887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5F862C18" w:rsidR="008977B3" w:rsidRPr="008977B3" w:rsidRDefault="008977B3" w:rsidP="00F93887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 xml:space="preserve">, po wcześniejszym umówieniu </w:t>
      </w:r>
      <w:r w:rsidR="00423C3C">
        <w:rPr>
          <w:rFonts w:ascii="Arial" w:hAnsi="Arial" w:cs="Arial"/>
          <w:iCs/>
          <w:lang w:val="x-none" w:eastAsia="x-none"/>
        </w:rPr>
        <w:br/>
      </w:r>
      <w:r w:rsidRPr="008977B3">
        <w:rPr>
          <w:rFonts w:ascii="Arial" w:hAnsi="Arial" w:cs="Arial"/>
          <w:iCs/>
          <w:lang w:val="x-none" w:eastAsia="x-none"/>
        </w:rPr>
        <w:t>(np. 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F93887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F93887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F93887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Pr="00C16D09" w:rsidRDefault="008977B3" w:rsidP="00F93887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3B80B6AE" w14:textId="54FAA232" w:rsidR="008977B3" w:rsidRPr="00C16D09" w:rsidRDefault="008977B3" w:rsidP="00F9388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7" w:history="1">
        <w:r w:rsidRPr="00C16D09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C16D09">
        <w:rPr>
          <w:rFonts w:ascii="Arial" w:eastAsia="Times New Roman" w:hAnsi="Arial" w:cs="Arial"/>
          <w:lang w:eastAsia="pl-PL"/>
        </w:rPr>
        <w:t xml:space="preserve">) pod nr </w:t>
      </w:r>
      <w:r w:rsidR="00C16D09" w:rsidRPr="00C16D09">
        <w:rPr>
          <w:rFonts w:ascii="Arial" w:eastAsia="Times New Roman" w:hAnsi="Arial" w:cs="Arial"/>
          <w:lang w:eastAsia="pl-PL"/>
        </w:rPr>
        <w:t>171</w:t>
      </w:r>
      <w:r w:rsidRPr="00C16D09">
        <w:rPr>
          <w:rFonts w:ascii="Arial" w:eastAsia="Times New Roman" w:hAnsi="Arial" w:cs="Arial"/>
          <w:lang w:eastAsia="pl-PL"/>
        </w:rPr>
        <w:t>/202</w:t>
      </w:r>
      <w:r w:rsidR="00C16D09" w:rsidRPr="00C16D09">
        <w:rPr>
          <w:rFonts w:ascii="Arial" w:eastAsia="Times New Roman" w:hAnsi="Arial" w:cs="Arial"/>
          <w:lang w:eastAsia="pl-PL"/>
        </w:rPr>
        <w:t>5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53ED0BE0" w14:textId="77777777" w:rsidR="008977B3" w:rsidRPr="008977B3" w:rsidRDefault="008977B3" w:rsidP="00F93887">
      <w:pPr>
        <w:spacing w:after="0" w:line="276" w:lineRule="auto"/>
        <w:ind w:firstLine="425"/>
        <w:rPr>
          <w:rFonts w:ascii="Arial" w:hAnsi="Arial" w:cs="Arial"/>
        </w:rPr>
      </w:pPr>
    </w:p>
    <w:p w14:paraId="47ED61F9" w14:textId="74B74CA3" w:rsidR="008977B3" w:rsidRPr="008977B3" w:rsidRDefault="008977B3" w:rsidP="00F93887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78D45FE0" w14:textId="77777777" w:rsidR="008977B3" w:rsidRPr="008977B3" w:rsidRDefault="008977B3" w:rsidP="00F93887">
      <w:pPr>
        <w:spacing w:after="0" w:line="276" w:lineRule="auto"/>
        <w:ind w:firstLine="425"/>
        <w:rPr>
          <w:rFonts w:ascii="Arial" w:hAnsi="Arial" w:cs="Arial"/>
        </w:rPr>
      </w:pPr>
    </w:p>
    <w:p w14:paraId="066F0D17" w14:textId="77777777" w:rsidR="008977B3" w:rsidRPr="008977B3" w:rsidRDefault="008977B3" w:rsidP="00F93887">
      <w:pPr>
        <w:spacing w:after="0" w:line="276" w:lineRule="auto"/>
        <w:ind w:firstLine="425"/>
        <w:rPr>
          <w:rFonts w:ascii="Arial" w:hAnsi="Arial" w:cs="Arial"/>
        </w:rPr>
      </w:pPr>
    </w:p>
    <w:p w14:paraId="6D55D071" w14:textId="77777777" w:rsidR="008977B3" w:rsidRPr="008977B3" w:rsidRDefault="008977B3" w:rsidP="00F93887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F938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F938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F938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F93887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F93887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F9388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F93887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F93887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F93887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4F0480F0" w14:textId="77777777" w:rsidR="008977B3" w:rsidRPr="001C14EE" w:rsidRDefault="008977B3" w:rsidP="00F93887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19D5373" w14:textId="77777777" w:rsidR="00C32950" w:rsidRDefault="00C32950" w:rsidP="00F9388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835FEF" w14:textId="77777777" w:rsidR="00C32950" w:rsidRDefault="00C32950" w:rsidP="00F9388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1E8E07F" w14:textId="77777777" w:rsidR="00C32950" w:rsidRDefault="00C32950" w:rsidP="00F9388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5CF3EC" w14:textId="77777777" w:rsidR="00C32950" w:rsidRPr="001C14EE" w:rsidRDefault="00C32950" w:rsidP="00F9388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F9388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F938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F938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4AF0374D" w:rsidR="00F36FCF" w:rsidRPr="004A5342" w:rsidRDefault="00423C3C" w:rsidP="00F9388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Karina Bodziach,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7B86285D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45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.1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2F793B"/>
    <w:rsid w:val="00337500"/>
    <w:rsid w:val="003C6E62"/>
    <w:rsid w:val="00423C3C"/>
    <w:rsid w:val="004A5342"/>
    <w:rsid w:val="00893069"/>
    <w:rsid w:val="008977B3"/>
    <w:rsid w:val="008D128C"/>
    <w:rsid w:val="00A31356"/>
    <w:rsid w:val="00B607E6"/>
    <w:rsid w:val="00C16D09"/>
    <w:rsid w:val="00C32950"/>
    <w:rsid w:val="00DA6F2D"/>
    <w:rsid w:val="00DE0259"/>
    <w:rsid w:val="00DF1DD6"/>
    <w:rsid w:val="00E649A3"/>
    <w:rsid w:val="00F36FCF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9</cp:revision>
  <dcterms:created xsi:type="dcterms:W3CDTF">2024-09-11T09:56:00Z</dcterms:created>
  <dcterms:modified xsi:type="dcterms:W3CDTF">2025-03-31T13:26:00Z</dcterms:modified>
</cp:coreProperties>
</file>