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3E9662" w14:textId="77777777" w:rsidR="00D40ACE" w:rsidRDefault="00D40ACE" w:rsidP="00BC49A4">
      <w:pPr>
        <w:jc w:val="both"/>
      </w:pPr>
    </w:p>
    <w:p w14:paraId="371C3705" w14:textId="77777777" w:rsidR="00BC49A4" w:rsidRPr="000E3064" w:rsidRDefault="00BC49A4" w:rsidP="00BC49A4">
      <w:pPr>
        <w:jc w:val="both"/>
      </w:pPr>
      <w:r w:rsidRPr="000E3064">
        <w:t xml:space="preserve">.................................................................... </w:t>
      </w:r>
      <w:r w:rsidRPr="000E3064">
        <w:tab/>
      </w:r>
      <w:r w:rsidRPr="000E3064">
        <w:tab/>
      </w:r>
      <w:r w:rsidRPr="000E3064">
        <w:tab/>
        <w:t>……………………….…………</w:t>
      </w:r>
    </w:p>
    <w:p w14:paraId="507799C0" w14:textId="77777777" w:rsidR="00BC49A4" w:rsidRPr="000E3064" w:rsidRDefault="00BC49A4" w:rsidP="00BC49A4">
      <w:pPr>
        <w:ind w:firstLine="708"/>
        <w:jc w:val="both"/>
        <w:rPr>
          <w:vertAlign w:val="superscript"/>
        </w:rPr>
      </w:pPr>
      <w:r w:rsidRPr="000E3064">
        <w:rPr>
          <w:vertAlign w:val="superscript"/>
        </w:rPr>
        <w:t xml:space="preserve">[nazwa (firma) oraz adres Wykonawcy] </w:t>
      </w:r>
      <w:r w:rsidRPr="000E3064">
        <w:rPr>
          <w:vertAlign w:val="superscript"/>
        </w:rPr>
        <w:tab/>
      </w:r>
      <w:r w:rsidRPr="000E3064">
        <w:rPr>
          <w:vertAlign w:val="superscript"/>
        </w:rPr>
        <w:tab/>
      </w:r>
      <w:r w:rsidRPr="000E3064">
        <w:rPr>
          <w:vertAlign w:val="superscript"/>
        </w:rPr>
        <w:tab/>
      </w:r>
      <w:r w:rsidRPr="000E3064">
        <w:rPr>
          <w:vertAlign w:val="superscript"/>
        </w:rPr>
        <w:tab/>
      </w:r>
      <w:r w:rsidRPr="000E3064">
        <w:rPr>
          <w:vertAlign w:val="superscript"/>
        </w:rPr>
        <w:tab/>
        <w:t xml:space="preserve">[miejscowość, data] </w:t>
      </w:r>
    </w:p>
    <w:p w14:paraId="175239E9" w14:textId="77777777" w:rsidR="00BC49A4" w:rsidRPr="000E3064" w:rsidRDefault="00BC49A4" w:rsidP="00BC49A4">
      <w:pPr>
        <w:jc w:val="center"/>
        <w:rPr>
          <w:b/>
          <w:bCs/>
        </w:rPr>
      </w:pPr>
    </w:p>
    <w:p w14:paraId="48846D58" w14:textId="77777777" w:rsidR="00BC49A4" w:rsidRPr="000E3064" w:rsidRDefault="00BC49A4" w:rsidP="00BC49A4">
      <w:pPr>
        <w:jc w:val="center"/>
        <w:rPr>
          <w:b/>
          <w:bCs/>
        </w:rPr>
      </w:pPr>
      <w:r w:rsidRPr="000E3064">
        <w:rPr>
          <w:b/>
          <w:bCs/>
        </w:rPr>
        <w:t xml:space="preserve">Oświadczenie Wykonawcy w zakresie przeciwdziałaniu wspierania agresji na Ukrainę </w:t>
      </w:r>
    </w:p>
    <w:p w14:paraId="1B63B0AC" w14:textId="77777777" w:rsidR="00BC49A4" w:rsidRPr="000E3064" w:rsidRDefault="00BC49A4" w:rsidP="00BC49A4">
      <w:pPr>
        <w:jc w:val="center"/>
        <w:rPr>
          <w:b/>
          <w:bCs/>
        </w:rPr>
      </w:pPr>
      <w:r w:rsidRPr="000E3064">
        <w:rPr>
          <w:b/>
          <w:bCs/>
        </w:rPr>
        <w:t>oraz służące ochronie bezpieczeństwa narodowego</w:t>
      </w:r>
    </w:p>
    <w:p w14:paraId="5A7D78F2" w14:textId="77777777" w:rsidR="00BC49A4" w:rsidRPr="000E3064" w:rsidRDefault="00BC49A4" w:rsidP="00BC49A4">
      <w:pPr>
        <w:jc w:val="both"/>
      </w:pPr>
    </w:p>
    <w:p w14:paraId="1A95BA2D" w14:textId="77777777" w:rsidR="00BC49A4" w:rsidRPr="00D40ACE" w:rsidRDefault="00BC49A4" w:rsidP="00BC49A4">
      <w:pPr>
        <w:jc w:val="both"/>
        <w:rPr>
          <w:sz w:val="22"/>
          <w:szCs w:val="22"/>
        </w:rPr>
      </w:pPr>
      <w:r w:rsidRPr="00D40ACE">
        <w:rPr>
          <w:sz w:val="22"/>
          <w:szCs w:val="22"/>
        </w:rPr>
        <w:t xml:space="preserve">Jako Wykonawca ubiegający się o zamówienie publiczne, oświadczam, że nie podlegam wykluczeniu z postępowania na podstawie art. 7 ust. 1 ustawy z dnia 13 kwietnia 2022 r. o szczególnych rozwiązaniach w zakresie przeciwdziałania wspieraniu agresji na Ukrainę oraz służących ochronie bezpieczeństwa narodowego (tj. Dz. U. z dnia 15 kwietnia 2022 r. poz. 835), zwanej dalej „ustawą </w:t>
      </w:r>
      <w:r w:rsidR="00D40ACE">
        <w:rPr>
          <w:sz w:val="22"/>
          <w:szCs w:val="22"/>
        </w:rPr>
        <w:br/>
      </w:r>
      <w:r w:rsidRPr="00D40ACE">
        <w:rPr>
          <w:sz w:val="22"/>
          <w:szCs w:val="22"/>
        </w:rPr>
        <w:t>o przeciwdziałaniu”.</w:t>
      </w:r>
    </w:p>
    <w:p w14:paraId="7D141727" w14:textId="77777777" w:rsidR="00BC49A4" w:rsidRPr="00D40ACE" w:rsidRDefault="00BC49A4" w:rsidP="00BC49A4">
      <w:pPr>
        <w:jc w:val="both"/>
        <w:rPr>
          <w:sz w:val="22"/>
          <w:szCs w:val="22"/>
        </w:rPr>
      </w:pPr>
    </w:p>
    <w:p w14:paraId="06C925F6" w14:textId="77777777" w:rsidR="00BC49A4" w:rsidRPr="00D40ACE" w:rsidRDefault="00BC49A4" w:rsidP="00BC49A4">
      <w:pPr>
        <w:jc w:val="both"/>
        <w:rPr>
          <w:sz w:val="22"/>
          <w:szCs w:val="22"/>
        </w:rPr>
      </w:pPr>
      <w:r w:rsidRPr="00D40ACE">
        <w:rPr>
          <w:sz w:val="22"/>
          <w:szCs w:val="22"/>
        </w:rPr>
        <w:t>Na podstawie art. 7 ust. 1 ustawy o przeciwdziałaniu z postępowania wyklucza się:</w:t>
      </w:r>
    </w:p>
    <w:p w14:paraId="6DC20C55" w14:textId="073A2D60" w:rsidR="00BC49A4" w:rsidRPr="00D40ACE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40ACE">
        <w:rPr>
          <w:rFonts w:ascii="Times New Roman" w:hAnsi="Times New Roman"/>
        </w:rPr>
        <w:t xml:space="preserve">wykonawcę wymienionego w wykazach określonych w rozporządzeniu Rady (WE) </w:t>
      </w:r>
      <w:r w:rsidRPr="00D40ACE">
        <w:rPr>
          <w:rFonts w:ascii="Times New Roman" w:hAnsi="Times New Roman"/>
        </w:rPr>
        <w:br/>
        <w:t xml:space="preserve">nr 765/2006 z dnia 18 maja 2006 r. dotyczącego środków ograniczających w związku </w:t>
      </w:r>
      <w:r w:rsidRPr="00D40ACE">
        <w:rPr>
          <w:rFonts w:ascii="Times New Roman" w:hAnsi="Times New Roman"/>
        </w:rPr>
        <w:br/>
        <w:t xml:space="preserve">z sytuacją na Białorusi i udziałem Białorusi w agresji Rosji wobec Ukrainy (Dz. Urz. UE L 134 </w:t>
      </w:r>
      <w:r w:rsidR="00D40ACE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 xml:space="preserve">z 20.05.2006, str. 1, z </w:t>
      </w:r>
      <w:proofErr w:type="spellStart"/>
      <w:r w:rsidRPr="00D40ACE">
        <w:rPr>
          <w:rFonts w:ascii="Times New Roman" w:hAnsi="Times New Roman"/>
        </w:rPr>
        <w:t>późn</w:t>
      </w:r>
      <w:proofErr w:type="spellEnd"/>
      <w:r w:rsidRPr="00D40ACE">
        <w:rPr>
          <w:rFonts w:ascii="Times New Roman" w:hAnsi="Times New Roman"/>
        </w:rPr>
        <w:t xml:space="preserve"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D40ACE">
        <w:rPr>
          <w:rFonts w:ascii="Times New Roman" w:hAnsi="Times New Roman"/>
        </w:rPr>
        <w:t>późn</w:t>
      </w:r>
      <w:proofErr w:type="spellEnd"/>
      <w:r w:rsidRPr="00D40ACE">
        <w:rPr>
          <w:rFonts w:ascii="Times New Roman" w:hAnsi="Times New Roman"/>
        </w:rPr>
        <w:t>. zm.), zwanego dalej „rozporządzeniem 269/2014” albo wpisanego na listę na podstawie decyzji w sprawie wpisu na</w:t>
      </w:r>
      <w:r w:rsidR="00D40ACE">
        <w:rPr>
          <w:rFonts w:ascii="Times New Roman" w:hAnsi="Times New Roman"/>
        </w:rPr>
        <w:t xml:space="preserve"> </w:t>
      </w:r>
      <w:r w:rsidRPr="00D40ACE">
        <w:rPr>
          <w:rFonts w:ascii="Times New Roman" w:hAnsi="Times New Roman"/>
        </w:rPr>
        <w:t xml:space="preserve">listę rozstrzygającej </w:t>
      </w:r>
      <w:r w:rsidR="00115222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>o zastosowaniu środka, o którym mowa w art. 1 pkt 3 ustawy o przeciwdziałaniu;</w:t>
      </w:r>
    </w:p>
    <w:p w14:paraId="485FFB09" w14:textId="77777777" w:rsidR="00BC49A4" w:rsidRPr="00D40ACE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40ACE">
        <w:rPr>
          <w:rFonts w:ascii="Times New Roman" w:hAnsi="Times New Roman"/>
        </w:rPr>
        <w:t xml:space="preserve">wykonawcę, którego beneficjentem rzeczywistym w rozumieniu ustawy z dnia 1 marca 2018 r. </w:t>
      </w:r>
      <w:r w:rsidR="00D40ACE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 xml:space="preserve">o przeciwdziałaniu praniu pieniędzy oraz finansowaniu terroryzmu (Dz. U. z 2022 r. poz. 593 </w:t>
      </w:r>
      <w:r w:rsidR="00D40ACE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 xml:space="preserve">i 655) jest osoba wymieniona w wykazach określonych w rozporządzeniu 765/2006 </w:t>
      </w:r>
      <w:r w:rsidR="00D40ACE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252E6050" w14:textId="5DEB6516" w:rsidR="00BC49A4" w:rsidRPr="00D40ACE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40ACE">
        <w:rPr>
          <w:rFonts w:ascii="Times New Roman" w:hAnsi="Times New Roman"/>
        </w:rPr>
        <w:t xml:space="preserve">wykonawcę, którego jednostką dominującą w rozumieniu art. 3 ust. 1 pkt 37 ustawy z dnia </w:t>
      </w:r>
      <w:r w:rsidRPr="00D40ACE">
        <w:rPr>
          <w:rFonts w:ascii="Times New Roman" w:hAnsi="Times New Roman"/>
        </w:rPr>
        <w:br/>
        <w:t xml:space="preserve">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115222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>o którym mowa w art. 1 pkt 3 ustawy o przeciwdziałaniu.</w:t>
      </w:r>
    </w:p>
    <w:p w14:paraId="7F31A0F2" w14:textId="77777777" w:rsidR="00BC49A4" w:rsidRPr="00D40ACE" w:rsidRDefault="00BC49A4" w:rsidP="00BC49A4">
      <w:pPr>
        <w:pStyle w:val="Akapitzlist"/>
        <w:ind w:left="284"/>
        <w:jc w:val="both"/>
        <w:rPr>
          <w:rFonts w:ascii="Times New Roman" w:hAnsi="Times New Roman"/>
        </w:rPr>
      </w:pPr>
    </w:p>
    <w:p w14:paraId="2DF8537C" w14:textId="77777777" w:rsidR="00BC49A4" w:rsidRPr="00D40ACE" w:rsidRDefault="00BC49A4" w:rsidP="00BC49A4">
      <w:pPr>
        <w:pStyle w:val="Akapitzlist"/>
        <w:ind w:left="284"/>
        <w:jc w:val="both"/>
        <w:rPr>
          <w:rFonts w:ascii="Times New Roman" w:hAnsi="Times New Roman"/>
        </w:rPr>
      </w:pPr>
      <w:r w:rsidRPr="00D40ACE">
        <w:rPr>
          <w:rFonts w:ascii="Times New Roman" w:hAnsi="Times New Roman"/>
        </w:rP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2AA7815B" w14:textId="77777777" w:rsidR="00BC49A4" w:rsidRPr="000E3064" w:rsidRDefault="00BC49A4" w:rsidP="00BC49A4">
      <w:pPr>
        <w:jc w:val="both"/>
      </w:pPr>
    </w:p>
    <w:p w14:paraId="771A5A92" w14:textId="77777777" w:rsidR="00BC49A4" w:rsidRPr="000E3064" w:rsidRDefault="00BC49A4" w:rsidP="00BC49A4">
      <w:pPr>
        <w:ind w:left="4536"/>
        <w:jc w:val="center"/>
      </w:pPr>
      <w:r w:rsidRPr="000E3064">
        <w:t>………………………………………………..</w:t>
      </w:r>
    </w:p>
    <w:p w14:paraId="49117D10" w14:textId="77777777" w:rsidR="00BC49A4" w:rsidRPr="000E3064" w:rsidRDefault="00BC49A4" w:rsidP="00BC49A4">
      <w:pPr>
        <w:ind w:left="4536"/>
        <w:jc w:val="center"/>
      </w:pPr>
      <w:r w:rsidRPr="000E3064">
        <w:rPr>
          <w:vertAlign w:val="superscript"/>
        </w:rPr>
        <w:t>[podpis i pieczątka osoby upoważnionej]</w:t>
      </w:r>
      <w:r w:rsidRPr="000E3064">
        <w:rPr>
          <w:b/>
        </w:rPr>
        <w:t xml:space="preserve"> </w:t>
      </w:r>
    </w:p>
    <w:sectPr w:rsidR="00BC49A4" w:rsidRPr="000E3064" w:rsidSect="0034117C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20" w:footer="50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A4878" w14:textId="77777777" w:rsidR="008B440B" w:rsidRDefault="008B440B">
      <w:r>
        <w:separator/>
      </w:r>
    </w:p>
  </w:endnote>
  <w:endnote w:type="continuationSeparator" w:id="0">
    <w:p w14:paraId="02C63269" w14:textId="77777777" w:rsidR="008B440B" w:rsidRDefault="008B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50C" w14:textId="77777777" w:rsidR="00E80C97" w:rsidRDefault="00766287" w:rsidP="0065631B">
    <w:pPr>
      <w:pStyle w:val="Stopka"/>
      <w:jc w:val="both"/>
    </w:pPr>
    <w:r>
      <w:rPr>
        <w:sz w:val="16"/>
        <w:szCs w:val="16"/>
      </w:rPr>
      <w:t>MP</w:t>
    </w:r>
    <w:r w:rsidR="00E80C97">
      <w:rPr>
        <w:sz w:val="16"/>
        <w:szCs w:val="16"/>
      </w:rPr>
      <w:tab/>
    </w:r>
    <w:r w:rsidR="0065631B">
      <w:rPr>
        <w:sz w:val="16"/>
        <w:szCs w:val="16"/>
      </w:rPr>
      <w:tab/>
    </w:r>
    <w:r w:rsidR="00E80C97">
      <w:rPr>
        <w:sz w:val="16"/>
        <w:szCs w:val="16"/>
      </w:rPr>
      <w:t xml:space="preserve">Strona </w:t>
    </w:r>
    <w:r w:rsidR="00E80C97">
      <w:rPr>
        <w:sz w:val="16"/>
        <w:szCs w:val="16"/>
      </w:rPr>
      <w:fldChar w:fldCharType="begin"/>
    </w:r>
    <w:r w:rsidR="00E80C97">
      <w:rPr>
        <w:sz w:val="16"/>
        <w:szCs w:val="16"/>
      </w:rPr>
      <w:instrText xml:space="preserve"> PAGE </w:instrText>
    </w:r>
    <w:r w:rsidR="00E80C97">
      <w:rPr>
        <w:sz w:val="16"/>
        <w:szCs w:val="16"/>
      </w:rPr>
      <w:fldChar w:fldCharType="separate"/>
    </w:r>
    <w:r w:rsidR="00381613">
      <w:rPr>
        <w:noProof/>
        <w:sz w:val="16"/>
        <w:szCs w:val="16"/>
      </w:rPr>
      <w:t>2</w:t>
    </w:r>
    <w:r w:rsidR="00E80C97">
      <w:rPr>
        <w:sz w:val="16"/>
        <w:szCs w:val="16"/>
      </w:rPr>
      <w:fldChar w:fldCharType="end"/>
    </w:r>
    <w:r w:rsidR="00E80C97">
      <w:rPr>
        <w:sz w:val="16"/>
        <w:szCs w:val="16"/>
      </w:rPr>
      <w:t xml:space="preserve"> z </w:t>
    </w:r>
    <w:r w:rsidR="00E80C97">
      <w:rPr>
        <w:sz w:val="16"/>
        <w:szCs w:val="16"/>
      </w:rPr>
      <w:fldChar w:fldCharType="begin"/>
    </w:r>
    <w:r w:rsidR="00E80C97">
      <w:rPr>
        <w:sz w:val="16"/>
        <w:szCs w:val="16"/>
      </w:rPr>
      <w:instrText xml:space="preserve"> NUMPAGES \*Arabic </w:instrText>
    </w:r>
    <w:r w:rsidR="00E80C97">
      <w:rPr>
        <w:sz w:val="16"/>
        <w:szCs w:val="16"/>
      </w:rPr>
      <w:fldChar w:fldCharType="separate"/>
    </w:r>
    <w:r w:rsidR="00525AE9">
      <w:rPr>
        <w:noProof/>
        <w:sz w:val="16"/>
        <w:szCs w:val="16"/>
      </w:rPr>
      <w:t>1</w:t>
    </w:r>
    <w:r w:rsidR="00E80C97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Borders>
        <w:top w:val="single" w:sz="12" w:space="0" w:color="4472C4"/>
        <w:left w:val="single" w:sz="12" w:space="0" w:color="4472C4"/>
        <w:right w:val="single" w:sz="12" w:space="0" w:color="4472C4"/>
        <w:insideV w:val="single" w:sz="12" w:space="0" w:color="4472C4"/>
      </w:tblBorders>
      <w:tblLook w:val="0420" w:firstRow="1" w:lastRow="0" w:firstColumn="0" w:lastColumn="0" w:noHBand="0" w:noVBand="1"/>
    </w:tblPr>
    <w:tblGrid>
      <w:gridCol w:w="1559"/>
      <w:gridCol w:w="1701"/>
      <w:gridCol w:w="1883"/>
      <w:gridCol w:w="4071"/>
    </w:tblGrid>
    <w:tr w:rsidR="006F6BB2" w:rsidRPr="00AE63C8" w14:paraId="385E2003" w14:textId="77777777" w:rsidTr="00921F62">
      <w:trPr>
        <w:trHeight w:val="699"/>
      </w:trPr>
      <w:tc>
        <w:tcPr>
          <w:tcW w:w="3260" w:type="dxa"/>
          <w:gridSpan w:val="2"/>
          <w:tcBorders>
            <w:top w:val="single" w:sz="12" w:space="0" w:color="4472C4"/>
            <w:left w:val="nil"/>
            <w:bottom w:val="nil"/>
            <w:right w:val="nil"/>
          </w:tcBorders>
          <w:shd w:val="clear" w:color="auto" w:fill="auto"/>
        </w:tcPr>
        <w:p w14:paraId="0BC6887F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single" w:sz="12" w:space="0" w:color="4472C4"/>
            <w:left w:val="nil"/>
            <w:bottom w:val="nil"/>
            <w:right w:val="nil"/>
          </w:tcBorders>
          <w:shd w:val="clear" w:color="auto" w:fill="auto"/>
          <w:vAlign w:val="center"/>
        </w:tcPr>
        <w:p w14:paraId="5A6F38D1" w14:textId="6DFAD2AF" w:rsidR="006F6BB2" w:rsidRPr="00921F62" w:rsidRDefault="004D2B21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  <w:r w:rsidRPr="00921F62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7728" behindDoc="1" locked="0" layoutInCell="1" allowOverlap="1" wp14:anchorId="306A999F" wp14:editId="2F626CF5">
                <wp:simplePos x="0" y="0"/>
                <wp:positionH relativeFrom="column">
                  <wp:posOffset>-1873250</wp:posOffset>
                </wp:positionH>
                <wp:positionV relativeFrom="paragraph">
                  <wp:posOffset>184150</wp:posOffset>
                </wp:positionV>
                <wp:extent cx="3094990" cy="762000"/>
                <wp:effectExtent l="0" t="0" r="0" b="0"/>
                <wp:wrapNone/>
                <wp:docPr id="13" name="Obraz 22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49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F6BB2" w:rsidRPr="00921F62">
            <w:rPr>
              <w:rFonts w:ascii="Ebrima" w:eastAsia="Calibri" w:hAnsi="Ebrima"/>
              <w:sz w:val="14"/>
              <w:szCs w:val="14"/>
            </w:rPr>
            <w:br/>
          </w:r>
        </w:p>
      </w:tc>
      <w:tc>
        <w:tcPr>
          <w:tcW w:w="4071" w:type="dxa"/>
          <w:vMerge w:val="restart"/>
          <w:tcBorders>
            <w:top w:val="single" w:sz="12" w:space="0" w:color="4472C4"/>
            <w:left w:val="nil"/>
            <w:bottom w:val="nil"/>
            <w:right w:val="nil"/>
          </w:tcBorders>
          <w:shd w:val="clear" w:color="auto" w:fill="auto"/>
          <w:vAlign w:val="center"/>
        </w:tcPr>
        <w:p w14:paraId="77E38B1B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 xml:space="preserve">Wojewódzka Stacja </w:t>
          </w:r>
        </w:p>
        <w:p w14:paraId="6F5C7B33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Sanitarno-Epidemiologiczna w Poznaniu</w:t>
          </w:r>
        </w:p>
        <w:p w14:paraId="49EF3F0D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ul. Noskowskiego 23 61-705 Poznań</w:t>
          </w:r>
        </w:p>
        <w:p w14:paraId="7A52A25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Sekcja do spraw zamówień publicznych</w:t>
          </w:r>
        </w:p>
        <w:p w14:paraId="4F2C0FB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tel. 61 8544864 │61 8544890</w:t>
          </w:r>
        </w:p>
        <w:p w14:paraId="6864E854" w14:textId="77777777" w:rsidR="006F6BB2" w:rsidRPr="00921F62" w:rsidRDefault="00B85A1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2" w:history="1">
            <w:r w:rsidR="006F6BB2" w:rsidRPr="00921F62">
              <w:rPr>
                <w:rFonts w:eastAsia="Calibri"/>
                <w:sz w:val="14"/>
                <w:szCs w:val="14"/>
              </w:rPr>
              <w:t>sekretariat@wssepoznan.pl</w:t>
            </w:r>
          </w:hyperlink>
          <w:r w:rsidR="006F6BB2" w:rsidRPr="00921F62">
            <w:rPr>
              <w:rFonts w:eastAsia="Calibri"/>
              <w:sz w:val="14"/>
              <w:szCs w:val="14"/>
            </w:rPr>
            <w:t>│zamowienia.publiczne@wssepoznan.pl</w:t>
          </w:r>
        </w:p>
        <w:p w14:paraId="0231C57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NIP 778-11-71-963 │ REGON 000294065</w:t>
          </w:r>
        </w:p>
        <w:p w14:paraId="4A71561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BDO 000207899</w:t>
          </w:r>
        </w:p>
        <w:p w14:paraId="7900DE30" w14:textId="77777777" w:rsidR="006F6BB2" w:rsidRPr="00921F62" w:rsidRDefault="00B85A1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3" w:history="1">
            <w:r w:rsidR="006F6BB2" w:rsidRPr="00921F62">
              <w:rPr>
                <w:rFonts w:eastAsia="Calibri"/>
                <w:sz w:val="14"/>
                <w:szCs w:val="14"/>
              </w:rPr>
              <w:t>www.gov.pl/web/wsse-poznan</w:t>
            </w:r>
          </w:hyperlink>
        </w:p>
        <w:p w14:paraId="3158D7DE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6"/>
              <w:szCs w:val="16"/>
            </w:rPr>
          </w:pPr>
          <w:r w:rsidRPr="00921F62">
            <w:rPr>
              <w:rFonts w:eastAsia="Calibri"/>
              <w:sz w:val="14"/>
              <w:szCs w:val="14"/>
            </w:rPr>
            <w:t>wssepoznan/SkrytkaESP</w:t>
          </w:r>
        </w:p>
      </w:tc>
    </w:tr>
    <w:tr w:rsidR="006F6BB2" w:rsidRPr="00AE63C8" w14:paraId="3E1E00F0" w14:textId="77777777" w:rsidTr="00921F62">
      <w:trPr>
        <w:trHeight w:val="823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DFEEE0E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7FF5632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699A7E19" w14:textId="77777777" w:rsidR="006F6BB2" w:rsidRPr="00921F62" w:rsidRDefault="006F6BB2" w:rsidP="006F6BB2">
          <w:pPr>
            <w:pStyle w:val="Stopka"/>
            <w:rPr>
              <w:rStyle w:val="Hipercze"/>
              <w:rFonts w:ascii="Ebrima" w:eastAsia="Calibri" w:hAnsi="Ebrima" w:cs="Open Sans"/>
              <w:sz w:val="14"/>
              <w:szCs w:val="14"/>
              <w:shd w:val="clear" w:color="auto" w:fill="FFFFFF"/>
            </w:rPr>
          </w:pPr>
        </w:p>
        <w:p w14:paraId="66E47F4A" w14:textId="77777777" w:rsidR="006F6BB2" w:rsidRPr="00921F62" w:rsidRDefault="006F6BB2" w:rsidP="006F6BB2">
          <w:pPr>
            <w:pStyle w:val="Stopka"/>
            <w:rPr>
              <w:rFonts w:ascii="Ebrima" w:eastAsia="Calibri" w:hAnsi="Ebrima" w:cs="Open Sans"/>
              <w:color w:val="0000FF"/>
              <w:sz w:val="14"/>
              <w:szCs w:val="14"/>
              <w:u w:val="single"/>
              <w:shd w:val="clear" w:color="auto" w:fill="FFFFFF"/>
            </w:rPr>
          </w:pPr>
        </w:p>
      </w:tc>
      <w:tc>
        <w:tcPr>
          <w:tcW w:w="4071" w:type="dxa"/>
          <w:vMerge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66F41D89" w14:textId="77777777" w:rsidR="006F6BB2" w:rsidRPr="00921F62" w:rsidRDefault="006F6BB2" w:rsidP="00921F62">
          <w:pPr>
            <w:pStyle w:val="Stopka"/>
            <w:jc w:val="center"/>
            <w:rPr>
              <w:rFonts w:ascii="Ebrima" w:eastAsia="Calibri" w:hAnsi="Ebrima"/>
              <w:sz w:val="20"/>
              <w:szCs w:val="20"/>
            </w:rPr>
          </w:pPr>
        </w:p>
      </w:tc>
    </w:tr>
  </w:tbl>
  <w:p w14:paraId="2016CDCF" w14:textId="77777777" w:rsidR="006F6BB2" w:rsidRPr="00CD76C8" w:rsidRDefault="006F6BB2" w:rsidP="006F6BB2">
    <w:pPr>
      <w:pStyle w:val="Stopka"/>
      <w:tabs>
        <w:tab w:val="left" w:pos="5460"/>
      </w:tabs>
      <w:rPr>
        <w:sz w:val="20"/>
        <w:szCs w:val="20"/>
      </w:rPr>
    </w:pPr>
    <w:r>
      <w:rPr>
        <w:sz w:val="20"/>
        <w:szCs w:val="20"/>
      </w:rPr>
      <w:t>MP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CD76C8">
      <w:rPr>
        <w:sz w:val="20"/>
        <w:szCs w:val="20"/>
      </w:rPr>
      <w:t xml:space="preserve">Strona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PAGE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  <w:r w:rsidRPr="00CD76C8">
      <w:rPr>
        <w:sz w:val="20"/>
        <w:szCs w:val="20"/>
      </w:rPr>
      <w:t xml:space="preserve"> z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NUMPAGES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</w:p>
  <w:p w14:paraId="25E230C7" w14:textId="77777777" w:rsidR="00E213FC" w:rsidRPr="006F6BB2" w:rsidRDefault="00E213FC" w:rsidP="006F6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7A98D" w14:textId="77777777" w:rsidR="008B440B" w:rsidRDefault="008B440B">
      <w:r>
        <w:separator/>
      </w:r>
    </w:p>
  </w:footnote>
  <w:footnote w:type="continuationSeparator" w:id="0">
    <w:p w14:paraId="60B139AE" w14:textId="77777777" w:rsidR="008B440B" w:rsidRDefault="008B4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9DFA" w14:textId="3B276070" w:rsidR="00966D28" w:rsidRPr="0034117C" w:rsidRDefault="004D2B21" w:rsidP="0034117C">
    <w:pPr>
      <w:pStyle w:val="Nagwek"/>
    </w:pPr>
    <w:r>
      <w:rPr>
        <w:noProof/>
      </w:rPr>
      <w:drawing>
        <wp:inline distT="0" distB="0" distL="0" distR="0" wp14:anchorId="39F062B8" wp14:editId="31739BA9">
          <wp:extent cx="5762625" cy="1114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i w:val="0"/>
        <w:color w:val="auto"/>
      </w:rPr>
    </w:lvl>
  </w:abstractNum>
  <w:abstractNum w:abstractNumId="7" w15:restartNumberingAfterBreak="0">
    <w:nsid w:val="03270E46"/>
    <w:multiLevelType w:val="hybridMultilevel"/>
    <w:tmpl w:val="B214190C"/>
    <w:lvl w:ilvl="0" w:tplc="2A3CBC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F5812"/>
    <w:multiLevelType w:val="hybridMultilevel"/>
    <w:tmpl w:val="CEA88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E4096"/>
    <w:multiLevelType w:val="hybridMultilevel"/>
    <w:tmpl w:val="2BEA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B4A8C"/>
    <w:multiLevelType w:val="hybridMultilevel"/>
    <w:tmpl w:val="531E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604FB5"/>
    <w:multiLevelType w:val="hybridMultilevel"/>
    <w:tmpl w:val="31A4B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76C35"/>
    <w:multiLevelType w:val="hybridMultilevel"/>
    <w:tmpl w:val="2882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C13AC"/>
    <w:multiLevelType w:val="hybridMultilevel"/>
    <w:tmpl w:val="79B0C1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55E4C32"/>
    <w:multiLevelType w:val="hybridMultilevel"/>
    <w:tmpl w:val="1B805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462D5"/>
    <w:multiLevelType w:val="hybridMultilevel"/>
    <w:tmpl w:val="9F96E98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4A2F"/>
    <w:multiLevelType w:val="hybridMultilevel"/>
    <w:tmpl w:val="706EA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B6DF8"/>
    <w:multiLevelType w:val="hybridMultilevel"/>
    <w:tmpl w:val="3AC2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97584"/>
    <w:multiLevelType w:val="hybridMultilevel"/>
    <w:tmpl w:val="C0D8D91C"/>
    <w:lvl w:ilvl="0" w:tplc="8C762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19A"/>
    <w:multiLevelType w:val="hybridMultilevel"/>
    <w:tmpl w:val="D7B4B344"/>
    <w:lvl w:ilvl="0" w:tplc="9850A5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29D44"/>
    <w:multiLevelType w:val="hybridMultilevel"/>
    <w:tmpl w:val="47E138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F125FD5"/>
    <w:multiLevelType w:val="hybridMultilevel"/>
    <w:tmpl w:val="4D10D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7088">
    <w:abstractNumId w:val="0"/>
  </w:num>
  <w:num w:numId="2" w16cid:durableId="933899050">
    <w:abstractNumId w:val="1"/>
  </w:num>
  <w:num w:numId="3" w16cid:durableId="434055955">
    <w:abstractNumId w:val="2"/>
  </w:num>
  <w:num w:numId="4" w16cid:durableId="1124350547">
    <w:abstractNumId w:val="3"/>
  </w:num>
  <w:num w:numId="5" w16cid:durableId="882448627">
    <w:abstractNumId w:val="4"/>
  </w:num>
  <w:num w:numId="6" w16cid:durableId="1758017141">
    <w:abstractNumId w:val="5"/>
  </w:num>
  <w:num w:numId="7" w16cid:durableId="1619792757">
    <w:abstractNumId w:val="6"/>
  </w:num>
  <w:num w:numId="8" w16cid:durableId="329406534">
    <w:abstractNumId w:val="12"/>
  </w:num>
  <w:num w:numId="9" w16cid:durableId="1214847302">
    <w:abstractNumId w:val="25"/>
  </w:num>
  <w:num w:numId="10" w16cid:durableId="1495756712">
    <w:abstractNumId w:val="15"/>
  </w:num>
  <w:num w:numId="11" w16cid:durableId="1394429222">
    <w:abstractNumId w:val="20"/>
  </w:num>
  <w:num w:numId="12" w16cid:durableId="1597598082">
    <w:abstractNumId w:val="16"/>
  </w:num>
  <w:num w:numId="13" w16cid:durableId="1773821915">
    <w:abstractNumId w:val="11"/>
  </w:num>
  <w:num w:numId="14" w16cid:durableId="231820243">
    <w:abstractNumId w:val="19"/>
  </w:num>
  <w:num w:numId="15" w16cid:durableId="2052535717">
    <w:abstractNumId w:val="18"/>
  </w:num>
  <w:num w:numId="16" w16cid:durableId="919756752">
    <w:abstractNumId w:val="10"/>
  </w:num>
  <w:num w:numId="17" w16cid:durableId="57559460">
    <w:abstractNumId w:val="9"/>
  </w:num>
  <w:num w:numId="18" w16cid:durableId="1453816437">
    <w:abstractNumId w:val="14"/>
  </w:num>
  <w:num w:numId="19" w16cid:durableId="1038318133">
    <w:abstractNumId w:val="8"/>
  </w:num>
  <w:num w:numId="20" w16cid:durableId="478614136">
    <w:abstractNumId w:val="22"/>
  </w:num>
  <w:num w:numId="21" w16cid:durableId="1269923629">
    <w:abstractNumId w:val="7"/>
  </w:num>
  <w:num w:numId="22" w16cid:durableId="1151094228">
    <w:abstractNumId w:val="23"/>
  </w:num>
  <w:num w:numId="23" w16cid:durableId="237373541">
    <w:abstractNumId w:val="24"/>
  </w:num>
  <w:num w:numId="24" w16cid:durableId="1275821229">
    <w:abstractNumId w:val="17"/>
  </w:num>
  <w:num w:numId="25" w16cid:durableId="1093665792">
    <w:abstractNumId w:val="26"/>
  </w:num>
  <w:num w:numId="26" w16cid:durableId="481581588">
    <w:abstractNumId w:val="21"/>
  </w:num>
  <w:num w:numId="27" w16cid:durableId="1750616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87"/>
    <w:rsid w:val="0001768C"/>
    <w:rsid w:val="0002596F"/>
    <w:rsid w:val="00026967"/>
    <w:rsid w:val="00036B0F"/>
    <w:rsid w:val="00037348"/>
    <w:rsid w:val="00063E98"/>
    <w:rsid w:val="000855BF"/>
    <w:rsid w:val="00091338"/>
    <w:rsid w:val="00095627"/>
    <w:rsid w:val="000E3064"/>
    <w:rsid w:val="000E344A"/>
    <w:rsid w:val="000E5802"/>
    <w:rsid w:val="00115222"/>
    <w:rsid w:val="00130527"/>
    <w:rsid w:val="00176218"/>
    <w:rsid w:val="00181DB3"/>
    <w:rsid w:val="001C0A31"/>
    <w:rsid w:val="001C2156"/>
    <w:rsid w:val="00202647"/>
    <w:rsid w:val="002774C9"/>
    <w:rsid w:val="00295939"/>
    <w:rsid w:val="002C2FB1"/>
    <w:rsid w:val="0034117C"/>
    <w:rsid w:val="00350FEF"/>
    <w:rsid w:val="00364966"/>
    <w:rsid w:val="00372C45"/>
    <w:rsid w:val="00381613"/>
    <w:rsid w:val="003E182F"/>
    <w:rsid w:val="00403D16"/>
    <w:rsid w:val="00413866"/>
    <w:rsid w:val="0043075B"/>
    <w:rsid w:val="00453DC6"/>
    <w:rsid w:val="004D2B21"/>
    <w:rsid w:val="004E5A99"/>
    <w:rsid w:val="00507333"/>
    <w:rsid w:val="00525AE9"/>
    <w:rsid w:val="005308F8"/>
    <w:rsid w:val="00537D4F"/>
    <w:rsid w:val="005603CA"/>
    <w:rsid w:val="005D27C0"/>
    <w:rsid w:val="005E480C"/>
    <w:rsid w:val="00647163"/>
    <w:rsid w:val="0065631B"/>
    <w:rsid w:val="00680A54"/>
    <w:rsid w:val="006D582E"/>
    <w:rsid w:val="006F6BB2"/>
    <w:rsid w:val="00727BDD"/>
    <w:rsid w:val="00766287"/>
    <w:rsid w:val="007854FA"/>
    <w:rsid w:val="007A3EA6"/>
    <w:rsid w:val="007A4CDD"/>
    <w:rsid w:val="007C4CD8"/>
    <w:rsid w:val="007D4FAA"/>
    <w:rsid w:val="00844F13"/>
    <w:rsid w:val="008815C6"/>
    <w:rsid w:val="008A5130"/>
    <w:rsid w:val="008B440B"/>
    <w:rsid w:val="008B45EB"/>
    <w:rsid w:val="008B4E6B"/>
    <w:rsid w:val="008C5B12"/>
    <w:rsid w:val="008F19B5"/>
    <w:rsid w:val="00906CD9"/>
    <w:rsid w:val="00911FD5"/>
    <w:rsid w:val="00913A14"/>
    <w:rsid w:val="00921F62"/>
    <w:rsid w:val="00966D28"/>
    <w:rsid w:val="00987BB6"/>
    <w:rsid w:val="00990C8B"/>
    <w:rsid w:val="009B686E"/>
    <w:rsid w:val="009C3007"/>
    <w:rsid w:val="009F21F5"/>
    <w:rsid w:val="00A95DF7"/>
    <w:rsid w:val="00AD47BD"/>
    <w:rsid w:val="00B13434"/>
    <w:rsid w:val="00B1778F"/>
    <w:rsid w:val="00B24D01"/>
    <w:rsid w:val="00B66DC6"/>
    <w:rsid w:val="00B85A12"/>
    <w:rsid w:val="00BB52CC"/>
    <w:rsid w:val="00BC49A4"/>
    <w:rsid w:val="00BD41D2"/>
    <w:rsid w:val="00C03662"/>
    <w:rsid w:val="00C458C7"/>
    <w:rsid w:val="00D2228A"/>
    <w:rsid w:val="00D3420A"/>
    <w:rsid w:val="00D40ACE"/>
    <w:rsid w:val="00D6407A"/>
    <w:rsid w:val="00D86091"/>
    <w:rsid w:val="00DB5535"/>
    <w:rsid w:val="00DB742D"/>
    <w:rsid w:val="00DC2243"/>
    <w:rsid w:val="00E213FC"/>
    <w:rsid w:val="00E80C97"/>
    <w:rsid w:val="00ED0236"/>
    <w:rsid w:val="00EF1160"/>
    <w:rsid w:val="00EF13FF"/>
    <w:rsid w:val="00F7747E"/>
    <w:rsid w:val="00F8302A"/>
    <w:rsid w:val="00FD2321"/>
    <w:rsid w:val="00FD7759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6778E"/>
  <w15:chartTrackingRefBased/>
  <w15:docId w15:val="{A58C04AD-B299-4494-9F4E-1EEADC5D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b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</w:rPr>
  </w:style>
  <w:style w:type="character" w:customStyle="1" w:styleId="WW8Num2z1">
    <w:name w:val="WW8Num2z1"/>
    <w:rPr>
      <w:b w:val="0"/>
      <w:bCs w:val="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  <w:sz w:val="22"/>
    </w:rPr>
  </w:style>
  <w:style w:type="character" w:customStyle="1" w:styleId="WW8Num6z0">
    <w:name w:val="WW8Num6z0"/>
    <w:rPr>
      <w:rFonts w:hint="default"/>
      <w:sz w:val="22"/>
    </w:rPr>
  </w:style>
  <w:style w:type="character" w:customStyle="1" w:styleId="WW8Num7z0">
    <w:name w:val="WW8Num7z0"/>
    <w:rPr>
      <w:rFonts w:hint="default"/>
      <w:b w:val="0"/>
      <w:i w:val="0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Thorndale" w:eastAsia="HG Mincho Light J" w:hAnsi="Thorndale" w:cs="Thorndale"/>
      <w:color w:val="000000"/>
      <w:sz w:val="24"/>
      <w:szCs w:val="24"/>
      <w:lang w:val="pl-PL" w:eastAsia="ar-SA" w:bidi="ar-SA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Nagwek4Znak">
    <w:name w:val="Nagłówek 4 Znak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dokumnetu">
    <w:name w:val="nagłówek dokumnetu"/>
    <w:basedOn w:val="Normalny"/>
    <w:pPr>
      <w:shd w:val="clear" w:color="auto" w:fill="FFFFFF"/>
      <w:jc w:val="right"/>
    </w:pPr>
    <w:rPr>
      <w:rFonts w:ascii="Arial" w:hAnsi="Arial" w:cs="Arial"/>
      <w:b/>
      <w:bCs/>
      <w:sz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dymka">
    <w:name w:val="Balloon Text"/>
    <w:basedOn w:val="Normalny"/>
    <w:link w:val="TekstdymkaZnak"/>
    <w:uiPriority w:val="99"/>
    <w:semiHidden/>
    <w:unhideWhenUsed/>
    <w:rsid w:val="003816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81613"/>
    <w:rPr>
      <w:rFonts w:ascii="Segoe UI" w:hAnsi="Segoe UI" w:cs="Segoe UI"/>
      <w:sz w:val="18"/>
      <w:szCs w:val="18"/>
      <w:lang w:eastAsia="ar-SA"/>
    </w:rPr>
  </w:style>
  <w:style w:type="character" w:customStyle="1" w:styleId="StopkaZnak">
    <w:name w:val="Stopka Znak"/>
    <w:link w:val="Stopka"/>
    <w:uiPriority w:val="99"/>
    <w:rsid w:val="00E213FC"/>
    <w:rPr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727BDD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727BDD"/>
    <w:rPr>
      <w:color w:val="605E5C"/>
      <w:shd w:val="clear" w:color="auto" w:fill="E1DFDD"/>
    </w:rPr>
  </w:style>
  <w:style w:type="paragraph" w:customStyle="1" w:styleId="Default">
    <w:name w:val="Default"/>
    <w:rsid w:val="006563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5E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45EB"/>
    <w:rPr>
      <w:rFonts w:ascii="Calibri" w:eastAsia="Calibri" w:hAnsi="Calibri"/>
      <w:lang w:eastAsia="en-US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8B45EB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-field-mini">
    <w:name w:val="text-field-mini"/>
    <w:basedOn w:val="Domylnaczcionkaakapitu"/>
    <w:rsid w:val="00AD47BD"/>
  </w:style>
  <w:style w:type="paragraph" w:styleId="Bezodstpw">
    <w:name w:val="No Spacing"/>
    <w:uiPriority w:val="1"/>
    <w:qFormat/>
    <w:rsid w:val="006F6BB2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F6B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BC49A4"/>
    <w:rPr>
      <w:vertAlign w:val="superscript"/>
    </w:rPr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rsid w:val="00D40A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wsse-poznan" TargetMode="External"/><Relationship Id="rId2" Type="http://schemas.openxmlformats.org/officeDocument/2006/relationships/hyperlink" Target="mailto:sekretariat@wssepoznan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6497B-1A92-4F28-BA31-90862730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oryginał/ kopia</vt:lpstr>
    </vt:vector>
  </TitlesOfParts>
  <Company/>
  <LinksUpToDate>false</LinksUpToDate>
  <CharactersWithSpaces>3131</CharactersWithSpaces>
  <SharedDoc>false</SharedDoc>
  <HLinks>
    <vt:vector size="24" baseType="variant">
      <vt:variant>
        <vt:i4>3014682</vt:i4>
      </vt:variant>
      <vt:variant>
        <vt:i4>3</vt:i4>
      </vt:variant>
      <vt:variant>
        <vt:i4>0</vt:i4>
      </vt:variant>
      <vt:variant>
        <vt:i4>5</vt:i4>
      </vt:variant>
      <vt:variant>
        <vt:lpwstr>mailto:iod.wssepoznan@sanepid.gov.pl</vt:lpwstr>
      </vt:variant>
      <vt:variant>
        <vt:lpwstr/>
      </vt:variant>
      <vt:variant>
        <vt:i4>3670052</vt:i4>
      </vt:variant>
      <vt:variant>
        <vt:i4>0</vt:i4>
      </vt:variant>
      <vt:variant>
        <vt:i4>0</vt:i4>
      </vt:variant>
      <vt:variant>
        <vt:i4>5</vt:i4>
      </vt:variant>
      <vt:variant>
        <vt:lpwstr>https://przetargi-wsse-poznan.ezamawiajacy.pl/</vt:lpwstr>
      </vt:variant>
      <vt:variant>
        <vt:lpwstr/>
      </vt:variant>
      <vt:variant>
        <vt:i4>5374016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http://www.gov.pl/web/wsse-poznan</vt:lpwstr>
      </vt:variant>
      <vt:variant>
        <vt:lpwstr/>
      </vt:variant>
      <vt:variant>
        <vt:i4>5111923</vt:i4>
      </vt:variant>
      <vt:variant>
        <vt:i4>6</vt:i4>
      </vt:variant>
      <vt:variant>
        <vt:i4>0</vt:i4>
      </vt:variant>
      <vt:variant>
        <vt:i4>5</vt:i4>
      </vt:variant>
      <vt:variant>
        <vt:lpwstr>mailto:sekretariat@wssepoznan.pl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oryginał/ kopia</dc:title>
  <dc:subject/>
  <dc:creator>SWroblewicz</dc:creator>
  <cp:keywords/>
  <cp:lastModifiedBy>WSSE Poznań - Mirosław Piana</cp:lastModifiedBy>
  <cp:revision>4</cp:revision>
  <cp:lastPrinted>2023-02-27T06:13:00Z</cp:lastPrinted>
  <dcterms:created xsi:type="dcterms:W3CDTF">2023-02-27T07:01:00Z</dcterms:created>
  <dcterms:modified xsi:type="dcterms:W3CDTF">2023-03-29T11:42:00Z</dcterms:modified>
</cp:coreProperties>
</file>