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9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0"/>
        <w:gridCol w:w="990"/>
        <w:gridCol w:w="144"/>
        <w:gridCol w:w="1418"/>
        <w:gridCol w:w="1497"/>
        <w:gridCol w:w="62"/>
        <w:gridCol w:w="992"/>
        <w:gridCol w:w="742"/>
        <w:gridCol w:w="392"/>
        <w:gridCol w:w="709"/>
        <w:gridCol w:w="459"/>
        <w:gridCol w:w="162"/>
        <w:gridCol w:w="160"/>
        <w:gridCol w:w="69"/>
        <w:gridCol w:w="91"/>
        <w:gridCol w:w="160"/>
        <w:gridCol w:w="458"/>
        <w:gridCol w:w="75"/>
        <w:gridCol w:w="776"/>
        <w:gridCol w:w="237"/>
        <w:gridCol w:w="160"/>
        <w:gridCol w:w="595"/>
        <w:gridCol w:w="692"/>
        <w:gridCol w:w="442"/>
        <w:gridCol w:w="794"/>
        <w:gridCol w:w="40"/>
        <w:gridCol w:w="31"/>
        <w:gridCol w:w="89"/>
        <w:gridCol w:w="71"/>
        <w:gridCol w:w="160"/>
        <w:gridCol w:w="91"/>
        <w:gridCol w:w="69"/>
        <w:gridCol w:w="749"/>
        <w:gridCol w:w="243"/>
      </w:tblGrid>
      <w:tr w:rsidR="002B0933" w:rsidRPr="002F47FC" w14:paraId="1B1090E4" w14:textId="77777777" w:rsidTr="002B0933">
        <w:trPr>
          <w:gridAfter w:val="8"/>
          <w:wAfter w:w="1503" w:type="dxa"/>
          <w:trHeight w:val="859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090E0" w14:textId="36A2F12E" w:rsidR="002B0933" w:rsidRPr="00E55D5A" w:rsidRDefault="0060108F" w:rsidP="001F4D66">
            <w:pPr>
              <w:jc w:val="center"/>
              <w:rPr>
                <w:b/>
                <w:bCs/>
                <w:sz w:val="18"/>
                <w:szCs w:val="18"/>
              </w:rPr>
            </w:pPr>
            <w:r w:rsidRPr="005A3FB1">
              <w:rPr>
                <w:bCs/>
                <w:sz w:val="18"/>
                <w:szCs w:val="18"/>
              </w:rPr>
              <w:t>Znak sprawy………</w:t>
            </w:r>
          </w:p>
        </w:tc>
        <w:tc>
          <w:tcPr>
            <w:tcW w:w="100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090E1" w14:textId="77777777" w:rsidR="002B0933" w:rsidRPr="00E55D5A" w:rsidRDefault="002B0933" w:rsidP="00BE0B1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5D5A">
              <w:rPr>
                <w:b/>
                <w:color w:val="000000"/>
                <w:sz w:val="24"/>
                <w:szCs w:val="24"/>
              </w:rPr>
              <w:t xml:space="preserve">Rejestr uznanych organizacji międzybranżowych </w:t>
            </w:r>
          </w:p>
          <w:p w14:paraId="1B1090E2" w14:textId="77777777" w:rsidR="002B0933" w:rsidRPr="00E55D5A" w:rsidRDefault="002B0933" w:rsidP="005E4B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E3" w14:textId="77777777" w:rsidR="002B0933" w:rsidRPr="00E55D5A" w:rsidRDefault="002B09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0933" w:rsidRPr="002F47FC" w14:paraId="1B1090F4" w14:textId="77777777" w:rsidTr="002B0933">
        <w:trPr>
          <w:trHeight w:val="15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E5" w14:textId="77777777" w:rsidR="002B0933" w:rsidRPr="00E55D5A" w:rsidRDefault="002B0933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1090E6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7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8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E9" w14:textId="77777777" w:rsidR="002B0933" w:rsidRPr="00E55D5A" w:rsidRDefault="002B0933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EA" w14:textId="77777777" w:rsidR="002B0933" w:rsidRPr="00E55D5A" w:rsidRDefault="002B0933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B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C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D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E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EF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0F0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F1" w14:textId="77777777" w:rsidR="002B0933" w:rsidRPr="00E55D5A" w:rsidRDefault="002B0933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F2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0F3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B0933" w:rsidRPr="002F47FC" w14:paraId="1B1090FF" w14:textId="77777777" w:rsidTr="002B0933">
        <w:trPr>
          <w:gridAfter w:val="3"/>
          <w:wAfter w:w="1061" w:type="dxa"/>
          <w:trHeight w:val="3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0F5" w14:textId="77777777" w:rsidR="002B0933" w:rsidRPr="00E55D5A" w:rsidRDefault="002B0933" w:rsidP="00295E43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090F6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0F7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Nazwa, siedziba</w:t>
            </w:r>
            <w:r w:rsidRPr="00E55D5A">
              <w:rPr>
                <w:bCs/>
                <w:sz w:val="16"/>
                <w:szCs w:val="16"/>
              </w:rPr>
              <w:br/>
              <w:t xml:space="preserve">i dane teleadresowe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0F8" w14:textId="77777777" w:rsidR="002B0933" w:rsidRPr="00E55D5A" w:rsidRDefault="002B0933" w:rsidP="00BE0B16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 xml:space="preserve">Imiona i nazwiska osób  uprawnionych do reprezentowania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0F9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Określenie rodzaju wykonywanej działalności lub wskazanie produktu lub grupy produktów ze względu na które nastąpiło uznanie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90FA" w14:textId="77777777" w:rsidR="002B0933" w:rsidRPr="00E55D5A" w:rsidRDefault="002B0933" w:rsidP="00295E43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Data wydania decyzji i numer decyzji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090FB" w14:textId="77777777" w:rsidR="002B0933" w:rsidRPr="00E55D5A" w:rsidRDefault="002B0933" w:rsidP="00295E43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Liczba członków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1090FC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Data wpisu do rejestru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0FD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Data wykreślenia z rejestru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0FE" w14:textId="77777777" w:rsidR="002B0933" w:rsidRPr="00E55D5A" w:rsidRDefault="002B0933" w:rsidP="007021E0">
            <w:pPr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Wartość produkcji</w:t>
            </w:r>
            <w:r w:rsidR="00227FCA" w:rsidRPr="00E55D5A">
              <w:rPr>
                <w:rStyle w:val="Odwoanieprzypisudolnego"/>
                <w:bCs/>
                <w:sz w:val="16"/>
                <w:szCs w:val="16"/>
              </w:rPr>
              <w:footnoteReference w:id="1"/>
            </w:r>
          </w:p>
        </w:tc>
      </w:tr>
      <w:tr w:rsidR="002B0933" w:rsidRPr="002F47FC" w14:paraId="1B10910E" w14:textId="77777777" w:rsidTr="002B0933">
        <w:trPr>
          <w:gridAfter w:val="3"/>
          <w:wAfter w:w="1061" w:type="dxa"/>
          <w:trHeight w:val="10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9100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101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Numer w rejestrze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9102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9103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9104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5" w14:textId="77777777" w:rsidR="002B0933" w:rsidRPr="00E55D5A" w:rsidRDefault="002B0933" w:rsidP="009B79E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 xml:space="preserve">o uznaniu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6" w14:textId="77777777" w:rsidR="002B0933" w:rsidRPr="00E55D5A" w:rsidRDefault="002B0933" w:rsidP="009B79E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 xml:space="preserve">o cofnięciu uznania </w:t>
            </w:r>
            <w:r w:rsidRPr="00E55D5A">
              <w:rPr>
                <w:bCs/>
                <w:i/>
                <w:i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7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8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 xml:space="preserve">osoby fizyczne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9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 xml:space="preserve">osoby prawne 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910A" w14:textId="77777777" w:rsidR="002B0933" w:rsidRPr="00E55D5A" w:rsidRDefault="002B0933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910B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C" w14:textId="77777777" w:rsidR="002B0933" w:rsidRPr="00E55D5A" w:rsidRDefault="002B0933" w:rsidP="00295E43">
            <w:pPr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rocznej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0910D" w14:textId="77777777" w:rsidR="002B0933" w:rsidRPr="00E55D5A" w:rsidRDefault="002B0933" w:rsidP="0033049B">
            <w:pPr>
              <w:rPr>
                <w:bCs/>
                <w:sz w:val="16"/>
                <w:szCs w:val="16"/>
              </w:rPr>
            </w:pPr>
            <w:r w:rsidRPr="00E55D5A">
              <w:rPr>
                <w:bCs/>
                <w:sz w:val="16"/>
                <w:szCs w:val="16"/>
              </w:rPr>
              <w:t>wprowadzonej do obrotu przez organizację</w:t>
            </w:r>
          </w:p>
        </w:tc>
      </w:tr>
      <w:tr w:rsidR="002B0933" w:rsidRPr="002F47FC" w14:paraId="1B10911E" w14:textId="77777777" w:rsidTr="002B0933">
        <w:trPr>
          <w:gridAfter w:val="3"/>
          <w:wAfter w:w="1061" w:type="dxa"/>
          <w:trHeight w:val="5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0F" w14:textId="77777777" w:rsidR="002B0933" w:rsidRPr="00E55D5A" w:rsidRDefault="002B0933" w:rsidP="00295E43">
            <w:pPr>
              <w:jc w:val="center"/>
              <w:rPr>
                <w:bCs/>
                <w:sz w:val="18"/>
                <w:szCs w:val="18"/>
              </w:rPr>
            </w:pPr>
            <w:r w:rsidRPr="00E55D5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110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1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  <w:p w14:paraId="1B109112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3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4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5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6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7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8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9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A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B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C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911D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</w:tr>
      <w:tr w:rsidR="002B0933" w:rsidRPr="002F47FC" w14:paraId="1B10912E" w14:textId="77777777" w:rsidTr="002B0933">
        <w:trPr>
          <w:gridAfter w:val="3"/>
          <w:wAfter w:w="1061" w:type="dxa"/>
          <w:trHeight w:val="5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1F" w14:textId="77777777" w:rsidR="002B0933" w:rsidRPr="00E55D5A" w:rsidRDefault="002B0933" w:rsidP="00295E43">
            <w:pPr>
              <w:jc w:val="center"/>
              <w:rPr>
                <w:bCs/>
                <w:sz w:val="18"/>
                <w:szCs w:val="18"/>
              </w:rPr>
            </w:pPr>
            <w:r w:rsidRPr="00E55D5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120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1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  <w:p w14:paraId="1B109122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3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4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5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6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7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8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9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A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B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C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912D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</w:tr>
      <w:tr w:rsidR="002B0933" w:rsidRPr="002F47FC" w14:paraId="1B10913E" w14:textId="77777777" w:rsidTr="002B0933">
        <w:trPr>
          <w:gridAfter w:val="3"/>
          <w:wAfter w:w="1061" w:type="dxa"/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2F" w14:textId="77777777" w:rsidR="002B0933" w:rsidRPr="00E55D5A" w:rsidRDefault="002B0933" w:rsidP="00295E43">
            <w:pPr>
              <w:jc w:val="center"/>
              <w:rPr>
                <w:bCs/>
                <w:sz w:val="18"/>
                <w:szCs w:val="18"/>
              </w:rPr>
            </w:pPr>
            <w:r w:rsidRPr="00E55D5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130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1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  <w:p w14:paraId="1B109132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3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4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5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6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7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8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9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A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B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C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913D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</w:tr>
      <w:tr w:rsidR="002B0933" w:rsidRPr="002F47FC" w14:paraId="1B10914E" w14:textId="77777777" w:rsidTr="002B0933">
        <w:trPr>
          <w:gridAfter w:val="3"/>
          <w:wAfter w:w="1061" w:type="dxa"/>
          <w:trHeight w:val="5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3F" w14:textId="77777777" w:rsidR="002B0933" w:rsidRPr="00E55D5A" w:rsidRDefault="002B0933" w:rsidP="00295E43">
            <w:pPr>
              <w:jc w:val="center"/>
              <w:rPr>
                <w:bCs/>
                <w:sz w:val="18"/>
                <w:szCs w:val="18"/>
              </w:rPr>
            </w:pPr>
            <w:r w:rsidRPr="00E55D5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140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1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  <w:p w14:paraId="1B109142" w14:textId="77777777" w:rsidR="002B0933" w:rsidRPr="00E55D5A" w:rsidRDefault="002B0933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E55D5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3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4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5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6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7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8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9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A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B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14C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914D" w14:textId="77777777" w:rsidR="002B0933" w:rsidRPr="00E55D5A" w:rsidRDefault="002B0933" w:rsidP="00295E43">
            <w:pPr>
              <w:jc w:val="center"/>
              <w:rPr>
                <w:sz w:val="18"/>
                <w:szCs w:val="18"/>
              </w:rPr>
            </w:pPr>
            <w:r w:rsidRPr="00E55D5A">
              <w:rPr>
                <w:sz w:val="18"/>
                <w:szCs w:val="18"/>
              </w:rPr>
              <w:t> </w:t>
            </w:r>
          </w:p>
        </w:tc>
      </w:tr>
      <w:tr w:rsidR="002B0933" w:rsidRPr="002F47FC" w14:paraId="1B10915E" w14:textId="77777777" w:rsidTr="002B0933">
        <w:trPr>
          <w:gridAfter w:val="1"/>
          <w:wAfter w:w="243" w:type="dxa"/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4F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109150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1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2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3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4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5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6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7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8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9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A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B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C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15D" w14:textId="77777777" w:rsidR="002B0933" w:rsidRPr="00E55D5A" w:rsidRDefault="002B0933" w:rsidP="00295E4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B10915F" w14:textId="24A80FDB" w:rsidR="009D46D0" w:rsidRDefault="009D46D0">
      <w:pPr>
        <w:pStyle w:val="Akapitzlist"/>
        <w:tabs>
          <w:tab w:val="left" w:pos="5954"/>
        </w:tabs>
        <w:spacing w:line="360" w:lineRule="auto"/>
        <w:ind w:left="4962"/>
        <w:rPr>
          <w:szCs w:val="24"/>
        </w:rPr>
      </w:pPr>
    </w:p>
    <w:p w14:paraId="5C8D7DA1" w14:textId="77777777" w:rsidR="009D46D0" w:rsidRPr="009D46D0" w:rsidRDefault="009D46D0" w:rsidP="00CA4249"/>
    <w:p w14:paraId="5899D876" w14:textId="77777777" w:rsidR="009D46D0" w:rsidRPr="004B446B" w:rsidRDefault="009D46D0" w:rsidP="00CA4249"/>
    <w:p w14:paraId="4D0216C9" w14:textId="77777777" w:rsidR="009D46D0" w:rsidRPr="004B446B" w:rsidRDefault="009D46D0" w:rsidP="00CA4249"/>
    <w:p w14:paraId="44AC30E8" w14:textId="77777777" w:rsidR="009D46D0" w:rsidRPr="00CA4249" w:rsidRDefault="009D46D0" w:rsidP="00CA4249"/>
    <w:p w14:paraId="65DB5F4C" w14:textId="0A27DB8C" w:rsidR="009D46D0" w:rsidRPr="00FC0792" w:rsidRDefault="00FC0792" w:rsidP="00CA4249">
      <w:pPr>
        <w:tabs>
          <w:tab w:val="left" w:pos="11130"/>
        </w:tabs>
      </w:pPr>
      <w:r>
        <w:tab/>
      </w:r>
    </w:p>
    <w:p w14:paraId="5E7519D3" w14:textId="1ED2660A" w:rsidR="009D46D0" w:rsidRDefault="009D46D0" w:rsidP="009D46D0"/>
    <w:p w14:paraId="08A14A67" w14:textId="77777777" w:rsidR="00E131E2" w:rsidRPr="009D46D0" w:rsidRDefault="00E131E2" w:rsidP="00CA4249">
      <w:pPr>
        <w:jc w:val="right"/>
      </w:pPr>
    </w:p>
    <w:sectPr w:rsidR="00E131E2" w:rsidRPr="009D46D0" w:rsidSect="002B5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032" w:bottom="1276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8092" w14:textId="77777777" w:rsidR="00943FBE" w:rsidRDefault="00943FBE" w:rsidP="00617ACE">
      <w:r>
        <w:separator/>
      </w:r>
    </w:p>
  </w:endnote>
  <w:endnote w:type="continuationSeparator" w:id="0">
    <w:p w14:paraId="0B9233D7" w14:textId="77777777" w:rsidR="00943FBE" w:rsidRDefault="00943FBE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AC3D" w14:textId="77777777" w:rsidR="007F3D91" w:rsidRDefault="007F3D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57"/>
    </w:tblGrid>
    <w:tr w:rsidR="001F4D66" w14:paraId="1B109171" w14:textId="77777777" w:rsidTr="007126BF">
      <w:trPr>
        <w:jc w:val="center"/>
      </w:trPr>
      <w:tc>
        <w:tcPr>
          <w:tcW w:w="5000" w:type="pct"/>
          <w:tcBorders>
            <w:top w:val="thick" w:sz="8" w:space="0" w:color="000000"/>
            <w:left w:val="nil"/>
            <w:bottom w:val="nil"/>
            <w:right w:val="nil"/>
          </w:tcBorders>
          <w:shd w:val="clear" w:color="FFFFFF" w:fill="FFFFFF"/>
          <w:tcMar>
            <w:top w:w="0" w:type="dxa"/>
            <w:left w:w="108" w:type="dxa"/>
            <w:right w:w="108" w:type="dxa"/>
          </w:tcMar>
          <w:vAlign w:val="bottom"/>
        </w:tcPr>
        <w:p w14:paraId="1B109170" w14:textId="78FC6204" w:rsidR="001F4D66" w:rsidRDefault="001F4D66" w:rsidP="00A710D9">
          <w:pPr>
            <w:spacing w:before="45" w:after="45"/>
            <w:jc w:val="center"/>
            <w:rPr>
              <w:b/>
              <w:color w:val="000000"/>
              <w:sz w:val="18"/>
              <w:shd w:val="clear" w:color="auto" w:fill="FFFFFF"/>
            </w:rPr>
          </w:pPr>
        </w:p>
      </w:tc>
    </w:tr>
  </w:tbl>
  <w:p w14:paraId="1B109172" w14:textId="18BAE3C1" w:rsidR="001F4D66" w:rsidRPr="001F4D66" w:rsidRDefault="001F4D66" w:rsidP="001F4D6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BC7F6B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BC7F6B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BFA0" w14:textId="77777777" w:rsidR="007F3D91" w:rsidRDefault="007F3D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90C" w14:textId="77777777" w:rsidR="00943FBE" w:rsidRDefault="00943FBE" w:rsidP="00617ACE">
      <w:r>
        <w:separator/>
      </w:r>
    </w:p>
  </w:footnote>
  <w:footnote w:type="continuationSeparator" w:id="0">
    <w:p w14:paraId="45BE050D" w14:textId="77777777" w:rsidR="00943FBE" w:rsidRDefault="00943FBE" w:rsidP="00617ACE">
      <w:r>
        <w:continuationSeparator/>
      </w:r>
    </w:p>
  </w:footnote>
  <w:footnote w:id="1">
    <w:p w14:paraId="1B109175" w14:textId="77777777" w:rsidR="00227FCA" w:rsidRDefault="00227FCA">
      <w:pPr>
        <w:pStyle w:val="Tekstprzypisudolnego"/>
      </w:pPr>
      <w:r>
        <w:rPr>
          <w:rStyle w:val="Odwoanieprzypisudolnego"/>
        </w:rPr>
        <w:footnoteRef/>
      </w:r>
      <w:r>
        <w:t xml:space="preserve"> Dane nie publikowane na stronie internetowej ARiMR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BC29" w14:textId="77777777" w:rsidR="007F3D91" w:rsidRDefault="007F3D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9164" w14:textId="77777777" w:rsidR="00617ACE" w:rsidRDefault="00617ACE">
    <w:pPr>
      <w:pStyle w:val="Nagwek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11656"/>
      <w:gridCol w:w="1698"/>
    </w:tblGrid>
    <w:tr w:rsidR="001F4D66" w14:paraId="1B109169" w14:textId="77777777" w:rsidTr="001F4D66">
      <w:trPr>
        <w:cantSplit/>
        <w:trHeight w:val="600"/>
        <w:jc w:val="center"/>
      </w:trPr>
      <w:tc>
        <w:tcPr>
          <w:tcW w:w="533" w:type="pct"/>
          <w:vMerge w:val="restart"/>
        </w:tcPr>
        <w:p w14:paraId="1B109165" w14:textId="0F95E55E" w:rsidR="001F4D66" w:rsidRDefault="00BC7F6B" w:rsidP="002116BE">
          <w:pPr>
            <w:rPr>
              <w:rFonts w:ascii="Arial" w:hAnsi="Arial"/>
              <w:sz w:val="22"/>
            </w:rPr>
          </w:pPr>
          <w:r w:rsidRPr="00BC7F6B">
            <w:rPr>
              <w:noProof/>
            </w:rPr>
            <w:drawing>
              <wp:inline distT="0" distB="0" distL="0" distR="0" wp14:anchorId="048D135B" wp14:editId="332C331F">
                <wp:extent cx="914400" cy="9144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pct"/>
          <w:vMerge w:val="restart"/>
          <w:vAlign w:val="center"/>
        </w:tcPr>
        <w:p w14:paraId="1B109166" w14:textId="77777777" w:rsidR="001F4D66" w:rsidRPr="00E55D5A" w:rsidRDefault="001F4D66" w:rsidP="005E4BD5">
          <w:pPr>
            <w:jc w:val="center"/>
            <w:rPr>
              <w:b/>
              <w:color w:val="000000"/>
              <w:sz w:val="24"/>
              <w:szCs w:val="24"/>
            </w:rPr>
          </w:pPr>
          <w:r w:rsidRPr="00E55D5A">
            <w:rPr>
              <w:b/>
              <w:color w:val="000000"/>
              <w:sz w:val="24"/>
              <w:szCs w:val="24"/>
            </w:rPr>
            <w:t xml:space="preserve">Rejestr uznanych organizacji </w:t>
          </w:r>
          <w:r w:rsidR="0033049B" w:rsidRPr="00E55D5A">
            <w:rPr>
              <w:b/>
              <w:color w:val="000000"/>
              <w:sz w:val="24"/>
              <w:szCs w:val="24"/>
            </w:rPr>
            <w:t>międzybranżowych</w:t>
          </w:r>
          <w:r w:rsidRPr="00E55D5A">
            <w:rPr>
              <w:b/>
              <w:color w:val="000000"/>
              <w:sz w:val="24"/>
              <w:szCs w:val="24"/>
            </w:rPr>
            <w:t xml:space="preserve"> </w:t>
          </w:r>
        </w:p>
        <w:p w14:paraId="1B109167" w14:textId="53A472DD" w:rsidR="005E4BD5" w:rsidRPr="00E55D5A" w:rsidRDefault="005E4BD5" w:rsidP="002900A4">
          <w:pPr>
            <w:jc w:val="center"/>
            <w:rPr>
              <w:color w:val="000000"/>
              <w:sz w:val="18"/>
              <w:szCs w:val="18"/>
            </w:rPr>
          </w:pPr>
          <w:r w:rsidRPr="00E55D5A">
            <w:rPr>
              <w:color w:val="000000"/>
              <w:sz w:val="18"/>
              <w:szCs w:val="18"/>
            </w:rPr>
            <w:t xml:space="preserve">zgodnie z art. 38k ust. 1 pkt </w:t>
          </w:r>
          <w:r w:rsidR="0033049B" w:rsidRPr="00E55D5A">
            <w:rPr>
              <w:color w:val="000000"/>
              <w:sz w:val="18"/>
              <w:szCs w:val="18"/>
            </w:rPr>
            <w:t>3</w:t>
          </w:r>
          <w:r w:rsidR="00BE0B16" w:rsidRPr="00E55D5A">
            <w:rPr>
              <w:color w:val="000000"/>
              <w:sz w:val="18"/>
              <w:szCs w:val="18"/>
            </w:rPr>
            <w:t xml:space="preserve"> ustawy z dnia 11 marca 2004 r. o organizacji niektórych rynków rolnych (</w:t>
          </w:r>
          <w:r w:rsidR="002900A4" w:rsidRPr="00E55D5A">
            <w:rPr>
              <w:color w:val="000000"/>
              <w:sz w:val="18"/>
              <w:szCs w:val="18"/>
            </w:rPr>
            <w:t xml:space="preserve"> </w:t>
          </w:r>
          <w:r w:rsidR="00BE0B16" w:rsidRPr="00E55D5A">
            <w:rPr>
              <w:color w:val="000000"/>
              <w:sz w:val="18"/>
              <w:szCs w:val="18"/>
            </w:rPr>
            <w:t>Dz. U. z 20</w:t>
          </w:r>
          <w:r w:rsidR="00350654">
            <w:rPr>
              <w:color w:val="000000"/>
              <w:sz w:val="18"/>
              <w:szCs w:val="18"/>
            </w:rPr>
            <w:t>22</w:t>
          </w:r>
          <w:r w:rsidR="00BE0B16" w:rsidRPr="00E55D5A">
            <w:rPr>
              <w:color w:val="000000"/>
              <w:sz w:val="18"/>
              <w:szCs w:val="18"/>
            </w:rPr>
            <w:t xml:space="preserve"> r., poz. </w:t>
          </w:r>
          <w:r w:rsidR="00350654">
            <w:rPr>
              <w:color w:val="000000"/>
              <w:sz w:val="18"/>
              <w:szCs w:val="18"/>
            </w:rPr>
            <w:t>185 t.j.</w:t>
          </w:r>
          <w:r w:rsidR="00BE0B16" w:rsidRPr="00E55D5A">
            <w:rPr>
              <w:color w:val="000000"/>
              <w:sz w:val="18"/>
              <w:szCs w:val="18"/>
            </w:rPr>
            <w:t>)</w:t>
          </w:r>
        </w:p>
      </w:tc>
      <w:tc>
        <w:tcPr>
          <w:tcW w:w="568" w:type="pct"/>
          <w:vAlign w:val="center"/>
        </w:tcPr>
        <w:p w14:paraId="1B109168" w14:textId="77777777" w:rsidR="001F4D66" w:rsidRPr="00E55D5A" w:rsidRDefault="001F4D66" w:rsidP="0033049B">
          <w:pPr>
            <w:jc w:val="center"/>
            <w:rPr>
              <w:b/>
              <w:sz w:val="18"/>
              <w:szCs w:val="18"/>
            </w:rPr>
          </w:pPr>
          <w:r w:rsidRPr="00E55D5A">
            <w:rPr>
              <w:b/>
              <w:sz w:val="18"/>
              <w:szCs w:val="18"/>
            </w:rPr>
            <w:t>R</w:t>
          </w:r>
          <w:r w:rsidR="001E2E20" w:rsidRPr="00E55D5A">
            <w:rPr>
              <w:b/>
              <w:sz w:val="18"/>
              <w:szCs w:val="18"/>
            </w:rPr>
            <w:t>-</w:t>
          </w:r>
          <w:r w:rsidR="0033049B" w:rsidRPr="00E55D5A">
            <w:rPr>
              <w:b/>
              <w:sz w:val="18"/>
              <w:szCs w:val="18"/>
            </w:rPr>
            <w:t>3</w:t>
          </w:r>
          <w:r w:rsidR="001E2E20" w:rsidRPr="00E55D5A">
            <w:rPr>
              <w:b/>
              <w:sz w:val="18"/>
              <w:szCs w:val="18"/>
            </w:rPr>
            <w:t>/498</w:t>
          </w:r>
        </w:p>
      </w:tc>
    </w:tr>
    <w:tr w:rsidR="001F4D66" w14:paraId="1B10916E" w14:textId="77777777" w:rsidTr="001F4D66">
      <w:trPr>
        <w:cantSplit/>
        <w:trHeight w:val="600"/>
        <w:jc w:val="center"/>
      </w:trPr>
      <w:tc>
        <w:tcPr>
          <w:tcW w:w="533" w:type="pct"/>
          <w:vMerge/>
        </w:tcPr>
        <w:p w14:paraId="1B10916A" w14:textId="77777777" w:rsidR="001F4D66" w:rsidRDefault="001F4D66" w:rsidP="002116BE">
          <w:pPr>
            <w:rPr>
              <w:rFonts w:ascii="Arial" w:hAnsi="Arial"/>
              <w:sz w:val="22"/>
            </w:rPr>
          </w:pPr>
        </w:p>
      </w:tc>
      <w:tc>
        <w:tcPr>
          <w:tcW w:w="3899" w:type="pct"/>
          <w:vMerge/>
          <w:vAlign w:val="center"/>
        </w:tcPr>
        <w:p w14:paraId="1B10916B" w14:textId="77777777" w:rsidR="001F4D66" w:rsidRPr="00E55D5A" w:rsidRDefault="001F4D66" w:rsidP="00013562">
          <w:pPr>
            <w:jc w:val="center"/>
            <w:rPr>
              <w:b/>
              <w:color w:val="000000"/>
              <w:sz w:val="18"/>
              <w:szCs w:val="18"/>
            </w:rPr>
          </w:pPr>
        </w:p>
      </w:tc>
      <w:tc>
        <w:tcPr>
          <w:tcW w:w="568" w:type="pct"/>
          <w:vAlign w:val="center"/>
        </w:tcPr>
        <w:p w14:paraId="1B10916C" w14:textId="77777777" w:rsidR="001F4D66" w:rsidRPr="00E55D5A" w:rsidRDefault="001F4D66">
          <w:pPr>
            <w:rPr>
              <w:b/>
              <w:sz w:val="18"/>
            </w:rPr>
          </w:pPr>
          <w:r w:rsidRPr="00E55D5A">
            <w:rPr>
              <w:b/>
              <w:sz w:val="18"/>
            </w:rPr>
            <w:t>Stan na dzień ………………….….</w:t>
          </w:r>
        </w:p>
        <w:p w14:paraId="1B10916D" w14:textId="77777777" w:rsidR="001F4D66" w:rsidRPr="00E55D5A" w:rsidRDefault="001F4D66" w:rsidP="001F4D66">
          <w:pPr>
            <w:jc w:val="center"/>
            <w:rPr>
              <w:i/>
              <w:sz w:val="18"/>
            </w:rPr>
          </w:pPr>
          <w:r w:rsidRPr="00E55D5A">
            <w:rPr>
              <w:i/>
              <w:sz w:val="18"/>
            </w:rPr>
            <w:t>(data)</w:t>
          </w:r>
        </w:p>
      </w:tc>
    </w:tr>
  </w:tbl>
  <w:p w14:paraId="1B10916F" w14:textId="77777777" w:rsidR="00617ACE" w:rsidRDefault="00617A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E262" w14:textId="77777777" w:rsidR="007F3D91" w:rsidRDefault="007F3D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69F3"/>
    <w:multiLevelType w:val="hybridMultilevel"/>
    <w:tmpl w:val="42D8AB3C"/>
    <w:lvl w:ilvl="0" w:tplc="00D8A0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4D4"/>
    <w:multiLevelType w:val="hybridMultilevel"/>
    <w:tmpl w:val="CE228A78"/>
    <w:lvl w:ilvl="0" w:tplc="F16A2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7"/>
  </w:num>
  <w:num w:numId="4">
    <w:abstractNumId w:val="36"/>
  </w:num>
  <w:num w:numId="5">
    <w:abstractNumId w:val="6"/>
  </w:num>
  <w:num w:numId="6">
    <w:abstractNumId w:val="31"/>
  </w:num>
  <w:num w:numId="7">
    <w:abstractNumId w:val="12"/>
  </w:num>
  <w:num w:numId="8">
    <w:abstractNumId w:val="34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30"/>
  </w:num>
  <w:num w:numId="15">
    <w:abstractNumId w:val="18"/>
  </w:num>
  <w:num w:numId="16">
    <w:abstractNumId w:val="9"/>
  </w:num>
  <w:num w:numId="17">
    <w:abstractNumId w:val="35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2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13562"/>
    <w:rsid w:val="000342AE"/>
    <w:rsid w:val="0004167D"/>
    <w:rsid w:val="00042312"/>
    <w:rsid w:val="000442F5"/>
    <w:rsid w:val="00055700"/>
    <w:rsid w:val="000814C1"/>
    <w:rsid w:val="00092088"/>
    <w:rsid w:val="000936F0"/>
    <w:rsid w:val="000A6464"/>
    <w:rsid w:val="000A75BA"/>
    <w:rsid w:val="000B1E2D"/>
    <w:rsid w:val="000B38CE"/>
    <w:rsid w:val="000D4FA5"/>
    <w:rsid w:val="000F3E85"/>
    <w:rsid w:val="000F69C7"/>
    <w:rsid w:val="00111E61"/>
    <w:rsid w:val="00122FDD"/>
    <w:rsid w:val="00142C76"/>
    <w:rsid w:val="00147D0F"/>
    <w:rsid w:val="00155076"/>
    <w:rsid w:val="001622FE"/>
    <w:rsid w:val="001641B5"/>
    <w:rsid w:val="001978D3"/>
    <w:rsid w:val="001A11B8"/>
    <w:rsid w:val="001B5575"/>
    <w:rsid w:val="001E2E20"/>
    <w:rsid w:val="001E3B4A"/>
    <w:rsid w:val="001F067C"/>
    <w:rsid w:val="001F4D66"/>
    <w:rsid w:val="00207563"/>
    <w:rsid w:val="0021575F"/>
    <w:rsid w:val="0021636B"/>
    <w:rsid w:val="002235C4"/>
    <w:rsid w:val="00227FCA"/>
    <w:rsid w:val="00287243"/>
    <w:rsid w:val="00287971"/>
    <w:rsid w:val="002900A4"/>
    <w:rsid w:val="002917AB"/>
    <w:rsid w:val="002926DE"/>
    <w:rsid w:val="00295E43"/>
    <w:rsid w:val="002B0933"/>
    <w:rsid w:val="002B5035"/>
    <w:rsid w:val="002B63CA"/>
    <w:rsid w:val="002D049A"/>
    <w:rsid w:val="002D5714"/>
    <w:rsid w:val="002E0CC9"/>
    <w:rsid w:val="002E164C"/>
    <w:rsid w:val="002F1556"/>
    <w:rsid w:val="002F2953"/>
    <w:rsid w:val="002F47FC"/>
    <w:rsid w:val="00304FBB"/>
    <w:rsid w:val="003111BF"/>
    <w:rsid w:val="003116C6"/>
    <w:rsid w:val="0033049B"/>
    <w:rsid w:val="00350654"/>
    <w:rsid w:val="00371D2E"/>
    <w:rsid w:val="00372714"/>
    <w:rsid w:val="00375E59"/>
    <w:rsid w:val="0038060A"/>
    <w:rsid w:val="00394607"/>
    <w:rsid w:val="003965FA"/>
    <w:rsid w:val="003B768E"/>
    <w:rsid w:val="003C4FE2"/>
    <w:rsid w:val="003C5494"/>
    <w:rsid w:val="003E3BC4"/>
    <w:rsid w:val="003F5A72"/>
    <w:rsid w:val="003F5EE0"/>
    <w:rsid w:val="004151E4"/>
    <w:rsid w:val="004225D3"/>
    <w:rsid w:val="0044352E"/>
    <w:rsid w:val="00452D03"/>
    <w:rsid w:val="00461085"/>
    <w:rsid w:val="004A1C1B"/>
    <w:rsid w:val="004A2153"/>
    <w:rsid w:val="004B446B"/>
    <w:rsid w:val="004C2975"/>
    <w:rsid w:val="004F745C"/>
    <w:rsid w:val="00506715"/>
    <w:rsid w:val="0052147D"/>
    <w:rsid w:val="005277BD"/>
    <w:rsid w:val="00531CEC"/>
    <w:rsid w:val="00545C8E"/>
    <w:rsid w:val="0057115F"/>
    <w:rsid w:val="00572A42"/>
    <w:rsid w:val="005732F7"/>
    <w:rsid w:val="005C2A46"/>
    <w:rsid w:val="005C2E2F"/>
    <w:rsid w:val="005C5C99"/>
    <w:rsid w:val="005E4BD5"/>
    <w:rsid w:val="005F136F"/>
    <w:rsid w:val="005F1506"/>
    <w:rsid w:val="005F49D3"/>
    <w:rsid w:val="0060108F"/>
    <w:rsid w:val="006014A7"/>
    <w:rsid w:val="006165B2"/>
    <w:rsid w:val="00617ACE"/>
    <w:rsid w:val="00617E72"/>
    <w:rsid w:val="00623E21"/>
    <w:rsid w:val="00624403"/>
    <w:rsid w:val="00627DA1"/>
    <w:rsid w:val="006342EB"/>
    <w:rsid w:val="00657525"/>
    <w:rsid w:val="0066388E"/>
    <w:rsid w:val="00667D4A"/>
    <w:rsid w:val="006702F7"/>
    <w:rsid w:val="00672B4A"/>
    <w:rsid w:val="00685740"/>
    <w:rsid w:val="0069574C"/>
    <w:rsid w:val="006A55E7"/>
    <w:rsid w:val="006C3F45"/>
    <w:rsid w:val="006C6C3F"/>
    <w:rsid w:val="006D0772"/>
    <w:rsid w:val="006D78C9"/>
    <w:rsid w:val="006E795B"/>
    <w:rsid w:val="006F18E2"/>
    <w:rsid w:val="007021E0"/>
    <w:rsid w:val="00714337"/>
    <w:rsid w:val="00731C16"/>
    <w:rsid w:val="00734E3D"/>
    <w:rsid w:val="0074346E"/>
    <w:rsid w:val="007514BA"/>
    <w:rsid w:val="00755557"/>
    <w:rsid w:val="00790D43"/>
    <w:rsid w:val="007E154E"/>
    <w:rsid w:val="007F3D91"/>
    <w:rsid w:val="00815922"/>
    <w:rsid w:val="0083234D"/>
    <w:rsid w:val="008419D4"/>
    <w:rsid w:val="008658AE"/>
    <w:rsid w:val="00874600"/>
    <w:rsid w:val="008A0E77"/>
    <w:rsid w:val="008A102E"/>
    <w:rsid w:val="008A70C3"/>
    <w:rsid w:val="008B2515"/>
    <w:rsid w:val="008E2980"/>
    <w:rsid w:val="008F1CC2"/>
    <w:rsid w:val="008F5491"/>
    <w:rsid w:val="0091074D"/>
    <w:rsid w:val="009126EF"/>
    <w:rsid w:val="009240BE"/>
    <w:rsid w:val="00943FBE"/>
    <w:rsid w:val="0094585A"/>
    <w:rsid w:val="009471F4"/>
    <w:rsid w:val="00967A00"/>
    <w:rsid w:val="009759C3"/>
    <w:rsid w:val="00977192"/>
    <w:rsid w:val="00996126"/>
    <w:rsid w:val="009963FA"/>
    <w:rsid w:val="009A5B01"/>
    <w:rsid w:val="009B79E7"/>
    <w:rsid w:val="009D46D0"/>
    <w:rsid w:val="009E6367"/>
    <w:rsid w:val="00A0257E"/>
    <w:rsid w:val="00A03180"/>
    <w:rsid w:val="00A07B47"/>
    <w:rsid w:val="00A226B6"/>
    <w:rsid w:val="00A4053E"/>
    <w:rsid w:val="00A710D9"/>
    <w:rsid w:val="00A806AD"/>
    <w:rsid w:val="00AB2587"/>
    <w:rsid w:val="00AC50E8"/>
    <w:rsid w:val="00AC5EE9"/>
    <w:rsid w:val="00AE36CE"/>
    <w:rsid w:val="00AE4762"/>
    <w:rsid w:val="00B03F7C"/>
    <w:rsid w:val="00B1281F"/>
    <w:rsid w:val="00B32C4C"/>
    <w:rsid w:val="00B46471"/>
    <w:rsid w:val="00B47488"/>
    <w:rsid w:val="00B85F5C"/>
    <w:rsid w:val="00B9715F"/>
    <w:rsid w:val="00BC2FCD"/>
    <w:rsid w:val="00BC3FD6"/>
    <w:rsid w:val="00BC7F6B"/>
    <w:rsid w:val="00BD201F"/>
    <w:rsid w:val="00BD753B"/>
    <w:rsid w:val="00BE0B16"/>
    <w:rsid w:val="00BF1E6C"/>
    <w:rsid w:val="00BF326F"/>
    <w:rsid w:val="00BF5FBA"/>
    <w:rsid w:val="00BF697E"/>
    <w:rsid w:val="00C11B1B"/>
    <w:rsid w:val="00C15E9B"/>
    <w:rsid w:val="00C312BB"/>
    <w:rsid w:val="00C3639E"/>
    <w:rsid w:val="00C41D48"/>
    <w:rsid w:val="00C61EE0"/>
    <w:rsid w:val="00C6736E"/>
    <w:rsid w:val="00C80F64"/>
    <w:rsid w:val="00CA31B9"/>
    <w:rsid w:val="00CA4249"/>
    <w:rsid w:val="00CA4383"/>
    <w:rsid w:val="00CB3964"/>
    <w:rsid w:val="00CD518C"/>
    <w:rsid w:val="00CF384A"/>
    <w:rsid w:val="00CF515C"/>
    <w:rsid w:val="00CF6E2D"/>
    <w:rsid w:val="00D21C19"/>
    <w:rsid w:val="00D36696"/>
    <w:rsid w:val="00D374B5"/>
    <w:rsid w:val="00D84788"/>
    <w:rsid w:val="00DA7677"/>
    <w:rsid w:val="00DB1565"/>
    <w:rsid w:val="00DC13C1"/>
    <w:rsid w:val="00DC7477"/>
    <w:rsid w:val="00DD6ACB"/>
    <w:rsid w:val="00DD79B5"/>
    <w:rsid w:val="00DE3906"/>
    <w:rsid w:val="00DE791D"/>
    <w:rsid w:val="00DF3EA4"/>
    <w:rsid w:val="00DF4570"/>
    <w:rsid w:val="00DF7566"/>
    <w:rsid w:val="00E131E2"/>
    <w:rsid w:val="00E20D2B"/>
    <w:rsid w:val="00E5233E"/>
    <w:rsid w:val="00E55D5A"/>
    <w:rsid w:val="00E666AB"/>
    <w:rsid w:val="00E66EB4"/>
    <w:rsid w:val="00E77A9D"/>
    <w:rsid w:val="00EA16BE"/>
    <w:rsid w:val="00EA659B"/>
    <w:rsid w:val="00EB16DC"/>
    <w:rsid w:val="00EB174C"/>
    <w:rsid w:val="00EC195F"/>
    <w:rsid w:val="00EC4412"/>
    <w:rsid w:val="00EC4512"/>
    <w:rsid w:val="00ED78F6"/>
    <w:rsid w:val="00ED7F73"/>
    <w:rsid w:val="00EE3CA1"/>
    <w:rsid w:val="00EE49A8"/>
    <w:rsid w:val="00F024A2"/>
    <w:rsid w:val="00F34E6C"/>
    <w:rsid w:val="00F55B17"/>
    <w:rsid w:val="00F759C7"/>
    <w:rsid w:val="00FA3F71"/>
    <w:rsid w:val="00FA6488"/>
    <w:rsid w:val="00FB14A5"/>
    <w:rsid w:val="00FC0792"/>
    <w:rsid w:val="00FD79CA"/>
    <w:rsid w:val="00FE4E47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090E0"/>
  <w15:docId w15:val="{D9FB447E-504D-4D5B-B34E-76F5C95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13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F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7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4AUVVSWN3CTX-504539385-29345</_dlc_DocId>
    <_dlc_DocIdUrl xmlns="39f7c1c4-9d1a-4107-9192-b1bcec9d9d0b">
      <Url>https://portalarimr.arimr.gov.pl/Departamenty/DRR/_layouts/15/DocIdRedir.aspx?ID=4AUVVSWN3CTX-504539385-29345</Url>
      <Description>4AUVVSWN3CTX-504539385-29345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E174622-4E34-4351-B7BE-1F65FCDB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86A48-E305-489C-95BE-883B7830B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5EBC5-DC9C-49F1-95AC-6BC129716E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6B45B0-EC28-41CA-81CC-62C1736161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47AC1E-80BE-4BDE-AF00-C9D1F88B8259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457B9D96-6F23-41DE-9E4B-C64DBBC126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Kluska Ewa</cp:lastModifiedBy>
  <cp:revision>16</cp:revision>
  <cp:lastPrinted>2016-11-03T08:26:00Z</cp:lastPrinted>
  <dcterms:created xsi:type="dcterms:W3CDTF">2021-10-19T06:16:00Z</dcterms:created>
  <dcterms:modified xsi:type="dcterms:W3CDTF">2023-06-30T06:18:00Z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fb4a913c-678f-4de4-9dec-46382cfe748f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eff74054-1110-4354-bbd0-d4e7892dcb78</vt:lpwstr>
  </property>
  <property fmtid="{D5CDD505-2E9C-101B-9397-08002B2CF9AE}" pid="5" name="bjSaver">
    <vt:lpwstr>QtRItK2NPZXYnXHJlbcPXYLx5SG2NpEg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