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3B5C" w14:textId="642E0E8D" w:rsidR="00C85DFD" w:rsidRPr="00B42C59" w:rsidRDefault="00205E68" w:rsidP="00C37109">
      <w:pPr>
        <w:ind w:left="7080" w:firstLine="708"/>
        <w:rPr>
          <w:rFonts w:cstheme="minorHAnsi"/>
        </w:rPr>
      </w:pPr>
      <w:r w:rsidRPr="00B42C59">
        <w:rPr>
          <w:rFonts w:cstheme="minorHAnsi"/>
        </w:rPr>
        <w:t>Załącznik nr 5</w:t>
      </w:r>
    </w:p>
    <w:p w14:paraId="218666AB" w14:textId="527D4C57" w:rsidR="00205E68" w:rsidRPr="00483051" w:rsidRDefault="00205E68" w:rsidP="003B7E3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3051">
        <w:rPr>
          <w:rFonts w:cstheme="minorHAnsi"/>
          <w:sz w:val="24"/>
          <w:szCs w:val="24"/>
        </w:rPr>
        <w:t>PROTOKÓŁ ZDAWCZO- ODBIORCZY</w:t>
      </w:r>
    </w:p>
    <w:p w14:paraId="247F8731" w14:textId="77777777" w:rsidR="003B7E30" w:rsidRPr="00B42C59" w:rsidRDefault="00205E68" w:rsidP="003B7E30">
      <w:pPr>
        <w:spacing w:after="0" w:line="240" w:lineRule="auto"/>
        <w:jc w:val="both"/>
        <w:rPr>
          <w:rFonts w:cstheme="minorHAnsi"/>
        </w:rPr>
      </w:pPr>
      <w:r w:rsidRPr="00B42C59">
        <w:rPr>
          <w:rFonts w:cstheme="minorHAnsi"/>
        </w:rPr>
        <w:t>nieodpłatnego przekazania</w:t>
      </w:r>
      <w:r w:rsidR="003B7E30" w:rsidRPr="00B42C59">
        <w:rPr>
          <w:rFonts w:cstheme="minorHAnsi"/>
        </w:rPr>
        <w:t>/ darowizny*</w:t>
      </w:r>
      <w:r w:rsidRPr="00B42C59">
        <w:rPr>
          <w:rFonts w:cstheme="minorHAnsi"/>
        </w:rPr>
        <w:t xml:space="preserve"> składnika rzeczowego majątku ruchomego z dnia</w:t>
      </w:r>
    </w:p>
    <w:p w14:paraId="7848345A" w14:textId="77777777" w:rsidR="003B7E30" w:rsidRPr="00B42C59" w:rsidRDefault="003B7E30" w:rsidP="003B7E30">
      <w:pPr>
        <w:spacing w:after="0" w:line="240" w:lineRule="auto"/>
        <w:jc w:val="both"/>
        <w:rPr>
          <w:rFonts w:cstheme="minorHAnsi"/>
        </w:rPr>
      </w:pPr>
    </w:p>
    <w:p w14:paraId="468B74E0" w14:textId="4B723AD7" w:rsidR="00205E68" w:rsidRPr="00B42C59" w:rsidRDefault="00205E68" w:rsidP="003B7E30">
      <w:pPr>
        <w:spacing w:after="0" w:line="240" w:lineRule="auto"/>
        <w:jc w:val="both"/>
        <w:rPr>
          <w:rFonts w:cstheme="minorHAnsi"/>
        </w:rPr>
      </w:pPr>
      <w:r w:rsidRPr="00B42C59">
        <w:rPr>
          <w:rFonts w:cstheme="minorHAnsi"/>
        </w:rPr>
        <w:t xml:space="preserve"> …………………………………</w:t>
      </w:r>
      <w:r w:rsidR="003B7E30" w:rsidRPr="00B42C59">
        <w:rPr>
          <w:rFonts w:cstheme="minorHAnsi"/>
        </w:rPr>
        <w:t>………………………………………………………………………………………………………………………….</w:t>
      </w:r>
    </w:p>
    <w:p w14:paraId="17BAAE94" w14:textId="77777777" w:rsidR="00205E68" w:rsidRPr="00B42C59" w:rsidRDefault="00205E68" w:rsidP="00205E68">
      <w:pPr>
        <w:spacing w:after="0" w:line="240" w:lineRule="auto"/>
        <w:rPr>
          <w:rFonts w:cstheme="minorHAnsi"/>
        </w:rPr>
      </w:pPr>
    </w:p>
    <w:p w14:paraId="6DA00F9E" w14:textId="050D5044" w:rsidR="00205E68" w:rsidRPr="00B42C59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Sporządzony na podstawie:</w:t>
      </w:r>
      <w:r w:rsidR="003B7E30" w:rsidRPr="00B42C59">
        <w:rPr>
          <w:rFonts w:cstheme="minorHAnsi"/>
        </w:rPr>
        <w:t xml:space="preserve"> </w:t>
      </w:r>
      <w:r w:rsidRPr="00B42C59">
        <w:rPr>
          <w:rFonts w:cstheme="minorHAnsi"/>
        </w:rPr>
        <w:t>………………………………………………………………………………………………….</w:t>
      </w:r>
    </w:p>
    <w:p w14:paraId="22D80140" w14:textId="77777777" w:rsidR="00205E68" w:rsidRPr="00B42C59" w:rsidRDefault="00205E68" w:rsidP="00205E68">
      <w:pPr>
        <w:spacing w:after="0" w:line="240" w:lineRule="auto"/>
        <w:rPr>
          <w:rFonts w:cstheme="minorHAnsi"/>
        </w:rPr>
      </w:pPr>
    </w:p>
    <w:p w14:paraId="4B4B8EF8" w14:textId="7A4F52D4" w:rsidR="00205E68" w:rsidRPr="00B42C59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Strony biorące udział w przekazaniu:</w:t>
      </w:r>
    </w:p>
    <w:p w14:paraId="01AFB567" w14:textId="77777777" w:rsidR="00205E68" w:rsidRPr="00B42C59" w:rsidRDefault="00205E68" w:rsidP="00205E68">
      <w:pPr>
        <w:pStyle w:val="Akapitzlist"/>
        <w:rPr>
          <w:rFonts w:cstheme="minorHAnsi"/>
        </w:rPr>
      </w:pPr>
    </w:p>
    <w:p w14:paraId="64D2AFD0" w14:textId="6ACD0602" w:rsidR="00205E68" w:rsidRPr="00B42C59" w:rsidRDefault="00205E68" w:rsidP="00205E68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przekazujący:</w:t>
      </w:r>
      <w:r w:rsidR="003B7E30" w:rsidRPr="00B42C59">
        <w:rPr>
          <w:rFonts w:cstheme="minorHAnsi"/>
        </w:rPr>
        <w:t xml:space="preserve"> </w:t>
      </w:r>
      <w:r w:rsidRPr="00B42C59">
        <w:rPr>
          <w:rFonts w:cstheme="minorHAnsi"/>
        </w:rPr>
        <w:t>…………………………………………………………………………………………………………….</w:t>
      </w:r>
    </w:p>
    <w:p w14:paraId="6B38A495" w14:textId="77777777" w:rsidR="00205E68" w:rsidRPr="00B42C59" w:rsidRDefault="00205E68" w:rsidP="00205E68">
      <w:pPr>
        <w:pStyle w:val="Akapitzlist"/>
        <w:spacing w:after="0" w:line="240" w:lineRule="auto"/>
        <w:ind w:left="1440"/>
        <w:rPr>
          <w:rFonts w:cstheme="minorHAnsi"/>
        </w:rPr>
      </w:pPr>
    </w:p>
    <w:p w14:paraId="326ABFA3" w14:textId="566C7B9A" w:rsidR="00205E68" w:rsidRPr="00B42C59" w:rsidRDefault="00205E68" w:rsidP="00205E68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przyjmujący:</w:t>
      </w:r>
      <w:r w:rsidR="003B7E30" w:rsidRPr="00B42C59">
        <w:rPr>
          <w:rFonts w:cstheme="minorHAnsi"/>
        </w:rPr>
        <w:t xml:space="preserve"> </w:t>
      </w:r>
      <w:r w:rsidRPr="00B42C59">
        <w:rPr>
          <w:rFonts w:cstheme="minorHAnsi"/>
        </w:rPr>
        <w:t>……………………………………………………………………………………………………………..</w:t>
      </w:r>
    </w:p>
    <w:p w14:paraId="0936160A" w14:textId="77777777" w:rsidR="00205E68" w:rsidRPr="00B42C59" w:rsidRDefault="00205E68" w:rsidP="00205E68">
      <w:pPr>
        <w:spacing w:after="0" w:line="240" w:lineRule="auto"/>
        <w:rPr>
          <w:rFonts w:cstheme="minorHAnsi"/>
        </w:rPr>
      </w:pPr>
    </w:p>
    <w:p w14:paraId="6DE329C8" w14:textId="67FCDD84" w:rsidR="00205E68" w:rsidRPr="00B42C59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Dane składnika rzeczowego majątku ruchomego:</w:t>
      </w:r>
    </w:p>
    <w:p w14:paraId="5A08667F" w14:textId="77777777" w:rsidR="00205E68" w:rsidRPr="00B42C59" w:rsidRDefault="00205E68" w:rsidP="00205E68">
      <w:pPr>
        <w:pStyle w:val="Akapitzlist"/>
        <w:spacing w:after="0" w:line="240" w:lineRule="auto"/>
        <w:rPr>
          <w:rFonts w:cstheme="minorHAnsi"/>
        </w:rPr>
      </w:pPr>
    </w:p>
    <w:p w14:paraId="22777FC5" w14:textId="1ACEACF9" w:rsidR="00205E68" w:rsidRPr="00B42C59" w:rsidRDefault="00205E68" w:rsidP="00205E68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nazwa/typ:</w:t>
      </w:r>
      <w:r w:rsidR="003B7E30" w:rsidRPr="00B42C59">
        <w:rPr>
          <w:rFonts w:cstheme="minorHAnsi"/>
        </w:rPr>
        <w:t xml:space="preserve"> </w:t>
      </w:r>
      <w:r w:rsidRPr="00B42C59">
        <w:rPr>
          <w:rFonts w:cstheme="minorHAnsi"/>
        </w:rPr>
        <w:t>………………………………………………………………………………………………………………..</w:t>
      </w:r>
    </w:p>
    <w:p w14:paraId="2229C1D9" w14:textId="77777777" w:rsidR="00205E68" w:rsidRPr="00B42C59" w:rsidRDefault="00205E68" w:rsidP="00205E68">
      <w:pPr>
        <w:pStyle w:val="Akapitzlist"/>
        <w:spacing w:after="0" w:line="240" w:lineRule="auto"/>
        <w:ind w:left="1440"/>
        <w:rPr>
          <w:rFonts w:cstheme="minorHAnsi"/>
        </w:rPr>
      </w:pPr>
    </w:p>
    <w:p w14:paraId="30077080" w14:textId="05CE80C3" w:rsidR="00205E68" w:rsidRPr="00B42C59" w:rsidRDefault="00205E68" w:rsidP="00205E68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nr ewidencyjny:</w:t>
      </w:r>
      <w:r w:rsidR="003B7E30" w:rsidRPr="00B42C59">
        <w:rPr>
          <w:rFonts w:cstheme="minorHAnsi"/>
        </w:rPr>
        <w:t xml:space="preserve"> </w:t>
      </w:r>
      <w:r w:rsidRPr="00B42C59">
        <w:rPr>
          <w:rFonts w:cstheme="minorHAnsi"/>
        </w:rPr>
        <w:t>…………………………………………………………………………………………………………</w:t>
      </w:r>
    </w:p>
    <w:p w14:paraId="02C75254" w14:textId="77777777" w:rsidR="00205E68" w:rsidRPr="00B42C59" w:rsidRDefault="00205E68" w:rsidP="00205E68">
      <w:pPr>
        <w:spacing w:after="0" w:line="240" w:lineRule="auto"/>
        <w:rPr>
          <w:rFonts w:cstheme="minorHAnsi"/>
        </w:rPr>
      </w:pPr>
    </w:p>
    <w:p w14:paraId="5A79D138" w14:textId="113C39B7" w:rsidR="00205E68" w:rsidRPr="00B42C59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Wartość składnika rzeczowego majątku ruchomego:</w:t>
      </w:r>
    </w:p>
    <w:p w14:paraId="4409D6C3" w14:textId="77777777" w:rsidR="00205E68" w:rsidRPr="00B42C59" w:rsidRDefault="00205E68" w:rsidP="00205E68">
      <w:pPr>
        <w:pStyle w:val="Akapitzlist"/>
        <w:spacing w:after="0" w:line="240" w:lineRule="auto"/>
        <w:rPr>
          <w:rFonts w:cstheme="minorHAnsi"/>
        </w:rPr>
      </w:pPr>
    </w:p>
    <w:p w14:paraId="3B828069" w14:textId="5E2E6412" w:rsidR="00205E68" w:rsidRPr="00B42C59" w:rsidRDefault="00205E68" w:rsidP="00205E68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wartość ewidencyjna:</w:t>
      </w:r>
      <w:r w:rsidR="003B7E30" w:rsidRPr="00B42C59">
        <w:rPr>
          <w:rFonts w:cstheme="minorHAnsi"/>
        </w:rPr>
        <w:t xml:space="preserve"> </w:t>
      </w:r>
      <w:r w:rsidRPr="00B42C59">
        <w:rPr>
          <w:rFonts w:cstheme="minorHAnsi"/>
        </w:rPr>
        <w:t>……………………………………………………………………………………………….</w:t>
      </w:r>
    </w:p>
    <w:p w14:paraId="12620E60" w14:textId="77777777" w:rsidR="00205E68" w:rsidRPr="00B42C59" w:rsidRDefault="00205E68" w:rsidP="00205E68">
      <w:pPr>
        <w:pStyle w:val="Akapitzlist"/>
        <w:spacing w:after="0" w:line="240" w:lineRule="auto"/>
        <w:ind w:left="1440"/>
        <w:rPr>
          <w:rFonts w:cstheme="minorHAnsi"/>
        </w:rPr>
      </w:pPr>
    </w:p>
    <w:p w14:paraId="54E54E6D" w14:textId="34C1FF53" w:rsidR="00205E68" w:rsidRPr="00B42C59" w:rsidRDefault="00205E68" w:rsidP="00205E68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umorzenie składnika:</w:t>
      </w:r>
      <w:r w:rsidR="003B7E30" w:rsidRPr="00B42C59">
        <w:rPr>
          <w:rFonts w:cstheme="minorHAnsi"/>
        </w:rPr>
        <w:t xml:space="preserve"> </w:t>
      </w:r>
      <w:r w:rsidRPr="00B42C59">
        <w:rPr>
          <w:rFonts w:cstheme="minorHAnsi"/>
        </w:rPr>
        <w:t>………………………………………………………………………………………………..</w:t>
      </w:r>
    </w:p>
    <w:p w14:paraId="74258E10" w14:textId="77777777" w:rsidR="00205E68" w:rsidRPr="00B42C59" w:rsidRDefault="00205E68" w:rsidP="00205E68">
      <w:pPr>
        <w:pStyle w:val="Akapitzlist"/>
        <w:rPr>
          <w:rFonts w:cstheme="minorHAnsi"/>
        </w:rPr>
      </w:pPr>
    </w:p>
    <w:p w14:paraId="3DA81474" w14:textId="7523B560" w:rsidR="00205E68" w:rsidRPr="00B42C59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Informacje o stanie techniczno- użytkowym składnika rzeczowego majątku ruchomego:</w:t>
      </w:r>
    </w:p>
    <w:p w14:paraId="64818F0B" w14:textId="77777777" w:rsidR="00205E68" w:rsidRPr="00B42C59" w:rsidRDefault="00205E68" w:rsidP="00205E68">
      <w:pPr>
        <w:pStyle w:val="Akapitzlist"/>
        <w:spacing w:after="0" w:line="240" w:lineRule="auto"/>
        <w:rPr>
          <w:rFonts w:cstheme="minorHAnsi"/>
        </w:rPr>
      </w:pPr>
    </w:p>
    <w:p w14:paraId="7F267689" w14:textId="77777777" w:rsidR="00205E68" w:rsidRPr="00B42C59" w:rsidRDefault="00205E68" w:rsidP="00205E68">
      <w:pPr>
        <w:pStyle w:val="Akapitzlist"/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362222F7" w14:textId="77777777" w:rsidR="00205E68" w:rsidRPr="00B42C59" w:rsidRDefault="00205E68" w:rsidP="00205E68">
      <w:pPr>
        <w:pStyle w:val="Akapitzlist"/>
        <w:spacing w:after="0" w:line="240" w:lineRule="auto"/>
        <w:rPr>
          <w:rFonts w:cstheme="minorHAnsi"/>
        </w:rPr>
      </w:pPr>
    </w:p>
    <w:p w14:paraId="726DF645" w14:textId="77777777" w:rsidR="00205E68" w:rsidRPr="00B42C59" w:rsidRDefault="00205E68" w:rsidP="00205E68">
      <w:pPr>
        <w:pStyle w:val="Akapitzlist"/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7A252D2C" w14:textId="77777777" w:rsidR="00205E68" w:rsidRPr="00B42C59" w:rsidRDefault="00205E68" w:rsidP="00205E68">
      <w:pPr>
        <w:pStyle w:val="Akapitzlist"/>
        <w:spacing w:after="0" w:line="240" w:lineRule="auto"/>
        <w:rPr>
          <w:rFonts w:cstheme="minorHAnsi"/>
        </w:rPr>
      </w:pPr>
    </w:p>
    <w:p w14:paraId="5B2F2407" w14:textId="56A426B6" w:rsidR="00205E68" w:rsidRPr="00B42C59" w:rsidRDefault="00205E68" w:rsidP="00205E68">
      <w:pPr>
        <w:pStyle w:val="Akapitzlist"/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45F7D283" w14:textId="77777777" w:rsidR="00205E68" w:rsidRPr="00B42C59" w:rsidRDefault="00205E68" w:rsidP="00205E68">
      <w:pPr>
        <w:pStyle w:val="Akapitzlist"/>
        <w:spacing w:after="0" w:line="240" w:lineRule="auto"/>
        <w:rPr>
          <w:rFonts w:cstheme="minorHAnsi"/>
        </w:rPr>
      </w:pPr>
    </w:p>
    <w:p w14:paraId="5C6517A6" w14:textId="5692FD28" w:rsidR="00205E68" w:rsidRPr="00B42C59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Składniki rzeczowe majątku ruchomego będą przekazane nieodpłatnie</w:t>
      </w:r>
      <w:r w:rsidR="003B7E30" w:rsidRPr="00B42C59">
        <w:rPr>
          <w:rFonts w:cstheme="minorHAnsi"/>
        </w:rPr>
        <w:t>/darowane*</w:t>
      </w:r>
      <w:r w:rsidRPr="00B42C59">
        <w:rPr>
          <w:rFonts w:cstheme="minorHAnsi"/>
        </w:rPr>
        <w:t xml:space="preserve"> na czas nieoznaczony.</w:t>
      </w:r>
    </w:p>
    <w:p w14:paraId="04769B5E" w14:textId="77777777" w:rsidR="00C37109" w:rsidRPr="00B42C59" w:rsidRDefault="00C37109" w:rsidP="00C37109">
      <w:pPr>
        <w:pStyle w:val="Akapitzlist"/>
        <w:spacing w:after="0" w:line="240" w:lineRule="auto"/>
        <w:rPr>
          <w:rFonts w:cstheme="minorHAnsi"/>
        </w:rPr>
      </w:pPr>
    </w:p>
    <w:p w14:paraId="4CA51648" w14:textId="6AC1DC89" w:rsidR="00205E68" w:rsidRPr="00B42C59" w:rsidRDefault="00205E68" w:rsidP="00205E6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Miejsce i termin odbioru</w:t>
      </w:r>
      <w:r w:rsidR="00C37109" w:rsidRPr="00B42C59">
        <w:rPr>
          <w:rFonts w:cstheme="minorHAnsi"/>
        </w:rPr>
        <w:t xml:space="preserve"> rzeczowego</w:t>
      </w:r>
      <w:r w:rsidRPr="00B42C59">
        <w:rPr>
          <w:rFonts w:cstheme="minorHAnsi"/>
        </w:rPr>
        <w:t xml:space="preserve"> </w:t>
      </w:r>
      <w:r w:rsidR="00C37109" w:rsidRPr="00B42C59">
        <w:rPr>
          <w:rFonts w:cstheme="minorHAnsi"/>
        </w:rPr>
        <w:t>s</w:t>
      </w:r>
      <w:r w:rsidRPr="00B42C59">
        <w:rPr>
          <w:rFonts w:cstheme="minorHAnsi"/>
        </w:rPr>
        <w:t>kładnika majątku ruchomeg</w:t>
      </w:r>
      <w:r w:rsidR="00C37109" w:rsidRPr="00B42C59">
        <w:rPr>
          <w:rFonts w:cstheme="minorHAnsi"/>
        </w:rPr>
        <w:t>o.</w:t>
      </w:r>
    </w:p>
    <w:p w14:paraId="2C7B8CF5" w14:textId="77777777" w:rsidR="00C37109" w:rsidRPr="00B42C59" w:rsidRDefault="00C37109" w:rsidP="00C37109">
      <w:pPr>
        <w:pStyle w:val="Akapitzlist"/>
        <w:rPr>
          <w:rFonts w:cstheme="minorHAnsi"/>
        </w:rPr>
      </w:pPr>
    </w:p>
    <w:p w14:paraId="250ADAE0" w14:textId="314DC7EC" w:rsidR="00C37109" w:rsidRPr="00B42C59" w:rsidRDefault="00C37109" w:rsidP="00C37109">
      <w:pPr>
        <w:pStyle w:val="Akapitzlist"/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</w:p>
    <w:p w14:paraId="3B073E87" w14:textId="77777777" w:rsidR="00C37109" w:rsidRPr="00B42C59" w:rsidRDefault="00C37109" w:rsidP="00C37109">
      <w:pPr>
        <w:pStyle w:val="Akapitzlist"/>
        <w:spacing w:after="0" w:line="240" w:lineRule="auto"/>
        <w:rPr>
          <w:rFonts w:cstheme="minorHAnsi"/>
        </w:rPr>
      </w:pPr>
    </w:p>
    <w:p w14:paraId="379B5A62" w14:textId="77777777" w:rsidR="00C37109" w:rsidRPr="00B42C59" w:rsidRDefault="00C37109" w:rsidP="003B7E30">
      <w:pPr>
        <w:spacing w:after="0" w:line="240" w:lineRule="auto"/>
        <w:rPr>
          <w:rFonts w:cstheme="minorHAnsi"/>
        </w:rPr>
      </w:pPr>
    </w:p>
    <w:p w14:paraId="0B0E2DA8" w14:textId="77777777" w:rsidR="00C37109" w:rsidRPr="00B42C59" w:rsidRDefault="00C37109" w:rsidP="00C37109">
      <w:pPr>
        <w:pStyle w:val="Akapitzlist"/>
        <w:spacing w:after="0" w:line="240" w:lineRule="auto"/>
        <w:rPr>
          <w:rFonts w:cstheme="minorHAnsi"/>
        </w:rPr>
      </w:pPr>
    </w:p>
    <w:p w14:paraId="69C9FA87" w14:textId="128CD48D" w:rsidR="00C37109" w:rsidRPr="00B42C59" w:rsidRDefault="00C37109" w:rsidP="00C37109">
      <w:pPr>
        <w:pStyle w:val="Akapitzlist"/>
        <w:spacing w:after="0" w:line="240" w:lineRule="auto"/>
        <w:ind w:firstLine="696"/>
        <w:rPr>
          <w:rFonts w:cstheme="minorHAnsi"/>
        </w:rPr>
      </w:pPr>
      <w:r w:rsidRPr="00B42C59">
        <w:rPr>
          <w:rFonts w:cstheme="minorHAnsi"/>
        </w:rPr>
        <w:t>Przekazujący</w:t>
      </w:r>
      <w:r w:rsidRPr="00B42C59">
        <w:rPr>
          <w:rFonts w:cstheme="minorHAnsi"/>
        </w:rPr>
        <w:tab/>
      </w:r>
      <w:r w:rsidRPr="00B42C59">
        <w:rPr>
          <w:rFonts w:cstheme="minorHAnsi"/>
        </w:rPr>
        <w:tab/>
      </w:r>
      <w:r w:rsidRPr="00B42C59">
        <w:rPr>
          <w:rFonts w:cstheme="minorHAnsi"/>
        </w:rPr>
        <w:tab/>
      </w:r>
      <w:r w:rsidRPr="00B42C59">
        <w:rPr>
          <w:rFonts w:cstheme="minorHAnsi"/>
        </w:rPr>
        <w:tab/>
      </w:r>
      <w:r w:rsidRPr="00B42C59">
        <w:rPr>
          <w:rFonts w:cstheme="minorHAnsi"/>
        </w:rPr>
        <w:tab/>
      </w:r>
      <w:r w:rsidRPr="00B42C59">
        <w:rPr>
          <w:rFonts w:cstheme="minorHAnsi"/>
        </w:rPr>
        <w:tab/>
      </w:r>
      <w:r w:rsidRPr="00B42C59">
        <w:rPr>
          <w:rFonts w:cstheme="minorHAnsi"/>
        </w:rPr>
        <w:tab/>
        <w:t>Przyjmujący</w:t>
      </w:r>
    </w:p>
    <w:p w14:paraId="5109B00D" w14:textId="77777777" w:rsidR="00C37109" w:rsidRPr="00B42C59" w:rsidRDefault="00C37109" w:rsidP="00C37109">
      <w:pPr>
        <w:pStyle w:val="Akapitzlist"/>
        <w:spacing w:after="0" w:line="240" w:lineRule="auto"/>
        <w:ind w:firstLine="696"/>
        <w:rPr>
          <w:rFonts w:cstheme="minorHAnsi"/>
        </w:rPr>
      </w:pPr>
    </w:p>
    <w:p w14:paraId="3A47271F" w14:textId="77777777" w:rsidR="00C37109" w:rsidRPr="00B42C59" w:rsidRDefault="00C37109" w:rsidP="00C37109">
      <w:pPr>
        <w:pStyle w:val="Akapitzlist"/>
        <w:spacing w:after="0" w:line="240" w:lineRule="auto"/>
        <w:ind w:firstLine="696"/>
        <w:rPr>
          <w:rFonts w:cstheme="minorHAnsi"/>
        </w:rPr>
      </w:pPr>
    </w:p>
    <w:p w14:paraId="02C660CD" w14:textId="77777777" w:rsidR="00C37109" w:rsidRPr="00B42C59" w:rsidRDefault="00C37109" w:rsidP="00C37109">
      <w:pPr>
        <w:pStyle w:val="Akapitzlist"/>
        <w:spacing w:after="0" w:line="240" w:lineRule="auto"/>
        <w:rPr>
          <w:rFonts w:cstheme="minorHAnsi"/>
        </w:rPr>
      </w:pPr>
    </w:p>
    <w:p w14:paraId="2D3B694F" w14:textId="1BBAEAF7" w:rsidR="00C37109" w:rsidRPr="00B42C59" w:rsidRDefault="00C37109" w:rsidP="00C37109">
      <w:pPr>
        <w:pStyle w:val="Akapitzlist"/>
        <w:spacing w:after="0" w:line="240" w:lineRule="auto"/>
        <w:rPr>
          <w:rFonts w:cstheme="minorHAnsi"/>
        </w:rPr>
      </w:pPr>
      <w:r w:rsidRPr="00B42C59">
        <w:rPr>
          <w:rFonts w:cstheme="minorHAnsi"/>
        </w:rPr>
        <w:t>…………………………………………………</w:t>
      </w:r>
      <w:r w:rsidRPr="00B42C59">
        <w:rPr>
          <w:rFonts w:cstheme="minorHAnsi"/>
        </w:rPr>
        <w:tab/>
      </w:r>
      <w:r w:rsidRPr="00B42C59">
        <w:rPr>
          <w:rFonts w:cstheme="minorHAnsi"/>
        </w:rPr>
        <w:tab/>
      </w:r>
      <w:r w:rsidRPr="00B42C59">
        <w:rPr>
          <w:rFonts w:cstheme="minorHAnsi"/>
        </w:rPr>
        <w:tab/>
      </w:r>
      <w:r w:rsidRPr="00B42C59">
        <w:rPr>
          <w:rFonts w:cstheme="minorHAnsi"/>
        </w:rPr>
        <w:tab/>
        <w:t>……………………………………………..</w:t>
      </w:r>
    </w:p>
    <w:p w14:paraId="34923393" w14:textId="09322F27" w:rsidR="00C37109" w:rsidRPr="00B42C59" w:rsidRDefault="00C37109" w:rsidP="00C37109">
      <w:pPr>
        <w:pStyle w:val="Akapitzlist"/>
        <w:spacing w:after="0" w:line="240" w:lineRule="auto"/>
        <w:rPr>
          <w:rFonts w:cstheme="minorHAnsi"/>
          <w:sz w:val="16"/>
          <w:szCs w:val="16"/>
        </w:rPr>
      </w:pPr>
      <w:r w:rsidRPr="00B42C59">
        <w:rPr>
          <w:rFonts w:cstheme="minorHAnsi"/>
          <w:sz w:val="16"/>
          <w:szCs w:val="16"/>
        </w:rPr>
        <w:t xml:space="preserve">      (imię i nazwisko, stanowisko (pieczątka)</w:t>
      </w:r>
      <w:r w:rsidRPr="00B42C59">
        <w:rPr>
          <w:rFonts w:cstheme="minorHAnsi"/>
          <w:sz w:val="16"/>
          <w:szCs w:val="16"/>
        </w:rPr>
        <w:tab/>
      </w:r>
      <w:r w:rsidRPr="00B42C59">
        <w:rPr>
          <w:rFonts w:cstheme="minorHAnsi"/>
          <w:sz w:val="16"/>
          <w:szCs w:val="16"/>
        </w:rPr>
        <w:tab/>
      </w:r>
      <w:r w:rsidRPr="00B42C59">
        <w:rPr>
          <w:rFonts w:cstheme="minorHAnsi"/>
          <w:sz w:val="16"/>
          <w:szCs w:val="16"/>
        </w:rPr>
        <w:tab/>
        <w:t xml:space="preserve">                                         (imię i nazwisko, stanowisko (pieczątka)</w:t>
      </w:r>
    </w:p>
    <w:p w14:paraId="4DA92415" w14:textId="77777777" w:rsidR="003B7E30" w:rsidRPr="00B42C59" w:rsidRDefault="003B7E30" w:rsidP="00C37109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14:paraId="032CEB29" w14:textId="77777777" w:rsidR="003B7E30" w:rsidRPr="00B42C59" w:rsidRDefault="003B7E30" w:rsidP="00C37109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14:paraId="75298107" w14:textId="77777777" w:rsidR="003B7E30" w:rsidRPr="00B42C59" w:rsidRDefault="003B7E30" w:rsidP="00C37109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14:paraId="62360EAE" w14:textId="77777777" w:rsidR="003B7E30" w:rsidRPr="00B42C59" w:rsidRDefault="003B7E30" w:rsidP="00C37109">
      <w:pPr>
        <w:pStyle w:val="Akapitzlist"/>
        <w:spacing w:after="0" w:line="240" w:lineRule="auto"/>
        <w:rPr>
          <w:rFonts w:cstheme="minorHAnsi"/>
          <w:sz w:val="16"/>
          <w:szCs w:val="16"/>
        </w:rPr>
      </w:pPr>
    </w:p>
    <w:p w14:paraId="3686B721" w14:textId="2AD46105" w:rsidR="003B7E30" w:rsidRPr="00B42C59" w:rsidRDefault="003B7E30" w:rsidP="00C37109">
      <w:pPr>
        <w:pStyle w:val="Akapitzlist"/>
        <w:spacing w:after="0" w:line="240" w:lineRule="auto"/>
        <w:rPr>
          <w:rFonts w:cstheme="minorHAnsi"/>
          <w:sz w:val="16"/>
          <w:szCs w:val="16"/>
        </w:rPr>
      </w:pPr>
      <w:r w:rsidRPr="00B42C59">
        <w:rPr>
          <w:rFonts w:cstheme="minorHAnsi"/>
          <w:sz w:val="16"/>
          <w:szCs w:val="16"/>
        </w:rPr>
        <w:t>*niepotrzebne skreślić</w:t>
      </w:r>
    </w:p>
    <w:sectPr w:rsidR="003B7E30" w:rsidRPr="00B42C59" w:rsidSect="00205E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2497"/>
    <w:multiLevelType w:val="hybridMultilevel"/>
    <w:tmpl w:val="AEA8E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6606"/>
    <w:multiLevelType w:val="hybridMultilevel"/>
    <w:tmpl w:val="8A8A3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629"/>
    <w:multiLevelType w:val="hybridMultilevel"/>
    <w:tmpl w:val="961E7A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7A6630"/>
    <w:multiLevelType w:val="hybridMultilevel"/>
    <w:tmpl w:val="0016CC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A63FB7"/>
    <w:multiLevelType w:val="hybridMultilevel"/>
    <w:tmpl w:val="437A3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1084074">
    <w:abstractNumId w:val="0"/>
  </w:num>
  <w:num w:numId="2" w16cid:durableId="253369204">
    <w:abstractNumId w:val="4"/>
  </w:num>
  <w:num w:numId="3" w16cid:durableId="1319698518">
    <w:abstractNumId w:val="1"/>
  </w:num>
  <w:num w:numId="4" w16cid:durableId="1050232064">
    <w:abstractNumId w:val="2"/>
  </w:num>
  <w:num w:numId="5" w16cid:durableId="18062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8"/>
    <w:rsid w:val="00205E68"/>
    <w:rsid w:val="003B7E30"/>
    <w:rsid w:val="00483051"/>
    <w:rsid w:val="00B42C59"/>
    <w:rsid w:val="00C37109"/>
    <w:rsid w:val="00C8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0CDF"/>
  <w15:chartTrackingRefBased/>
  <w15:docId w15:val="{02026697-5745-48CD-B7B3-8EC8ECB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PSSE Olsztyn - Renata Hruszka</cp:lastModifiedBy>
  <cp:revision>5</cp:revision>
  <dcterms:created xsi:type="dcterms:W3CDTF">2023-05-08T08:02:00Z</dcterms:created>
  <dcterms:modified xsi:type="dcterms:W3CDTF">2023-07-25T11:45:00Z</dcterms:modified>
</cp:coreProperties>
</file>