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C9A" w:rsidRPr="00CB5D1A" w:rsidRDefault="00830C9A" w:rsidP="00830C9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D1A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…...………………………………</w:t>
      </w:r>
    </w:p>
    <w:p w:rsidR="00830C9A" w:rsidRPr="00CB5D1A" w:rsidRDefault="00830C9A" w:rsidP="00830C9A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B5D1A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(miejscowość, data)</w:t>
      </w:r>
    </w:p>
    <w:p w:rsidR="00830C9A" w:rsidRPr="00CB5D1A" w:rsidRDefault="00830C9A" w:rsidP="00830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D1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</w:p>
    <w:p w:rsidR="00830C9A" w:rsidRDefault="00830C9A" w:rsidP="00830C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B5D1A">
        <w:rPr>
          <w:rFonts w:ascii="Times New Roman" w:eastAsia="Times New Roman" w:hAnsi="Times New Roman" w:cs="Times New Roman"/>
          <w:sz w:val="16"/>
          <w:szCs w:val="16"/>
          <w:lang w:eastAsia="pl-PL"/>
        </w:rPr>
        <w:t>(inwestor)</w:t>
      </w:r>
    </w:p>
    <w:p w:rsidR="00830C9A" w:rsidRPr="00CB5D1A" w:rsidRDefault="00830C9A" w:rsidP="00830C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30C9A" w:rsidRPr="00CB5D1A" w:rsidRDefault="00830C9A" w:rsidP="00830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D1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</w:p>
    <w:p w:rsidR="00830C9A" w:rsidRDefault="00830C9A" w:rsidP="00830C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B5D1A">
        <w:rPr>
          <w:rFonts w:ascii="Times New Roman" w:eastAsia="Times New Roman" w:hAnsi="Times New Roman" w:cs="Times New Roman"/>
          <w:sz w:val="16"/>
          <w:szCs w:val="16"/>
          <w:lang w:eastAsia="pl-PL"/>
        </w:rPr>
        <w:t>(adres do korespondencji)</w:t>
      </w:r>
    </w:p>
    <w:p w:rsidR="00830C9A" w:rsidRPr="00CB5D1A" w:rsidRDefault="00830C9A" w:rsidP="00830C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30C9A" w:rsidRPr="00CB5D1A" w:rsidRDefault="00830C9A" w:rsidP="00830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D1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</w:p>
    <w:p w:rsidR="00830C9A" w:rsidRDefault="00830C9A" w:rsidP="00830C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B5D1A">
        <w:rPr>
          <w:rFonts w:ascii="Times New Roman" w:eastAsia="Times New Roman" w:hAnsi="Times New Roman" w:cs="Times New Roman"/>
          <w:sz w:val="16"/>
          <w:szCs w:val="16"/>
          <w:lang w:eastAsia="pl-PL"/>
        </w:rPr>
        <w:t>(NIP)</w:t>
      </w:r>
    </w:p>
    <w:p w:rsidR="00830C9A" w:rsidRPr="00CB5D1A" w:rsidRDefault="00830C9A" w:rsidP="00830C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30C9A" w:rsidRPr="00CB5D1A" w:rsidRDefault="00830C9A" w:rsidP="00830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D1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</w:p>
    <w:p w:rsidR="00830C9A" w:rsidRPr="00CB5D1A" w:rsidRDefault="00830C9A" w:rsidP="00830C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B5D1A">
        <w:rPr>
          <w:rFonts w:ascii="Times New Roman" w:eastAsia="Times New Roman" w:hAnsi="Times New Roman" w:cs="Times New Roman"/>
          <w:sz w:val="16"/>
          <w:szCs w:val="16"/>
          <w:lang w:eastAsia="pl-PL"/>
        </w:rPr>
        <w:t>(telefon)</w:t>
      </w:r>
    </w:p>
    <w:p w:rsidR="00830C9A" w:rsidRPr="00CB5D1A" w:rsidRDefault="00830C9A" w:rsidP="00830C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30C9A" w:rsidRPr="00CB5D1A" w:rsidRDefault="00830C9A" w:rsidP="00830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30C9A" w:rsidRPr="00CB5D1A" w:rsidRDefault="00830C9A" w:rsidP="00830C9A">
      <w:pPr>
        <w:spacing w:after="0" w:line="240" w:lineRule="auto"/>
        <w:ind w:left="3538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5D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Państwowy Powiatowy Inspektor Sanitarny</w:t>
      </w:r>
    </w:p>
    <w:p w:rsidR="00830C9A" w:rsidRPr="00CB5D1A" w:rsidRDefault="00830C9A" w:rsidP="00830C9A">
      <w:pPr>
        <w:spacing w:after="0" w:line="240" w:lineRule="auto"/>
        <w:ind w:left="3538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5D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 w:rsidRPr="00BA53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Radomiu</w:t>
      </w:r>
    </w:p>
    <w:p w:rsidR="00830C9A" w:rsidRPr="00CB5D1A" w:rsidRDefault="00830C9A" w:rsidP="00830C9A">
      <w:pPr>
        <w:spacing w:after="0" w:line="240" w:lineRule="auto"/>
        <w:ind w:left="3538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53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gen. Leopolda Okulickiego 9D</w:t>
      </w:r>
    </w:p>
    <w:p w:rsidR="00830C9A" w:rsidRPr="00CB5D1A" w:rsidRDefault="00830C9A" w:rsidP="00830C9A">
      <w:pPr>
        <w:spacing w:after="0" w:line="240" w:lineRule="auto"/>
        <w:ind w:left="3538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26-601</w:t>
      </w:r>
      <w:r w:rsidRPr="00BA53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Radom</w:t>
      </w:r>
    </w:p>
    <w:p w:rsidR="006249A6" w:rsidRDefault="006249A6" w:rsidP="006249A6"/>
    <w:p w:rsidR="006249A6" w:rsidRPr="006249A6" w:rsidRDefault="006249A6" w:rsidP="006249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9A6">
        <w:rPr>
          <w:rFonts w:ascii="Times New Roman" w:hAnsi="Times New Roman" w:cs="Times New Roman"/>
          <w:b/>
          <w:sz w:val="24"/>
          <w:szCs w:val="24"/>
        </w:rPr>
        <w:t>WNIOSEK O UDZIELENIE ZGODY</w:t>
      </w:r>
    </w:p>
    <w:p w:rsidR="006249A6" w:rsidRPr="006249A6" w:rsidRDefault="006249A6" w:rsidP="006249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9A6">
        <w:rPr>
          <w:rFonts w:ascii="Times New Roman" w:hAnsi="Times New Roman" w:cs="Times New Roman"/>
          <w:b/>
          <w:sz w:val="24"/>
          <w:szCs w:val="24"/>
        </w:rPr>
        <w:t>NA ZASTOSOWANIE RECYRKULACJI POWIETRZA W BUDYNKU (PRZEDSIĘBIORSTWIE PODMIOTU LECZNICZEGO)</w:t>
      </w:r>
    </w:p>
    <w:p w:rsidR="006249A6" w:rsidRPr="006249A6" w:rsidRDefault="006249A6" w:rsidP="00624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5DE" w:rsidRDefault="006249A6" w:rsidP="00624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9A6">
        <w:rPr>
          <w:rFonts w:ascii="Times New Roman" w:hAnsi="Times New Roman" w:cs="Times New Roman"/>
          <w:sz w:val="24"/>
          <w:szCs w:val="24"/>
        </w:rPr>
        <w:t>Zwracam się z prośbą o udzielenie zgody w trybie § 151 ust. 4 rozporządzenia Ministra Infrastruktury z dnia 12 kwietnia 2002 r. w sprawie warunków technicznych, jakim powinny odpowiadać budynki i i</w:t>
      </w:r>
      <w:r w:rsidR="009A25DE">
        <w:rPr>
          <w:rFonts w:ascii="Times New Roman" w:hAnsi="Times New Roman" w:cs="Times New Roman"/>
          <w:sz w:val="24"/>
          <w:szCs w:val="24"/>
        </w:rPr>
        <w:t>ch usytuowanie (</w:t>
      </w:r>
      <w:r w:rsidRPr="006249A6">
        <w:rPr>
          <w:rFonts w:ascii="Times New Roman" w:hAnsi="Times New Roman" w:cs="Times New Roman"/>
          <w:sz w:val="24"/>
          <w:szCs w:val="24"/>
        </w:rPr>
        <w:t xml:space="preserve">Dz. U. </w:t>
      </w:r>
      <w:r w:rsidR="009A25DE">
        <w:rPr>
          <w:rFonts w:ascii="Times New Roman" w:hAnsi="Times New Roman" w:cs="Times New Roman"/>
          <w:sz w:val="24"/>
          <w:szCs w:val="24"/>
        </w:rPr>
        <w:t>2019, poz. 1065</w:t>
      </w:r>
      <w:r w:rsidRPr="006249A6">
        <w:rPr>
          <w:rFonts w:ascii="Times New Roman" w:hAnsi="Times New Roman" w:cs="Times New Roman"/>
          <w:sz w:val="24"/>
          <w:szCs w:val="24"/>
        </w:rPr>
        <w:t>) na zastosowanie recyrkulacji powietrza</w:t>
      </w:r>
      <w:r w:rsidR="00BE4817" w:rsidRPr="00BE4817">
        <w:rPr>
          <w:rFonts w:ascii="Times New Roman" w:hAnsi="Times New Roman" w:cs="Times New Roman"/>
          <w:sz w:val="24"/>
          <w:szCs w:val="24"/>
        </w:rPr>
        <w:t xml:space="preserve"> </w:t>
      </w:r>
      <w:r w:rsidR="00BE4817">
        <w:rPr>
          <w:rFonts w:ascii="Times New Roman" w:hAnsi="Times New Roman" w:cs="Times New Roman"/>
          <w:sz w:val="24"/>
          <w:szCs w:val="24"/>
        </w:rPr>
        <w:t>w </w:t>
      </w:r>
      <w:r w:rsidR="00BE4817" w:rsidRPr="006249A6">
        <w:rPr>
          <w:rFonts w:ascii="Times New Roman" w:hAnsi="Times New Roman" w:cs="Times New Roman"/>
          <w:sz w:val="24"/>
          <w:szCs w:val="24"/>
        </w:rPr>
        <w:t>zakładzie opieki zdrowotnej (w przedsiębiorstwie podmiotu leczniczego</w:t>
      </w:r>
      <w:r w:rsidR="00BE4817">
        <w:rPr>
          <w:rFonts w:ascii="Times New Roman" w:hAnsi="Times New Roman" w:cs="Times New Roman"/>
          <w:sz w:val="24"/>
          <w:szCs w:val="24"/>
        </w:rPr>
        <w:t>)</w:t>
      </w:r>
      <w:r w:rsidRPr="006249A6">
        <w:rPr>
          <w:rFonts w:ascii="Times New Roman" w:hAnsi="Times New Roman" w:cs="Times New Roman"/>
          <w:sz w:val="24"/>
          <w:szCs w:val="24"/>
        </w:rPr>
        <w:t xml:space="preserve"> zgodnie z art. 218 ust.2</w:t>
      </w:r>
      <w:r w:rsidR="00F27150">
        <w:rPr>
          <w:rFonts w:ascii="Times New Roman" w:hAnsi="Times New Roman" w:cs="Times New Roman"/>
          <w:sz w:val="24"/>
          <w:szCs w:val="24"/>
        </w:rPr>
        <w:t xml:space="preserve"> ustawy z dnia 15 kwietnia 2011</w:t>
      </w:r>
      <w:r w:rsidR="00BE4817">
        <w:rPr>
          <w:rFonts w:ascii="Times New Roman" w:hAnsi="Times New Roman" w:cs="Times New Roman"/>
          <w:sz w:val="24"/>
          <w:szCs w:val="24"/>
        </w:rPr>
        <w:t>r. o </w:t>
      </w:r>
      <w:r w:rsidRPr="006249A6">
        <w:rPr>
          <w:rFonts w:ascii="Times New Roman" w:hAnsi="Times New Roman" w:cs="Times New Roman"/>
          <w:sz w:val="24"/>
          <w:szCs w:val="24"/>
        </w:rPr>
        <w:t>działalności lecznicze</w:t>
      </w:r>
      <w:r w:rsidR="00B56FFF">
        <w:rPr>
          <w:rFonts w:ascii="Times New Roman" w:hAnsi="Times New Roman" w:cs="Times New Roman"/>
          <w:sz w:val="24"/>
          <w:szCs w:val="24"/>
        </w:rPr>
        <w:t>j (</w:t>
      </w:r>
      <w:r w:rsidR="009A25DE">
        <w:rPr>
          <w:rFonts w:ascii="Times New Roman" w:hAnsi="Times New Roman" w:cs="Times New Roman"/>
          <w:sz w:val="24"/>
          <w:szCs w:val="24"/>
        </w:rPr>
        <w:t>Dz. U. 2018 poz. 2190</w:t>
      </w:r>
      <w:r w:rsidRPr="006249A6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6249A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249A6">
        <w:rPr>
          <w:rFonts w:ascii="Times New Roman" w:hAnsi="Times New Roman" w:cs="Times New Roman"/>
          <w:sz w:val="24"/>
          <w:szCs w:val="24"/>
        </w:rPr>
        <w:t xml:space="preserve">. zm.) </w:t>
      </w:r>
    </w:p>
    <w:p w:rsidR="006249A6" w:rsidRDefault="006249A6" w:rsidP="00624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249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7D2B22" w:rsidRDefault="006249A6" w:rsidP="00624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7D2B22">
        <w:rPr>
          <w:rFonts w:ascii="Times New Roman" w:hAnsi="Times New Roman" w:cs="Times New Roman"/>
          <w:sz w:val="24"/>
          <w:szCs w:val="24"/>
        </w:rPr>
        <w:t>..</w:t>
      </w:r>
    </w:p>
    <w:p w:rsidR="006249A6" w:rsidRPr="006249A6" w:rsidRDefault="006249A6" w:rsidP="00624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249A6" w:rsidRPr="006249A6" w:rsidRDefault="006249A6" w:rsidP="00624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9A6">
        <w:rPr>
          <w:rFonts w:ascii="Times New Roman" w:hAnsi="Times New Roman" w:cs="Times New Roman"/>
          <w:sz w:val="24"/>
          <w:szCs w:val="24"/>
        </w:rPr>
        <w:t xml:space="preserve">zlokalizowanym w 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="007D2B22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6249A6" w:rsidRPr="006249A6" w:rsidRDefault="006249A6" w:rsidP="00624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9A6" w:rsidRPr="006249A6" w:rsidRDefault="006249A6" w:rsidP="006249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49A6" w:rsidRPr="006249A6" w:rsidRDefault="006249A6" w:rsidP="006249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49A6" w:rsidRPr="006249A6" w:rsidRDefault="006249A6" w:rsidP="006249A6">
      <w:pPr>
        <w:jc w:val="right"/>
        <w:rPr>
          <w:rFonts w:ascii="Times New Roman" w:hAnsi="Times New Roman" w:cs="Times New Roman"/>
          <w:sz w:val="24"/>
          <w:szCs w:val="24"/>
        </w:rPr>
      </w:pPr>
      <w:r w:rsidRPr="006249A6">
        <w:rPr>
          <w:rFonts w:ascii="Times New Roman" w:hAnsi="Times New Roman" w:cs="Times New Roman"/>
          <w:sz w:val="24"/>
          <w:szCs w:val="24"/>
        </w:rPr>
        <w:t>……………………………….….</w:t>
      </w:r>
    </w:p>
    <w:p w:rsidR="00A76D43" w:rsidRDefault="006249A6" w:rsidP="006249A6">
      <w:pPr>
        <w:jc w:val="right"/>
        <w:rPr>
          <w:rFonts w:ascii="Times New Roman" w:hAnsi="Times New Roman" w:cs="Times New Roman"/>
          <w:sz w:val="24"/>
          <w:szCs w:val="24"/>
        </w:rPr>
      </w:pPr>
      <w:r w:rsidRPr="006249A6">
        <w:rPr>
          <w:rFonts w:ascii="Times New Roman" w:hAnsi="Times New Roman" w:cs="Times New Roman"/>
          <w:sz w:val="24"/>
          <w:szCs w:val="24"/>
        </w:rPr>
        <w:t>(podpis inwestora / pełnomocnika )</w:t>
      </w:r>
    </w:p>
    <w:p w:rsidR="006249A6" w:rsidRDefault="006249A6" w:rsidP="006249A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249A6" w:rsidRDefault="006249A6" w:rsidP="006249A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249A6" w:rsidRPr="006249A6" w:rsidRDefault="006249A6" w:rsidP="006249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9A6">
        <w:rPr>
          <w:rFonts w:ascii="Times New Roman" w:hAnsi="Times New Roman" w:cs="Times New Roman"/>
          <w:b/>
          <w:sz w:val="24"/>
          <w:szCs w:val="24"/>
        </w:rPr>
        <w:lastRenderedPageBreak/>
        <w:t>Załączniki:</w:t>
      </w:r>
    </w:p>
    <w:p w:rsidR="006249A6" w:rsidRPr="006249A6" w:rsidRDefault="006249A6" w:rsidP="00624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9A6" w:rsidRPr="00732CE0" w:rsidRDefault="006249A6" w:rsidP="00732CE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9A6">
        <w:rPr>
          <w:rFonts w:ascii="Times New Roman" w:hAnsi="Times New Roman" w:cs="Times New Roman"/>
          <w:sz w:val="24"/>
          <w:szCs w:val="24"/>
        </w:rPr>
        <w:t xml:space="preserve">Projekt budowlany lub koncepcja rozwiązania instalacji wentylacji </w:t>
      </w:r>
      <w:r w:rsidR="00F27150">
        <w:rPr>
          <w:rFonts w:ascii="Times New Roman" w:hAnsi="Times New Roman" w:cs="Times New Roman"/>
          <w:sz w:val="24"/>
          <w:szCs w:val="24"/>
        </w:rPr>
        <w:t>(klimatyzacji) w </w:t>
      </w:r>
      <w:r w:rsidRPr="006249A6">
        <w:rPr>
          <w:rFonts w:ascii="Times New Roman" w:hAnsi="Times New Roman" w:cs="Times New Roman"/>
          <w:sz w:val="24"/>
          <w:szCs w:val="24"/>
        </w:rPr>
        <w:t xml:space="preserve">obiekcie. </w:t>
      </w:r>
      <w:r w:rsidRPr="00732CE0">
        <w:rPr>
          <w:rFonts w:ascii="Times New Roman" w:hAnsi="Times New Roman" w:cs="Times New Roman"/>
          <w:sz w:val="24"/>
          <w:szCs w:val="24"/>
        </w:rPr>
        <w:t xml:space="preserve">W przypadku występowania z wnioskiem o wyrażenie zgody na zastosowanie recyrkulacji będącej wynikiem pracy lokalnej instalacji chłodzenia powietrza </w:t>
      </w:r>
      <w:r w:rsidR="00732CE0">
        <w:rPr>
          <w:rFonts w:ascii="Times New Roman" w:hAnsi="Times New Roman" w:cs="Times New Roman"/>
          <w:sz w:val="24"/>
          <w:szCs w:val="24"/>
        </w:rPr>
        <w:t>(instalacja klimatyzatorów</w:t>
      </w:r>
      <w:r w:rsidRPr="00732CE0">
        <w:rPr>
          <w:rFonts w:ascii="Times New Roman" w:hAnsi="Times New Roman" w:cs="Times New Roman"/>
          <w:sz w:val="24"/>
          <w:szCs w:val="24"/>
        </w:rPr>
        <w:t>) należy, o</w:t>
      </w:r>
      <w:r w:rsidR="002E0405">
        <w:rPr>
          <w:rFonts w:ascii="Times New Roman" w:hAnsi="Times New Roman" w:cs="Times New Roman"/>
          <w:sz w:val="24"/>
          <w:szCs w:val="24"/>
        </w:rPr>
        <w:t>prócz powyższego, przedstawić w </w:t>
      </w:r>
      <w:r w:rsidRPr="00732CE0">
        <w:rPr>
          <w:rFonts w:ascii="Times New Roman" w:hAnsi="Times New Roman" w:cs="Times New Roman"/>
          <w:sz w:val="24"/>
          <w:szCs w:val="24"/>
        </w:rPr>
        <w:t>sposób graficzny propozycję lokalizacji jednostek wewnętrznych i zewnętrznych.</w:t>
      </w:r>
    </w:p>
    <w:p w:rsidR="006249A6" w:rsidRPr="006249A6" w:rsidRDefault="006249A6" w:rsidP="006249A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9A6">
        <w:rPr>
          <w:rFonts w:ascii="Times New Roman" w:hAnsi="Times New Roman" w:cs="Times New Roman"/>
          <w:sz w:val="24"/>
          <w:szCs w:val="24"/>
        </w:rPr>
        <w:t>Informacja dotycząca rodzaju udzielanych świadczeń zdrowotnych w obiekcie ze szczególnym uwzględnieniem pomieszczeń, w których przewiduje się zastosowanie recyrkulacji powietrza.</w:t>
      </w:r>
    </w:p>
    <w:p w:rsidR="006249A6" w:rsidRPr="00732CE0" w:rsidRDefault="006249A6" w:rsidP="00732CE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9A6">
        <w:rPr>
          <w:rFonts w:ascii="Times New Roman" w:hAnsi="Times New Roman" w:cs="Times New Roman"/>
          <w:sz w:val="24"/>
          <w:szCs w:val="24"/>
        </w:rPr>
        <w:t xml:space="preserve">Informacja o możliwości występowania w wentylowanych pomieszczeniach: emisji substancji szkodliwych dla zdrowia, uciążliwych zapachów, czynników biologicznych, w tym bakterii chorobotwórczych. W przypadku występowania czynników biologicznych, należy podać do której grupy zagrożenia, zgodnie </w:t>
      </w:r>
      <w:r w:rsidR="00732CE0">
        <w:rPr>
          <w:rFonts w:ascii="Times New Roman" w:hAnsi="Times New Roman" w:cs="Times New Roman"/>
          <w:sz w:val="24"/>
          <w:szCs w:val="24"/>
        </w:rPr>
        <w:t>z </w:t>
      </w:r>
      <w:r w:rsidRPr="00732CE0">
        <w:rPr>
          <w:rFonts w:ascii="Times New Roman" w:hAnsi="Times New Roman" w:cs="Times New Roman"/>
          <w:sz w:val="24"/>
          <w:szCs w:val="24"/>
        </w:rPr>
        <w:t>rozporządzeniem Ministra Zdrowia z dnia 22 kwietnia 2005 r. w sprawie szkodliwych czynników biologicznych dla zdrowia w środowisku pracy oraz ochrony zdrowia pracowników zawodowo narażonych na te czynniki (Dz. U. z 2005r. Nr 81, poz. 716 ze zm.) są one zaliczane.</w:t>
      </w:r>
    </w:p>
    <w:p w:rsidR="006249A6" w:rsidRPr="006249A6" w:rsidRDefault="006249A6" w:rsidP="006249A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9A6">
        <w:rPr>
          <w:rFonts w:ascii="Times New Roman" w:hAnsi="Times New Roman" w:cs="Times New Roman"/>
          <w:sz w:val="24"/>
          <w:szCs w:val="24"/>
        </w:rPr>
        <w:t>Uzasadnienie zastosowania recyrkulacji.</w:t>
      </w:r>
    </w:p>
    <w:p w:rsidR="006249A6" w:rsidRPr="006249A6" w:rsidRDefault="006249A6" w:rsidP="006249A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9A6">
        <w:rPr>
          <w:rFonts w:ascii="Times New Roman" w:hAnsi="Times New Roman" w:cs="Times New Roman"/>
          <w:sz w:val="24"/>
          <w:szCs w:val="24"/>
        </w:rPr>
        <w:t>Pełnomocnictwo dla osoby reprezentującej inwestora przed Państwową Inspekcją Sanitarną – w przypadku ustanowienia pełnomocnika.</w:t>
      </w:r>
    </w:p>
    <w:sectPr w:rsidR="006249A6" w:rsidRPr="00624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E2B" w:rsidRDefault="00194E2B" w:rsidP="006249A6">
      <w:pPr>
        <w:spacing w:after="0" w:line="240" w:lineRule="auto"/>
      </w:pPr>
      <w:r>
        <w:separator/>
      </w:r>
    </w:p>
  </w:endnote>
  <w:endnote w:type="continuationSeparator" w:id="0">
    <w:p w:rsidR="00194E2B" w:rsidRDefault="00194E2B" w:rsidP="00624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E2B" w:rsidRDefault="00194E2B" w:rsidP="006249A6">
      <w:pPr>
        <w:spacing w:after="0" w:line="240" w:lineRule="auto"/>
      </w:pPr>
      <w:r>
        <w:separator/>
      </w:r>
    </w:p>
  </w:footnote>
  <w:footnote w:type="continuationSeparator" w:id="0">
    <w:p w:rsidR="00194E2B" w:rsidRDefault="00194E2B" w:rsidP="00624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24380"/>
    <w:multiLevelType w:val="hybridMultilevel"/>
    <w:tmpl w:val="6E66A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D46"/>
    <w:rsid w:val="00194E2B"/>
    <w:rsid w:val="002E0405"/>
    <w:rsid w:val="006249A6"/>
    <w:rsid w:val="00732CE0"/>
    <w:rsid w:val="007D2B22"/>
    <w:rsid w:val="00830C9A"/>
    <w:rsid w:val="00860680"/>
    <w:rsid w:val="009A25DE"/>
    <w:rsid w:val="00A352B8"/>
    <w:rsid w:val="00A76D43"/>
    <w:rsid w:val="00A95483"/>
    <w:rsid w:val="00AA6D46"/>
    <w:rsid w:val="00B56FFF"/>
    <w:rsid w:val="00BE4817"/>
    <w:rsid w:val="00D11C0E"/>
    <w:rsid w:val="00F2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C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49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C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4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PSSE</dc:creator>
  <cp:lastModifiedBy>PSSE</cp:lastModifiedBy>
  <cp:revision>8</cp:revision>
  <dcterms:created xsi:type="dcterms:W3CDTF">2016-02-10T10:03:00Z</dcterms:created>
  <dcterms:modified xsi:type="dcterms:W3CDTF">2020-02-14T12:40:00Z</dcterms:modified>
</cp:coreProperties>
</file>