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86B" w:rsidRPr="00910C33" w:rsidRDefault="00DC486B" w:rsidP="004541BF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 w:rsidRPr="00910C33">
        <w:rPr>
          <w:rFonts w:ascii="Times New Roman" w:hAnsi="Times New Roman" w:cs="Times New Roman"/>
          <w:sz w:val="23"/>
          <w:szCs w:val="23"/>
        </w:rPr>
        <w:t xml:space="preserve">Załącznik Nr 4 do SIWZ </w:t>
      </w:r>
    </w:p>
    <w:p w:rsidR="00DC486B" w:rsidRPr="00910C33" w:rsidRDefault="00DC486B" w:rsidP="004541BF">
      <w:pPr>
        <w:ind w:right="229" w:firstLine="288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                           ..........................................</w:t>
      </w:r>
    </w:p>
    <w:p w:rsidR="00DC486B" w:rsidRPr="00910C33" w:rsidRDefault="00DC486B" w:rsidP="004541BF">
      <w:pPr>
        <w:spacing w:after="120"/>
        <w:ind w:right="229" w:firstLine="7230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DC486B" w:rsidRPr="00910C33" w:rsidRDefault="00DC486B" w:rsidP="004541BF">
      <w:pPr>
        <w:ind w:firstLine="7230"/>
        <w:jc w:val="both"/>
        <w:rPr>
          <w:sz w:val="19"/>
          <w:szCs w:val="19"/>
        </w:rPr>
      </w:pPr>
    </w:p>
    <w:p w:rsidR="00DC486B" w:rsidRPr="00910C33" w:rsidRDefault="00DC486B" w:rsidP="004541BF">
      <w:pPr>
        <w:spacing w:before="24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Lista podmiotów należących do tej samej grupy kapi</w:t>
      </w:r>
      <w:r>
        <w:rPr>
          <w:b/>
          <w:bCs/>
          <w:sz w:val="23"/>
          <w:szCs w:val="23"/>
        </w:rPr>
        <w:t>tałowej / informacja o tym, że W</w:t>
      </w:r>
      <w:r w:rsidRPr="00910C33">
        <w:rPr>
          <w:b/>
          <w:bCs/>
          <w:sz w:val="23"/>
          <w:szCs w:val="23"/>
        </w:rPr>
        <w:t>ykonawca nie należy do grupy kapitałowej*.</w:t>
      </w:r>
    </w:p>
    <w:p w:rsidR="00DC486B" w:rsidRPr="00910C33" w:rsidRDefault="00DC486B" w:rsidP="004541BF">
      <w:pPr>
        <w:jc w:val="center"/>
        <w:rPr>
          <w:b/>
          <w:bCs/>
          <w:sz w:val="23"/>
          <w:szCs w:val="23"/>
        </w:rPr>
      </w:pPr>
    </w:p>
    <w:p w:rsidR="00DC486B" w:rsidRPr="00910C33" w:rsidRDefault="00DC486B" w:rsidP="004541BF">
      <w:pPr>
        <w:jc w:val="center"/>
        <w:rPr>
          <w:sz w:val="23"/>
          <w:szCs w:val="23"/>
        </w:rPr>
      </w:pPr>
    </w:p>
    <w:p w:rsidR="00DC486B" w:rsidRPr="007F72A4" w:rsidRDefault="00DC486B" w:rsidP="004541BF">
      <w:pPr>
        <w:spacing w:after="12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W odpowiedzi na ogłoszenie o przetargu nieograniczonym </w:t>
      </w:r>
      <w:r w:rsidRPr="00FD3D88">
        <w:rPr>
          <w:b/>
          <w:bCs/>
          <w:i/>
          <w:iCs/>
          <w:sz w:val="23"/>
          <w:szCs w:val="23"/>
        </w:rPr>
        <w:t>na dostawę materiałów eksploatacyjnych do drukarek, faksów</w:t>
      </w:r>
      <w:r>
        <w:rPr>
          <w:b/>
          <w:bCs/>
          <w:i/>
          <w:iCs/>
          <w:sz w:val="23"/>
          <w:szCs w:val="23"/>
        </w:rPr>
        <w:t>, kopiarek</w:t>
      </w:r>
      <w:r w:rsidRPr="00FD3D88">
        <w:rPr>
          <w:b/>
          <w:bCs/>
          <w:i/>
          <w:iCs/>
          <w:sz w:val="23"/>
          <w:szCs w:val="23"/>
        </w:rPr>
        <w:t xml:space="preserve"> i urządzeń wielofunkcyjnych oraz innych materiałów do siedziby Zamawiającego </w:t>
      </w:r>
      <w:r w:rsidRPr="00910C33">
        <w:rPr>
          <w:b/>
          <w:bCs/>
          <w:i/>
          <w:iCs/>
          <w:sz w:val="23"/>
          <w:szCs w:val="23"/>
        </w:rPr>
        <w:t xml:space="preserve">- nr postępowania: </w:t>
      </w:r>
      <w:r>
        <w:rPr>
          <w:b/>
          <w:bCs/>
          <w:i/>
          <w:iCs/>
          <w:sz w:val="23"/>
          <w:szCs w:val="23"/>
        </w:rPr>
        <w:t>ZER-ZP-11/2015</w:t>
      </w:r>
      <w:r w:rsidRPr="00910C33">
        <w:rPr>
          <w:b/>
          <w:bCs/>
          <w:i/>
          <w:iCs/>
          <w:sz w:val="23"/>
          <w:szCs w:val="23"/>
        </w:rPr>
        <w:t>,</w:t>
      </w:r>
      <w:r>
        <w:rPr>
          <w:sz w:val="23"/>
          <w:szCs w:val="23"/>
        </w:rPr>
        <w:t xml:space="preserve">zgodnie z art.26 ust. 2 pkt 2b </w:t>
      </w:r>
      <w:r w:rsidRPr="00910C33">
        <w:rPr>
          <w:sz w:val="23"/>
          <w:szCs w:val="23"/>
        </w:rPr>
        <w:t xml:space="preserve">ustawy </w:t>
      </w:r>
      <w:r>
        <w:rPr>
          <w:sz w:val="23"/>
          <w:szCs w:val="23"/>
        </w:rPr>
        <w:br/>
      </w:r>
      <w:r w:rsidRPr="00910C33">
        <w:rPr>
          <w:sz w:val="23"/>
          <w:szCs w:val="23"/>
        </w:rPr>
        <w:t>z dnia 29 stycznia 2004r. Prawo zamówień publicznych  (Dz. U. z 2013r. poz. 907, z późn. zm.):</w:t>
      </w:r>
    </w:p>
    <w:p w:rsidR="00DC486B" w:rsidRPr="00910C33" w:rsidRDefault="00DC486B" w:rsidP="004541BF">
      <w:pPr>
        <w:jc w:val="both"/>
        <w:rPr>
          <w:sz w:val="23"/>
          <w:szCs w:val="23"/>
        </w:rPr>
      </w:pPr>
    </w:p>
    <w:p w:rsidR="00DC486B" w:rsidRPr="00910C33" w:rsidRDefault="00DC486B" w:rsidP="004541BF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składamy listę podmiotów, razem z którymi należymy do tej samej grupy kapitałowej </w:t>
      </w:r>
      <w:r w:rsidRPr="00910C33">
        <w:rPr>
          <w:sz w:val="23"/>
          <w:szCs w:val="23"/>
        </w:rPr>
        <w:br/>
        <w:t>w rozumieniu ustawy z dnia 16 lutego 2007r. o ochronie konkurenc</w:t>
      </w:r>
      <w:r>
        <w:rPr>
          <w:sz w:val="23"/>
          <w:szCs w:val="23"/>
        </w:rPr>
        <w:t xml:space="preserve">ji i konsumentów </w:t>
      </w:r>
      <w:r>
        <w:rPr>
          <w:sz w:val="23"/>
          <w:szCs w:val="23"/>
        </w:rPr>
        <w:br/>
        <w:t>(Dz. U. 2015r. poz. 184,</w:t>
      </w:r>
      <w:r w:rsidRPr="00910C33">
        <w:rPr>
          <w:sz w:val="23"/>
          <w:szCs w:val="23"/>
        </w:rPr>
        <w:t xml:space="preserve"> z późn. zm.)</w:t>
      </w:r>
    </w:p>
    <w:p w:rsidR="00DC486B" w:rsidRPr="00910C33" w:rsidRDefault="00DC486B" w:rsidP="004541BF">
      <w:pPr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DC486B" w:rsidRPr="00910C33" w:rsidTr="00680AB3">
        <w:tc>
          <w:tcPr>
            <w:tcW w:w="959" w:type="dxa"/>
          </w:tcPr>
          <w:p w:rsidR="00DC486B" w:rsidRPr="00910C33" w:rsidRDefault="00DC486B" w:rsidP="00680AB3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819" w:type="dxa"/>
          </w:tcPr>
          <w:p w:rsidR="00DC486B" w:rsidRPr="00910C33" w:rsidRDefault="00DC486B" w:rsidP="00680AB3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Nazwa</w:t>
            </w:r>
          </w:p>
        </w:tc>
        <w:tc>
          <w:tcPr>
            <w:tcW w:w="4000" w:type="dxa"/>
          </w:tcPr>
          <w:p w:rsidR="00DC486B" w:rsidRPr="00910C33" w:rsidRDefault="00DC486B" w:rsidP="00680AB3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Adres</w:t>
            </w:r>
          </w:p>
        </w:tc>
      </w:tr>
      <w:tr w:rsidR="00DC486B" w:rsidRPr="00910C33" w:rsidTr="00680AB3">
        <w:trPr>
          <w:trHeight w:val="172"/>
        </w:trPr>
        <w:tc>
          <w:tcPr>
            <w:tcW w:w="959" w:type="dxa"/>
          </w:tcPr>
          <w:p w:rsidR="00DC486B" w:rsidRPr="00910C33" w:rsidRDefault="00DC486B" w:rsidP="00680AB3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DC486B" w:rsidRPr="00910C33" w:rsidRDefault="00DC486B" w:rsidP="00680AB3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DC486B" w:rsidRPr="00910C33" w:rsidRDefault="00DC486B" w:rsidP="00680AB3">
            <w:pPr>
              <w:jc w:val="both"/>
              <w:rPr>
                <w:sz w:val="23"/>
                <w:szCs w:val="23"/>
              </w:rPr>
            </w:pPr>
          </w:p>
        </w:tc>
      </w:tr>
      <w:tr w:rsidR="00DC486B" w:rsidRPr="00910C33" w:rsidTr="00680AB3">
        <w:tc>
          <w:tcPr>
            <w:tcW w:w="959" w:type="dxa"/>
          </w:tcPr>
          <w:p w:rsidR="00DC486B" w:rsidRPr="00910C33" w:rsidRDefault="00DC486B" w:rsidP="00680AB3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DC486B" w:rsidRPr="00910C33" w:rsidRDefault="00DC486B" w:rsidP="00680AB3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DC486B" w:rsidRPr="00910C33" w:rsidRDefault="00DC486B" w:rsidP="00680AB3">
            <w:pPr>
              <w:jc w:val="both"/>
              <w:rPr>
                <w:sz w:val="23"/>
                <w:szCs w:val="23"/>
              </w:rPr>
            </w:pPr>
          </w:p>
        </w:tc>
      </w:tr>
      <w:tr w:rsidR="00DC486B" w:rsidRPr="00910C33" w:rsidTr="00680AB3">
        <w:tc>
          <w:tcPr>
            <w:tcW w:w="959" w:type="dxa"/>
          </w:tcPr>
          <w:p w:rsidR="00DC486B" w:rsidRPr="00910C33" w:rsidRDefault="00DC486B" w:rsidP="00680AB3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DC486B" w:rsidRPr="00910C33" w:rsidRDefault="00DC486B" w:rsidP="00680AB3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DC486B" w:rsidRPr="00910C33" w:rsidRDefault="00DC486B" w:rsidP="00680AB3">
            <w:pPr>
              <w:jc w:val="both"/>
              <w:rPr>
                <w:sz w:val="23"/>
                <w:szCs w:val="23"/>
              </w:rPr>
            </w:pPr>
          </w:p>
        </w:tc>
      </w:tr>
    </w:tbl>
    <w:p w:rsidR="00DC486B" w:rsidRPr="00910C33" w:rsidRDefault="00DC486B" w:rsidP="004541BF">
      <w:pPr>
        <w:jc w:val="both"/>
        <w:rPr>
          <w:sz w:val="23"/>
          <w:szCs w:val="23"/>
        </w:rPr>
      </w:pPr>
    </w:p>
    <w:p w:rsidR="00DC486B" w:rsidRPr="00910C33" w:rsidRDefault="00DC486B" w:rsidP="004541BF">
      <w:pPr>
        <w:jc w:val="both"/>
        <w:rPr>
          <w:sz w:val="23"/>
          <w:szCs w:val="23"/>
        </w:rPr>
      </w:pPr>
    </w:p>
    <w:p w:rsidR="00DC486B" w:rsidRPr="00910C33" w:rsidRDefault="00DC486B" w:rsidP="004541BF">
      <w:pPr>
        <w:pBdr>
          <w:bottom w:val="single" w:sz="12" w:space="1" w:color="auto"/>
        </w:pBdr>
        <w:jc w:val="both"/>
        <w:rPr>
          <w:sz w:val="23"/>
          <w:szCs w:val="23"/>
        </w:rPr>
      </w:pPr>
    </w:p>
    <w:p w:rsidR="00DC486B" w:rsidRPr="00910C33" w:rsidRDefault="00DC486B" w:rsidP="004541BF">
      <w:pPr>
        <w:jc w:val="both"/>
        <w:rPr>
          <w:b/>
          <w:bCs/>
          <w:sz w:val="23"/>
          <w:szCs w:val="23"/>
        </w:rPr>
      </w:pPr>
    </w:p>
    <w:p w:rsidR="00DC486B" w:rsidRPr="00910C33" w:rsidRDefault="00DC486B" w:rsidP="004541BF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>informujemy, że nie należymy do grupy kapitałowej, o której mowa w art. 24 ust. 2 pkt 5 ustawy Prawo zamówień publicznych (Dz. U. z 2013r. poz. 907, z późn. zm.).</w:t>
      </w:r>
    </w:p>
    <w:p w:rsidR="00DC486B" w:rsidRPr="00910C33" w:rsidRDefault="00DC486B" w:rsidP="004541BF">
      <w:pPr>
        <w:jc w:val="both"/>
        <w:rPr>
          <w:sz w:val="23"/>
          <w:szCs w:val="23"/>
        </w:rPr>
      </w:pPr>
    </w:p>
    <w:p w:rsidR="00DC486B" w:rsidRPr="00910C33" w:rsidRDefault="00DC486B" w:rsidP="004541BF">
      <w:pPr>
        <w:jc w:val="both"/>
        <w:rPr>
          <w:sz w:val="23"/>
          <w:szCs w:val="23"/>
        </w:rPr>
      </w:pPr>
    </w:p>
    <w:p w:rsidR="00DC486B" w:rsidRPr="00910C33" w:rsidRDefault="00DC486B" w:rsidP="004541BF">
      <w:pPr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* * należy wypełnić pkt 1 i skreślić pkt 2 </w:t>
      </w:r>
      <w:r w:rsidRPr="00910C33">
        <w:rPr>
          <w:i/>
          <w:iCs/>
          <w:sz w:val="23"/>
          <w:szCs w:val="23"/>
          <w:u w:val="single"/>
        </w:rPr>
        <w:t>lub</w:t>
      </w:r>
      <w:r w:rsidRPr="00910C33">
        <w:rPr>
          <w:i/>
          <w:iCs/>
          <w:sz w:val="23"/>
          <w:szCs w:val="23"/>
        </w:rPr>
        <w:t xml:space="preserve"> skreślić pkt 1</w:t>
      </w:r>
    </w:p>
    <w:p w:rsidR="00DC486B" w:rsidRPr="00910C33" w:rsidRDefault="00DC486B" w:rsidP="004541BF">
      <w:pPr>
        <w:jc w:val="both"/>
        <w:rPr>
          <w:sz w:val="23"/>
          <w:szCs w:val="23"/>
        </w:rPr>
      </w:pPr>
    </w:p>
    <w:p w:rsidR="00DC486B" w:rsidRPr="00910C33" w:rsidRDefault="00DC486B" w:rsidP="004541BF">
      <w:pPr>
        <w:jc w:val="both"/>
        <w:rPr>
          <w:sz w:val="23"/>
          <w:szCs w:val="23"/>
        </w:rPr>
      </w:pPr>
    </w:p>
    <w:p w:rsidR="00DC486B" w:rsidRPr="00910C33" w:rsidRDefault="00DC486B" w:rsidP="004541BF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DC486B" w:rsidRPr="00910C33" w:rsidRDefault="00DC486B" w:rsidP="004541BF">
      <w:pPr>
        <w:rPr>
          <w:b/>
          <w:bCs/>
          <w:sz w:val="23"/>
          <w:szCs w:val="23"/>
        </w:rPr>
      </w:pPr>
    </w:p>
    <w:p w:rsidR="00DC486B" w:rsidRPr="00910C33" w:rsidRDefault="00DC486B" w:rsidP="004541BF">
      <w:pPr>
        <w:rPr>
          <w:b/>
          <w:bCs/>
          <w:sz w:val="23"/>
          <w:szCs w:val="23"/>
        </w:rPr>
      </w:pPr>
    </w:p>
    <w:p w:rsidR="00DC486B" w:rsidRPr="00910C33" w:rsidRDefault="00DC486B" w:rsidP="004541BF">
      <w:pPr>
        <w:rPr>
          <w:b/>
          <w:bCs/>
          <w:sz w:val="23"/>
          <w:szCs w:val="23"/>
        </w:rPr>
      </w:pPr>
    </w:p>
    <w:p w:rsidR="00DC486B" w:rsidRPr="00910C33" w:rsidRDefault="00DC486B" w:rsidP="004541BF">
      <w:pPr>
        <w:rPr>
          <w:b/>
          <w:bCs/>
          <w:sz w:val="23"/>
          <w:szCs w:val="23"/>
        </w:rPr>
      </w:pPr>
    </w:p>
    <w:p w:rsidR="00DC486B" w:rsidRPr="00910C33" w:rsidRDefault="00DC486B" w:rsidP="004541BF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DC486B" w:rsidRPr="00910C33" w:rsidRDefault="00DC486B" w:rsidP="004541BF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DC486B" w:rsidRPr="00910C33" w:rsidRDefault="00DC486B" w:rsidP="004541BF">
      <w:pPr>
        <w:rPr>
          <w:b/>
          <w:bCs/>
          <w:sz w:val="23"/>
          <w:szCs w:val="23"/>
        </w:rPr>
      </w:pPr>
    </w:p>
    <w:p w:rsidR="00DC486B" w:rsidRPr="00910C33" w:rsidRDefault="00DC486B" w:rsidP="004541BF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DC486B" w:rsidRPr="00910C33" w:rsidRDefault="00DC486B" w:rsidP="004541BF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</w:t>
      </w:r>
    </w:p>
    <w:p w:rsidR="00DC486B" w:rsidRPr="00910C33" w:rsidRDefault="00DC486B" w:rsidP="004541BF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 xml:space="preserve">    Centralnej Ewidencji i Informacji o Działalności Gospodarczej RP) LUB</w:t>
      </w:r>
    </w:p>
    <w:p w:rsidR="00DC486B" w:rsidRPr="00910C33" w:rsidRDefault="00DC486B" w:rsidP="004541BF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DC486B" w:rsidRPr="00910C33" w:rsidRDefault="00DC486B" w:rsidP="004541BF">
      <w:pPr>
        <w:rPr>
          <w:sz w:val="23"/>
          <w:szCs w:val="23"/>
        </w:rPr>
      </w:pPr>
    </w:p>
    <w:p w:rsidR="00DC486B" w:rsidRPr="00910C33" w:rsidRDefault="00DC486B" w:rsidP="004541BF">
      <w:pPr>
        <w:ind w:left="180"/>
        <w:rPr>
          <w:sz w:val="23"/>
          <w:szCs w:val="23"/>
        </w:rPr>
      </w:pPr>
    </w:p>
    <w:p w:rsidR="00DC486B" w:rsidRPr="00910C33" w:rsidRDefault="00DC486B" w:rsidP="004541BF">
      <w:pPr>
        <w:ind w:left="1560" w:hanging="1380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UWAGA!  Niniejszą informację składa każdy z Wykonawców wspólnie ubiegających się </w:t>
      </w:r>
    </w:p>
    <w:p w:rsidR="00DC486B" w:rsidRPr="004541BF" w:rsidRDefault="00DC486B" w:rsidP="004541BF">
      <w:r w:rsidRPr="00910C33">
        <w:rPr>
          <w:i/>
          <w:iCs/>
          <w:sz w:val="23"/>
          <w:szCs w:val="23"/>
        </w:rPr>
        <w:t xml:space="preserve">                 o udzielenie zamówienia.</w:t>
      </w:r>
    </w:p>
    <w:sectPr w:rsidR="00DC486B" w:rsidRPr="004541BF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86B" w:rsidRPr="00910C33" w:rsidRDefault="00DC486B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DC486B" w:rsidRPr="00910C33" w:rsidRDefault="00DC486B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86B" w:rsidRPr="00910C33" w:rsidRDefault="00DC486B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DC486B" w:rsidRPr="00910C33" w:rsidRDefault="00DC486B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86B" w:rsidRPr="00910C33" w:rsidRDefault="00DC486B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35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39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86B" w:rsidRPr="00910C33" w:rsidRDefault="00DC486B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DC486B" w:rsidRPr="00910C33" w:rsidRDefault="00DC486B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1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4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54"/>
  </w:num>
  <w:num w:numId="5">
    <w:abstractNumId w:val="33"/>
  </w:num>
  <w:num w:numId="6">
    <w:abstractNumId w:val="17"/>
  </w:num>
  <w:num w:numId="7">
    <w:abstractNumId w:val="15"/>
  </w:num>
  <w:num w:numId="8">
    <w:abstractNumId w:val="5"/>
  </w:num>
  <w:num w:numId="9">
    <w:abstractNumId w:val="43"/>
  </w:num>
  <w:num w:numId="10">
    <w:abstractNumId w:val="51"/>
  </w:num>
  <w:num w:numId="11">
    <w:abstractNumId w:val="49"/>
  </w:num>
  <w:num w:numId="12">
    <w:abstractNumId w:val="47"/>
  </w:num>
  <w:num w:numId="13">
    <w:abstractNumId w:val="9"/>
  </w:num>
  <w:num w:numId="14">
    <w:abstractNumId w:val="26"/>
  </w:num>
  <w:num w:numId="15">
    <w:abstractNumId w:val="46"/>
  </w:num>
  <w:num w:numId="16">
    <w:abstractNumId w:val="32"/>
  </w:num>
  <w:num w:numId="17">
    <w:abstractNumId w:val="11"/>
  </w:num>
  <w:num w:numId="18">
    <w:abstractNumId w:val="41"/>
  </w:num>
  <w:num w:numId="19">
    <w:abstractNumId w:val="31"/>
  </w:num>
  <w:num w:numId="20">
    <w:abstractNumId w:val="19"/>
  </w:num>
  <w:num w:numId="21">
    <w:abstractNumId w:val="39"/>
  </w:num>
  <w:num w:numId="22">
    <w:abstractNumId w:val="30"/>
  </w:num>
  <w:num w:numId="23">
    <w:abstractNumId w:val="29"/>
  </w:num>
  <w:num w:numId="24">
    <w:abstractNumId w:val="52"/>
  </w:num>
  <w:num w:numId="25">
    <w:abstractNumId w:val="8"/>
  </w:num>
  <w:num w:numId="26">
    <w:abstractNumId w:val="12"/>
  </w:num>
  <w:num w:numId="27">
    <w:abstractNumId w:val="42"/>
  </w:num>
  <w:num w:numId="28">
    <w:abstractNumId w:val="34"/>
  </w:num>
  <w:num w:numId="29">
    <w:abstractNumId w:val="44"/>
  </w:num>
  <w:num w:numId="30">
    <w:abstractNumId w:val="50"/>
  </w:num>
  <w:num w:numId="31">
    <w:abstractNumId w:val="6"/>
  </w:num>
  <w:num w:numId="32">
    <w:abstractNumId w:val="36"/>
  </w:num>
  <w:num w:numId="33">
    <w:abstractNumId w:val="22"/>
  </w:num>
  <w:num w:numId="34">
    <w:abstractNumId w:val="40"/>
  </w:num>
  <w:num w:numId="35">
    <w:abstractNumId w:val="37"/>
  </w:num>
  <w:num w:numId="36">
    <w:abstractNumId w:val="28"/>
  </w:num>
  <w:num w:numId="37">
    <w:abstractNumId w:val="24"/>
  </w:num>
  <w:num w:numId="38">
    <w:abstractNumId w:val="27"/>
  </w:num>
  <w:num w:numId="39">
    <w:abstractNumId w:val="48"/>
  </w:num>
  <w:num w:numId="40">
    <w:abstractNumId w:val="13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</w:num>
  <w:num w:numId="44">
    <w:abstractNumId w:val="10"/>
  </w:num>
  <w:num w:numId="45">
    <w:abstractNumId w:val="55"/>
  </w:num>
  <w:num w:numId="46">
    <w:abstractNumId w:val="45"/>
  </w:num>
  <w:num w:numId="47">
    <w:abstractNumId w:val="38"/>
  </w:num>
  <w:num w:numId="48">
    <w:abstractNumId w:val="14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6"/>
  </w:num>
  <w:num w:numId="5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69F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28C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780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0B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5D3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1BF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AB3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1A1B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57414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0D13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3D8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91A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486B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1F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676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46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249</Words>
  <Characters>1498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2015-07-16T07:36:00Z</cp:lastPrinted>
  <dcterms:created xsi:type="dcterms:W3CDTF">2015-07-20T07:16:00Z</dcterms:created>
  <dcterms:modified xsi:type="dcterms:W3CDTF">2015-07-20T07:16:00Z</dcterms:modified>
</cp:coreProperties>
</file>