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4BF1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ABB1EB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79614DE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3AB5FF1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08C6B7A" w14:textId="77777777" w:rsidR="008060D7" w:rsidRPr="004D1BBE" w:rsidRDefault="008060D7">
      <w:pPr>
        <w:rPr>
          <w:rFonts w:ascii="Arial" w:hAnsi="Arial" w:cs="Arial"/>
        </w:rPr>
      </w:pPr>
    </w:p>
    <w:p w14:paraId="360419BD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65C2925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8A36734" w14:textId="2DE23CA5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</w:t>
      </w:r>
      <w:r w:rsidR="00D05868">
        <w:rPr>
          <w:rFonts w:ascii="Arial" w:hAnsi="Arial" w:cs="Arial"/>
          <w:b/>
          <w:sz w:val="28"/>
          <w:szCs w:val="28"/>
        </w:rPr>
        <w:t>a Powiatowa</w:t>
      </w:r>
    </w:p>
    <w:p w14:paraId="1FBB0BE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5C4B133" w14:textId="31A4890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2509FA">
        <w:rPr>
          <w:rFonts w:ascii="Arial" w:hAnsi="Arial" w:cs="Arial"/>
          <w:b/>
          <w:sz w:val="28"/>
          <w:szCs w:val="28"/>
        </w:rPr>
        <w:t>Szczytnie</w:t>
      </w:r>
    </w:p>
    <w:p w14:paraId="45CEDD46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C0BA7EA" w14:textId="3A2A240E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2509FA">
        <w:rPr>
          <w:rFonts w:ascii="Arial" w:hAnsi="Arial" w:cs="Arial"/>
          <w:iCs/>
          <w:sz w:val="24"/>
          <w:szCs w:val="24"/>
        </w:rPr>
        <w:t>24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2509FA">
        <w:rPr>
          <w:rFonts w:ascii="Arial" w:hAnsi="Arial" w:cs="Arial"/>
          <w:iCs/>
          <w:sz w:val="24"/>
          <w:szCs w:val="24"/>
        </w:rPr>
        <w:t>725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509FA">
        <w:rPr>
          <w:rFonts w:ascii="Arial" w:hAnsi="Arial" w:cs="Arial"/>
          <w:iCs/>
          <w:sz w:val="24"/>
          <w:szCs w:val="24"/>
        </w:rPr>
        <w:t>ze zm.)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6357B8C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CD184E5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CE439A1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A83B9AC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A76A96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54E2E9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35EEE1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BE1A767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3A68F522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ADFDE3A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595D3FA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6072D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4227547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8F9F01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7CB79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9CD54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9AEFD6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3D295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1270E17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790E819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25039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087387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F44E58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CB3CC9C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54674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0B610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E96B0B3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60584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FEEB14F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BD5AE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5649A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053985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2089FF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0ADD09A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314FBF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130B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DB970CB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27284AE9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FCE918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2B0E46E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7383AF6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633AB187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3ED5AEEC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E28F30A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400918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4DD0D5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F5690B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6FA6D7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046FFF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33DA6078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6A45C9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A7FFDD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B391E4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94B84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12516F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EE6D0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B39FD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5085A3F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C7AD383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F114460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478CD0D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95F2BB6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F12D" w14:textId="77777777" w:rsidR="00DC729F" w:rsidRDefault="00DC729F" w:rsidP="00AC7D27">
      <w:r>
        <w:separator/>
      </w:r>
    </w:p>
  </w:endnote>
  <w:endnote w:type="continuationSeparator" w:id="0">
    <w:p w14:paraId="7D6517CD" w14:textId="77777777" w:rsidR="00DC729F" w:rsidRDefault="00DC729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DD95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9C6D" w14:textId="77777777" w:rsidR="00DC729F" w:rsidRDefault="00DC729F" w:rsidP="00AC7D27">
      <w:r>
        <w:separator/>
      </w:r>
    </w:p>
  </w:footnote>
  <w:footnote w:type="continuationSeparator" w:id="0">
    <w:p w14:paraId="29A88783" w14:textId="77777777" w:rsidR="00DC729F" w:rsidRDefault="00DC729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4F85" w14:textId="77777777"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671172469">
    <w:abstractNumId w:val="2"/>
  </w:num>
  <w:num w:numId="2" w16cid:durableId="733511507">
    <w:abstractNumId w:val="1"/>
  </w:num>
  <w:num w:numId="3" w16cid:durableId="2033993757">
    <w:abstractNumId w:val="4"/>
  </w:num>
  <w:num w:numId="4" w16cid:durableId="1935553648">
    <w:abstractNumId w:val="3"/>
  </w:num>
  <w:num w:numId="5" w16cid:durableId="180442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09FA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44BB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05868"/>
    <w:rsid w:val="00D50D02"/>
    <w:rsid w:val="00D84BC6"/>
    <w:rsid w:val="00DC729F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F4CC8"/>
  <w15:docId w15:val="{77C2DEBB-1709-4D12-A0F5-DBD1461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Aleksandra Biedrzycka</cp:lastModifiedBy>
  <cp:revision>3</cp:revision>
  <cp:lastPrinted>2025-02-10T09:58:00Z</cp:lastPrinted>
  <dcterms:created xsi:type="dcterms:W3CDTF">2025-02-10T09:56:00Z</dcterms:created>
  <dcterms:modified xsi:type="dcterms:W3CDTF">2025-02-10T09:58:00Z</dcterms:modified>
</cp:coreProperties>
</file>