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741C" w14:textId="77777777" w:rsidR="0024665F" w:rsidRDefault="001D568B" w:rsidP="001D568B">
      <w:pPr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6A9128E4" w14:textId="77777777" w:rsidR="001D568B" w:rsidRPr="005D0309" w:rsidRDefault="00DA0B18" w:rsidP="001D568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dot. udzielenia zamówienia publicznego</w:t>
      </w:r>
    </w:p>
    <w:p w14:paraId="5DDAA10C" w14:textId="77777777" w:rsidR="00912758" w:rsidRPr="005D0309" w:rsidRDefault="00912758" w:rsidP="008075B7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27612A9E" w14:textId="77777777" w:rsidR="00ED2F4C" w:rsidRPr="00ED2F4C" w:rsidRDefault="00ED2F4C" w:rsidP="008075B7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ED2F4C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DA50F4">
        <w:rPr>
          <w:rFonts w:asciiTheme="minorHAnsi" w:hAnsiTheme="minorHAnsi" w:cstheme="minorHAnsi"/>
        </w:rPr>
        <w:t xml:space="preserve"> </w:t>
      </w:r>
      <w:r w:rsidRPr="00ED2F4C">
        <w:rPr>
          <w:rFonts w:asciiTheme="minorHAnsi" w:hAnsiTheme="minorHAnsi" w:cstheme="minorHAnsi"/>
        </w:rPr>
        <w:t xml:space="preserve">ul. Strażacka 2, tel. 47 711 8310, </w:t>
      </w:r>
      <w:r w:rsidR="00DA50F4">
        <w:rPr>
          <w:rFonts w:asciiTheme="minorHAnsi" w:hAnsiTheme="minorHAnsi" w:cstheme="minorHAnsi"/>
        </w:rPr>
        <w:br/>
      </w:r>
      <w:r w:rsidRPr="00ED2F4C">
        <w:rPr>
          <w:rFonts w:asciiTheme="minorHAnsi" w:hAnsiTheme="minorHAnsi" w:cstheme="minorHAnsi"/>
        </w:rPr>
        <w:t xml:space="preserve">fax. 47 711 8309, e – mail: kppspse@straz.bialystok.pl). </w:t>
      </w:r>
    </w:p>
    <w:p w14:paraId="55ACC065" w14:textId="77777777" w:rsidR="00ED2F4C" w:rsidRPr="00ED2F4C" w:rsidRDefault="00ED2F4C" w:rsidP="008075B7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ED2F4C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DA50F4">
        <w:rPr>
          <w:rFonts w:asciiTheme="minorHAnsi" w:hAnsiTheme="minorHAnsi" w:cstheme="minorHAnsi"/>
        </w:rPr>
        <w:t xml:space="preserve"> </w:t>
      </w:r>
      <w:r w:rsidRPr="00ED2F4C">
        <w:rPr>
          <w:rFonts w:asciiTheme="minorHAnsi" w:hAnsiTheme="minorHAnsi" w:cstheme="minorHAnsi"/>
        </w:rPr>
        <w:t>tel. 47 711 7076 fax. 47 711 7009),</w:t>
      </w:r>
      <w:r w:rsidR="00DA50F4">
        <w:rPr>
          <w:rFonts w:asciiTheme="minorHAnsi" w:hAnsiTheme="minorHAnsi" w:cstheme="minorHAnsi"/>
        </w:rPr>
        <w:br/>
      </w:r>
      <w:r w:rsidRPr="00ED2F4C">
        <w:rPr>
          <w:rFonts w:asciiTheme="minorHAnsi" w:hAnsiTheme="minorHAnsi" w:cstheme="minorHAnsi"/>
        </w:rPr>
        <w:t xml:space="preserve"> e – mail: iod@straz.bialystok.pl).</w:t>
      </w:r>
    </w:p>
    <w:p w14:paraId="5F5DCA17" w14:textId="77777777" w:rsidR="00DE6AF6" w:rsidRPr="00DE6AF6" w:rsidRDefault="008312B5" w:rsidP="008075B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</w:t>
      </w:r>
      <w:r w:rsidR="00BE6BF8" w:rsidRPr="005D0309">
        <w:rPr>
          <w:rFonts w:cstheme="minorHAnsi"/>
          <w:color w:val="000000"/>
          <w:sz w:val="24"/>
          <w:szCs w:val="24"/>
        </w:rPr>
        <w:t>ni(a</w:t>
      </w:r>
      <w:r w:rsidRPr="005D0309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5D0309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w </w:t>
      </w:r>
      <w:r w:rsidR="0013252C" w:rsidRPr="005D0309">
        <w:rPr>
          <w:rFonts w:cstheme="minorHAnsi"/>
          <w:color w:val="000000"/>
          <w:sz w:val="24"/>
          <w:szCs w:val="24"/>
        </w:rPr>
        <w:t>następujących celach:</w:t>
      </w:r>
      <w:r w:rsidR="00295401">
        <w:rPr>
          <w:rFonts w:cstheme="minorHAnsi"/>
          <w:color w:val="000000"/>
          <w:sz w:val="24"/>
          <w:szCs w:val="24"/>
        </w:rPr>
        <w:t xml:space="preserve"> </w:t>
      </w:r>
      <w:r w:rsidR="00F96C6D">
        <w:rPr>
          <w:rFonts w:cstheme="minorHAnsi"/>
          <w:color w:val="000000"/>
          <w:sz w:val="24"/>
          <w:szCs w:val="24"/>
        </w:rPr>
        <w:t>udzielenia zamówienia publicznego,  zawarcie i realizacja umowy, wykonanie zlecenia lub usługi  – na podstawie art. 6 ust. 1 lit c, b i f RODO oraz ustawy z dnia 11 września 2019 roku Prawo Zamówień Publicznych.</w:t>
      </w:r>
      <w:r w:rsidR="00F96C6D">
        <w:rPr>
          <w:rFonts w:cs="Arial"/>
          <w:color w:val="000000"/>
          <w:sz w:val="24"/>
          <w:szCs w:val="24"/>
        </w:rPr>
        <w:t xml:space="preserve"> </w:t>
      </w:r>
    </w:p>
    <w:p w14:paraId="2C1EC7AC" w14:textId="77777777" w:rsidR="00FF71B6" w:rsidRPr="00A51C5F" w:rsidRDefault="00DE6AF6" w:rsidP="008075B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</w:t>
      </w:r>
      <w:r w:rsidR="00820399">
        <w:rPr>
          <w:rFonts w:cs="Arial"/>
          <w:color w:val="000000"/>
          <w:sz w:val="24"/>
          <w:szCs w:val="24"/>
        </w:rPr>
        <w:t>dbiorcami Pana(i) dany</w:t>
      </w:r>
      <w:r w:rsidR="00CD663A">
        <w:rPr>
          <w:rFonts w:cs="Arial"/>
          <w:color w:val="000000"/>
          <w:sz w:val="24"/>
          <w:szCs w:val="24"/>
        </w:rPr>
        <w:t>ch</w:t>
      </w:r>
      <w:r w:rsidR="00820399">
        <w:rPr>
          <w:rFonts w:cs="Arial"/>
          <w:color w:val="000000"/>
          <w:sz w:val="24"/>
          <w:szCs w:val="24"/>
        </w:rPr>
        <w:t xml:space="preserve"> </w:t>
      </w:r>
      <w:r w:rsidR="008075B7">
        <w:rPr>
          <w:rFonts w:cs="Arial"/>
          <w:color w:val="000000"/>
          <w:sz w:val="24"/>
          <w:szCs w:val="24"/>
        </w:rPr>
        <w:t xml:space="preserve">mogą być organy państwowej na mocy przepisów prawa.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33DED9DE" w14:textId="77777777" w:rsidR="00A51C5F" w:rsidRPr="00221EB5" w:rsidRDefault="00A51C5F" w:rsidP="008075B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0758DEF6" w14:textId="77777777" w:rsidR="00820399" w:rsidRPr="00820399" w:rsidRDefault="00221EB5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="00820399"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 w:rsidR="00820399">
        <w:rPr>
          <w:sz w:val="24"/>
          <w:szCs w:val="24"/>
        </w:rPr>
        <w:t>ch na podstawie Pani/Pana zgody</w:t>
      </w:r>
      <w:r w:rsidR="00820399" w:rsidRPr="00820399">
        <w:rPr>
          <w:sz w:val="24"/>
          <w:szCs w:val="24"/>
        </w:rPr>
        <w:t xml:space="preserve"> </w:t>
      </w:r>
      <w:r w:rsidR="00820399">
        <w:rPr>
          <w:sz w:val="24"/>
          <w:szCs w:val="24"/>
        </w:rPr>
        <w:t>(</w:t>
      </w:r>
      <w:r w:rsidR="00820399"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 w:rsidR="00820399">
        <w:rPr>
          <w:sz w:val="24"/>
          <w:szCs w:val="24"/>
        </w:rPr>
        <w:t>)</w:t>
      </w:r>
      <w:r w:rsidR="00820399"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776E3784" w14:textId="6C5CA2F9" w:rsidR="00221EB5" w:rsidRPr="00820399" w:rsidRDefault="00221EB5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sz w:val="24"/>
          <w:szCs w:val="24"/>
        </w:rPr>
        <w:t xml:space="preserve">Posiada </w:t>
      </w:r>
      <w:r w:rsidRPr="00820399">
        <w:rPr>
          <w:rFonts w:cs="Arial"/>
          <w:color w:val="000000"/>
          <w:sz w:val="24"/>
          <w:szCs w:val="24"/>
        </w:rPr>
        <w:t xml:space="preserve">Pani(-) </w:t>
      </w:r>
      <w:r w:rsidRPr="00820399">
        <w:rPr>
          <w:rFonts w:cs="Arial"/>
          <w:b/>
          <w:color w:val="000000"/>
          <w:sz w:val="24"/>
          <w:szCs w:val="24"/>
        </w:rPr>
        <w:t>prawo wniesienia skargi</w:t>
      </w:r>
      <w:r w:rsidRPr="00820399">
        <w:rPr>
          <w:rFonts w:cs="Arial"/>
          <w:color w:val="000000"/>
          <w:sz w:val="24"/>
          <w:szCs w:val="24"/>
        </w:rPr>
        <w:t xml:space="preserve"> do </w:t>
      </w:r>
      <w:r w:rsidR="00F775D9" w:rsidRPr="00820399">
        <w:rPr>
          <w:rFonts w:cs="Arial"/>
          <w:color w:val="000000"/>
          <w:sz w:val="24"/>
          <w:szCs w:val="24"/>
        </w:rPr>
        <w:t>Urzędu Ochrony Danych Osobowych</w:t>
      </w:r>
      <w:r w:rsidRPr="00820399">
        <w:rPr>
          <w:rFonts w:cs="Arial"/>
          <w:color w:val="000000"/>
          <w:sz w:val="24"/>
          <w:szCs w:val="24"/>
        </w:rPr>
        <w:t xml:space="preserve"> </w:t>
      </w:r>
      <w:r w:rsidR="001C2578" w:rsidRPr="00820399">
        <w:rPr>
          <w:rFonts w:cs="Arial"/>
          <w:color w:val="000000"/>
          <w:sz w:val="24"/>
          <w:szCs w:val="24"/>
        </w:rPr>
        <w:br/>
      </w:r>
      <w:r w:rsidR="001B21D5" w:rsidRPr="00820399">
        <w:rPr>
          <w:rFonts w:cs="Arial"/>
          <w:color w:val="000000"/>
          <w:sz w:val="24"/>
          <w:szCs w:val="24"/>
        </w:rPr>
        <w:t>jeżeli uzna Pan</w:t>
      </w:r>
      <w:r w:rsidR="008D1378" w:rsidRPr="00820399">
        <w:rPr>
          <w:rFonts w:cs="Arial"/>
          <w:color w:val="000000"/>
          <w:sz w:val="24"/>
          <w:szCs w:val="24"/>
        </w:rPr>
        <w:t>(</w:t>
      </w:r>
      <w:r w:rsidR="001B21D5" w:rsidRPr="00820399">
        <w:rPr>
          <w:rFonts w:cs="Arial"/>
          <w:color w:val="000000"/>
          <w:sz w:val="24"/>
          <w:szCs w:val="24"/>
        </w:rPr>
        <w:t>i</w:t>
      </w:r>
      <w:r w:rsidR="008D1378" w:rsidRPr="00820399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820399">
        <w:rPr>
          <w:rFonts w:cs="Arial"/>
          <w:color w:val="000000"/>
          <w:sz w:val="24"/>
          <w:szCs w:val="24"/>
        </w:rPr>
        <w:t>RODO</w:t>
      </w:r>
      <w:r w:rsidR="008D1378" w:rsidRPr="00820399">
        <w:rPr>
          <w:rFonts w:cs="Arial"/>
          <w:color w:val="000000"/>
          <w:sz w:val="24"/>
          <w:szCs w:val="24"/>
        </w:rPr>
        <w:t>.</w:t>
      </w:r>
    </w:p>
    <w:p w14:paraId="5A54ACFA" w14:textId="77777777" w:rsidR="008D1378" w:rsidRPr="00C90380" w:rsidRDefault="008D1378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="00820399">
        <w:rPr>
          <w:rFonts w:cs="Arial"/>
          <w:b/>
          <w:color w:val="000000"/>
          <w:sz w:val="24"/>
          <w:szCs w:val="24"/>
        </w:rPr>
        <w:t>jest dobrowolne</w:t>
      </w:r>
      <w:r w:rsidR="00F96C6D">
        <w:rPr>
          <w:rFonts w:cs="Arial"/>
          <w:b/>
          <w:color w:val="000000"/>
          <w:sz w:val="24"/>
          <w:szCs w:val="24"/>
        </w:rPr>
        <w:t>, ale koniczne do zrealizowania</w:t>
      </w:r>
      <w:r w:rsidR="00820399">
        <w:rPr>
          <w:rFonts w:cs="Arial"/>
          <w:b/>
          <w:color w:val="000000"/>
          <w:sz w:val="24"/>
          <w:szCs w:val="24"/>
        </w:rPr>
        <w:t xml:space="preserve"> celu określonego w pkt 3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</w:p>
    <w:p w14:paraId="7D7CCD8E" w14:textId="77777777" w:rsidR="00F775D9" w:rsidRPr="00F775D9" w:rsidRDefault="00C90380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37E6BF84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A4DF968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C65C514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37464FE1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F734CBF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5540558" w14:textId="77777777" w:rsidR="00295401" w:rsidRDefault="00295401" w:rsidP="008075B7">
      <w:pPr>
        <w:spacing w:after="0" w:line="240" w:lineRule="auto"/>
        <w:jc w:val="both"/>
        <w:rPr>
          <w:i/>
          <w:szCs w:val="18"/>
        </w:rPr>
      </w:pPr>
    </w:p>
    <w:sectPr w:rsidR="00295401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D8CF" w14:textId="77777777" w:rsidR="004E5F21" w:rsidRDefault="004E5F21" w:rsidP="00226CC0">
      <w:pPr>
        <w:spacing w:after="0" w:line="240" w:lineRule="auto"/>
      </w:pPr>
      <w:r>
        <w:separator/>
      </w:r>
    </w:p>
  </w:endnote>
  <w:endnote w:type="continuationSeparator" w:id="0">
    <w:p w14:paraId="7CFB88EC" w14:textId="77777777" w:rsidR="004E5F21" w:rsidRDefault="004E5F21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BD6E" w14:textId="77777777" w:rsidR="004E5F21" w:rsidRDefault="004E5F21" w:rsidP="00226CC0">
      <w:pPr>
        <w:spacing w:after="0" w:line="240" w:lineRule="auto"/>
      </w:pPr>
      <w:r>
        <w:separator/>
      </w:r>
    </w:p>
  </w:footnote>
  <w:footnote w:type="continuationSeparator" w:id="0">
    <w:p w14:paraId="7D55D33F" w14:textId="77777777" w:rsidR="004E5F21" w:rsidRDefault="004E5F21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498895">
    <w:abstractNumId w:val="2"/>
  </w:num>
  <w:num w:numId="2" w16cid:durableId="1934896640">
    <w:abstractNumId w:val="0"/>
  </w:num>
  <w:num w:numId="3" w16cid:durableId="1207333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44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97886"/>
    <w:rsid w:val="000A1A30"/>
    <w:rsid w:val="000A3FD0"/>
    <w:rsid w:val="00125C16"/>
    <w:rsid w:val="0013252C"/>
    <w:rsid w:val="00132E42"/>
    <w:rsid w:val="00190BD2"/>
    <w:rsid w:val="001A3C92"/>
    <w:rsid w:val="001A7490"/>
    <w:rsid w:val="001B21D5"/>
    <w:rsid w:val="001C2578"/>
    <w:rsid w:val="001D4F86"/>
    <w:rsid w:val="001D568B"/>
    <w:rsid w:val="001E2895"/>
    <w:rsid w:val="002107FC"/>
    <w:rsid w:val="00221EB5"/>
    <w:rsid w:val="00226CC0"/>
    <w:rsid w:val="0024665F"/>
    <w:rsid w:val="00253930"/>
    <w:rsid w:val="00254A5F"/>
    <w:rsid w:val="002853CC"/>
    <w:rsid w:val="00295401"/>
    <w:rsid w:val="00384472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4E5F21"/>
    <w:rsid w:val="005241BA"/>
    <w:rsid w:val="00550CF0"/>
    <w:rsid w:val="0055136E"/>
    <w:rsid w:val="005516C5"/>
    <w:rsid w:val="005533CE"/>
    <w:rsid w:val="0057366B"/>
    <w:rsid w:val="005B4684"/>
    <w:rsid w:val="005C6A04"/>
    <w:rsid w:val="005D0309"/>
    <w:rsid w:val="006046D7"/>
    <w:rsid w:val="0065261A"/>
    <w:rsid w:val="00683218"/>
    <w:rsid w:val="006D45D2"/>
    <w:rsid w:val="006F158F"/>
    <w:rsid w:val="0072471B"/>
    <w:rsid w:val="00744069"/>
    <w:rsid w:val="00744131"/>
    <w:rsid w:val="007646CA"/>
    <w:rsid w:val="007C0C75"/>
    <w:rsid w:val="007D2F18"/>
    <w:rsid w:val="007F3087"/>
    <w:rsid w:val="00801B98"/>
    <w:rsid w:val="008075B7"/>
    <w:rsid w:val="00820399"/>
    <w:rsid w:val="00824FC4"/>
    <w:rsid w:val="008312B5"/>
    <w:rsid w:val="008462B1"/>
    <w:rsid w:val="008574E2"/>
    <w:rsid w:val="00884FD6"/>
    <w:rsid w:val="008963BC"/>
    <w:rsid w:val="008A731B"/>
    <w:rsid w:val="008D1378"/>
    <w:rsid w:val="008D6449"/>
    <w:rsid w:val="00912377"/>
    <w:rsid w:val="00912758"/>
    <w:rsid w:val="0091421C"/>
    <w:rsid w:val="00947002"/>
    <w:rsid w:val="00956351"/>
    <w:rsid w:val="00965C14"/>
    <w:rsid w:val="00982258"/>
    <w:rsid w:val="0098605E"/>
    <w:rsid w:val="009958C6"/>
    <w:rsid w:val="009A3648"/>
    <w:rsid w:val="009B7878"/>
    <w:rsid w:val="009D6EC9"/>
    <w:rsid w:val="009F6A86"/>
    <w:rsid w:val="00A02120"/>
    <w:rsid w:val="00A03DB6"/>
    <w:rsid w:val="00A068A9"/>
    <w:rsid w:val="00A259AB"/>
    <w:rsid w:val="00A3627C"/>
    <w:rsid w:val="00A51C5F"/>
    <w:rsid w:val="00A60FC0"/>
    <w:rsid w:val="00AE2FCA"/>
    <w:rsid w:val="00AF7600"/>
    <w:rsid w:val="00B50E43"/>
    <w:rsid w:val="00B90E4E"/>
    <w:rsid w:val="00B96499"/>
    <w:rsid w:val="00BA57D8"/>
    <w:rsid w:val="00BC1DD2"/>
    <w:rsid w:val="00BE6BF8"/>
    <w:rsid w:val="00C03189"/>
    <w:rsid w:val="00C61A4C"/>
    <w:rsid w:val="00C90380"/>
    <w:rsid w:val="00CA10C2"/>
    <w:rsid w:val="00CD3722"/>
    <w:rsid w:val="00CD5E8B"/>
    <w:rsid w:val="00CD663A"/>
    <w:rsid w:val="00CF2E79"/>
    <w:rsid w:val="00D106B9"/>
    <w:rsid w:val="00D4290D"/>
    <w:rsid w:val="00D6199E"/>
    <w:rsid w:val="00D74396"/>
    <w:rsid w:val="00D8211A"/>
    <w:rsid w:val="00D91CBE"/>
    <w:rsid w:val="00DA0B18"/>
    <w:rsid w:val="00DA50F4"/>
    <w:rsid w:val="00DB6B02"/>
    <w:rsid w:val="00DC4C95"/>
    <w:rsid w:val="00DE6AF6"/>
    <w:rsid w:val="00E02DA1"/>
    <w:rsid w:val="00E07174"/>
    <w:rsid w:val="00E25685"/>
    <w:rsid w:val="00E32D54"/>
    <w:rsid w:val="00E40744"/>
    <w:rsid w:val="00E428AD"/>
    <w:rsid w:val="00E850D0"/>
    <w:rsid w:val="00E9086F"/>
    <w:rsid w:val="00EB4AC2"/>
    <w:rsid w:val="00ED2F4C"/>
    <w:rsid w:val="00EE5D47"/>
    <w:rsid w:val="00EF5A4B"/>
    <w:rsid w:val="00F434D4"/>
    <w:rsid w:val="00F4527F"/>
    <w:rsid w:val="00F57659"/>
    <w:rsid w:val="00F72E62"/>
    <w:rsid w:val="00F775D9"/>
    <w:rsid w:val="00F96C6D"/>
    <w:rsid w:val="00FB4112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6A32"/>
  <w15:docId w15:val="{65167961-7FBE-4F30-A8B0-7E8896DF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ED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8</cp:revision>
  <cp:lastPrinted>2018-05-25T08:33:00Z</cp:lastPrinted>
  <dcterms:created xsi:type="dcterms:W3CDTF">2022-02-10T14:03:00Z</dcterms:created>
  <dcterms:modified xsi:type="dcterms:W3CDTF">2025-10-29T10:31:00Z</dcterms:modified>
</cp:coreProperties>
</file>