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E652" w14:textId="77777777" w:rsidR="007E15D6" w:rsidRPr="007E15D6" w:rsidRDefault="007E15D6" w:rsidP="007E15D6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color w:val="1B1B1B"/>
        </w:rPr>
      </w:pPr>
      <w:r w:rsidRPr="007E15D6">
        <w:rPr>
          <w:rStyle w:val="Pogrubienie"/>
          <w:color w:val="1B1B1B"/>
        </w:rPr>
        <w:t>Zarządzenia Nadleśniczego Nadleśnictwa Konstantynowo z roku 2023</w:t>
      </w:r>
    </w:p>
    <w:p w14:paraId="6C6CCC7F" w14:textId="77777777" w:rsidR="007E15D6" w:rsidRPr="007E15D6" w:rsidRDefault="007E15D6" w:rsidP="007E15D6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color w:val="1B1B1B"/>
        </w:rPr>
      </w:pPr>
    </w:p>
    <w:p w14:paraId="4A15C2DC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1/2023 </w:t>
      </w:r>
      <w:r w:rsidRPr="007E15D6">
        <w:rPr>
          <w:color w:val="1B1B1B"/>
        </w:rPr>
        <w:t>z dnia 10.01.2023 roku w sprawie utworzenia i funkcjonowania stałego dyżuru w Nadleśnictwie Konstantynowo. Znak sprawy: SA.2602.1.2023.</w:t>
      </w:r>
    </w:p>
    <w:p w14:paraId="5A2F4664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FE1616A" w14:textId="5876EA30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2/2023</w:t>
      </w:r>
      <w:r w:rsidRPr="007E15D6">
        <w:rPr>
          <w:color w:val="1B1B1B"/>
        </w:rPr>
        <w:t xml:space="preserve"> z dnia 25.01.2023 roku w sprawie ustalenia ryczałtowego zwrotu za zużytą w kancelarii leśniczego energię elektryczną i wodę oraz odprowadzanie ścieków, </w:t>
      </w:r>
      <w:r w:rsidR="00C673A2">
        <w:rPr>
          <w:color w:val="1B1B1B"/>
        </w:rPr>
        <w:br/>
      </w:r>
      <w:r w:rsidRPr="007E15D6">
        <w:rPr>
          <w:color w:val="1B1B1B"/>
        </w:rPr>
        <w:t>a także ustalenie ilości drewna i wartości ekogroszku potrzebnych na opalanie kancelarii leśniczego w leśnictwach wchodzących w skład Nadleśnictwa Konstantynowo. Znak sprawy: SA.2110.1.2023.</w:t>
      </w:r>
    </w:p>
    <w:p w14:paraId="05C896E9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4630423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3/2023</w:t>
      </w:r>
      <w:r w:rsidRPr="007E15D6">
        <w:rPr>
          <w:color w:val="1B1B1B"/>
        </w:rPr>
        <w:t> z dnia 30.01.2023 roku w sprawie wprowadzenia Regulaminu Zakładowego Funduszu Świadczeń Socjalnych na 2023 rok. Znak sprawy: SA.362.1.2023.</w:t>
      </w:r>
    </w:p>
    <w:p w14:paraId="1622190D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5A28A6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4/2023</w:t>
      </w:r>
      <w:r w:rsidRPr="007E15D6">
        <w:rPr>
          <w:color w:val="1B1B1B"/>
        </w:rPr>
        <w:t> z dnia 26.01.2023 roku w sprawie sporządzenia szacunków brakarskich na rok 2024. Znak sprawy: ZG.7600.1.2023.</w:t>
      </w:r>
    </w:p>
    <w:p w14:paraId="52564D67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7A3990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5/2023 </w:t>
      </w:r>
      <w:r w:rsidRPr="007E15D6">
        <w:rPr>
          <w:color w:val="1B1B1B"/>
        </w:rPr>
        <w:t>z dnia 25.01.2023 roku w sprawie wprowadzenia regulaminu sprzedaży detalicznej. Znak sprawy: ZG.800.1.2023. </w:t>
      </w:r>
    </w:p>
    <w:p w14:paraId="781660E7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A31BF8A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6/2023</w:t>
      </w:r>
      <w:r w:rsidRPr="007E15D6">
        <w:rPr>
          <w:color w:val="1B1B1B"/>
        </w:rPr>
        <w:t> z dnia 10.02.2023 roku w sprawie Regulaminu Kontroli Wewnętrznej Nadleśnictwa. Znak sprawy: KF.012.1.2023. </w:t>
      </w:r>
    </w:p>
    <w:p w14:paraId="79C7CE14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18DD47F" w14:textId="308425E5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7/2023</w:t>
      </w:r>
      <w:r w:rsidRPr="007E15D6">
        <w:rPr>
          <w:color w:val="1B1B1B"/>
        </w:rPr>
        <w:t> z dnia 13.02.2023 roku zmieniające Zarządzenie nr 26/2021 z dnia 30.06.2021 roku w sprawie wykorzystywania samochodów prywatnych dla celów służbowych oraz określenia wysokości, stosowania i rozliczania miesięcznych limitów kilometrów na jazdy lokalne rozliczane ryczałtem lub na podstawie ewidencjonowanego przebiegu kilometrów, a także sposób i zasady dokumentowania i rozliczania jazd zamiejscowych dla samochodów prywatnych wykorzystywanych do celów służbowych. Znak sprawy: SA.4001.2.2023. </w:t>
      </w:r>
    </w:p>
    <w:p w14:paraId="1F01F97C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91DCAEE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8/2023</w:t>
      </w:r>
      <w:r w:rsidRPr="007E15D6">
        <w:rPr>
          <w:color w:val="1B1B1B"/>
        </w:rPr>
        <w:t> z dnia 02.03.2023 roku w sprawie oceny liczebności i struktury populacji zwierząt łownych w obwodach łowieckich na terenie Nadleśnictwa Konstantynowo. Znak sprawy: NB.7310.1.2023. </w:t>
      </w:r>
    </w:p>
    <w:p w14:paraId="2F44B2B5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6FEC82D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9/2023</w:t>
      </w:r>
      <w:r w:rsidRPr="007E15D6">
        <w:rPr>
          <w:color w:val="1B1B1B"/>
        </w:rPr>
        <w:t> z dnia 13.03.2023 roku w sprawie sposobu wyboru Wykonawcy świadczącego usługi odbioru odpadów komunalnych z biurowca nadleśnictwa. Znak sprawy: SA.2110.22.2023. </w:t>
      </w:r>
    </w:p>
    <w:p w14:paraId="07AFDA36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CC9BC1E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10/2023</w:t>
      </w:r>
      <w:r w:rsidRPr="007E15D6">
        <w:rPr>
          <w:color w:val="1B1B1B"/>
        </w:rPr>
        <w:t> z dnia 23.03.2023 roku w sprawie uchylenia Regulaminu przydzielania pożyczek pracownikom Nadleśnictwa Konstantynowo na zakup pojazdów prywatnych używanych również do celów służbowych wprowadzony Zarządzeniem Nadleśniczego nr 28/2018 z dnia 08 sierpnia 2018 roku. Znak sprawy: KF.4001.2.2023.</w:t>
      </w:r>
    </w:p>
    <w:p w14:paraId="27525DA3" w14:textId="00530A96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color w:val="1B1B1B"/>
        </w:rPr>
        <w:t> </w:t>
      </w:r>
    </w:p>
    <w:p w14:paraId="1DDEF049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11/2023</w:t>
      </w:r>
      <w:r w:rsidRPr="007E15D6">
        <w:rPr>
          <w:color w:val="1B1B1B"/>
        </w:rPr>
        <w:t> z dnia 20.03.2023 roku w sprawie ustalenia stawek bazowych najmu lokali mieszkalnych oraz budynków/pomieszczeń gospodarczych i garaży na okres od 01.07.2023 roku do 30.06.2024 roku. Znak sprawy: SA.2130.4.2023. </w:t>
      </w:r>
    </w:p>
    <w:p w14:paraId="39F75FF2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CB4F198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12/2023</w:t>
      </w:r>
      <w:r w:rsidRPr="007E15D6">
        <w:rPr>
          <w:color w:val="1B1B1B"/>
        </w:rPr>
        <w:t xml:space="preserve"> z dnia 20.03.2023 roku w sprawie ustalenia stawek bazowych bezpłatnego udostępnienia na podstawie art. 46 ust. 1 pkt 2 ustawy o lasach lokali mieszkalnych </w:t>
      </w:r>
      <w:r w:rsidRPr="007E15D6">
        <w:rPr>
          <w:color w:val="1B1B1B"/>
        </w:rPr>
        <w:lastRenderedPageBreak/>
        <w:t>oraz budynków/pomieszczeń gospodarczych i garaży na okres od 1.07.2023 roku do 30.06.2024 roku. Znak sprawy: SA.2130.5.2023. </w:t>
      </w:r>
    </w:p>
    <w:p w14:paraId="494BE91A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4A51C3A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13/2023 </w:t>
      </w:r>
      <w:r w:rsidRPr="007E15D6">
        <w:rPr>
          <w:color w:val="1B1B1B"/>
        </w:rPr>
        <w:t>z dnia 22.03.2023 roku w sprawie wprowadzenia działań skoordynowanych akcji bezpośredniej z ochrony przeciwpożarowej w zakresie zapobiegania, wykrywania i zwalczania pożarów na obszarach leśnych Nadleśnictwa Konstantynowo w 2023 roku. Znak sprawy: NB.2621.1.2023.</w:t>
      </w:r>
    </w:p>
    <w:p w14:paraId="58F2AF8A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D38A5E7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14/2023</w:t>
      </w:r>
      <w:r w:rsidRPr="007E15D6">
        <w:rPr>
          <w:color w:val="1B1B1B"/>
        </w:rPr>
        <w:t> z dnia 24.03.2023 roku w sprawie powołania stałej komisji ds. likwidacji majątku obrotowego znajdującego się w magazynach Nadleśnictwa Konstantynowo. Znak sprawy: SA.233.1.2023. </w:t>
      </w:r>
    </w:p>
    <w:p w14:paraId="0367DFAD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14157AD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15/2023</w:t>
      </w:r>
      <w:r w:rsidRPr="007E15D6">
        <w:rPr>
          <w:color w:val="1B1B1B"/>
        </w:rPr>
        <w:t> z dnia 27.03.2023 roku w sprawie powołania Stałej Komisji Socjalnej w Nadleśnictwie Konstantynowo. Znak sprawy: SA.003.1.2023. </w:t>
      </w:r>
    </w:p>
    <w:p w14:paraId="6E3299EE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2CD49A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16/2023 </w:t>
      </w:r>
      <w:r w:rsidRPr="007E15D6">
        <w:rPr>
          <w:color w:val="1B1B1B"/>
        </w:rPr>
        <w:t>z dnia 28.03.2023 roku w sprawie wprowadzenia Regulaminu Organizacyjnego Nadleśnictwa Konstantynowo. Znak sprawy: NK.012.1.2023.</w:t>
      </w:r>
    </w:p>
    <w:p w14:paraId="39CE1063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88EB81F" w14:textId="0B8CFB8E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17/2023 </w:t>
      </w:r>
      <w:r w:rsidRPr="007E15D6">
        <w:rPr>
          <w:color w:val="1B1B1B"/>
        </w:rPr>
        <w:t xml:space="preserve">z dnia 29.03.2023 roku w sprawie powołania komisji ds. odbioru robót remontowo – budowlanych </w:t>
      </w:r>
      <w:r w:rsidR="001D2568" w:rsidRPr="007E15D6">
        <w:rPr>
          <w:color w:val="1B1B1B"/>
        </w:rPr>
        <w:t>budynków i</w:t>
      </w:r>
      <w:r w:rsidRPr="007E15D6">
        <w:rPr>
          <w:color w:val="1B1B1B"/>
        </w:rPr>
        <w:t xml:space="preserve"> budowli (z wyłączeniem obiektów melioracyjnych i </w:t>
      </w:r>
      <w:r w:rsidR="001D2568" w:rsidRPr="007E15D6">
        <w:rPr>
          <w:color w:val="1B1B1B"/>
        </w:rPr>
        <w:t>drogowych) oraz</w:t>
      </w:r>
      <w:r w:rsidRPr="007E15D6">
        <w:rPr>
          <w:color w:val="1B1B1B"/>
        </w:rPr>
        <w:t xml:space="preserve"> komisji ds. kwalifikacji i wyceny materiałów odzyskanych w trakcie prac remontowych i rozbiórkowych. Znak sprawy: SA.003.2.2023. </w:t>
      </w:r>
    </w:p>
    <w:p w14:paraId="069D9EB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63A6929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18/2023</w:t>
      </w:r>
      <w:r w:rsidRPr="007E15D6">
        <w:rPr>
          <w:color w:val="1B1B1B"/>
        </w:rPr>
        <w:t> z dnia 07.04.2023 roku w sprawie wprowadzenia do stosowania Regulaminu Pracy Zdalnej w Nadleśnictwie Konstantynowo. Znak sprawy: NK.012.2.2023.</w:t>
      </w:r>
    </w:p>
    <w:p w14:paraId="3A841B45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9E112F3" w14:textId="6D647C96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19/2023 </w:t>
      </w:r>
      <w:r w:rsidRPr="007E15D6">
        <w:rPr>
          <w:color w:val="1B1B1B"/>
        </w:rPr>
        <w:t xml:space="preserve">z dnia 14.04.2023 roku zmieniające Zarządzenie nr 27/2021 Nadleśniczego Nadleśnictwa Konstantynowo z dnia 30.06.2021r. w </w:t>
      </w:r>
      <w:r w:rsidR="001D2568" w:rsidRPr="007E15D6">
        <w:rPr>
          <w:color w:val="1B1B1B"/>
        </w:rPr>
        <w:t>sprawie wprowadzenia</w:t>
      </w:r>
      <w:r w:rsidRPr="007E15D6">
        <w:rPr>
          <w:color w:val="1B1B1B"/>
        </w:rPr>
        <w:t xml:space="preserve"> do stosowania Regulaminu użytkowania służbowych samochodów osobowych i innych samochodów o ładowności do 3,5 tony wykorzystywanych w Nadleśnictwie Konstantynowo. Znak sprawy: SA.4000.12.2023.</w:t>
      </w:r>
    </w:p>
    <w:p w14:paraId="018CA2A8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AA0D1F0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20/2023</w:t>
      </w:r>
      <w:r w:rsidRPr="007E15D6">
        <w:rPr>
          <w:color w:val="1B1B1B"/>
        </w:rPr>
        <w:t> z dnia 18.04.2023 roku w sprawie czasowego przekazania majątku i dokumentów Leśnictwa Wielka Wieś. Znak sprawy: NK.1121.1.2023. </w:t>
      </w:r>
    </w:p>
    <w:p w14:paraId="006CDBCD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6A2BFF9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21/2023</w:t>
      </w:r>
      <w:r w:rsidRPr="007E15D6">
        <w:rPr>
          <w:color w:val="1B1B1B"/>
        </w:rPr>
        <w:t> z dnia 08.05.2023 roku w sprawie wykorzystywania samochodów prywatnych dla celów służbowych. Znak sprawy: SA.4001.22.2023.</w:t>
      </w:r>
    </w:p>
    <w:p w14:paraId="02553129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CABA0DA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22/2023 </w:t>
      </w:r>
      <w:r w:rsidRPr="007E15D6">
        <w:rPr>
          <w:color w:val="1B1B1B"/>
        </w:rPr>
        <w:t>z dnia 09.05.2023 roku w sprawie zmiany Zarządzenia nr 8/11 z dnia 01.03.2011 r. w sprawie: organizacji przyjmowania i rozpatrywania skarg i wniosków przez Nadleśnictwo Konstantynowo. Znak sprawy: NK.050.1.2023. </w:t>
      </w:r>
    </w:p>
    <w:p w14:paraId="04989043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F46AC87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23/2023</w:t>
      </w:r>
      <w:r w:rsidRPr="007E15D6">
        <w:rPr>
          <w:color w:val="1B1B1B"/>
        </w:rPr>
        <w:t> z dnia 12.05.2023 roku w sprawie wprowadzenia okresowego zakazu wstępu do lasu. Znak sprawy: ZG.7101.1.2023. </w:t>
      </w:r>
    </w:p>
    <w:p w14:paraId="7F3FCBFC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5558F03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24/2023</w:t>
      </w:r>
      <w:r w:rsidRPr="007E15D6">
        <w:rPr>
          <w:color w:val="1B1B1B"/>
        </w:rPr>
        <w:t> z dnia 16.05.2023 roku w sprawie wprowadzenia do stosowania planu finansowo - gospodarczego na 2023 rok. Znak sprawy: KF.0300.3.2023.</w:t>
      </w:r>
    </w:p>
    <w:p w14:paraId="501A091F" w14:textId="77777777" w:rsidR="001D2568" w:rsidRPr="007E15D6" w:rsidRDefault="001D2568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E5C2303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25/2023</w:t>
      </w:r>
      <w:r w:rsidRPr="007E15D6">
        <w:rPr>
          <w:color w:val="1B1B1B"/>
        </w:rPr>
        <w:t xml:space="preserve"> z dnia 15.05.2023 roku zmieniające Zarządzenie nr 64/2022 z dnia 18 października 2022 r. w sprawie ustalenia wynagrodzenia za sprzątanie kancelarii, </w:t>
      </w:r>
      <w:r w:rsidRPr="007E15D6">
        <w:rPr>
          <w:color w:val="1B1B1B"/>
        </w:rPr>
        <w:lastRenderedPageBreak/>
        <w:t>przygotowanie opału oraz palenie w przypadku kotłów opalanych drewnem i ekogroszkiem w kancelarii leśniczego wchodzących w skład Nadleśnictwa Konstantynowo. Znak sprawy: SA.2110.34.2023.</w:t>
      </w:r>
    </w:p>
    <w:p w14:paraId="7B34607F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FB7D10D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26/2023</w:t>
      </w:r>
      <w:r w:rsidRPr="007E15D6">
        <w:rPr>
          <w:color w:val="1B1B1B"/>
        </w:rPr>
        <w:t> z dnia 31.05.2023 roku zmieniające Zarządzenie nr 12/2016 Nadleśniczego Nadleśnictwa Konstantynowo z dnia 17.03.2016, w sprawie zasad prowadzenia gospodarki środkami transportowymi, maszynami i urządzeniami. Znak sprawy: SA.4000.19.2023. </w:t>
      </w:r>
    </w:p>
    <w:p w14:paraId="3BCCDBDF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9DBCAF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27/2023</w:t>
      </w:r>
      <w:r w:rsidRPr="007E15D6">
        <w:rPr>
          <w:color w:val="1B1B1B"/>
        </w:rPr>
        <w:t> z dnia 05.06.2023 roku w sprawie czasowego przekazania majątku i dokumentów Leśnictwa Krajkowo. Znak sprawy: NK.1121.2.2023. </w:t>
      </w:r>
    </w:p>
    <w:p w14:paraId="6D9E5AC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0057D0F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28/2023</w:t>
      </w:r>
      <w:r w:rsidRPr="007E15D6">
        <w:rPr>
          <w:color w:val="1B1B1B"/>
        </w:rPr>
        <w:t> z dnia 09.06.2023 roku w sprawie terminów i trybu przekazywania do biura nadleśnictwa dokumentów zawartych w Regulaminie Kontroli Wewnętrznej, czasowo przechowywanych w leśnictwach. Znak sprawy: SA.0191.1.2023. </w:t>
      </w:r>
    </w:p>
    <w:p w14:paraId="52253AF8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D9B6571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29/2023</w:t>
      </w:r>
      <w:r w:rsidRPr="007E15D6">
        <w:rPr>
          <w:color w:val="1B1B1B"/>
        </w:rPr>
        <w:t> z dnia 13.06.2023 roku w sprawie kontroli występowania szkodników liściożernych w drzewostanach liściastych. Znak sprawy: ZG.7100.3.2023. </w:t>
      </w:r>
    </w:p>
    <w:p w14:paraId="292DCB42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D8F7459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30/2023</w:t>
      </w:r>
      <w:r w:rsidRPr="007E15D6">
        <w:rPr>
          <w:color w:val="1B1B1B"/>
        </w:rPr>
        <w:t> z dnia 03.07.2023 roku w sprawie wprowadzenia regulaminu sprzedaży detalicznej. Znak sprawy: ZG.800.3.2023.</w:t>
      </w:r>
    </w:p>
    <w:p w14:paraId="681454D7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36F3B1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31/2023</w:t>
      </w:r>
      <w:r w:rsidRPr="007E15D6">
        <w:rPr>
          <w:color w:val="1B1B1B"/>
        </w:rPr>
        <w:t> z dnia 05.07.2023 roku w sprawie ustalenia zasad kontroli surowca w okresie pomiędzy przychodem, a rozchodem drewna. Znak sprawy: ZG.800.4.2023. </w:t>
      </w:r>
    </w:p>
    <w:p w14:paraId="1662B94A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D39F8FA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32/2023</w:t>
      </w:r>
      <w:r w:rsidRPr="007E15D6">
        <w:rPr>
          <w:color w:val="1B1B1B"/>
        </w:rPr>
        <w:t> z dnia 05.07.2023 roku w sprawie powołania komisji do spraw ujawniania środków trwałych w Nadleśnictwie Konstantynowo. Znak sprawy: SA.003.3.2023.</w:t>
      </w:r>
    </w:p>
    <w:p w14:paraId="783AB96F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4118E0C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33/2023</w:t>
      </w:r>
      <w:r w:rsidRPr="007E15D6">
        <w:rPr>
          <w:color w:val="1B1B1B"/>
        </w:rPr>
        <w:t> z dnia 11.07.2023 roku w sprawie czasowego przekazania majątku i dokumentów Leśnictwa Brodniczka. Znak sprawy: NK.1121.3.2023.</w:t>
      </w:r>
    </w:p>
    <w:p w14:paraId="23535FC6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0834CB0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34/2023</w:t>
      </w:r>
      <w:r w:rsidRPr="007E15D6">
        <w:rPr>
          <w:color w:val="1B1B1B"/>
        </w:rPr>
        <w:t> z dnia 01.08.2023 roku w sprawie sporządzania szkiców cięć odnowieniowych i szkiców zakładania upraw oraz ich obiegu. Znak sprawy: ZG.7010.18.2023. </w:t>
      </w:r>
    </w:p>
    <w:p w14:paraId="71249F9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821A5C0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35/2023</w:t>
      </w:r>
      <w:r w:rsidRPr="007E15D6">
        <w:rPr>
          <w:color w:val="1B1B1B"/>
        </w:rPr>
        <w:t> z dnia 04.08.2023 roku w sprawie czasowego przekazania majątku i dokumentów Leśnictwa Wielka Wieś. Znak sprawy: NK.1121.4.2023. </w:t>
      </w:r>
    </w:p>
    <w:p w14:paraId="1DA5FCD5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DE077DC" w14:textId="53EF59C4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36/2023</w:t>
      </w:r>
      <w:r w:rsidRPr="007E15D6">
        <w:rPr>
          <w:color w:val="1B1B1B"/>
        </w:rPr>
        <w:t> z dnia 04.08.2023 roku w sprawie czasowego przekazania mająt</w:t>
      </w:r>
      <w:r>
        <w:rPr>
          <w:color w:val="1B1B1B"/>
        </w:rPr>
        <w:t>k</w:t>
      </w:r>
      <w:r w:rsidRPr="007E15D6">
        <w:rPr>
          <w:color w:val="1B1B1B"/>
        </w:rPr>
        <w:t>u i dokumentów Leśnictwa Więckowice. Znak sprawy: NK.1121.5.2023.</w:t>
      </w:r>
    </w:p>
    <w:p w14:paraId="7499D2A9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7632D35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37/2023</w:t>
      </w:r>
      <w:r w:rsidRPr="007E15D6">
        <w:rPr>
          <w:color w:val="1B1B1B"/>
        </w:rPr>
        <w:t> z dnia 23.08.2023 roku w sprawie czasowego przekazania majątku i dokumentów Leśnictwa Brodniczka. Znak sprawy: NK.1121.6.2023. </w:t>
      </w:r>
    </w:p>
    <w:p w14:paraId="731DA928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2CA0E85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38/2023</w:t>
      </w:r>
      <w:r w:rsidRPr="007E15D6">
        <w:rPr>
          <w:color w:val="1B1B1B"/>
        </w:rPr>
        <w:t> z dnia 29.08.2023 roku w sprawie czasowego przekazania majątku i dokumentów Leśnictwa Krajkowo. Znak sprawy: NK.1121.7.2023.</w:t>
      </w:r>
    </w:p>
    <w:p w14:paraId="5D75C9F4" w14:textId="77777777" w:rsidR="001D2568" w:rsidRPr="007E15D6" w:rsidRDefault="001D2568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C9BA3A4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lastRenderedPageBreak/>
        <w:t>ZARZĄDZENIE NR 39/2023</w:t>
      </w:r>
      <w:r w:rsidRPr="007E15D6">
        <w:rPr>
          <w:color w:val="1B1B1B"/>
        </w:rPr>
        <w:t> z dnia 01.09.2023 roku w sprawie zmiany Zarządzenia nr 16/2023 z dnia 28.03.2023 r. w sprawie wprowadzenia Regulaminu Organizacyjnego Nadleśnictwa Konstantynowo. Znak sprawy: NK.012.1.2023.</w:t>
      </w:r>
    </w:p>
    <w:p w14:paraId="442063C4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9E17B36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40/2023</w:t>
      </w:r>
      <w:r w:rsidRPr="007E15D6">
        <w:rPr>
          <w:color w:val="1B1B1B"/>
        </w:rPr>
        <w:t> z dnia 04.09.2023 roku w sprawie czasowego przekazania majątku i dokumentów Leśnictwa Brodniczka. Znak sprawy: NK.1121.8.2023. </w:t>
      </w:r>
    </w:p>
    <w:p w14:paraId="026E1B84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A408CAC" w14:textId="3223EA9F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41/2023</w:t>
      </w:r>
      <w:r w:rsidRPr="007E15D6">
        <w:rPr>
          <w:color w:val="1B1B1B"/>
        </w:rPr>
        <w:t> z dnia 04.09.2023 roku w sprawie przeprowadzenia inwentaryzacji zdawczo-odbiorczej stanu drewna</w:t>
      </w:r>
      <w:r>
        <w:rPr>
          <w:color w:val="1B1B1B"/>
        </w:rPr>
        <w:t xml:space="preserve"> </w:t>
      </w:r>
      <w:r w:rsidRPr="007E15D6">
        <w:rPr>
          <w:color w:val="1B1B1B"/>
        </w:rPr>
        <w:t>oraz materiałów magazynowych w Leśnictwie Będlewo. Znak sprawy: NB.371.1.2023.</w:t>
      </w:r>
    </w:p>
    <w:p w14:paraId="5F368E58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9619C5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42/2023</w:t>
      </w:r>
      <w:r w:rsidRPr="007E15D6">
        <w:rPr>
          <w:color w:val="1B1B1B"/>
        </w:rPr>
        <w:t> z dnia 05.09.2023 roku w sprawie czasowego przekazania majątku i dokumentów Leśnictwa Brodniczka. Znak sprawy: NK.1121.9.2023. </w:t>
      </w:r>
    </w:p>
    <w:p w14:paraId="4BD6578B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0B6B6C0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43/2023</w:t>
      </w:r>
      <w:r w:rsidRPr="007E15D6">
        <w:rPr>
          <w:color w:val="1B1B1B"/>
        </w:rPr>
        <w:t> z dnia 07.09.2023 roku w sprawie zakresu sprawowania zastępstwa i upoważnienia zastępcy nadleśniczego w czasie nieobecności Nadleśniczego. Znak sprawy: NK.012.3.2023. </w:t>
      </w:r>
    </w:p>
    <w:p w14:paraId="28FFB64B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C8DD01A" w14:textId="07F2987E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44/2023</w:t>
      </w:r>
      <w:r w:rsidRPr="007E15D6">
        <w:rPr>
          <w:color w:val="1B1B1B"/>
        </w:rPr>
        <w:t> z dnia 07.09.2023 roku w sprawie przeprowadzenia inwentaryzacji rocznej składników majątkowych</w:t>
      </w:r>
      <w:r>
        <w:rPr>
          <w:color w:val="1B1B1B"/>
        </w:rPr>
        <w:t xml:space="preserve"> </w:t>
      </w:r>
      <w:r w:rsidRPr="007E15D6">
        <w:rPr>
          <w:color w:val="1B1B1B"/>
        </w:rPr>
        <w:t>Nadleśnictwa Konstantynowo za 2023 rok. Znak sprawy: NB.371.2.2023.</w:t>
      </w:r>
    </w:p>
    <w:p w14:paraId="651CC4E5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7751B96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45/2023</w:t>
      </w:r>
      <w:r w:rsidRPr="007E15D6">
        <w:rPr>
          <w:color w:val="1B1B1B"/>
        </w:rPr>
        <w:t> z dnia 08.09.2023 roku w sprawie zmiany Zarządzenia nr 16/2023 z dnia 28.03.2023 r. w sprawie wprowadzenia Regulaminu Organizacyjnego Nadleśnictwa Konstantynowo. Znak sprawy: NK.012.1.2023.</w:t>
      </w:r>
    </w:p>
    <w:p w14:paraId="5A8014A6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2B00E6E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46/2023</w:t>
      </w:r>
      <w:r w:rsidRPr="007E15D6">
        <w:rPr>
          <w:color w:val="1B1B1B"/>
        </w:rPr>
        <w:t> z dnia 08.09.2023 roku zmieniające Zarządzenie nr 21/2023 z dnia 08.05.2023 r. w sprawie wykorzystywania samochodów prywatnych do celów służbowych. Znak sprawy: SA.4001.22.2023. </w:t>
      </w:r>
    </w:p>
    <w:p w14:paraId="1DCA3FAE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72649A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47/2023 </w:t>
      </w:r>
      <w:r w:rsidRPr="007E15D6">
        <w:rPr>
          <w:color w:val="1B1B1B"/>
        </w:rPr>
        <w:t>z dnia 24.09.2023 roku zmieniające Zarządzenie nr 44/2023 Nadleśniczego Nadleśnictwa Konstantynowo z dnia 07.09.2023 r. w sprawie przeprowadzenia inwentaryzacji rocznej składników majątkowych Nadleśnictwa Konstantynowo za 2023 rok. Znak sprawy: NB.371.2.2023.</w:t>
      </w:r>
    </w:p>
    <w:p w14:paraId="721FF1E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2E3A41D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48/2023</w:t>
      </w:r>
      <w:r w:rsidRPr="007E15D6">
        <w:rPr>
          <w:color w:val="1B1B1B"/>
        </w:rPr>
        <w:t> z dnia 28.09.2023 roku w sprawie regulaminu udzielania zamówień na usługi, dostawy i roboty budowlane w Nadleśnictwie Konstantynowo. Znak sprawy: NB.012.1.2023.</w:t>
      </w:r>
    </w:p>
    <w:p w14:paraId="665DC570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21BEBB1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49/2023</w:t>
      </w:r>
      <w:r w:rsidRPr="007E15D6">
        <w:rPr>
          <w:color w:val="1B1B1B"/>
        </w:rPr>
        <w:t> z dnia 03.10.2023 roku w sprawie czasowego przekazania majątku i dokumentów Leśnictwa Brodniczka. Znak sprawy: NK.1121.10.2023. </w:t>
      </w:r>
    </w:p>
    <w:p w14:paraId="730C90AA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42DA238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ZARZĄRZENIE NR 50/2023</w:t>
      </w:r>
      <w:r w:rsidRPr="007E15D6">
        <w:rPr>
          <w:color w:val="1B1B1B"/>
        </w:rPr>
        <w:t> z dnia 09.10.2023 roku w sprawie przydziału środków ochrony indywidualnej oraz odzieży roboczej i obuwia roboczego dla pracowników Nadleśnictwa Konstantynowo. Znak sprawy: SA.1302.3.2023. </w:t>
      </w:r>
    </w:p>
    <w:p w14:paraId="38999C30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5B50BAC" w14:textId="2661A0A2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51/2023</w:t>
      </w:r>
      <w:r w:rsidRPr="007E15D6">
        <w:rPr>
          <w:color w:val="1B1B1B"/>
        </w:rPr>
        <w:t> z dnia 12.10.2023 roku w sprawie zakończenia akcji bezpośredniej w ochronie przeciwpożarowej na</w:t>
      </w:r>
      <w:r>
        <w:rPr>
          <w:color w:val="1B1B1B"/>
        </w:rPr>
        <w:t xml:space="preserve"> </w:t>
      </w:r>
      <w:r w:rsidRPr="007E15D6">
        <w:rPr>
          <w:color w:val="1B1B1B"/>
        </w:rPr>
        <w:t>terenach leśnych Nadleśnictwa Konstantynowo w 2023 roku. Znak sprawy: NB.2621.1.2023. </w:t>
      </w:r>
    </w:p>
    <w:p w14:paraId="0D8D8A59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lastRenderedPageBreak/>
        <w:t>ZARZĄDZENIE NR 52/2023</w:t>
      </w:r>
      <w:r w:rsidRPr="007E15D6">
        <w:rPr>
          <w:color w:val="1B1B1B"/>
        </w:rPr>
        <w:t> z dnia 11.10.2023 roku w sprawie zmiany Zarządzenia nr 49/2023 z dnia 03.10.2023 roku w sprawie czasowego przekazania majątku i dokumentów Leśnictwa Brodniczka. Znak sprawy: NK.1121.10.2023.</w:t>
      </w:r>
    </w:p>
    <w:p w14:paraId="0CD1FE84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A01290A" w14:textId="63926AA2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53/2023</w:t>
      </w:r>
      <w:r w:rsidRPr="007E15D6">
        <w:rPr>
          <w:color w:val="1B1B1B"/>
        </w:rPr>
        <w:t> z dnia 19.10.2023 roku w sprawie zmiany Zarządzenia nr 16/2023 z dnia 28.03.2023 r. w sprawie</w:t>
      </w:r>
      <w:r>
        <w:rPr>
          <w:color w:val="1B1B1B"/>
        </w:rPr>
        <w:t xml:space="preserve"> </w:t>
      </w:r>
      <w:r w:rsidRPr="007E15D6">
        <w:rPr>
          <w:color w:val="1B1B1B"/>
        </w:rPr>
        <w:t>wprowadzenia Regulaminu Organizacyjnego Nadleśnictwa Konstantynowo. Znak sprawy: NK.012.1.2023.</w:t>
      </w:r>
    </w:p>
    <w:p w14:paraId="568FB27D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9901AA7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54/2023</w:t>
      </w:r>
      <w:r w:rsidRPr="007E15D6">
        <w:rPr>
          <w:color w:val="1B1B1B"/>
        </w:rPr>
        <w:t> z dnia 25.10.2023 roku w sprawie wprowadzenia do stosowania prowizorium planu finansowo –gospodarczego na 2024 rok.  Znak sprawy: KF.0300.4.2023.</w:t>
      </w:r>
    </w:p>
    <w:p w14:paraId="0351874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85B7772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55/2023 </w:t>
      </w:r>
      <w:r w:rsidRPr="007E15D6">
        <w:rPr>
          <w:color w:val="1B1B1B"/>
        </w:rPr>
        <w:t>z dnia 30.10.2023 roku zmieniające Zarządzenie nr 44/2023 Nadleśniczego Nadleśnictwa Konstantynowo z dnia 07.09.2023 r. w sprawie przeprowadzenia inwentaryzacji rocznej składników majątkowych Nadleśnictwa Konstantynowo za 2023 rok. Znak sprawy: NB.371.2.2023.</w:t>
      </w:r>
    </w:p>
    <w:p w14:paraId="4A4F7FAE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48023724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56/2023 </w:t>
      </w:r>
      <w:r w:rsidRPr="007E15D6">
        <w:rPr>
          <w:color w:val="1B1B1B"/>
        </w:rPr>
        <w:t>z dnia 02.11.2023 roku zmieniające Zarządzenie nr 21/2023 z dnia 08.05.2023 r. w sprawie wykorzystywania samochodów prywatnych do celów służbowych. Znak sprawy: SA.4001.22.2023.</w:t>
      </w:r>
    </w:p>
    <w:p w14:paraId="072D2FD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80A3B0B" w14:textId="6194F4DF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57/2023 </w:t>
      </w:r>
      <w:r w:rsidRPr="007E15D6">
        <w:rPr>
          <w:color w:val="1B1B1B"/>
        </w:rPr>
        <w:t>z dnia 28.11.2023 roku sprawie zmiany Zarządzenia nr 6/2023 z dnia 10 lutego 2023 r. w sprawie</w:t>
      </w:r>
      <w:r>
        <w:rPr>
          <w:color w:val="1B1B1B"/>
        </w:rPr>
        <w:t xml:space="preserve"> </w:t>
      </w:r>
      <w:r w:rsidRPr="007E15D6">
        <w:rPr>
          <w:color w:val="1B1B1B"/>
        </w:rPr>
        <w:t>Regulaminu Kontroli Wewnętrznej Nadleśnictwa. Znak sprawy: KF.012.2.2023.</w:t>
      </w:r>
    </w:p>
    <w:p w14:paraId="7FF44DC5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B87DC1A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58/2023</w:t>
      </w:r>
      <w:r w:rsidRPr="007E15D6">
        <w:rPr>
          <w:color w:val="1B1B1B"/>
        </w:rPr>
        <w:t> z dnia 08.11.2023 roku w sprawie zmiany Zarządzenia nr 53/2023 w sprawie zmiany Zarządzenia nr 16/2023 z dnia 28.03.2023 r. w sprawie wprowadzenia Regulaminu Organizacyjnego Nadleśnictwa Konstantynowo. Znak sprawy: NK.012.1.2023.</w:t>
      </w:r>
    </w:p>
    <w:p w14:paraId="1F188115" w14:textId="77777777" w:rsidR="007F6067" w:rsidRDefault="007F6067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D295CF7" w14:textId="5B10541D" w:rsidR="007F6067" w:rsidRDefault="007F6067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5</w:t>
      </w:r>
      <w:r>
        <w:rPr>
          <w:rStyle w:val="Pogrubienie"/>
          <w:color w:val="1B1B1B"/>
        </w:rPr>
        <w:t>9</w:t>
      </w:r>
      <w:r w:rsidRPr="007E15D6">
        <w:rPr>
          <w:rStyle w:val="Pogrubienie"/>
          <w:color w:val="1B1B1B"/>
        </w:rPr>
        <w:t>/2023</w:t>
      </w:r>
      <w:r w:rsidRPr="007E15D6">
        <w:rPr>
          <w:color w:val="1B1B1B"/>
        </w:rPr>
        <w:t> </w:t>
      </w:r>
      <w:r>
        <w:rPr>
          <w:color w:val="1B1B1B"/>
        </w:rPr>
        <w:t>– brak (pominięta numeracja)</w:t>
      </w:r>
    </w:p>
    <w:p w14:paraId="11518E51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0613B9C0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60/2023</w:t>
      </w:r>
      <w:r w:rsidRPr="007E15D6">
        <w:rPr>
          <w:color w:val="1B1B1B"/>
        </w:rPr>
        <w:t> z dnia 17.11.2023 r. w sprawie czasowego przekazania majątku i dokumentów Leśnictwa Brodniczka. Znak sprawy: NK.1121.11.2023. </w:t>
      </w:r>
    </w:p>
    <w:p w14:paraId="622B5EDC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3DC9A83B" w14:textId="023F315E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61/2023</w:t>
      </w:r>
      <w:r w:rsidRPr="007E15D6">
        <w:rPr>
          <w:color w:val="1B1B1B"/>
        </w:rPr>
        <w:t> z dnia 20.11.2023 roku w sprawie ustalenia wynagrodzenia za sprzątanie kancelarii, przygotowanie opału oraz palenie w przypadku kotłów opalanych drewnem i ekogroszkiem w kancelariach leśniczego wchodzących w skład Nadleśnictwa Konstantynowo. Znak sprawy: SA.2110.48.2023.</w:t>
      </w:r>
    </w:p>
    <w:p w14:paraId="0457CCF2" w14:textId="77777777" w:rsidR="007F6067" w:rsidRDefault="007F6067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11E0EC00" w14:textId="6BF57F70" w:rsidR="007F6067" w:rsidRDefault="007F6067" w:rsidP="007F606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  <w:r w:rsidRPr="007F6067">
        <w:rPr>
          <w:b/>
          <w:bCs/>
          <w:color w:val="1B1B1B"/>
        </w:rPr>
        <w:t>ZARZĄDZENIE NR 62/2023</w:t>
      </w:r>
      <w:r w:rsidRPr="007F6067">
        <w:rPr>
          <w:color w:val="1B1B1B"/>
        </w:rPr>
        <w:t xml:space="preserve"> z dnia 20.11.2023 roku w sprawie systemu elektronicznego</w:t>
      </w:r>
      <w:r w:rsidRPr="007F6067">
        <w:t xml:space="preserve"> zarządzania dokumentacją (EZD)</w:t>
      </w:r>
      <w:r w:rsidR="004E6CB3">
        <w:t xml:space="preserve"> </w:t>
      </w:r>
      <w:r w:rsidRPr="007F6067">
        <w:t>oraz zasad postępowania z dokumentacją i wykonywania czynności kancelaryjnych w Nadleśnictwa Konstantynowo.</w:t>
      </w:r>
      <w:r w:rsidR="00E95BD5">
        <w:t xml:space="preserve"> Znak sprawy: SA.0180.1.2023.</w:t>
      </w:r>
    </w:p>
    <w:p w14:paraId="12F8EBF5" w14:textId="77777777" w:rsidR="007F6067" w:rsidRPr="007F6067" w:rsidRDefault="007F6067" w:rsidP="007F606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7C47C316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63/2023 </w:t>
      </w:r>
      <w:r w:rsidRPr="007E15D6">
        <w:rPr>
          <w:color w:val="1B1B1B"/>
        </w:rPr>
        <w:t>z dnia 04.12.2023 roku w sprawie czasowego przekazania majątku i dokumentów Leśnictwa Grzybno. Znak sprawy: NK.1121.12.2023.</w:t>
      </w:r>
    </w:p>
    <w:p w14:paraId="0B58EF92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8141328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64/2023</w:t>
      </w:r>
      <w:r w:rsidRPr="007E15D6">
        <w:rPr>
          <w:color w:val="1B1B1B"/>
        </w:rPr>
        <w:t> z dnia 12.12.2023 roku w sprawie zasad wydawania posiłków profilaktycznych. Znak sprawy: NB.1302.3.2023. </w:t>
      </w:r>
    </w:p>
    <w:p w14:paraId="7A3FAC83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652FE296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lastRenderedPageBreak/>
        <w:t>ZARZĄDZENIE NR 65/2023</w:t>
      </w:r>
      <w:r w:rsidRPr="007E15D6">
        <w:rPr>
          <w:color w:val="1B1B1B"/>
        </w:rPr>
        <w:t> z dnia 15.12.2023 roku w sprawie wprowadzenia Regulaminu Pracy Nadleśnictwa Konstantynowo. Znak sprawy: NK.102.1.2023. </w:t>
      </w:r>
    </w:p>
    <w:p w14:paraId="1D4524C2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79147466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66/2023</w:t>
      </w:r>
      <w:r w:rsidRPr="007E15D6">
        <w:rPr>
          <w:color w:val="1B1B1B"/>
        </w:rPr>
        <w:t> z dnia 15.12.2023 roku w sprawie udzielenia pracownikom Nadleśnictwa Konstantynowo dnia wolnego od pracy w związku ze świętem przypadającym w sobotę 06 stycznia 2024 roku. Znak sprawy: NK.102.1.2023. </w:t>
      </w:r>
    </w:p>
    <w:p w14:paraId="671017D8" w14:textId="77777777" w:rsidR="005E4B45" w:rsidRPr="007E15D6" w:rsidRDefault="005E4B45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0C25A14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67/2023</w:t>
      </w:r>
      <w:r w:rsidRPr="007E15D6">
        <w:rPr>
          <w:color w:val="1B1B1B"/>
        </w:rPr>
        <w:t> z dnia 20.12.2023 roku w sprawie czasowego przekazania majątku i dokumentów Leśnictwa Brodniczka. Znak sprawy: NK.1121.13.2023.</w:t>
      </w:r>
    </w:p>
    <w:p w14:paraId="113F62E2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5B066FD4" w14:textId="77777777" w:rsid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68/2023</w:t>
      </w:r>
      <w:r w:rsidRPr="007E15D6">
        <w:rPr>
          <w:color w:val="1B1B1B"/>
        </w:rPr>
        <w:t> z dnia 22.12.2023 roku w sprawie czasowego przekazania majątku i dokumentów Leśnictwa Brodniczka. Znak sprawy: NK.1121.14.2023.</w:t>
      </w:r>
    </w:p>
    <w:p w14:paraId="58C8A8E7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14:paraId="20FD0B8F" w14:textId="77777777" w:rsidR="007E15D6" w:rsidRPr="007E15D6" w:rsidRDefault="007E15D6" w:rsidP="00C673A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E15D6">
        <w:rPr>
          <w:rStyle w:val="Pogrubienie"/>
          <w:color w:val="1B1B1B"/>
        </w:rPr>
        <w:t>ZARZĄDZENIE NR 69/2023</w:t>
      </w:r>
      <w:r w:rsidRPr="007E15D6">
        <w:rPr>
          <w:color w:val="1B1B1B"/>
        </w:rPr>
        <w:t> z dnia 29.12.2023 roku w sprawie czasowego przekazania majątku i dokumentów Leśnictwa Brodniczka. Znak sprawy: NK.1121.15.2023.</w:t>
      </w:r>
    </w:p>
    <w:p w14:paraId="380A10AA" w14:textId="77777777" w:rsidR="00CF671A" w:rsidRPr="007E15D6" w:rsidRDefault="00CF671A">
      <w:pPr>
        <w:rPr>
          <w:rFonts w:ascii="Times New Roman" w:hAnsi="Times New Roman" w:cs="Times New Roman"/>
          <w:sz w:val="24"/>
          <w:szCs w:val="24"/>
        </w:rPr>
      </w:pPr>
    </w:p>
    <w:sectPr w:rsidR="00CF671A" w:rsidRPr="007E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D6"/>
    <w:rsid w:val="00161370"/>
    <w:rsid w:val="001D2568"/>
    <w:rsid w:val="004E6CB3"/>
    <w:rsid w:val="005E4B45"/>
    <w:rsid w:val="007E15D6"/>
    <w:rsid w:val="007F6067"/>
    <w:rsid w:val="00C33296"/>
    <w:rsid w:val="00C673A2"/>
    <w:rsid w:val="00C94F51"/>
    <w:rsid w:val="00CF671A"/>
    <w:rsid w:val="00E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7190"/>
  <w15:chartTrackingRefBased/>
  <w15:docId w15:val="{D81B98FE-4B07-409D-B660-7C499CEF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1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1986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Nadlesnictwo Konstantynowo</dc:creator>
  <cp:keywords/>
  <dc:description/>
  <cp:lastModifiedBy>Ławniczak Anna</cp:lastModifiedBy>
  <cp:revision>2</cp:revision>
  <dcterms:created xsi:type="dcterms:W3CDTF">2025-01-02T11:16:00Z</dcterms:created>
  <dcterms:modified xsi:type="dcterms:W3CDTF">2025-01-02T11:16:00Z</dcterms:modified>
</cp:coreProperties>
</file>