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9" w:rsidRPr="00C00DBE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Załącznik nr 4 do SWZ</w:t>
      </w:r>
    </w:p>
    <w:p w:rsidR="00AC41B9" w:rsidRPr="00C00DBE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:rsidR="00AC41B9" w:rsidRPr="00C00DBE" w:rsidRDefault="00AC41B9" w:rsidP="00C00DBE">
      <w:pPr>
        <w:spacing w:after="0" w:line="276" w:lineRule="auto"/>
        <w:ind w:right="2126"/>
        <w:rPr>
          <w:rFonts w:eastAsia="Calibri" w:cs="Arial"/>
          <w:i/>
        </w:rPr>
      </w:pPr>
      <w:r w:rsidRPr="00C00DBE">
        <w:rPr>
          <w:rFonts w:eastAsia="Calibri" w:cs="Arial"/>
          <w:i/>
        </w:rPr>
        <w:t xml:space="preserve">                 </w:t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 w:rsidRPr="00C00DBE">
        <w:rPr>
          <w:rFonts w:cs="Arial"/>
          <w:b/>
          <w:color w:val="000000"/>
        </w:rPr>
        <w:t>Biuro Rzecznika Praw Pacjenta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AC41B9" w:rsidRPr="00C00DBE" w:rsidRDefault="00AC41B9" w:rsidP="00C00DBE">
      <w:pPr>
        <w:spacing w:after="0"/>
        <w:jc w:val="both"/>
        <w:rPr>
          <w:rFonts w:cs="Arial"/>
          <w:b/>
        </w:rPr>
      </w:pPr>
      <w:r w:rsidRPr="00C00DBE">
        <w:rPr>
          <w:rFonts w:cs="Arial"/>
          <w:b/>
        </w:rPr>
        <w:t xml:space="preserve">Wykonawca/ Wykonawca wspólnie ubiegający się o udzielenie zamówienia/ </w:t>
      </w:r>
    </w:p>
    <w:p w:rsidR="00AC41B9" w:rsidRPr="00C00DBE" w:rsidRDefault="00AC41B9" w:rsidP="00C00DBE">
      <w:pPr>
        <w:spacing w:after="0"/>
        <w:jc w:val="both"/>
        <w:rPr>
          <w:rFonts w:cs="Arial"/>
          <w:b/>
        </w:rPr>
      </w:pPr>
      <w:r w:rsidRPr="00C00DBE">
        <w:rPr>
          <w:rFonts w:cs="Arial"/>
          <w:b/>
        </w:rPr>
        <w:t>podmiot udostępniający Wykonawcy zasoby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………………………………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 xml:space="preserve">(pełna nazwa/firma, adres, w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 xml:space="preserve">zależności od podmiotu: NIP/PESEL,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KRS/CEiDG)</w:t>
      </w:r>
    </w:p>
    <w:p w:rsidR="00AC41B9" w:rsidRPr="00C00DBE" w:rsidRDefault="00AC41B9" w:rsidP="00AC41B9">
      <w:pPr>
        <w:spacing w:line="276" w:lineRule="auto"/>
        <w:ind w:right="5953"/>
        <w:jc w:val="both"/>
        <w:rPr>
          <w:rFonts w:cs="Arial"/>
          <w:i/>
        </w:rPr>
      </w:pP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u w:val="single"/>
        </w:rPr>
      </w:pPr>
      <w:r w:rsidRPr="00C00DBE">
        <w:rPr>
          <w:rFonts w:cs="Arial"/>
          <w:u w:val="single"/>
        </w:rPr>
        <w:t>reprezentowany przez: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………………………………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 xml:space="preserve">(imię, nazwisko, stanowisko/podstawa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do reprezentacji)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AC41B9" w:rsidRPr="00C00DBE" w:rsidRDefault="00C00DBE" w:rsidP="00C00DBE">
      <w:pPr>
        <w:spacing w:after="0" w:line="276" w:lineRule="auto"/>
        <w:jc w:val="center"/>
        <w:rPr>
          <w:rFonts w:cs="Arial"/>
          <w:b/>
          <w:u w:val="single"/>
        </w:rPr>
      </w:pPr>
      <w:r w:rsidRPr="00C00DBE">
        <w:rPr>
          <w:rFonts w:cs="Arial"/>
          <w:b/>
          <w:u w:val="single"/>
        </w:rPr>
        <w:t>Oświadczenie W</w:t>
      </w:r>
      <w:r w:rsidR="00AC41B9" w:rsidRPr="00C00DBE">
        <w:rPr>
          <w:rFonts w:cs="Arial"/>
          <w:b/>
          <w:u w:val="single"/>
        </w:rPr>
        <w:t>ykonawcy</w:t>
      </w:r>
    </w:p>
    <w:p w:rsidR="00AC41B9" w:rsidRPr="00C00DBE" w:rsidRDefault="00AC41B9" w:rsidP="00C00DBE">
      <w:pPr>
        <w:spacing w:after="0" w:line="276" w:lineRule="auto"/>
        <w:jc w:val="center"/>
        <w:rPr>
          <w:rFonts w:cs="Arial"/>
          <w:b/>
        </w:rPr>
      </w:pPr>
      <w:r w:rsidRPr="00C00DBE">
        <w:rPr>
          <w:rFonts w:cs="Arial"/>
          <w:b/>
        </w:rPr>
        <w:t>składane na podstawie art. 125 ust. 1 ustawy Pzp</w:t>
      </w:r>
    </w:p>
    <w:p w:rsidR="00AC41B9" w:rsidRPr="00C00DBE" w:rsidRDefault="00AC41B9" w:rsidP="00C00DBE">
      <w:pPr>
        <w:spacing w:before="120" w:after="0" w:line="276" w:lineRule="auto"/>
        <w:jc w:val="center"/>
        <w:rPr>
          <w:rFonts w:cs="Arial"/>
          <w:b/>
          <w:u w:val="single"/>
        </w:rPr>
      </w:pPr>
      <w:r w:rsidRPr="00C00DBE">
        <w:rPr>
          <w:rFonts w:cs="Arial"/>
          <w:b/>
          <w:u w:val="single"/>
        </w:rPr>
        <w:t>O NIEPODLEGANIU WYKLUCZENIU ORAZ</w:t>
      </w:r>
    </w:p>
    <w:p w:rsidR="00AC41B9" w:rsidRPr="00C00DBE" w:rsidRDefault="00AC41B9" w:rsidP="00C00DBE">
      <w:pPr>
        <w:spacing w:after="0" w:line="276" w:lineRule="auto"/>
        <w:jc w:val="center"/>
        <w:rPr>
          <w:rFonts w:cs="Arial"/>
          <w:b/>
          <w:u w:val="single"/>
        </w:rPr>
      </w:pPr>
      <w:r w:rsidRPr="00C00DBE">
        <w:rPr>
          <w:rFonts w:cs="Arial"/>
          <w:b/>
          <w:u w:val="single"/>
        </w:rPr>
        <w:t>SPEŁNIANIU WARUNKÓW UDZIAŁU W POSTĘPOWANIU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b/>
          <w:u w:val="single"/>
        </w:rPr>
      </w:pPr>
    </w:p>
    <w:p w:rsidR="00AC41B9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Na potrzeby postępowania o udzielenie zamówienia publicznego pn.</w:t>
      </w:r>
      <w:r w:rsidRPr="00C00DBE">
        <w:rPr>
          <w:rFonts w:cs="Arial"/>
          <w:b/>
        </w:rPr>
        <w:t xml:space="preserve"> „</w:t>
      </w:r>
      <w:r w:rsidR="00C00DBE" w:rsidRPr="00C00DBE">
        <w:rPr>
          <w:b/>
          <w:bCs/>
        </w:rPr>
        <w:t>ŚWIA</w:t>
      </w:r>
      <w:r w:rsidR="00DD435D">
        <w:rPr>
          <w:b/>
          <w:bCs/>
        </w:rPr>
        <w:t xml:space="preserve">DCZENIE USŁUG SZKOLENIOWYCH </w:t>
      </w:r>
      <w:r w:rsidR="00C00DBE" w:rsidRPr="00C00DBE">
        <w:rPr>
          <w:b/>
          <w:bCs/>
        </w:rPr>
        <w:t xml:space="preserve">W PROJEKCIE </w:t>
      </w:r>
      <w:bookmarkStart w:id="0" w:name="bookmark2"/>
      <w:r w:rsidR="00C00DBE" w:rsidRPr="00C00DBE">
        <w:rPr>
          <w:b/>
        </w:rPr>
        <w:t>„Po pierwsze pacjent - dz</w:t>
      </w:r>
      <w:r w:rsidR="00C00DBE">
        <w:rPr>
          <w:b/>
        </w:rPr>
        <w:t>iałania Rzecznika Praw Pacjenta n</w:t>
      </w:r>
      <w:r w:rsidR="00C00DBE" w:rsidRPr="00C00DBE">
        <w:rPr>
          <w:b/>
        </w:rPr>
        <w:t>a rzecz poprawy jakości usług zdrowotnych”</w:t>
      </w:r>
      <w:bookmarkEnd w:id="0"/>
      <w:r w:rsidR="00C00DBE" w:rsidRPr="00C00DBE">
        <w:rPr>
          <w:b/>
        </w:rPr>
        <w:t xml:space="preserve"> </w:t>
      </w:r>
      <w:r w:rsidR="00C00DBE" w:rsidRPr="00C00DBE">
        <w:t>realizowanego w ramach</w:t>
      </w:r>
      <w:bookmarkStart w:id="1" w:name="bookmark3"/>
      <w:r w:rsidR="00C00DBE" w:rsidRPr="00C00DBE">
        <w:t xml:space="preserve"> Programu Operacyjnego Wiedza Edukacja Rozwój 2014-2020 współfinansowanych ze środków Europejskiego Funduszu Społecznego</w:t>
      </w:r>
      <w:bookmarkEnd w:id="1"/>
      <w:r w:rsidRPr="00C00DBE">
        <w:rPr>
          <w:rFonts w:cs="Arial"/>
          <w:b/>
        </w:rPr>
        <w:t>”</w:t>
      </w:r>
      <w:r w:rsidRPr="00C00DBE">
        <w:rPr>
          <w:rFonts w:cs="Arial"/>
        </w:rPr>
        <w:t xml:space="preserve"> nr ref</w:t>
      </w:r>
      <w:r w:rsidRPr="00BF7FED">
        <w:rPr>
          <w:rFonts w:cs="Arial"/>
        </w:rPr>
        <w:t xml:space="preserve">. </w:t>
      </w:r>
      <w:r w:rsidR="006F56DA" w:rsidRPr="00BF7FED">
        <w:t>RzPP-DOA-WAD.260.</w:t>
      </w:r>
      <w:r w:rsidR="009C3F72" w:rsidRPr="00BF7FED">
        <w:t>2.1</w:t>
      </w:r>
      <w:r w:rsidR="006F56DA" w:rsidRPr="00BF7FED">
        <w:t>.202</w:t>
      </w:r>
      <w:r w:rsidR="009C3F72" w:rsidRPr="00BF7FED">
        <w:t>2</w:t>
      </w:r>
      <w:r w:rsidR="006F56DA" w:rsidRPr="00BF7FED">
        <w:t>,</w:t>
      </w:r>
      <w:r w:rsidRPr="00C00DBE">
        <w:rPr>
          <w:rFonts w:cs="Arial"/>
        </w:rPr>
        <w:t xml:space="preserve"> prowadzonego przez </w:t>
      </w:r>
      <w:r w:rsidR="00C00DBE" w:rsidRPr="00C00DBE">
        <w:rPr>
          <w:rFonts w:cs="Arial"/>
        </w:rPr>
        <w:t>Biuro Rzecznika Praw Pacjenta</w:t>
      </w:r>
      <w:r w:rsidRPr="00C00DBE">
        <w:rPr>
          <w:rFonts w:cs="Arial"/>
        </w:rPr>
        <w:t>, oświadczam, co następuje:</w:t>
      </w:r>
    </w:p>
    <w:p w:rsidR="00C00DBE" w:rsidRPr="00C00DBE" w:rsidRDefault="00C00DBE" w:rsidP="00C00DBE">
      <w:pPr>
        <w:spacing w:after="0" w:line="276" w:lineRule="auto"/>
        <w:jc w:val="both"/>
        <w:rPr>
          <w:rFonts w:cs="Arial"/>
        </w:rPr>
      </w:pPr>
    </w:p>
    <w:p w:rsidR="00AC41B9" w:rsidRPr="00FB5F63" w:rsidRDefault="00AC41B9" w:rsidP="00FB5F63">
      <w:pPr>
        <w:shd w:val="clear" w:color="auto" w:fill="BFBFBF"/>
        <w:spacing w:line="276" w:lineRule="auto"/>
        <w:jc w:val="both"/>
        <w:rPr>
          <w:rFonts w:cs="Arial"/>
          <w:b/>
        </w:rPr>
      </w:pPr>
      <w:r w:rsidRPr="00C00DBE">
        <w:rPr>
          <w:rFonts w:cs="Arial"/>
          <w:b/>
        </w:rPr>
        <w:t>OŚWIADCZENIA DOTYCZĄCE WYKONAWCY:</w:t>
      </w:r>
    </w:p>
    <w:p w:rsidR="00AC41B9" w:rsidRPr="00C00DBE" w:rsidRDefault="00AC41B9" w:rsidP="00AC41B9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ind w:left="426" w:hanging="426"/>
        <w:contextualSpacing w:val="0"/>
        <w:jc w:val="both"/>
        <w:rPr>
          <w:rFonts w:asciiTheme="minorHAnsi" w:hAnsiTheme="minorHAnsi" w:cs="Arial"/>
          <w:b/>
        </w:rPr>
      </w:pPr>
      <w:r w:rsidRPr="00C00DBE">
        <w:rPr>
          <w:rFonts w:asciiTheme="minorHAnsi" w:hAnsiTheme="minorHAnsi" w:cs="Arial"/>
          <w:b/>
        </w:rPr>
        <w:t>Spełnianie warunków udziału w postępowaniu</w:t>
      </w:r>
    </w:p>
    <w:p w:rsidR="00AC41B9" w:rsidRPr="00C00DBE" w:rsidRDefault="00AC41B9" w:rsidP="00AC41B9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contextualSpacing w:val="0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t>Oświadczam, że spełniam warunki udziału w postępowaniu określone przez zamawiającego w  SWZ oraz ogłoszeniu o zamówieniu.</w:t>
      </w:r>
    </w:p>
    <w:p w:rsidR="00AC41B9" w:rsidRPr="00FB5F63" w:rsidRDefault="00AC41B9" w:rsidP="00AC41B9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contextualSpacing w:val="0"/>
        <w:jc w:val="both"/>
        <w:rPr>
          <w:rFonts w:asciiTheme="minorHAnsi" w:hAnsiTheme="minorHAnsi" w:cs="Arial"/>
        </w:rPr>
      </w:pPr>
      <w:r w:rsidRPr="00FB5F63">
        <w:rPr>
          <w:rFonts w:asciiTheme="minorHAnsi" w:hAnsiTheme="minorHAnsi" w:cs="Arial"/>
        </w:rPr>
        <w:t>Oświadczam, że w celu wykazania spełniania warunków udziału w postępowaniu, określonych przez zamawiającego w SWZ oraz ogłoszeniu o zamówieniu, polegam na zasobach następującego/ych podmiotu/ów:</w:t>
      </w:r>
      <w:r w:rsidR="00FB5F63">
        <w:rPr>
          <w:rFonts w:asciiTheme="minorHAnsi" w:hAnsiTheme="minorHAnsi" w:cs="Arial"/>
        </w:rPr>
        <w:t xml:space="preserve"> </w:t>
      </w:r>
      <w:r w:rsidRPr="00FB5F63">
        <w:rPr>
          <w:rFonts w:asciiTheme="minorHAnsi" w:hAnsiTheme="minorHAnsi" w:cs="Arial"/>
        </w:rPr>
        <w:t>………………………………………………………………</w:t>
      </w:r>
      <w:r w:rsidR="00FB5F63">
        <w:rPr>
          <w:rFonts w:asciiTheme="minorHAnsi" w:hAnsiTheme="minorHAnsi" w:cs="Arial"/>
        </w:rPr>
        <w:t>……………………………………………………………………….</w:t>
      </w:r>
    </w:p>
    <w:p w:rsidR="00AC41B9" w:rsidRPr="00C00DBE" w:rsidRDefault="00AC41B9" w:rsidP="00AC41B9">
      <w:pPr>
        <w:pStyle w:val="Akapitzlist"/>
        <w:spacing w:line="276" w:lineRule="auto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t>…………………………………………………………………………………………</w:t>
      </w:r>
      <w:r w:rsidR="00FB5F63">
        <w:rPr>
          <w:rFonts w:asciiTheme="minorHAnsi" w:hAnsiTheme="minorHAnsi" w:cs="Arial"/>
        </w:rPr>
        <w:t>…………………………………………………………………….</w:t>
      </w:r>
    </w:p>
    <w:p w:rsidR="00AC41B9" w:rsidRDefault="00AC41B9" w:rsidP="00B55D46">
      <w:pPr>
        <w:pStyle w:val="Akapitzlist"/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B5F63">
        <w:rPr>
          <w:rFonts w:asciiTheme="minorHAnsi" w:hAnsiTheme="minorHAnsi" w:cs="Arial"/>
          <w:i/>
          <w:sz w:val="18"/>
          <w:szCs w:val="18"/>
        </w:rPr>
        <w:t>(podać pełną nazwę/firmę, adres, a także w zależności od podmiotu: NIP/PESEL, KRS/CEiDG)</w:t>
      </w:r>
      <w:r w:rsidRPr="00FB5F63">
        <w:rPr>
          <w:rFonts w:asciiTheme="minorHAnsi" w:hAnsiTheme="minorHAnsi" w:cs="Arial"/>
          <w:sz w:val="18"/>
          <w:szCs w:val="18"/>
        </w:rPr>
        <w:t>,</w:t>
      </w:r>
    </w:p>
    <w:p w:rsidR="00B55D46" w:rsidRPr="00FB5F63" w:rsidRDefault="00B55D46" w:rsidP="00B55D46">
      <w:pPr>
        <w:pStyle w:val="Akapitzlist"/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</w:p>
    <w:p w:rsidR="00AC41B9" w:rsidRPr="00C00DBE" w:rsidRDefault="00AC41B9" w:rsidP="00B55D46">
      <w:pPr>
        <w:pStyle w:val="Akapitzlist"/>
        <w:spacing w:before="240" w:line="276" w:lineRule="auto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lastRenderedPageBreak/>
        <w:t>w następującym zakresie: ……………………………………………………………</w:t>
      </w:r>
      <w:r w:rsidR="00FB5F63">
        <w:rPr>
          <w:rFonts w:asciiTheme="minorHAnsi" w:hAnsiTheme="minorHAnsi" w:cs="Arial"/>
        </w:rPr>
        <w:t>…………………………………………………………</w:t>
      </w:r>
    </w:p>
    <w:p w:rsidR="00AC41B9" w:rsidRPr="00C00DBE" w:rsidRDefault="00AC41B9" w:rsidP="00B55D46">
      <w:pPr>
        <w:pStyle w:val="Akapitzlist"/>
        <w:spacing w:after="0" w:line="276" w:lineRule="auto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t>……………………………………………………………………………………….………………………………………………………………………</w:t>
      </w:r>
    </w:p>
    <w:p w:rsidR="00AC41B9" w:rsidRPr="00B55D46" w:rsidRDefault="00AC41B9" w:rsidP="00AC41B9">
      <w:pPr>
        <w:pStyle w:val="Akapitzlist"/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B55D46">
        <w:rPr>
          <w:rFonts w:asciiTheme="minorHAnsi" w:hAnsiTheme="minorHAnsi" w:cs="Arial"/>
          <w:i/>
          <w:sz w:val="18"/>
          <w:szCs w:val="18"/>
        </w:rPr>
        <w:t xml:space="preserve">(wskazać podmiot i określić odpowiedni zakres dla wskazanego podmiotu). </w:t>
      </w:r>
    </w:p>
    <w:p w:rsidR="00AC41B9" w:rsidRPr="00C00DBE" w:rsidRDefault="00AC41B9" w:rsidP="00AC41B9">
      <w:pPr>
        <w:pStyle w:val="Akapitzlist"/>
        <w:spacing w:line="276" w:lineRule="auto"/>
        <w:jc w:val="both"/>
        <w:rPr>
          <w:rFonts w:asciiTheme="minorHAnsi" w:hAnsiTheme="minorHAnsi" w:cs="Arial"/>
          <w:i/>
        </w:rPr>
      </w:pPr>
    </w:p>
    <w:p w:rsidR="00AC41B9" w:rsidRPr="00C00DBE" w:rsidRDefault="00AC41B9" w:rsidP="00AC41B9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ind w:left="426" w:hanging="426"/>
        <w:contextualSpacing w:val="0"/>
        <w:jc w:val="both"/>
        <w:rPr>
          <w:rFonts w:asciiTheme="minorHAnsi" w:hAnsiTheme="minorHAnsi" w:cs="Arial"/>
          <w:b/>
        </w:rPr>
      </w:pPr>
      <w:r w:rsidRPr="00C00DBE">
        <w:rPr>
          <w:rFonts w:asciiTheme="minorHAnsi" w:hAnsiTheme="minorHAnsi" w:cs="Arial"/>
          <w:b/>
        </w:rPr>
        <w:t>Przesłanek wykluczenia z postępowania</w:t>
      </w:r>
    </w:p>
    <w:p w:rsidR="00AC41B9" w:rsidRDefault="00AC41B9" w:rsidP="00AC41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t>Oświadczam, że nie podlegam wykluczeniu z postępowania na podstawie art. 108 ust</w:t>
      </w:r>
      <w:r w:rsidR="006F2BD5">
        <w:rPr>
          <w:rFonts w:asciiTheme="minorHAnsi" w:hAnsiTheme="minorHAnsi" w:cs="Arial"/>
        </w:rPr>
        <w:t>.</w:t>
      </w:r>
      <w:r w:rsidRPr="00C00DBE">
        <w:rPr>
          <w:rFonts w:asciiTheme="minorHAnsi" w:hAnsiTheme="minorHAnsi" w:cs="Arial"/>
        </w:rPr>
        <w:t xml:space="preserve"> 1</w:t>
      </w:r>
      <w:r w:rsidR="006F2BD5">
        <w:rPr>
          <w:rFonts w:asciiTheme="minorHAnsi" w:hAnsiTheme="minorHAnsi" w:cs="Arial"/>
        </w:rPr>
        <w:t xml:space="preserve"> i 109 ust. 1 pkt 4</w:t>
      </w:r>
      <w:r w:rsidRPr="00C00DBE">
        <w:rPr>
          <w:rFonts w:asciiTheme="minorHAnsi" w:hAnsiTheme="minorHAnsi" w:cs="Arial"/>
        </w:rPr>
        <w:t xml:space="preserve"> ustawy Pzp.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Oświadczam, że zachodzą w stosunku do mnie podstawy wykluczenia z postępowania na podstawie art. …………................ ustawy Pzp </w:t>
      </w:r>
      <w:r w:rsidRPr="00C00DBE">
        <w:rPr>
          <w:rFonts w:cs="Arial"/>
          <w:i/>
          <w:iCs/>
        </w:rPr>
        <w:t>(podać mającą zastosowanie podstawę wykluczenia spośród wymienionych w art. 108 ust. 1 pkt 1-6</w:t>
      </w:r>
      <w:r w:rsidR="006F2BD5">
        <w:rPr>
          <w:rFonts w:cs="Arial"/>
          <w:i/>
          <w:iCs/>
        </w:rPr>
        <w:t>, 109 ust. 1 pkt 4</w:t>
      </w:r>
      <w:r w:rsidRPr="00C00DBE">
        <w:rPr>
          <w:rFonts w:cs="Arial"/>
          <w:i/>
          <w:iCs/>
        </w:rPr>
        <w:t xml:space="preserve">). </w:t>
      </w:r>
      <w:r w:rsidRPr="00C00DBE">
        <w:rPr>
          <w:rFonts w:cs="Arial"/>
        </w:rPr>
        <w:t>Jednocześnie oświadczam, że w związku z ww. okolicznością, na podstawie art. 110 ust. 2 pkt 1 ustawy Pzp podjąłem następujące środki naprawcze: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…………………………………………………………………………………………………</w:t>
      </w:r>
      <w:r w:rsidR="00B55D46">
        <w:rPr>
          <w:rFonts w:cs="Arial"/>
        </w:rPr>
        <w:t>…………………………………………………………………………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</w:t>
      </w:r>
      <w:r w:rsidR="00B55D46">
        <w:rPr>
          <w:rFonts w:cs="Arial"/>
        </w:rPr>
        <w:t>…………………………………………………………………………………………………………………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  <w:i/>
        </w:rPr>
      </w:pP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</w:p>
    <w:p w:rsidR="00AC41B9" w:rsidRPr="00C00DBE" w:rsidRDefault="00AC41B9" w:rsidP="00B55D46">
      <w:pPr>
        <w:shd w:val="clear" w:color="auto" w:fill="BFBFBF"/>
        <w:spacing w:line="276" w:lineRule="auto"/>
        <w:jc w:val="both"/>
        <w:rPr>
          <w:rFonts w:cs="Arial"/>
          <w:b/>
        </w:rPr>
      </w:pPr>
      <w:r w:rsidRPr="00C00DBE">
        <w:rPr>
          <w:rFonts w:cs="Arial"/>
          <w:b/>
        </w:rPr>
        <w:t>OŚWIADCZENIE DOTYCZĄCE PODMIOTU, NA KTÓREGO ZASOBY POWOŁUJE SIĘ WYKONAWCA: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Oświadczam, że w stosunku do następującego/ych podmiotu/tów, na którego/ych zasoby</w:t>
      </w:r>
      <w:r w:rsidR="00B55D46">
        <w:rPr>
          <w:rFonts w:cs="Arial"/>
        </w:rPr>
        <w:t xml:space="preserve"> </w:t>
      </w:r>
      <w:r w:rsidRPr="00C00DBE">
        <w:rPr>
          <w:rFonts w:cs="Arial"/>
        </w:rPr>
        <w:t>powołuję się w niniejszym postępowaniu, tj.: ……………………………………</w:t>
      </w:r>
      <w:r w:rsidR="00B55D46">
        <w:rPr>
          <w:rFonts w:cs="Arial"/>
        </w:rPr>
        <w:t>………………………………………………………………</w:t>
      </w:r>
    </w:p>
    <w:p w:rsidR="00AC41B9" w:rsidRPr="00C00DBE" w:rsidRDefault="00AC41B9" w:rsidP="00B55D46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………………………………………………………………………………………………….………………………………………………………………………</w:t>
      </w:r>
      <w:r w:rsidR="00B55D46">
        <w:rPr>
          <w:rFonts w:cs="Arial"/>
        </w:rPr>
        <w:t>.</w:t>
      </w:r>
    </w:p>
    <w:p w:rsidR="00AC41B9" w:rsidRPr="00B55D46" w:rsidRDefault="00AC41B9" w:rsidP="00AC41B9">
      <w:pPr>
        <w:spacing w:line="276" w:lineRule="auto"/>
        <w:jc w:val="both"/>
        <w:rPr>
          <w:rFonts w:cs="Arial"/>
          <w:i/>
          <w:sz w:val="18"/>
          <w:szCs w:val="18"/>
        </w:rPr>
      </w:pPr>
      <w:r w:rsidRPr="00B55D46">
        <w:rPr>
          <w:rFonts w:cs="Arial"/>
          <w:i/>
          <w:sz w:val="18"/>
          <w:szCs w:val="18"/>
        </w:rPr>
        <w:t xml:space="preserve">(podać pełną nazwę/firmę, adres, a także w zależności od podmiotu: NIP/PESEL, KRS/CEiDG) </w:t>
      </w:r>
    </w:p>
    <w:p w:rsidR="00AC41B9" w:rsidRPr="00B55D46" w:rsidRDefault="00AC41B9" w:rsidP="00B55D46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nie zachodzą podstawy wykluczenia z postępowania o udzielenie zamówienia.</w:t>
      </w:r>
    </w:p>
    <w:p w:rsidR="00AC41B9" w:rsidRPr="00C00DBE" w:rsidRDefault="00AC41B9" w:rsidP="00AC41B9">
      <w:pPr>
        <w:shd w:val="clear" w:color="auto" w:fill="BFBFBF" w:themeFill="background1" w:themeFillShade="BF"/>
        <w:rPr>
          <w:rFonts w:cs="Arial"/>
          <w:b/>
        </w:rPr>
      </w:pPr>
      <w:r w:rsidRPr="00C00DBE">
        <w:rPr>
          <w:rFonts w:cs="Arial"/>
          <w:b/>
        </w:rPr>
        <w:t>OŚWIADCZENIE DOTYCZĄCE PODWYKONAWCY NIEBĘDĄCEGO PODMIOTEM, NA KTÓREGO ZASOBY POWOŁUJE SIĘ WYKONAWCA: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Oświadczam, że w stosunku do następującego/ych podmiotu/tów, będącego/ych podwykonawcą/ami: </w:t>
      </w:r>
    </w:p>
    <w:p w:rsidR="00AC41B9" w:rsidRPr="00C00DBE" w:rsidRDefault="00AC41B9" w:rsidP="00B55D46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……………………………………………………………………..….………………………………………………………………….……………………………………………………</w:t>
      </w:r>
      <w:r w:rsidR="00B55D46">
        <w:rPr>
          <w:rFonts w:cs="Arial"/>
        </w:rPr>
        <w:t>………………………………………………………………………………………………………………………………………………….</w:t>
      </w:r>
    </w:p>
    <w:p w:rsidR="00AC41B9" w:rsidRPr="00B55D46" w:rsidRDefault="00AC41B9" w:rsidP="00AC41B9">
      <w:pPr>
        <w:spacing w:line="276" w:lineRule="auto"/>
        <w:jc w:val="both"/>
        <w:rPr>
          <w:rFonts w:cs="Arial"/>
          <w:sz w:val="18"/>
          <w:szCs w:val="18"/>
        </w:rPr>
      </w:pPr>
      <w:r w:rsidRPr="00B55D46">
        <w:rPr>
          <w:rFonts w:cs="Arial"/>
          <w:i/>
          <w:sz w:val="18"/>
          <w:szCs w:val="18"/>
        </w:rPr>
        <w:t>(podać pełną nazwę/firmę, adres, a także w zależności od podmiotu: NIP/PESEL, KRS/CEiDG)</w:t>
      </w:r>
      <w:r w:rsidRPr="00B55D46">
        <w:rPr>
          <w:rFonts w:cs="Arial"/>
          <w:sz w:val="18"/>
          <w:szCs w:val="18"/>
        </w:rPr>
        <w:t xml:space="preserve">, </w:t>
      </w: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nie zachodzą podstawy wykluczenia z postępowania o udzielenie zamówienia.</w:t>
      </w:r>
      <w:r w:rsidRPr="00C00DBE">
        <w:rPr>
          <w:rFonts w:cs="Arial"/>
        </w:rPr>
        <w:tab/>
      </w:r>
      <w:r w:rsidRPr="00C00DBE">
        <w:rPr>
          <w:rFonts w:cs="Arial"/>
        </w:rPr>
        <w:tab/>
      </w:r>
    </w:p>
    <w:p w:rsidR="00AC41B9" w:rsidRPr="00C00DBE" w:rsidRDefault="00AC41B9" w:rsidP="00B55D46">
      <w:pPr>
        <w:shd w:val="clear" w:color="auto" w:fill="BFBFBF"/>
        <w:spacing w:line="276" w:lineRule="auto"/>
        <w:jc w:val="both"/>
        <w:rPr>
          <w:rFonts w:cs="Arial"/>
          <w:b/>
        </w:rPr>
      </w:pPr>
      <w:r w:rsidRPr="00C00DBE">
        <w:rPr>
          <w:rFonts w:cs="Arial"/>
          <w:b/>
        </w:rPr>
        <w:t>OŚWIADCZENIE DOTYCZĄCE PODANYCH INFORMACJI:</w:t>
      </w:r>
    </w:p>
    <w:p w:rsidR="00AC41B9" w:rsidRDefault="00AC41B9" w:rsidP="00AC41B9">
      <w:pPr>
        <w:spacing w:line="276" w:lineRule="auto"/>
        <w:jc w:val="both"/>
        <w:rPr>
          <w:rFonts w:cs="Arial"/>
        </w:rPr>
      </w:pPr>
      <w:r w:rsidRPr="00C00DBE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55D46" w:rsidRPr="00C00DBE" w:rsidRDefault="00B55D46" w:rsidP="00AC41B9">
      <w:pPr>
        <w:spacing w:line="276" w:lineRule="auto"/>
        <w:jc w:val="both"/>
        <w:rPr>
          <w:rFonts w:cs="Arial"/>
        </w:rPr>
      </w:pPr>
    </w:p>
    <w:p w:rsidR="00AC41B9" w:rsidRPr="00C00DBE" w:rsidRDefault="00AC41B9" w:rsidP="00AC41B9">
      <w:pPr>
        <w:tabs>
          <w:tab w:val="left" w:pos="426"/>
        </w:tabs>
        <w:spacing w:line="276" w:lineRule="auto"/>
        <w:ind w:right="20"/>
        <w:jc w:val="both"/>
        <w:rPr>
          <w:rFonts w:cs="Arial"/>
          <w:lang w:eastAsia="pl-PL"/>
        </w:rPr>
      </w:pPr>
      <w:r w:rsidRPr="00C00DBE">
        <w:rPr>
          <w:rFonts w:cs="Arial"/>
          <w:color w:val="000000"/>
        </w:rPr>
        <w:t>Jednocześnie, z</w:t>
      </w:r>
      <w:r w:rsidRPr="00C00DBE">
        <w:rPr>
          <w:rFonts w:cs="Arial"/>
          <w:lang w:eastAsia="pl-PL"/>
        </w:rPr>
        <w:t>godnie z art. 273 ust. 3 ustawy Pzp,</w:t>
      </w:r>
      <w:r w:rsidRPr="00C00DBE">
        <w:rPr>
          <w:rFonts w:cs="Arial"/>
          <w:color w:val="000000"/>
        </w:rPr>
        <w:t xml:space="preserve"> wykonawca wskazuje, że podmiotowe środki dowodowe wymagane przez Zamawiającego, są dostępne </w:t>
      </w:r>
      <w:r w:rsidRPr="00C00DBE">
        <w:rPr>
          <w:rFonts w:cs="Arial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:rsidR="00AC41B9" w:rsidRPr="00C00DBE" w:rsidRDefault="00AC41B9" w:rsidP="00AC41B9">
      <w:pPr>
        <w:tabs>
          <w:tab w:val="left" w:pos="426"/>
        </w:tabs>
        <w:spacing w:line="276" w:lineRule="auto"/>
        <w:ind w:right="20"/>
        <w:jc w:val="both"/>
        <w:rPr>
          <w:rFonts w:cs="Arial"/>
          <w:color w:val="000000"/>
        </w:rPr>
      </w:pP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  <w:r w:rsidRPr="00C00DBE">
        <w:rPr>
          <w:rFonts w:cs="Arial"/>
          <w:color w:val="000000"/>
        </w:rPr>
        <w:t>1)</w:t>
      </w:r>
      <w:r w:rsidRPr="00C00DBE">
        <w:rPr>
          <w:rFonts w:cs="Arial"/>
          <w:color w:val="000000"/>
        </w:rPr>
        <w:tab/>
        <w:t>..........................................................................................................................</w:t>
      </w: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  <w:r w:rsidRPr="00C00DBE">
        <w:rPr>
          <w:rFonts w:cs="Arial"/>
          <w:color w:val="000000"/>
        </w:rPr>
        <w:t>2)</w:t>
      </w:r>
      <w:r w:rsidRPr="00C00DBE">
        <w:rPr>
          <w:rFonts w:cs="Arial"/>
          <w:color w:val="000000"/>
        </w:rPr>
        <w:tab/>
        <w:t>..........................................................................................................................</w:t>
      </w: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</w:p>
    <w:p w:rsidR="00AC41B9" w:rsidRPr="00C00DBE" w:rsidRDefault="00AC41B9" w:rsidP="00AC41B9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="Arial"/>
          <w:b/>
          <w:color w:val="FF0000"/>
          <w:lang w:eastAsia="pl-PL"/>
        </w:rPr>
      </w:pPr>
      <w:r w:rsidRPr="00C00DBE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:rsidR="001571FF" w:rsidRPr="00C00DBE" w:rsidRDefault="001571FF" w:rsidP="006848BB"/>
    <w:sectPr w:rsidR="001571FF" w:rsidRPr="00C00DBE" w:rsidSect="00F8421B">
      <w:headerReference w:type="default" r:id="rId8"/>
      <w:footerReference w:type="default" r:id="rId9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C1" w:rsidRDefault="00432AC1" w:rsidP="001D7E00">
      <w:pPr>
        <w:spacing w:after="0" w:line="240" w:lineRule="auto"/>
      </w:pPr>
      <w:r>
        <w:separator/>
      </w:r>
    </w:p>
  </w:endnote>
  <w:endnote w:type="continuationSeparator" w:id="0">
    <w:p w:rsidR="00432AC1" w:rsidRDefault="00432AC1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01D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EF701D" w:rsidRPr="00EF701D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EF701D" w:rsidRPr="00EF701D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432AC1" w:rsidRPr="00432AC1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EF701D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C1" w:rsidRDefault="00432AC1" w:rsidP="001D7E00">
      <w:pPr>
        <w:spacing w:after="0" w:line="240" w:lineRule="auto"/>
      </w:pPr>
      <w:r>
        <w:separator/>
      </w:r>
    </w:p>
  </w:footnote>
  <w:footnote w:type="continuationSeparator" w:id="0">
    <w:p w:rsidR="00432AC1" w:rsidRDefault="00432AC1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044509D7"/>
    <w:multiLevelType w:val="hybridMultilevel"/>
    <w:tmpl w:val="6478B4FC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2867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30715"/>
    <w:rsid w:val="00146A7E"/>
    <w:rsid w:val="001571FF"/>
    <w:rsid w:val="001D5011"/>
    <w:rsid w:val="001D7E00"/>
    <w:rsid w:val="001F49B5"/>
    <w:rsid w:val="002F78DC"/>
    <w:rsid w:val="00367641"/>
    <w:rsid w:val="00432AC1"/>
    <w:rsid w:val="0045502A"/>
    <w:rsid w:val="004566AF"/>
    <w:rsid w:val="005046E1"/>
    <w:rsid w:val="00511A21"/>
    <w:rsid w:val="00562875"/>
    <w:rsid w:val="00621E21"/>
    <w:rsid w:val="006771DE"/>
    <w:rsid w:val="006848BB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6DB2"/>
    <w:rsid w:val="009C3F72"/>
    <w:rsid w:val="009F3C78"/>
    <w:rsid w:val="009F4824"/>
    <w:rsid w:val="00A3514B"/>
    <w:rsid w:val="00A5786F"/>
    <w:rsid w:val="00A9193D"/>
    <w:rsid w:val="00A97F9D"/>
    <w:rsid w:val="00AC41B9"/>
    <w:rsid w:val="00B239DB"/>
    <w:rsid w:val="00B55D46"/>
    <w:rsid w:val="00BF7FED"/>
    <w:rsid w:val="00C00DBE"/>
    <w:rsid w:val="00C15F88"/>
    <w:rsid w:val="00C16D62"/>
    <w:rsid w:val="00C26172"/>
    <w:rsid w:val="00C37D11"/>
    <w:rsid w:val="00D50F9A"/>
    <w:rsid w:val="00DD435D"/>
    <w:rsid w:val="00DE0241"/>
    <w:rsid w:val="00E9440D"/>
    <w:rsid w:val="00EC3D0E"/>
    <w:rsid w:val="00EF701D"/>
    <w:rsid w:val="00F17ED8"/>
    <w:rsid w:val="00F246CE"/>
    <w:rsid w:val="00F8421B"/>
    <w:rsid w:val="00FB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CF463-786B-4D18-BBDF-F827991EC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85944-1123-49A8-86D8-19504F3BEE4A}"/>
</file>

<file path=customXml/itemProps3.xml><?xml version="1.0" encoding="utf-8"?>
<ds:datastoreItem xmlns:ds="http://schemas.openxmlformats.org/officeDocument/2006/customXml" ds:itemID="{F3E5A2A5-4B58-424D-8377-6017545EAA3E}"/>
</file>

<file path=customXml/itemProps4.xml><?xml version="1.0" encoding="utf-8"?>
<ds:datastoreItem xmlns:ds="http://schemas.openxmlformats.org/officeDocument/2006/customXml" ds:itemID="{5F4C490D-0BFD-4F48-AFEB-5626A4594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25</cp:revision>
  <cp:lastPrinted>2021-09-22T12:50:00Z</cp:lastPrinted>
  <dcterms:created xsi:type="dcterms:W3CDTF">2021-09-22T12:24:00Z</dcterms:created>
  <dcterms:modified xsi:type="dcterms:W3CDTF">2022-01-20T18:06:00Z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