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4F21" w14:textId="21DD8A78" w:rsidR="00FA107D" w:rsidRPr="00FA107D" w:rsidRDefault="00FA107D" w:rsidP="00FA107D">
      <w:pPr>
        <w:spacing w:after="0" w:line="240" w:lineRule="auto"/>
        <w:jc w:val="center"/>
        <w:rPr>
          <w:rFonts w:ascii="Arial" w:eastAsia="Calibri" w:hAnsi="Arial" w:cs="Arial"/>
          <w:sz w:val="16"/>
          <w:szCs w:val="16"/>
        </w:rPr>
      </w:pP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  <w:r w:rsidRPr="00FA107D">
        <w:rPr>
          <w:rFonts w:ascii="Arial" w:eastAsia="Calibri" w:hAnsi="Arial" w:cs="Arial"/>
        </w:rPr>
        <w:tab/>
      </w:r>
    </w:p>
    <w:p w14:paraId="6A759EAB" w14:textId="77777777" w:rsidR="00FA107D" w:rsidRPr="00FA107D" w:rsidRDefault="003307BC" w:rsidP="00FA107D">
      <w:pPr>
        <w:spacing w:after="200" w:line="276" w:lineRule="auto"/>
        <w:jc w:val="center"/>
        <w:rPr>
          <w:rFonts w:ascii="Arial" w:eastAsia="Calibri" w:hAnsi="Arial" w:cs="Arial"/>
          <w:sz w:val="16"/>
          <w:szCs w:val="16"/>
        </w:rPr>
      </w:pPr>
      <w:hyperlink r:id="rId7" w:history="1"/>
    </w:p>
    <w:p w14:paraId="3D5505B9" w14:textId="77777777" w:rsidR="00FA107D" w:rsidRPr="00FA107D" w:rsidRDefault="00FA107D" w:rsidP="00FA107D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14:paraId="01C970DD" w14:textId="77777777" w:rsidR="00FA107D" w:rsidRPr="00FA107D" w:rsidRDefault="00FA107D" w:rsidP="00FA107D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14:paraId="27FB7BEB" w14:textId="77777777" w:rsidR="00FA107D" w:rsidRPr="00FA107D" w:rsidRDefault="00FA107D" w:rsidP="00FA107D">
      <w:pPr>
        <w:spacing w:after="200" w:line="276" w:lineRule="auto"/>
        <w:jc w:val="center"/>
        <w:rPr>
          <w:rFonts w:ascii="Arial" w:eastAsia="Calibri" w:hAnsi="Arial" w:cs="Arial"/>
          <w:sz w:val="16"/>
          <w:szCs w:val="16"/>
        </w:rPr>
      </w:pPr>
      <w:r w:rsidRPr="00FA107D">
        <w:rPr>
          <w:rFonts w:ascii="Arial" w:eastAsia="Calibri" w:hAnsi="Arial" w:cs="Arial"/>
          <w:noProof/>
          <w:sz w:val="16"/>
          <w:szCs w:val="16"/>
          <w:lang w:eastAsia="pl-PL"/>
        </w:rPr>
        <w:drawing>
          <wp:inline distT="0" distB="0" distL="0" distR="0" wp14:anchorId="4F20AC26" wp14:editId="3379095E">
            <wp:extent cx="2639695" cy="11156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CDB199" w14:textId="77777777" w:rsidR="00FA107D" w:rsidRPr="00FA107D" w:rsidRDefault="00FA107D" w:rsidP="00FA107D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14:paraId="6F233982" w14:textId="77777777" w:rsidR="00FA107D" w:rsidRPr="00FA107D" w:rsidRDefault="00FA107D" w:rsidP="00FA107D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Calibri" w:hAnsi="Arial" w:cs="Arial"/>
          <w:b/>
          <w:kern w:val="3"/>
          <w:sz w:val="36"/>
          <w:szCs w:val="36"/>
        </w:rPr>
      </w:pPr>
      <w:r w:rsidRPr="00FA107D">
        <w:rPr>
          <w:rFonts w:ascii="Arial" w:eastAsia="Calibri" w:hAnsi="Arial" w:cs="Arial"/>
          <w:b/>
          <w:kern w:val="3"/>
          <w:sz w:val="36"/>
          <w:szCs w:val="36"/>
        </w:rPr>
        <w:t>MINISTER SPORTU I TURYSTYKI</w:t>
      </w:r>
    </w:p>
    <w:p w14:paraId="3562250A" w14:textId="77777777" w:rsidR="00FA107D" w:rsidRPr="00FA107D" w:rsidRDefault="00FA107D" w:rsidP="00FA107D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b/>
          <w:kern w:val="3"/>
          <w:sz w:val="36"/>
          <w:szCs w:val="36"/>
        </w:rPr>
      </w:pPr>
    </w:p>
    <w:p w14:paraId="1133D15E" w14:textId="77777777" w:rsidR="00FA107D" w:rsidRPr="00FA107D" w:rsidRDefault="00FA107D" w:rsidP="00FA107D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b/>
          <w:kern w:val="3"/>
          <w:sz w:val="36"/>
          <w:szCs w:val="36"/>
        </w:rPr>
      </w:pPr>
    </w:p>
    <w:p w14:paraId="0BF3C9BC" w14:textId="77777777" w:rsidR="00FA107D" w:rsidRPr="00FA107D" w:rsidRDefault="00FA107D" w:rsidP="00FA107D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Calibri" w:hAnsi="Arial" w:cs="Arial"/>
          <w:b/>
          <w:kern w:val="3"/>
          <w:sz w:val="36"/>
          <w:szCs w:val="36"/>
        </w:rPr>
      </w:pPr>
      <w:r w:rsidRPr="00FA107D">
        <w:rPr>
          <w:rFonts w:ascii="Arial" w:eastAsia="Calibri" w:hAnsi="Arial" w:cs="Arial"/>
          <w:b/>
          <w:kern w:val="3"/>
          <w:sz w:val="36"/>
          <w:szCs w:val="36"/>
        </w:rPr>
        <w:t>OGŁASZA</w:t>
      </w:r>
    </w:p>
    <w:p w14:paraId="228EE8D2" w14:textId="77777777" w:rsidR="00FA107D" w:rsidRPr="00FA107D" w:rsidRDefault="00FA107D" w:rsidP="00FA107D">
      <w:pPr>
        <w:spacing w:after="200" w:line="276" w:lineRule="auto"/>
        <w:rPr>
          <w:rFonts w:ascii="Arial" w:eastAsia="Calibri" w:hAnsi="Arial" w:cs="Arial"/>
          <w:b/>
          <w:sz w:val="36"/>
          <w:szCs w:val="36"/>
        </w:rPr>
      </w:pPr>
    </w:p>
    <w:p w14:paraId="5F868A9E" w14:textId="77777777" w:rsidR="00FA107D" w:rsidRPr="00FA107D" w:rsidRDefault="00FA107D" w:rsidP="00FA107D">
      <w:pPr>
        <w:spacing w:after="0" w:line="240" w:lineRule="auto"/>
        <w:jc w:val="center"/>
        <w:rPr>
          <w:rFonts w:ascii="Arial" w:eastAsia="Calibri" w:hAnsi="Arial" w:cs="Arial"/>
          <w:b/>
          <w:sz w:val="36"/>
          <w:szCs w:val="36"/>
        </w:rPr>
      </w:pPr>
      <w:r w:rsidRPr="00FA107D">
        <w:rPr>
          <w:rFonts w:ascii="Arial" w:eastAsia="Calibri" w:hAnsi="Arial" w:cs="Arial"/>
          <w:b/>
          <w:sz w:val="36"/>
          <w:szCs w:val="36"/>
        </w:rPr>
        <w:t xml:space="preserve">PROGRAM </w:t>
      </w:r>
    </w:p>
    <w:p w14:paraId="4780B06E" w14:textId="77777777" w:rsidR="00FA107D" w:rsidRPr="00FA107D" w:rsidRDefault="00FA107D" w:rsidP="00FA107D">
      <w:pPr>
        <w:spacing w:after="0" w:line="240" w:lineRule="auto"/>
        <w:jc w:val="center"/>
        <w:rPr>
          <w:rFonts w:ascii="Arial" w:eastAsia="Calibri" w:hAnsi="Arial" w:cs="Arial"/>
          <w:b/>
          <w:sz w:val="36"/>
          <w:szCs w:val="36"/>
        </w:rPr>
      </w:pPr>
      <w:r w:rsidRPr="00FA107D">
        <w:rPr>
          <w:rFonts w:ascii="Arial" w:eastAsia="Calibri" w:hAnsi="Arial" w:cs="Arial"/>
          <w:b/>
          <w:sz w:val="36"/>
          <w:szCs w:val="36"/>
        </w:rPr>
        <w:t xml:space="preserve">UPOWSZECHNIANIA SPORTU </w:t>
      </w:r>
      <w:r w:rsidRPr="00FA107D">
        <w:rPr>
          <w:rFonts w:ascii="Arial" w:eastAsia="Calibri" w:hAnsi="Arial" w:cs="Arial"/>
          <w:b/>
          <w:sz w:val="36"/>
          <w:szCs w:val="36"/>
        </w:rPr>
        <w:br/>
        <w:t>OSÓB Z NIEPEŁNOSPRAWNOŚCIAMI</w:t>
      </w:r>
    </w:p>
    <w:p w14:paraId="2EFD4E6B" w14:textId="77777777" w:rsidR="00FA107D" w:rsidRPr="00FA107D" w:rsidRDefault="00FA107D" w:rsidP="00FA107D">
      <w:pPr>
        <w:spacing w:after="0" w:line="240" w:lineRule="auto"/>
        <w:jc w:val="center"/>
        <w:rPr>
          <w:rFonts w:ascii="Arial" w:eastAsia="Calibri" w:hAnsi="Arial" w:cs="Arial"/>
          <w:b/>
          <w:sz w:val="36"/>
          <w:szCs w:val="36"/>
        </w:rPr>
      </w:pPr>
      <w:r w:rsidRPr="00FA107D">
        <w:rPr>
          <w:rFonts w:ascii="Arial" w:eastAsia="Calibri" w:hAnsi="Arial" w:cs="Arial"/>
          <w:b/>
          <w:sz w:val="36"/>
          <w:szCs w:val="36"/>
        </w:rPr>
        <w:t>w 2026 r.</w:t>
      </w:r>
    </w:p>
    <w:p w14:paraId="46B62C46" w14:textId="77777777" w:rsidR="00FA107D" w:rsidRPr="00FA107D" w:rsidRDefault="00FA107D" w:rsidP="00FA107D">
      <w:pPr>
        <w:spacing w:after="0" w:line="240" w:lineRule="auto"/>
        <w:jc w:val="center"/>
        <w:rPr>
          <w:rFonts w:ascii="Arial" w:eastAsia="Calibri" w:hAnsi="Arial" w:cs="Arial"/>
          <w:b/>
          <w:highlight w:val="yellow"/>
        </w:rPr>
      </w:pPr>
    </w:p>
    <w:p w14:paraId="55CD4542" w14:textId="77777777" w:rsidR="00FA107D" w:rsidRPr="00FA107D" w:rsidRDefault="00FA107D" w:rsidP="00FA107D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3EE6C7EC" w14:textId="77777777" w:rsidR="00FA107D" w:rsidRPr="00FA107D" w:rsidRDefault="00FA107D" w:rsidP="00FA107D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3690857F" w14:textId="77777777" w:rsidR="00FA107D" w:rsidRPr="00FA107D" w:rsidRDefault="00FA107D" w:rsidP="00FA107D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615E2E07" w14:textId="77777777" w:rsidR="00FA107D" w:rsidRPr="00FA107D" w:rsidRDefault="00FA107D" w:rsidP="00FA107D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7518BB06" w14:textId="77777777" w:rsidR="00FA107D" w:rsidRPr="00FA107D" w:rsidRDefault="00FA107D" w:rsidP="00FA107D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50CBD861" w14:textId="77777777" w:rsidR="00FA107D" w:rsidRPr="00FA107D" w:rsidRDefault="00FA107D" w:rsidP="00FA107D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3738DD2D" w14:textId="77777777" w:rsidR="00FA107D" w:rsidRPr="00FA107D" w:rsidRDefault="00FA107D" w:rsidP="00FA107D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1B89DC52" w14:textId="77777777" w:rsidR="00FA107D" w:rsidRPr="00FA107D" w:rsidRDefault="00FA107D" w:rsidP="00FA107D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12D5E885" w14:textId="77777777" w:rsidR="00FA107D" w:rsidRPr="00FA107D" w:rsidRDefault="00FA107D" w:rsidP="00FA107D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3345E8AB" w14:textId="77777777" w:rsidR="00FA107D" w:rsidRPr="00FA107D" w:rsidRDefault="00FA107D" w:rsidP="00FA107D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1BFBC45C" w14:textId="0A723A32" w:rsidR="00FA107D" w:rsidRPr="00FA107D" w:rsidRDefault="00FA107D" w:rsidP="00FA107D">
      <w:pPr>
        <w:spacing w:after="200" w:line="276" w:lineRule="auto"/>
        <w:jc w:val="center"/>
        <w:rPr>
          <w:rFonts w:ascii="Arial" w:eastAsia="Calibri" w:hAnsi="Arial" w:cs="Arial"/>
        </w:rPr>
      </w:pPr>
      <w:r w:rsidRPr="00FA107D">
        <w:rPr>
          <w:rFonts w:ascii="Arial" w:eastAsia="Calibri" w:hAnsi="Arial" w:cs="Arial"/>
        </w:rPr>
        <w:t>Warszawa</w:t>
      </w:r>
      <w:r w:rsidR="00160263">
        <w:rPr>
          <w:rFonts w:ascii="Arial" w:eastAsia="Calibri" w:hAnsi="Arial" w:cs="Arial"/>
        </w:rPr>
        <w:t xml:space="preserve">, </w:t>
      </w:r>
      <w:r w:rsidR="00B559DF">
        <w:rPr>
          <w:rFonts w:ascii="Arial" w:eastAsia="Calibri" w:hAnsi="Arial" w:cs="Arial"/>
        </w:rPr>
        <w:t>3</w:t>
      </w:r>
      <w:r w:rsidR="00160263">
        <w:rPr>
          <w:rFonts w:ascii="Arial" w:eastAsia="Calibri" w:hAnsi="Arial" w:cs="Arial"/>
        </w:rPr>
        <w:t xml:space="preserve">0 </w:t>
      </w:r>
      <w:r w:rsidRPr="00FA107D">
        <w:rPr>
          <w:rFonts w:ascii="Arial" w:eastAsia="Calibri" w:hAnsi="Arial" w:cs="Arial"/>
        </w:rPr>
        <w:t>styczeń 2026 r.</w:t>
      </w:r>
    </w:p>
    <w:p w14:paraId="24A8C7E7" w14:textId="77777777" w:rsidR="00FA107D" w:rsidRPr="00FA107D" w:rsidRDefault="00FA107D" w:rsidP="00FA107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Calibri" w:hAnsi="Arial" w:cs="Arial"/>
          <w:kern w:val="3"/>
          <w:lang w:eastAsia="pl-PL"/>
        </w:rPr>
      </w:pPr>
      <w:r w:rsidRPr="00FA107D">
        <w:rPr>
          <w:rFonts w:ascii="Arial" w:eastAsia="Calibri" w:hAnsi="Arial" w:cs="Arial"/>
          <w:kern w:val="3"/>
          <w:lang w:eastAsia="pl-PL"/>
        </w:rPr>
        <w:br w:type="page"/>
      </w:r>
      <w:r w:rsidRPr="00FA107D">
        <w:rPr>
          <w:rFonts w:ascii="Arial" w:eastAsia="Calibri" w:hAnsi="Arial" w:cs="Arial"/>
          <w:kern w:val="3"/>
          <w:lang w:eastAsia="pl-PL"/>
        </w:rPr>
        <w:lastRenderedPageBreak/>
        <w:t>SPIS TREŚCI</w:t>
      </w:r>
    </w:p>
    <w:p w14:paraId="7A09B185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  <w:r w:rsidRPr="00FA107D">
        <w:rPr>
          <w:rFonts w:ascii="Arial" w:eastAsia="Calibri" w:hAnsi="Arial" w:cs="Arial"/>
          <w:kern w:val="3"/>
          <w:lang w:eastAsia="pl-PL"/>
        </w:rPr>
        <w:t>DZIAŁ I</w:t>
      </w:r>
    </w:p>
    <w:p w14:paraId="60EC3BE4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  <w:r w:rsidRPr="00FA107D">
        <w:rPr>
          <w:rFonts w:ascii="Arial" w:eastAsia="Calibri" w:hAnsi="Arial" w:cs="Arial"/>
          <w:kern w:val="3"/>
          <w:lang w:eastAsia="pl-PL"/>
        </w:rPr>
        <w:t>Wstęp………………………………………………………………………………….………………..2</w:t>
      </w:r>
    </w:p>
    <w:p w14:paraId="61C28E57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</w:p>
    <w:p w14:paraId="7FDB8AC0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  <w:r w:rsidRPr="00FA107D">
        <w:rPr>
          <w:rFonts w:ascii="Arial" w:eastAsia="Calibri" w:hAnsi="Arial" w:cs="Arial"/>
          <w:kern w:val="3"/>
          <w:lang w:eastAsia="pl-PL"/>
        </w:rPr>
        <w:t>DZIAŁ II</w:t>
      </w:r>
    </w:p>
    <w:p w14:paraId="2466DE37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  <w:r w:rsidRPr="00FA107D">
        <w:rPr>
          <w:rFonts w:ascii="Arial" w:eastAsia="Calibri" w:hAnsi="Arial" w:cs="Arial"/>
          <w:kern w:val="3"/>
          <w:lang w:eastAsia="pl-PL"/>
        </w:rPr>
        <w:t>Podstawa prawna Programu……………………………………………………………..…………..2</w:t>
      </w:r>
    </w:p>
    <w:p w14:paraId="19679E34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</w:p>
    <w:p w14:paraId="372CE98A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  <w:r w:rsidRPr="00FA107D">
        <w:rPr>
          <w:rFonts w:ascii="Arial" w:eastAsia="Calibri" w:hAnsi="Arial" w:cs="Arial"/>
          <w:kern w:val="3"/>
          <w:lang w:eastAsia="pl-PL"/>
        </w:rPr>
        <w:t>DZIAŁ III</w:t>
      </w:r>
    </w:p>
    <w:p w14:paraId="510812E5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  <w:r w:rsidRPr="00FA107D">
        <w:rPr>
          <w:rFonts w:ascii="Arial" w:eastAsia="Calibri" w:hAnsi="Arial" w:cs="Arial"/>
          <w:kern w:val="3"/>
          <w:lang w:eastAsia="pl-PL"/>
        </w:rPr>
        <w:t>Rodzaje zadań objętych dofinansowaniem………………………………………………….……..2</w:t>
      </w:r>
    </w:p>
    <w:p w14:paraId="3DC9CB22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</w:p>
    <w:p w14:paraId="0182BF6E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  <w:r w:rsidRPr="00FA107D">
        <w:rPr>
          <w:rFonts w:ascii="Arial" w:eastAsia="Calibri" w:hAnsi="Arial" w:cs="Arial"/>
          <w:kern w:val="3"/>
          <w:lang w:eastAsia="pl-PL"/>
        </w:rPr>
        <w:t>DZIAŁ IV</w:t>
      </w:r>
    </w:p>
    <w:p w14:paraId="0FF69DE7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  <w:r w:rsidRPr="00FA107D">
        <w:rPr>
          <w:rFonts w:ascii="Arial" w:eastAsia="Calibri" w:hAnsi="Arial" w:cs="Arial"/>
          <w:kern w:val="3"/>
          <w:lang w:eastAsia="pl-PL"/>
        </w:rPr>
        <w:t>Wnioskodawcy uprawnieni do uzyskania dofinansowania………………………………………..2</w:t>
      </w:r>
    </w:p>
    <w:p w14:paraId="03147094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</w:p>
    <w:p w14:paraId="422F8B96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  <w:r w:rsidRPr="00FA107D">
        <w:rPr>
          <w:rFonts w:ascii="Arial" w:eastAsia="Calibri" w:hAnsi="Arial" w:cs="Arial"/>
          <w:kern w:val="3"/>
          <w:lang w:eastAsia="pl-PL"/>
        </w:rPr>
        <w:t>DZIAŁ V</w:t>
      </w:r>
    </w:p>
    <w:p w14:paraId="350AC2F6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  <w:r w:rsidRPr="00FA107D">
        <w:rPr>
          <w:rFonts w:ascii="Arial" w:eastAsia="Calibri" w:hAnsi="Arial" w:cs="Arial"/>
          <w:kern w:val="3"/>
          <w:lang w:eastAsia="pl-PL"/>
        </w:rPr>
        <w:t>Wysokość środków przeznaczonych na realizację Programu…………………………….………3</w:t>
      </w:r>
    </w:p>
    <w:p w14:paraId="78E638C5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</w:p>
    <w:p w14:paraId="331CE2DD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  <w:r w:rsidRPr="00FA107D">
        <w:rPr>
          <w:rFonts w:ascii="Arial" w:eastAsia="Calibri" w:hAnsi="Arial" w:cs="Arial"/>
          <w:kern w:val="3"/>
          <w:lang w:eastAsia="pl-PL"/>
        </w:rPr>
        <w:t>DZIAŁ VI</w:t>
      </w:r>
    </w:p>
    <w:p w14:paraId="76381784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  <w:r w:rsidRPr="00FA107D">
        <w:rPr>
          <w:rFonts w:ascii="Arial" w:eastAsia="Calibri" w:hAnsi="Arial" w:cs="Arial"/>
          <w:kern w:val="3"/>
          <w:lang w:eastAsia="pl-PL"/>
        </w:rPr>
        <w:t>Warunki udzielania dofinansowania…………………………………………………………………3</w:t>
      </w:r>
    </w:p>
    <w:p w14:paraId="60EB1DFC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</w:p>
    <w:p w14:paraId="36EA3047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  <w:r w:rsidRPr="00FA107D">
        <w:rPr>
          <w:rFonts w:ascii="Arial" w:eastAsia="Calibri" w:hAnsi="Arial" w:cs="Arial"/>
          <w:kern w:val="3"/>
          <w:lang w:eastAsia="pl-PL"/>
        </w:rPr>
        <w:t>DZIAŁ VII</w:t>
      </w:r>
    </w:p>
    <w:p w14:paraId="514AE491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  <w:r w:rsidRPr="00FA107D">
        <w:rPr>
          <w:rFonts w:ascii="Arial" w:eastAsia="Calibri" w:hAnsi="Arial" w:cs="Arial"/>
          <w:kern w:val="3"/>
          <w:lang w:eastAsia="pl-PL"/>
        </w:rPr>
        <w:t>Terminy i warunki realizacji zadań………………………………………………..………………….5</w:t>
      </w:r>
    </w:p>
    <w:p w14:paraId="412F612C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</w:p>
    <w:p w14:paraId="51AFAE4C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  <w:r w:rsidRPr="00FA107D">
        <w:rPr>
          <w:rFonts w:ascii="Arial" w:eastAsia="Calibri" w:hAnsi="Arial" w:cs="Arial"/>
          <w:kern w:val="3"/>
          <w:lang w:eastAsia="pl-PL"/>
        </w:rPr>
        <w:t>DZIAŁ VIII</w:t>
      </w:r>
    </w:p>
    <w:p w14:paraId="5BBE873A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  <w:r w:rsidRPr="00FA107D">
        <w:rPr>
          <w:rFonts w:ascii="Arial" w:eastAsia="Calibri" w:hAnsi="Arial" w:cs="Arial"/>
          <w:kern w:val="3"/>
          <w:lang w:eastAsia="pl-PL"/>
        </w:rPr>
        <w:t>Warunki składania wniosków…………………………………………………………………………7</w:t>
      </w:r>
    </w:p>
    <w:p w14:paraId="3756B24F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</w:p>
    <w:p w14:paraId="14034C4E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  <w:r w:rsidRPr="00FA107D">
        <w:rPr>
          <w:rFonts w:ascii="Arial" w:eastAsia="Calibri" w:hAnsi="Arial" w:cs="Arial"/>
          <w:kern w:val="3"/>
          <w:lang w:eastAsia="pl-PL"/>
        </w:rPr>
        <w:t>DZIAŁ IX</w:t>
      </w:r>
    </w:p>
    <w:p w14:paraId="5D930A60" w14:textId="53A4BBAB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  <w:r w:rsidRPr="00FA107D">
        <w:rPr>
          <w:rFonts w:ascii="Arial" w:eastAsia="Calibri" w:hAnsi="Arial" w:cs="Arial"/>
          <w:kern w:val="3"/>
          <w:lang w:eastAsia="pl-PL"/>
        </w:rPr>
        <w:t>Termin rozpatrzenia wniosków………………………………………………………………….……</w:t>
      </w:r>
      <w:r>
        <w:rPr>
          <w:rFonts w:ascii="Arial" w:eastAsia="Calibri" w:hAnsi="Arial" w:cs="Arial"/>
          <w:kern w:val="3"/>
          <w:lang w:eastAsia="pl-PL"/>
        </w:rPr>
        <w:t>8</w:t>
      </w:r>
    </w:p>
    <w:p w14:paraId="6D01EDFF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</w:p>
    <w:p w14:paraId="7E1449C4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  <w:r w:rsidRPr="00FA107D">
        <w:rPr>
          <w:rFonts w:ascii="Arial" w:eastAsia="Calibri" w:hAnsi="Arial" w:cs="Arial"/>
          <w:kern w:val="3"/>
          <w:lang w:eastAsia="pl-PL"/>
        </w:rPr>
        <w:t>DZIAŁ X</w:t>
      </w:r>
    </w:p>
    <w:p w14:paraId="6B5EE766" w14:textId="7C202734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  <w:r w:rsidRPr="00FA107D">
        <w:rPr>
          <w:rFonts w:ascii="Arial" w:eastAsia="Calibri" w:hAnsi="Arial" w:cs="Arial"/>
          <w:kern w:val="3"/>
          <w:lang w:eastAsia="pl-PL"/>
        </w:rPr>
        <w:t>Kryteria i zasady oceny wniosków…………………………...…………………………...………….</w:t>
      </w:r>
      <w:r>
        <w:rPr>
          <w:rFonts w:ascii="Arial" w:eastAsia="Calibri" w:hAnsi="Arial" w:cs="Arial"/>
          <w:kern w:val="3"/>
          <w:lang w:eastAsia="pl-PL"/>
        </w:rPr>
        <w:t>8</w:t>
      </w:r>
    </w:p>
    <w:p w14:paraId="32E0365B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</w:p>
    <w:p w14:paraId="5E92161A" w14:textId="77777777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kern w:val="3"/>
          <w:lang w:eastAsia="pl-PL"/>
        </w:rPr>
      </w:pPr>
      <w:r w:rsidRPr="00FA107D">
        <w:rPr>
          <w:rFonts w:ascii="Arial" w:eastAsia="Calibri" w:hAnsi="Arial" w:cs="Arial"/>
          <w:kern w:val="3"/>
          <w:lang w:eastAsia="pl-PL"/>
        </w:rPr>
        <w:t>DZIAŁ XI</w:t>
      </w:r>
    </w:p>
    <w:p w14:paraId="2566C381" w14:textId="47C0D6FA" w:rsidR="00FA107D" w:rsidRPr="00FA107D" w:rsidRDefault="00FA107D" w:rsidP="00FA107D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rFonts w:ascii="Arial" w:eastAsia="Calibri" w:hAnsi="Arial" w:cs="Arial"/>
          <w:b/>
        </w:rPr>
      </w:pPr>
      <w:r w:rsidRPr="00FA107D">
        <w:rPr>
          <w:rFonts w:ascii="Arial" w:eastAsia="Calibri" w:hAnsi="Arial" w:cs="Arial"/>
          <w:kern w:val="3"/>
          <w:lang w:eastAsia="pl-PL"/>
        </w:rPr>
        <w:t>Zasady realizacji i rozliczenia umowy…………………………………………………………...…1</w:t>
      </w:r>
      <w:r>
        <w:rPr>
          <w:rFonts w:ascii="Arial" w:eastAsia="Calibri" w:hAnsi="Arial" w:cs="Arial"/>
          <w:kern w:val="3"/>
          <w:lang w:eastAsia="pl-PL"/>
        </w:rPr>
        <w:t>1</w:t>
      </w:r>
    </w:p>
    <w:p w14:paraId="72670074" w14:textId="77777777" w:rsidR="00FA107D" w:rsidRPr="00FA107D" w:rsidRDefault="00FA107D" w:rsidP="00FA107D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7489651D" w14:textId="77777777" w:rsidR="00FA107D" w:rsidRPr="00FA107D" w:rsidRDefault="00FA107D" w:rsidP="00FA107D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FA107D">
        <w:rPr>
          <w:rFonts w:ascii="Arial" w:eastAsia="Calibri" w:hAnsi="Arial" w:cs="Arial"/>
          <w:bCs/>
        </w:rPr>
        <w:t>DZIAŁ XII</w:t>
      </w:r>
    </w:p>
    <w:p w14:paraId="55F8F6DB" w14:textId="77777777" w:rsidR="00FA107D" w:rsidRPr="00FA107D" w:rsidRDefault="00FA107D" w:rsidP="00FA107D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FA107D">
        <w:rPr>
          <w:rFonts w:ascii="Arial" w:eastAsia="Calibri" w:hAnsi="Arial" w:cs="Arial"/>
          <w:bCs/>
        </w:rPr>
        <w:t>Klauzula informacyjna RODO dla wnioskodawcy………………………………………………...12</w:t>
      </w:r>
    </w:p>
    <w:p w14:paraId="4B2309FF" w14:textId="77777777" w:rsidR="00FA107D" w:rsidRPr="00FA107D" w:rsidRDefault="00FA107D" w:rsidP="00FA107D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1A435EB2" w14:textId="77777777" w:rsidR="00FA107D" w:rsidRPr="00FA107D" w:rsidRDefault="00FA107D" w:rsidP="00FA107D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25948B16" w14:textId="77777777" w:rsidR="00FA107D" w:rsidRPr="00FA107D" w:rsidRDefault="00FA107D" w:rsidP="00FA107D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4EA89C37" w14:textId="77777777" w:rsidR="00FA107D" w:rsidRPr="00FA107D" w:rsidRDefault="00FA107D" w:rsidP="00FA107D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357DBFED" w14:textId="77777777" w:rsidR="00FA107D" w:rsidRPr="00FA107D" w:rsidRDefault="00FA107D" w:rsidP="00FA107D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3438A7B0" w14:textId="77777777" w:rsidR="00FA107D" w:rsidRPr="00FA107D" w:rsidRDefault="00FA107D" w:rsidP="00FA107D">
      <w:pPr>
        <w:rPr>
          <w:rFonts w:ascii="Arial" w:eastAsia="Calibri" w:hAnsi="Arial" w:cs="Arial"/>
          <w:b/>
        </w:rPr>
      </w:pPr>
      <w:r w:rsidRPr="00FA107D">
        <w:rPr>
          <w:rFonts w:ascii="Arial" w:eastAsia="Calibri" w:hAnsi="Arial" w:cs="Arial"/>
          <w:b/>
        </w:rPr>
        <w:br w:type="page"/>
      </w:r>
    </w:p>
    <w:p w14:paraId="7C85D470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8C4719">
        <w:rPr>
          <w:rFonts w:ascii="Arial" w:eastAsia="Calibri" w:hAnsi="Arial" w:cs="Arial"/>
          <w:b/>
          <w:sz w:val="24"/>
          <w:szCs w:val="24"/>
        </w:rPr>
        <w:lastRenderedPageBreak/>
        <w:t>Dział I</w:t>
      </w:r>
    </w:p>
    <w:p w14:paraId="3533D429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8C4719">
        <w:rPr>
          <w:rFonts w:ascii="Arial" w:eastAsia="Calibri" w:hAnsi="Arial" w:cs="Arial"/>
          <w:b/>
          <w:sz w:val="24"/>
          <w:szCs w:val="24"/>
        </w:rPr>
        <w:t>WSTĘP</w:t>
      </w:r>
    </w:p>
    <w:p w14:paraId="205EEBF5" w14:textId="77777777" w:rsidR="00FA107D" w:rsidRPr="008C4719" w:rsidRDefault="00FA107D" w:rsidP="008C4719">
      <w:pPr>
        <w:spacing w:before="120" w:after="12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Program Upowszechniania Sportu Osób z Niepełnosprawnościami w 2026 r., zwany dalej „Programem”, jest adresowany do ogółu osób z niepełnosprawnościami mogących uprawiać sport.</w:t>
      </w:r>
    </w:p>
    <w:p w14:paraId="748EDF48" w14:textId="77777777" w:rsidR="00FA107D" w:rsidRPr="008C4719" w:rsidRDefault="00FA107D" w:rsidP="008C4719">
      <w:p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>Cele Programu:</w:t>
      </w:r>
    </w:p>
    <w:p w14:paraId="2818BFB9" w14:textId="77777777" w:rsidR="00FA107D" w:rsidRPr="008C4719" w:rsidRDefault="00FA107D" w:rsidP="008C4719">
      <w:pPr>
        <w:spacing w:before="120" w:after="12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Głównym celem Programu jest tworzenie dla osób z niepełnosprawnościami optymalnych warunków do uczestnictwa w różnych formach aktywności sportowej, włączenie w główne nurty życia społecznego oraz wyrównanie szans w dostępie do przestrzeni publicznej </w:t>
      </w:r>
      <w:r w:rsidRPr="008C4719">
        <w:rPr>
          <w:rFonts w:ascii="Arial" w:eastAsia="Calibri" w:hAnsi="Arial" w:cs="Arial"/>
          <w:sz w:val="24"/>
          <w:szCs w:val="24"/>
        </w:rPr>
        <w:br/>
        <w:t xml:space="preserve">w obszarze sportu. </w:t>
      </w:r>
    </w:p>
    <w:p w14:paraId="587FEBB4" w14:textId="77777777" w:rsidR="00FA107D" w:rsidRPr="008C4719" w:rsidRDefault="00FA107D" w:rsidP="008C4719">
      <w:pPr>
        <w:tabs>
          <w:tab w:val="left" w:pos="142"/>
        </w:tabs>
        <w:spacing w:before="120" w:after="12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Cele szczegółowe obejmują tworzenie warunków do:</w:t>
      </w:r>
    </w:p>
    <w:p w14:paraId="3E824DE1" w14:textId="77777777" w:rsidR="00FA107D" w:rsidRPr="008C4719" w:rsidRDefault="00FA107D" w:rsidP="008C4719">
      <w:pPr>
        <w:numPr>
          <w:ilvl w:val="0"/>
          <w:numId w:val="5"/>
        </w:numPr>
        <w:tabs>
          <w:tab w:val="left" w:pos="142"/>
        </w:tabs>
        <w:spacing w:after="0" w:line="276" w:lineRule="auto"/>
        <w:ind w:left="714" w:hanging="357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podejmowania aktywności ruchowej osób z niepełnosprawnościami, prowadzącej </w:t>
      </w:r>
      <w:r w:rsidRPr="008C4719">
        <w:rPr>
          <w:rFonts w:ascii="Arial" w:eastAsia="Calibri" w:hAnsi="Arial" w:cs="Arial"/>
          <w:sz w:val="24"/>
          <w:szCs w:val="24"/>
        </w:rPr>
        <w:br/>
        <w:t>do poprawy sprawności fizycznej, stanu zdrowia i związanej z tym jakości życia;</w:t>
      </w:r>
    </w:p>
    <w:p w14:paraId="27F28363" w14:textId="77777777" w:rsidR="00FA107D" w:rsidRPr="008C4719" w:rsidRDefault="00FA107D" w:rsidP="008C4719">
      <w:pPr>
        <w:numPr>
          <w:ilvl w:val="0"/>
          <w:numId w:val="5"/>
        </w:numPr>
        <w:tabs>
          <w:tab w:val="left" w:pos="142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inkluzji społecznej osób z niepełnosprawnościami, w tym starszych osób </w:t>
      </w:r>
      <w:r w:rsidRPr="008C4719">
        <w:rPr>
          <w:rFonts w:ascii="Arial" w:eastAsia="Calibri" w:hAnsi="Arial" w:cs="Arial"/>
          <w:sz w:val="24"/>
          <w:szCs w:val="24"/>
        </w:rPr>
        <w:br/>
        <w:t xml:space="preserve">z niepełnosprawnościami (50+); </w:t>
      </w:r>
    </w:p>
    <w:p w14:paraId="1DA72DDB" w14:textId="77777777" w:rsidR="00FA107D" w:rsidRPr="008C4719" w:rsidRDefault="00FA107D" w:rsidP="008C4719">
      <w:pPr>
        <w:numPr>
          <w:ilvl w:val="0"/>
          <w:numId w:val="5"/>
        </w:numPr>
        <w:tabs>
          <w:tab w:val="left" w:pos="142"/>
        </w:tabs>
        <w:spacing w:after="0" w:line="276" w:lineRule="auto"/>
        <w:ind w:left="714" w:hanging="357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promocji sportu osób z niepełnosprawnościami poprzez podnoszenie świadomości społeczeństwa w tym zakresie;</w:t>
      </w:r>
    </w:p>
    <w:p w14:paraId="3196E993" w14:textId="77777777" w:rsidR="00FA107D" w:rsidRPr="008C4719" w:rsidRDefault="00FA107D" w:rsidP="008C4719">
      <w:pPr>
        <w:numPr>
          <w:ilvl w:val="0"/>
          <w:numId w:val="5"/>
        </w:numPr>
        <w:tabs>
          <w:tab w:val="left" w:pos="142"/>
        </w:tabs>
        <w:spacing w:after="0" w:line="276" w:lineRule="auto"/>
        <w:ind w:left="714" w:hanging="357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wyrabiania nawyku stałego podnoszenia poziomu sprawności fizycznej;</w:t>
      </w:r>
    </w:p>
    <w:p w14:paraId="058B7D07" w14:textId="77777777" w:rsidR="00FA107D" w:rsidRPr="008C4719" w:rsidRDefault="00FA107D" w:rsidP="008C4719">
      <w:pPr>
        <w:numPr>
          <w:ilvl w:val="0"/>
          <w:numId w:val="5"/>
        </w:numPr>
        <w:tabs>
          <w:tab w:val="left" w:pos="142"/>
        </w:tabs>
        <w:spacing w:after="0" w:line="276" w:lineRule="auto"/>
        <w:ind w:left="714" w:hanging="357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kształtowania zdrowego stylu życia;</w:t>
      </w:r>
    </w:p>
    <w:p w14:paraId="53483A1A" w14:textId="77777777" w:rsidR="00FA107D" w:rsidRPr="008C4719" w:rsidRDefault="00FA107D" w:rsidP="008C4719">
      <w:pPr>
        <w:numPr>
          <w:ilvl w:val="0"/>
          <w:numId w:val="5"/>
        </w:numPr>
        <w:tabs>
          <w:tab w:val="left" w:pos="142"/>
        </w:tabs>
        <w:spacing w:after="0" w:line="276" w:lineRule="auto"/>
        <w:ind w:left="714" w:hanging="357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rozbudzania zainteresowań sportowych w zależności od potrzeb, możliwości i preferencji uczestnika;</w:t>
      </w:r>
    </w:p>
    <w:p w14:paraId="14E9D901" w14:textId="77777777" w:rsidR="00FA107D" w:rsidRPr="008C4719" w:rsidRDefault="00FA107D" w:rsidP="008C4719">
      <w:pPr>
        <w:numPr>
          <w:ilvl w:val="0"/>
          <w:numId w:val="5"/>
        </w:numPr>
        <w:tabs>
          <w:tab w:val="left" w:pos="142"/>
        </w:tabs>
        <w:spacing w:after="0" w:line="276" w:lineRule="auto"/>
        <w:ind w:left="714" w:hanging="357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alternatywnej formy spędzania wolnego czasu dla osób z niepełnosprawnościami;</w:t>
      </w:r>
    </w:p>
    <w:p w14:paraId="6A36C1DE" w14:textId="77777777" w:rsidR="00FA107D" w:rsidRPr="008C4719" w:rsidRDefault="00FA107D" w:rsidP="008C4719">
      <w:pPr>
        <w:numPr>
          <w:ilvl w:val="0"/>
          <w:numId w:val="5"/>
        </w:numPr>
        <w:tabs>
          <w:tab w:val="left" w:pos="142"/>
        </w:tabs>
        <w:spacing w:after="0" w:line="276" w:lineRule="auto"/>
        <w:ind w:left="714" w:hanging="357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kształtowania zdrowej rywalizacji, szczególnie poprzez umiejętność współzawodnictwa i chęci podjęcia wysiłku.</w:t>
      </w:r>
    </w:p>
    <w:p w14:paraId="51B85EEE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291E9EEA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8C4719">
        <w:rPr>
          <w:rFonts w:ascii="Arial" w:eastAsia="Calibri" w:hAnsi="Arial" w:cs="Arial"/>
          <w:b/>
          <w:sz w:val="24"/>
          <w:szCs w:val="24"/>
        </w:rPr>
        <w:t>DZIAŁ II</w:t>
      </w:r>
    </w:p>
    <w:p w14:paraId="16C3314E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8C4719">
        <w:rPr>
          <w:rFonts w:ascii="Arial" w:eastAsia="Calibri" w:hAnsi="Arial" w:cs="Arial"/>
          <w:b/>
          <w:sz w:val="24"/>
          <w:szCs w:val="24"/>
        </w:rPr>
        <w:t>PODSTAWA PRAWNA PROGRAMU</w:t>
      </w:r>
    </w:p>
    <w:p w14:paraId="59473CF3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Program finansowany jest ze środków Funduszu Rozwoju Kultury Fizycznej, na podstawie </w:t>
      </w:r>
      <w:r w:rsidRPr="008C4719">
        <w:rPr>
          <w:rFonts w:ascii="Arial" w:eastAsia="Calibri" w:hAnsi="Arial" w:cs="Arial"/>
          <w:bCs/>
          <w:sz w:val="24"/>
          <w:szCs w:val="24"/>
        </w:rPr>
        <w:t xml:space="preserve">art. 86 ust. 4 ustawy z dnia 19 listopada 2009 r. o grach hazardowych (Dz. U. z 2025 r. poz. 595) </w:t>
      </w:r>
      <w:r w:rsidRPr="008C4719">
        <w:rPr>
          <w:rFonts w:ascii="Arial" w:eastAsia="Calibri" w:hAnsi="Arial" w:cs="Arial"/>
          <w:iCs/>
          <w:sz w:val="24"/>
          <w:szCs w:val="24"/>
        </w:rPr>
        <w:t xml:space="preserve">oraz § 9 </w:t>
      </w:r>
      <w:r w:rsidRPr="008C4719">
        <w:rPr>
          <w:rFonts w:ascii="Arial" w:eastAsia="Calibri" w:hAnsi="Arial" w:cs="Arial"/>
          <w:sz w:val="24"/>
          <w:szCs w:val="24"/>
        </w:rPr>
        <w:t xml:space="preserve">rozporządzenia Ministra Sportu i Turystyki z dnia 12 sierpnia 2019 r. </w:t>
      </w:r>
      <w:r w:rsidRPr="008C4719">
        <w:rPr>
          <w:rFonts w:ascii="Arial" w:eastAsia="Calibri" w:hAnsi="Arial" w:cs="Arial"/>
          <w:i/>
          <w:sz w:val="24"/>
          <w:szCs w:val="24"/>
        </w:rPr>
        <w:t>w sprawie przekazywania środków z Funduszu Rozwoju Kultury Fizycznej</w:t>
      </w:r>
      <w:r w:rsidRPr="008C4719">
        <w:rPr>
          <w:rFonts w:ascii="Arial" w:eastAsia="Calibri" w:hAnsi="Arial" w:cs="Arial"/>
          <w:bCs/>
          <w:sz w:val="24"/>
          <w:szCs w:val="24"/>
        </w:rPr>
        <w:t xml:space="preserve"> (Dz. U. z 2024 r. poz. 1753)</w:t>
      </w:r>
      <w:r w:rsidRPr="008C4719">
        <w:rPr>
          <w:rFonts w:ascii="Arial" w:eastAsia="Calibri" w:hAnsi="Arial" w:cs="Arial"/>
          <w:sz w:val="24"/>
          <w:szCs w:val="24"/>
        </w:rPr>
        <w:t>, zwanego dalej „rozporządzeniem”.</w:t>
      </w:r>
    </w:p>
    <w:p w14:paraId="1CFA1849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1827279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46E7083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8C4719">
        <w:rPr>
          <w:rFonts w:ascii="Arial" w:eastAsia="Calibri" w:hAnsi="Arial" w:cs="Arial"/>
          <w:b/>
          <w:sz w:val="24"/>
          <w:szCs w:val="24"/>
        </w:rPr>
        <w:t>DZIAŁ III</w:t>
      </w:r>
    </w:p>
    <w:p w14:paraId="5BDF2249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b/>
          <w:sz w:val="24"/>
          <w:szCs w:val="24"/>
        </w:rPr>
        <w:t>RODZAJE ZADAŃ OBJĘTYCH DOFINANSOWANIEM</w:t>
      </w:r>
    </w:p>
    <w:p w14:paraId="1A333C6A" w14:textId="77777777" w:rsidR="00FA107D" w:rsidRPr="008C4719" w:rsidRDefault="00FA107D" w:rsidP="008C4719">
      <w:pPr>
        <w:numPr>
          <w:ilvl w:val="0"/>
          <w:numId w:val="2"/>
        </w:numPr>
        <w:spacing w:after="0" w:line="276" w:lineRule="auto"/>
        <w:ind w:left="499" w:hanging="357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wspieranie organizacji zajęć sekcji sportowych osób z niepełnosprawnościami;</w:t>
      </w:r>
    </w:p>
    <w:p w14:paraId="3AA16595" w14:textId="77777777" w:rsidR="00FA107D" w:rsidRPr="008C4719" w:rsidRDefault="00FA107D" w:rsidP="008C4719">
      <w:pPr>
        <w:numPr>
          <w:ilvl w:val="0"/>
          <w:numId w:val="2"/>
        </w:numPr>
        <w:spacing w:after="0" w:line="276" w:lineRule="auto"/>
        <w:ind w:left="499" w:hanging="357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wspieranie organizacji imprez sportowych osób z niepełnosprawnościami;</w:t>
      </w:r>
    </w:p>
    <w:p w14:paraId="5CC2CC02" w14:textId="77777777" w:rsidR="00FA107D" w:rsidRPr="008C4719" w:rsidRDefault="00FA107D" w:rsidP="008C4719">
      <w:pPr>
        <w:numPr>
          <w:ilvl w:val="0"/>
          <w:numId w:val="2"/>
        </w:numPr>
        <w:spacing w:after="0" w:line="276" w:lineRule="auto"/>
        <w:ind w:left="499" w:hanging="357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wspieranie organizacji obozów sportowych osób z niepełnosprawnościami;</w:t>
      </w:r>
    </w:p>
    <w:p w14:paraId="3819627C" w14:textId="77777777" w:rsidR="00FA107D" w:rsidRPr="008C4719" w:rsidRDefault="00FA107D" w:rsidP="008C4719">
      <w:pPr>
        <w:numPr>
          <w:ilvl w:val="0"/>
          <w:numId w:val="2"/>
        </w:numPr>
        <w:spacing w:after="0" w:line="276" w:lineRule="auto"/>
        <w:ind w:left="499" w:hanging="357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lastRenderedPageBreak/>
        <w:t>promocja sportu osób z niepełnosprawnościami.</w:t>
      </w:r>
    </w:p>
    <w:p w14:paraId="40E40F41" w14:textId="77777777" w:rsidR="00FA107D" w:rsidRPr="008C4719" w:rsidRDefault="00FA107D" w:rsidP="008C4719">
      <w:pPr>
        <w:spacing w:after="0" w:line="276" w:lineRule="auto"/>
        <w:ind w:left="499"/>
        <w:rPr>
          <w:rFonts w:ascii="Arial" w:eastAsia="Calibri" w:hAnsi="Arial" w:cs="Arial"/>
          <w:sz w:val="24"/>
          <w:szCs w:val="24"/>
        </w:rPr>
      </w:pPr>
    </w:p>
    <w:p w14:paraId="082A1326" w14:textId="77777777" w:rsidR="00FA107D" w:rsidRPr="008C4719" w:rsidRDefault="00FA107D" w:rsidP="008C4719">
      <w:pPr>
        <w:spacing w:after="0" w:line="276" w:lineRule="auto"/>
        <w:ind w:left="499"/>
        <w:rPr>
          <w:rFonts w:ascii="Arial" w:eastAsia="Calibri" w:hAnsi="Arial" w:cs="Arial"/>
          <w:sz w:val="24"/>
          <w:szCs w:val="24"/>
        </w:rPr>
      </w:pPr>
    </w:p>
    <w:p w14:paraId="512D46CF" w14:textId="77777777" w:rsidR="00FA107D" w:rsidRPr="008C4719" w:rsidRDefault="00FA107D" w:rsidP="008C4719">
      <w:pPr>
        <w:spacing w:after="0"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8C4719">
        <w:rPr>
          <w:rFonts w:ascii="Arial" w:eastAsia="Calibri" w:hAnsi="Arial" w:cs="Arial"/>
          <w:b/>
          <w:sz w:val="24"/>
          <w:szCs w:val="24"/>
        </w:rPr>
        <w:t>DZIAŁ IV</w:t>
      </w:r>
    </w:p>
    <w:p w14:paraId="51026145" w14:textId="77777777" w:rsidR="00FA107D" w:rsidRPr="008C4719" w:rsidRDefault="00FA107D" w:rsidP="008C4719">
      <w:pPr>
        <w:spacing w:after="0"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8C4719">
        <w:rPr>
          <w:rFonts w:ascii="Arial" w:eastAsia="Calibri" w:hAnsi="Arial" w:cs="Arial"/>
          <w:b/>
          <w:sz w:val="24"/>
          <w:szCs w:val="24"/>
        </w:rPr>
        <w:t>WNIOSKODAWCY UPRAWNIENI DO UZYSKANIA DOFINANSOWANIA</w:t>
      </w:r>
    </w:p>
    <w:p w14:paraId="635A6763" w14:textId="77777777" w:rsidR="00FA107D" w:rsidRPr="008C4719" w:rsidRDefault="00FA107D" w:rsidP="008C471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O przyznanie dofinansowania na realizowane w ramach programu zadania, o których mowa w Dziale III, mogą ubiegać się organizacje prowadzące działalność pożytku publicznego, o której mowa w ustawie z dnia 24 kwietnia 2003 r. o działalności pożytku publicznego i o wolontariacie (Dz. U. z 2024 r. poz. 1491, 1761, 1940), których celem statutowym jest prowadzenie działalności w zakresie kultury fizycznej i sportu osób z niepełnosprawnościami. Organizacje, o których mowa nie muszą posiadać statusu OPP, tj. organizacji pożytku publicznego. </w:t>
      </w:r>
    </w:p>
    <w:p w14:paraId="1E3D1A35" w14:textId="77777777" w:rsidR="00FA107D" w:rsidRPr="008C4719" w:rsidRDefault="00FA107D" w:rsidP="008C4719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2923238B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4175F7E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8C4719">
        <w:rPr>
          <w:rFonts w:ascii="Arial" w:eastAsia="Calibri" w:hAnsi="Arial" w:cs="Arial"/>
          <w:b/>
          <w:sz w:val="24"/>
          <w:szCs w:val="24"/>
        </w:rPr>
        <w:t>DZIAŁ V</w:t>
      </w:r>
    </w:p>
    <w:p w14:paraId="4FB73000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8C4719">
        <w:rPr>
          <w:rFonts w:ascii="Arial" w:eastAsia="Calibri" w:hAnsi="Arial" w:cs="Arial"/>
          <w:b/>
          <w:sz w:val="24"/>
          <w:szCs w:val="24"/>
        </w:rPr>
        <w:t>WYSOKOŚĆ ŚRODKÓW PRZEZNACZONYCH NA REALIZACJĘ PROGRAMU</w:t>
      </w:r>
    </w:p>
    <w:p w14:paraId="41B957ED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Program będzie finansowany ze środków Funduszu Rozwoju Kultury Fizycznej, zwanych dalej „środkami FRKF”, których dysponentem jest Minister Sportu i Turystyki. Na realizację Programu w 2026 roku  przeznacza się kwotę </w:t>
      </w:r>
      <w:r w:rsidRPr="008C4719">
        <w:rPr>
          <w:rFonts w:ascii="Arial" w:eastAsia="Calibri" w:hAnsi="Arial" w:cs="Arial"/>
          <w:b/>
          <w:sz w:val="24"/>
          <w:szCs w:val="24"/>
        </w:rPr>
        <w:t>34 000 000,00 zł (słownie: trzydzieści cztery miliony złotych)</w:t>
      </w:r>
      <w:r w:rsidRPr="008C4719">
        <w:rPr>
          <w:rFonts w:ascii="Arial" w:eastAsia="Calibri" w:hAnsi="Arial" w:cs="Arial"/>
          <w:sz w:val="24"/>
          <w:szCs w:val="24"/>
        </w:rPr>
        <w:t xml:space="preserve">. Ostateczna wysokość środków finansowych może ulec zmianie </w:t>
      </w:r>
      <w:r w:rsidRPr="008C4719">
        <w:rPr>
          <w:rFonts w:ascii="Arial" w:eastAsia="Calibri" w:hAnsi="Arial" w:cs="Arial"/>
          <w:sz w:val="24"/>
          <w:szCs w:val="24"/>
        </w:rPr>
        <w:br/>
        <w:t>w zależności od przychodów Funduszu lub w przypadku dokonania zmian w planie rzeczowo-finansowym wydatków ze środków Funduszu na rok 2026.</w:t>
      </w:r>
    </w:p>
    <w:p w14:paraId="7E6EF676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01F20522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3CBB8AFF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8C4719">
        <w:rPr>
          <w:rFonts w:ascii="Arial" w:eastAsia="Calibri" w:hAnsi="Arial" w:cs="Arial"/>
          <w:b/>
          <w:sz w:val="24"/>
          <w:szCs w:val="24"/>
        </w:rPr>
        <w:t>DZIAŁ VI</w:t>
      </w:r>
    </w:p>
    <w:p w14:paraId="01D02179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8C4719">
        <w:rPr>
          <w:rFonts w:ascii="Arial" w:eastAsia="Calibri" w:hAnsi="Arial" w:cs="Arial"/>
          <w:b/>
          <w:sz w:val="24"/>
          <w:szCs w:val="24"/>
        </w:rPr>
        <w:t>WARUNKI UDZIELANIA DOFINANSOWANIA</w:t>
      </w:r>
    </w:p>
    <w:p w14:paraId="28A0D85B" w14:textId="77777777" w:rsidR="00FA107D" w:rsidRPr="008C4719" w:rsidRDefault="00FA107D" w:rsidP="008C4719">
      <w:pPr>
        <w:numPr>
          <w:ilvl w:val="0"/>
          <w:numId w:val="6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Wnioskodawca musi zabezpieczyć w ramach realizacji zadania udział środków własnych w</w:t>
      </w:r>
      <w:r w:rsidRPr="008C471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C4719">
        <w:rPr>
          <w:rFonts w:ascii="Arial" w:eastAsia="Calibri" w:hAnsi="Arial" w:cs="Arial"/>
          <w:sz w:val="24"/>
          <w:szCs w:val="24"/>
        </w:rPr>
        <w:t>wysokości nie mniejszej niż 5 % wnioskowanych kosztów bezpośrednich zadania. We wszystkich zadaniach jednostkowych należy wykazać wkład własny w ramach kosztów bezpośrednich.</w:t>
      </w:r>
    </w:p>
    <w:p w14:paraId="3D98D3C8" w14:textId="77777777" w:rsidR="00FA107D" w:rsidRPr="008C4719" w:rsidRDefault="00FA107D" w:rsidP="008C4719">
      <w:pPr>
        <w:pStyle w:val="Akapitzlist"/>
        <w:numPr>
          <w:ilvl w:val="0"/>
          <w:numId w:val="6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8C4719">
        <w:rPr>
          <w:rFonts w:ascii="Arial" w:hAnsi="Arial" w:cs="Arial"/>
          <w:sz w:val="24"/>
          <w:szCs w:val="24"/>
        </w:rPr>
        <w:t>W przypadku uzyskania dofinansowania (we wnioskowanej lub niższej wysokości), procentowy udział środków własnych musi zostać zachowany co najmniej na poziomie deklarowanym we wniosku o dofinansowanie (w przypadku otrzymania dotacji w niższej wysokości, dopuszczalna jest proporcjonalna zmiana zakresu zadania).</w:t>
      </w:r>
    </w:p>
    <w:p w14:paraId="2B017D65" w14:textId="77777777" w:rsidR="00FA107D" w:rsidRPr="008C4719" w:rsidRDefault="00FA107D" w:rsidP="008C4719">
      <w:pPr>
        <w:numPr>
          <w:ilvl w:val="0"/>
          <w:numId w:val="6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W ramach środków własnych można wykazać środki jednostek samorządu terytorialnego dowolnego szczebla, Państwowego Funduszu Rehabilitacji Osób Niepełnosprawnych, Unii Europejskiej, sponsorów lub własne (w tym w postaci pracy wolontariuszy – na podstawie stosownej umowy z wyceną świadczenia oraz wyceny udostępnionej infrastruktury – na podstawie stosownej umowy). Udziału własnego nie można finansować ze środków przekazanych przez Ministra Sportu i Turystyki </w:t>
      </w:r>
      <w:r w:rsidRPr="008C4719">
        <w:rPr>
          <w:rFonts w:ascii="Arial" w:eastAsia="Calibri" w:hAnsi="Arial" w:cs="Arial"/>
          <w:sz w:val="24"/>
          <w:szCs w:val="24"/>
        </w:rPr>
        <w:br/>
        <w:t>(np. otrzymanych w ramach innych konkursów lub naborach wniosków).</w:t>
      </w:r>
    </w:p>
    <w:p w14:paraId="73344815" w14:textId="77777777" w:rsidR="00FA107D" w:rsidRPr="008C4719" w:rsidRDefault="00FA107D" w:rsidP="008C4719">
      <w:pPr>
        <w:numPr>
          <w:ilvl w:val="0"/>
          <w:numId w:val="6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lastRenderedPageBreak/>
        <w:t xml:space="preserve">Zadania realizowane w ramach Programu muszą mieć charakter niekomercyjny </w:t>
      </w:r>
      <w:r w:rsidRPr="008C4719">
        <w:rPr>
          <w:rFonts w:ascii="Arial" w:eastAsia="Calibri" w:hAnsi="Arial" w:cs="Arial"/>
          <w:sz w:val="24"/>
          <w:szCs w:val="24"/>
        </w:rPr>
        <w:br/>
        <w:t>– nie mogą zakładać osiągnięcia dochodu.</w:t>
      </w:r>
    </w:p>
    <w:p w14:paraId="37BE36E7" w14:textId="77777777" w:rsidR="00FA107D" w:rsidRPr="008C4719" w:rsidRDefault="00FA107D" w:rsidP="008C4719">
      <w:pPr>
        <w:numPr>
          <w:ilvl w:val="0"/>
          <w:numId w:val="6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Ze środków dofinansowania można pokryć koszty obsługi zadania (tzw. koszty pośrednie), w wysokości nie większej niż 10 % sumy kosztów bezpośrednich dofinansowania z FRKF i ogółem.</w:t>
      </w:r>
    </w:p>
    <w:p w14:paraId="174D1DB4" w14:textId="77777777" w:rsidR="00FA107D" w:rsidRPr="008C4719" w:rsidRDefault="00FA107D" w:rsidP="008C4719">
      <w:pPr>
        <w:spacing w:after="200" w:line="276" w:lineRule="auto"/>
        <w:ind w:firstLine="708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Przeznaczenie kosztów pośrednich: </w:t>
      </w:r>
    </w:p>
    <w:p w14:paraId="04793772" w14:textId="77777777" w:rsidR="00FA107D" w:rsidRPr="008C4719" w:rsidRDefault="00FA107D" w:rsidP="008C4719">
      <w:pPr>
        <w:numPr>
          <w:ilvl w:val="0"/>
          <w:numId w:val="7"/>
        </w:numPr>
        <w:spacing w:after="0" w:line="276" w:lineRule="auto"/>
        <w:ind w:left="1416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koszty związane z wynajmem lokalu biurowego i opłatami eksploatacyjnymi,</w:t>
      </w:r>
    </w:p>
    <w:p w14:paraId="3950B49B" w14:textId="77777777" w:rsidR="00FA107D" w:rsidRPr="008C4719" w:rsidRDefault="00FA107D" w:rsidP="008C4719">
      <w:pPr>
        <w:numPr>
          <w:ilvl w:val="0"/>
          <w:numId w:val="7"/>
        </w:numPr>
        <w:spacing w:after="0" w:line="276" w:lineRule="auto"/>
        <w:ind w:left="1416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zakup niezbędnego sprzętu, materiałów i urządzeń biurowych,</w:t>
      </w:r>
    </w:p>
    <w:p w14:paraId="682D6DE1" w14:textId="77777777" w:rsidR="00FA107D" w:rsidRPr="008C4719" w:rsidRDefault="00FA107D" w:rsidP="008C4719">
      <w:pPr>
        <w:numPr>
          <w:ilvl w:val="0"/>
          <w:numId w:val="7"/>
        </w:numPr>
        <w:spacing w:after="0" w:line="276" w:lineRule="auto"/>
        <w:ind w:left="1416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koszty związane z prowadzeniem korespondencji i utrzymaniem łączności,</w:t>
      </w:r>
    </w:p>
    <w:p w14:paraId="31DD4D32" w14:textId="77777777" w:rsidR="00FA107D" w:rsidRPr="008C4719" w:rsidRDefault="00FA107D" w:rsidP="008C4719">
      <w:pPr>
        <w:numPr>
          <w:ilvl w:val="0"/>
          <w:numId w:val="7"/>
        </w:numPr>
        <w:spacing w:after="0" w:line="276" w:lineRule="auto"/>
        <w:ind w:left="1416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opłaty za nośniki energii,</w:t>
      </w:r>
    </w:p>
    <w:p w14:paraId="11E745B1" w14:textId="77777777" w:rsidR="00FA107D" w:rsidRPr="008C4719" w:rsidRDefault="00FA107D" w:rsidP="008C4719">
      <w:pPr>
        <w:numPr>
          <w:ilvl w:val="0"/>
          <w:numId w:val="7"/>
        </w:numPr>
        <w:spacing w:after="0" w:line="276" w:lineRule="auto"/>
        <w:ind w:left="1416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koszty niezbędnych podróży służbowych, związanych bezpośrednio z realizacją zadania,</w:t>
      </w:r>
    </w:p>
    <w:p w14:paraId="70695890" w14:textId="77777777" w:rsidR="00FA107D" w:rsidRPr="008C4719" w:rsidRDefault="00FA107D" w:rsidP="008C4719">
      <w:pPr>
        <w:numPr>
          <w:ilvl w:val="0"/>
          <w:numId w:val="7"/>
        </w:numPr>
        <w:spacing w:after="0" w:line="276" w:lineRule="auto"/>
        <w:ind w:left="1416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wynagrodzenia osób obsługujących zadanie,</w:t>
      </w:r>
    </w:p>
    <w:p w14:paraId="14776E2C" w14:textId="77777777" w:rsidR="00FA107D" w:rsidRPr="008C4719" w:rsidRDefault="00FA107D" w:rsidP="008C4719">
      <w:pPr>
        <w:numPr>
          <w:ilvl w:val="0"/>
          <w:numId w:val="7"/>
        </w:numPr>
        <w:spacing w:after="200" w:line="276" w:lineRule="auto"/>
        <w:ind w:left="1416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inne koszty wraz z uzasadnieniem (do akceptacji Ministra Sportu i Turystyki).</w:t>
      </w:r>
    </w:p>
    <w:p w14:paraId="44CA4A27" w14:textId="77777777" w:rsidR="00FA107D" w:rsidRPr="008C4719" w:rsidRDefault="00FA107D" w:rsidP="008C4719">
      <w:pPr>
        <w:numPr>
          <w:ilvl w:val="0"/>
          <w:numId w:val="6"/>
        </w:numPr>
        <w:suppressAutoHyphens/>
        <w:spacing w:before="240"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Koszty bezpośrednie dofinansowywane ze środków FRKF w poszczególnych zadaniach:</w:t>
      </w:r>
    </w:p>
    <w:p w14:paraId="1F8B8E8A" w14:textId="77777777" w:rsidR="00FA107D" w:rsidRPr="008C4719" w:rsidRDefault="00FA107D" w:rsidP="008C4719">
      <w:pPr>
        <w:numPr>
          <w:ilvl w:val="0"/>
          <w:numId w:val="8"/>
        </w:numPr>
        <w:suppressAutoHyphens/>
        <w:spacing w:before="240" w:after="200" w:line="276" w:lineRule="auto"/>
        <w:ind w:left="1068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wspieranie organizacji zajęć sekcji sportowych osób </w:t>
      </w:r>
      <w:r w:rsidRPr="008C4719">
        <w:rPr>
          <w:rFonts w:ascii="Arial" w:eastAsia="Calibri" w:hAnsi="Arial" w:cs="Arial"/>
          <w:sz w:val="24"/>
          <w:szCs w:val="24"/>
        </w:rPr>
        <w:br/>
        <w:t>z niepełnosprawnościami:</w:t>
      </w:r>
    </w:p>
    <w:p w14:paraId="47E80BD7" w14:textId="77777777" w:rsidR="00FA107D" w:rsidRPr="008C4719" w:rsidRDefault="00FA107D" w:rsidP="008C4719">
      <w:pPr>
        <w:numPr>
          <w:ilvl w:val="0"/>
          <w:numId w:val="9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zakup niezbędnego sprzętu sportowego,</w:t>
      </w:r>
    </w:p>
    <w:p w14:paraId="2C1B0A6D" w14:textId="77777777" w:rsidR="00FA107D" w:rsidRPr="008C4719" w:rsidRDefault="00FA107D" w:rsidP="008C4719">
      <w:pPr>
        <w:numPr>
          <w:ilvl w:val="0"/>
          <w:numId w:val="9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wynajem lub eksploatacja obiektów sportowych oraz wynajem urządzeń </w:t>
      </w:r>
      <w:r w:rsidRPr="008C4719">
        <w:rPr>
          <w:rFonts w:ascii="Arial" w:eastAsia="Calibri" w:hAnsi="Arial" w:cs="Arial"/>
          <w:sz w:val="24"/>
          <w:szCs w:val="24"/>
        </w:rPr>
        <w:br/>
        <w:t>i sprzętu sportowego,</w:t>
      </w:r>
    </w:p>
    <w:p w14:paraId="246BD0D7" w14:textId="77777777" w:rsidR="00FA107D" w:rsidRPr="008C4719" w:rsidRDefault="00FA107D" w:rsidP="008C4719">
      <w:pPr>
        <w:numPr>
          <w:ilvl w:val="0"/>
          <w:numId w:val="9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koszty obsługi instruktorskiej, trenerskiej i technicznej,</w:t>
      </w:r>
    </w:p>
    <w:p w14:paraId="57378865" w14:textId="77777777" w:rsidR="00FA107D" w:rsidRPr="008C4719" w:rsidRDefault="00FA107D" w:rsidP="008C4719">
      <w:pPr>
        <w:numPr>
          <w:ilvl w:val="0"/>
          <w:numId w:val="9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ubezpieczenie uczestników zajęć,</w:t>
      </w:r>
    </w:p>
    <w:p w14:paraId="08785EB1" w14:textId="77777777" w:rsidR="00FA107D" w:rsidRPr="008C4719" w:rsidRDefault="00FA107D" w:rsidP="008C4719">
      <w:pPr>
        <w:numPr>
          <w:ilvl w:val="0"/>
          <w:numId w:val="9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transport zawodników i sprzętu sportowego,</w:t>
      </w:r>
    </w:p>
    <w:p w14:paraId="0CD5512B" w14:textId="77777777" w:rsidR="00FA107D" w:rsidRPr="008C4719" w:rsidRDefault="00FA107D" w:rsidP="008C4719">
      <w:pPr>
        <w:numPr>
          <w:ilvl w:val="0"/>
          <w:numId w:val="9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inne koszty wraz z uzasadnieniem (do akceptacji Ministra Sportu i Turystyki).</w:t>
      </w:r>
    </w:p>
    <w:p w14:paraId="6E97A02E" w14:textId="77777777" w:rsidR="00FA107D" w:rsidRPr="008C4719" w:rsidRDefault="00FA107D" w:rsidP="008C4719">
      <w:pPr>
        <w:numPr>
          <w:ilvl w:val="0"/>
          <w:numId w:val="8"/>
        </w:numPr>
        <w:suppressAutoHyphens/>
        <w:spacing w:before="240" w:after="200" w:line="276" w:lineRule="auto"/>
        <w:ind w:left="1068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wspieranie organizacji imprez sportowych dla osób </w:t>
      </w:r>
      <w:r w:rsidRPr="008C4719">
        <w:rPr>
          <w:rFonts w:ascii="Arial" w:eastAsia="Calibri" w:hAnsi="Arial" w:cs="Arial"/>
          <w:sz w:val="24"/>
          <w:szCs w:val="24"/>
        </w:rPr>
        <w:br/>
        <w:t>z niepełnosprawnościami:</w:t>
      </w:r>
    </w:p>
    <w:p w14:paraId="49E90271" w14:textId="77777777" w:rsidR="00FA107D" w:rsidRPr="008C4719" w:rsidRDefault="00FA107D" w:rsidP="008C4719">
      <w:pPr>
        <w:numPr>
          <w:ilvl w:val="0"/>
          <w:numId w:val="10"/>
        </w:numPr>
        <w:suppressAutoHyphens/>
        <w:spacing w:before="240"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zakup niezbędnego sprzętu sportowego,</w:t>
      </w:r>
    </w:p>
    <w:p w14:paraId="0B0F7B1A" w14:textId="77777777" w:rsidR="00FA107D" w:rsidRPr="008C4719" w:rsidRDefault="00FA107D" w:rsidP="008C4719">
      <w:pPr>
        <w:numPr>
          <w:ilvl w:val="0"/>
          <w:numId w:val="10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leki OTC,</w:t>
      </w:r>
    </w:p>
    <w:p w14:paraId="6BF243F3" w14:textId="77777777" w:rsidR="00FA107D" w:rsidRPr="008C4719" w:rsidRDefault="00FA107D" w:rsidP="008C4719">
      <w:pPr>
        <w:numPr>
          <w:ilvl w:val="0"/>
          <w:numId w:val="10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trofea sportowe, dyplomy,</w:t>
      </w:r>
    </w:p>
    <w:p w14:paraId="4825A143" w14:textId="77777777" w:rsidR="00FA107D" w:rsidRPr="008C4719" w:rsidRDefault="00FA107D" w:rsidP="008C4719">
      <w:pPr>
        <w:numPr>
          <w:ilvl w:val="0"/>
          <w:numId w:val="10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wynajem lub eksploatacja obiektów sportowych oraz wynajem urządzeń </w:t>
      </w:r>
      <w:r w:rsidRPr="008C4719">
        <w:rPr>
          <w:rFonts w:ascii="Arial" w:eastAsia="Calibri" w:hAnsi="Arial" w:cs="Arial"/>
          <w:sz w:val="24"/>
          <w:szCs w:val="24"/>
        </w:rPr>
        <w:br/>
        <w:t>i sprzętu sportowego,</w:t>
      </w:r>
    </w:p>
    <w:p w14:paraId="66A8550A" w14:textId="77777777" w:rsidR="00FA107D" w:rsidRPr="008C4719" w:rsidRDefault="00FA107D" w:rsidP="008C4719">
      <w:pPr>
        <w:numPr>
          <w:ilvl w:val="0"/>
          <w:numId w:val="10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usługi wydawnicze,</w:t>
      </w:r>
    </w:p>
    <w:p w14:paraId="62D34855" w14:textId="77777777" w:rsidR="00FA107D" w:rsidRPr="008C4719" w:rsidRDefault="00FA107D" w:rsidP="008C4719">
      <w:pPr>
        <w:numPr>
          <w:ilvl w:val="0"/>
          <w:numId w:val="10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koszt obsługi sędziowskiej, technicznej, medycznej, instruktorskiej i trenerskiej,</w:t>
      </w:r>
    </w:p>
    <w:p w14:paraId="5E8ACDB4" w14:textId="77777777" w:rsidR="00FA107D" w:rsidRPr="008C4719" w:rsidRDefault="00FA107D" w:rsidP="008C4719">
      <w:pPr>
        <w:numPr>
          <w:ilvl w:val="0"/>
          <w:numId w:val="10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wyżywienie (z wyłączeniem słodyczy),</w:t>
      </w:r>
    </w:p>
    <w:p w14:paraId="0E0250A7" w14:textId="77777777" w:rsidR="00FA107D" w:rsidRPr="008C4719" w:rsidRDefault="00FA107D" w:rsidP="008C4719">
      <w:pPr>
        <w:numPr>
          <w:ilvl w:val="0"/>
          <w:numId w:val="10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zakwaterowanie,</w:t>
      </w:r>
    </w:p>
    <w:p w14:paraId="09DCDD7B" w14:textId="77777777" w:rsidR="00FA107D" w:rsidRPr="008C4719" w:rsidRDefault="00FA107D" w:rsidP="008C4719">
      <w:pPr>
        <w:numPr>
          <w:ilvl w:val="0"/>
          <w:numId w:val="10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ubezpieczenie uczestników imprezy sportowej,</w:t>
      </w:r>
    </w:p>
    <w:p w14:paraId="79295DBE" w14:textId="77777777" w:rsidR="00FA107D" w:rsidRPr="008C4719" w:rsidRDefault="00FA107D" w:rsidP="008C4719">
      <w:pPr>
        <w:numPr>
          <w:ilvl w:val="0"/>
          <w:numId w:val="10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lastRenderedPageBreak/>
        <w:t>transport zawodników i sprzętu sportowego,</w:t>
      </w:r>
    </w:p>
    <w:p w14:paraId="42FE4CB7" w14:textId="77777777" w:rsidR="00FA107D" w:rsidRPr="008C4719" w:rsidRDefault="00FA107D" w:rsidP="008C4719">
      <w:pPr>
        <w:numPr>
          <w:ilvl w:val="0"/>
          <w:numId w:val="10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inne koszty wraz z uzasadnieniem (do akceptacji Ministra Sportu i Turystyki).</w:t>
      </w:r>
    </w:p>
    <w:p w14:paraId="30D1EAB6" w14:textId="77777777" w:rsidR="00FA107D" w:rsidRPr="008C4719" w:rsidRDefault="00FA107D" w:rsidP="008C4719">
      <w:pPr>
        <w:numPr>
          <w:ilvl w:val="0"/>
          <w:numId w:val="8"/>
        </w:numPr>
        <w:suppressAutoHyphens/>
        <w:spacing w:before="240" w:after="200" w:line="276" w:lineRule="auto"/>
        <w:ind w:left="1068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wspieranie organizacji obozów sportowych dla osób </w:t>
      </w:r>
      <w:r w:rsidRPr="008C4719">
        <w:rPr>
          <w:rFonts w:ascii="Arial" w:eastAsia="Calibri" w:hAnsi="Arial" w:cs="Arial"/>
          <w:sz w:val="24"/>
          <w:szCs w:val="24"/>
        </w:rPr>
        <w:br/>
        <w:t>z niepełnosprawnościami:</w:t>
      </w:r>
    </w:p>
    <w:p w14:paraId="002626FB" w14:textId="77777777" w:rsidR="00FA107D" w:rsidRPr="008C4719" w:rsidRDefault="00FA107D" w:rsidP="008C4719">
      <w:pPr>
        <w:numPr>
          <w:ilvl w:val="0"/>
          <w:numId w:val="11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zakup niezbędnego sprzętu sportowego,</w:t>
      </w:r>
    </w:p>
    <w:p w14:paraId="52B21D03" w14:textId="77777777" w:rsidR="00FA107D" w:rsidRPr="008C4719" w:rsidRDefault="00FA107D" w:rsidP="008C4719">
      <w:pPr>
        <w:numPr>
          <w:ilvl w:val="0"/>
          <w:numId w:val="11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leki OTC,</w:t>
      </w:r>
    </w:p>
    <w:p w14:paraId="160FCDEA" w14:textId="77777777" w:rsidR="00FA107D" w:rsidRPr="008C4719" w:rsidRDefault="00FA107D" w:rsidP="008C4719">
      <w:pPr>
        <w:numPr>
          <w:ilvl w:val="0"/>
          <w:numId w:val="11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wynajem lub eksploatacja obiektów sportowych oraz wynajem urządzeń </w:t>
      </w:r>
      <w:r w:rsidRPr="008C4719">
        <w:rPr>
          <w:rFonts w:ascii="Arial" w:eastAsia="Calibri" w:hAnsi="Arial" w:cs="Arial"/>
          <w:sz w:val="24"/>
          <w:szCs w:val="24"/>
        </w:rPr>
        <w:br/>
        <w:t>i sprzętu sportowego,</w:t>
      </w:r>
    </w:p>
    <w:p w14:paraId="775B595B" w14:textId="77777777" w:rsidR="00FA107D" w:rsidRPr="008C4719" w:rsidRDefault="00FA107D" w:rsidP="008C4719">
      <w:pPr>
        <w:numPr>
          <w:ilvl w:val="0"/>
          <w:numId w:val="11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koszt obsługi technicznej, medycznej, instruktorskiej i trenerskiej,</w:t>
      </w:r>
    </w:p>
    <w:p w14:paraId="067FDF9D" w14:textId="77777777" w:rsidR="00FA107D" w:rsidRPr="008C4719" w:rsidRDefault="00FA107D" w:rsidP="008C4719">
      <w:pPr>
        <w:numPr>
          <w:ilvl w:val="0"/>
          <w:numId w:val="11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wyżywienie (z wyłączeniem słodyczy),</w:t>
      </w:r>
    </w:p>
    <w:p w14:paraId="72B23EB5" w14:textId="77777777" w:rsidR="00FA107D" w:rsidRPr="008C4719" w:rsidRDefault="00FA107D" w:rsidP="008C4719">
      <w:pPr>
        <w:numPr>
          <w:ilvl w:val="0"/>
          <w:numId w:val="11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zakwaterowanie,</w:t>
      </w:r>
    </w:p>
    <w:p w14:paraId="3B1C9A31" w14:textId="77777777" w:rsidR="00FA107D" w:rsidRPr="008C4719" w:rsidRDefault="00FA107D" w:rsidP="008C4719">
      <w:pPr>
        <w:numPr>
          <w:ilvl w:val="0"/>
          <w:numId w:val="11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ubezpieczenie uczestników obozu,</w:t>
      </w:r>
    </w:p>
    <w:p w14:paraId="53542E21" w14:textId="77777777" w:rsidR="00FA107D" w:rsidRPr="008C4719" w:rsidRDefault="00FA107D" w:rsidP="008C4719">
      <w:pPr>
        <w:numPr>
          <w:ilvl w:val="0"/>
          <w:numId w:val="11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transport zawodników i sprzętu sportowego,</w:t>
      </w:r>
    </w:p>
    <w:p w14:paraId="5F7A8A25" w14:textId="77777777" w:rsidR="00FA107D" w:rsidRPr="008C4719" w:rsidRDefault="00FA107D" w:rsidP="008C4719">
      <w:pPr>
        <w:numPr>
          <w:ilvl w:val="0"/>
          <w:numId w:val="11"/>
        </w:numPr>
        <w:suppressAutoHyphens/>
        <w:spacing w:after="200" w:line="276" w:lineRule="auto"/>
        <w:ind w:left="141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inne koszty wraz z uzasadnieniem (do akceptacji Ministra Sportu i Turystyki).</w:t>
      </w:r>
    </w:p>
    <w:p w14:paraId="7B128554" w14:textId="77777777" w:rsidR="00FA107D" w:rsidRPr="008C4719" w:rsidRDefault="00FA107D" w:rsidP="008C4719">
      <w:pPr>
        <w:numPr>
          <w:ilvl w:val="0"/>
          <w:numId w:val="8"/>
        </w:numPr>
        <w:tabs>
          <w:tab w:val="left" w:pos="142"/>
        </w:tabs>
        <w:suppressAutoHyphens/>
        <w:spacing w:after="0" w:line="360" w:lineRule="auto"/>
        <w:ind w:left="1068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promocja sportu osób z niepełnosprawnościami:</w:t>
      </w:r>
    </w:p>
    <w:p w14:paraId="1091EA32" w14:textId="77777777" w:rsidR="00FA107D" w:rsidRPr="008C4719" w:rsidRDefault="00FA107D" w:rsidP="008C4719">
      <w:pPr>
        <w:numPr>
          <w:ilvl w:val="0"/>
          <w:numId w:val="12"/>
        </w:numPr>
        <w:spacing w:after="0" w:line="276" w:lineRule="auto"/>
        <w:ind w:left="14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>zakup dyplomów, statuetek oraz innych materiałów okolicznościowych,</w:t>
      </w:r>
    </w:p>
    <w:p w14:paraId="48D22B3F" w14:textId="77777777" w:rsidR="00FA107D" w:rsidRPr="008C4719" w:rsidRDefault="00FA107D" w:rsidP="008C4719">
      <w:pPr>
        <w:numPr>
          <w:ilvl w:val="0"/>
          <w:numId w:val="12"/>
        </w:numPr>
        <w:spacing w:after="0" w:line="276" w:lineRule="auto"/>
        <w:ind w:left="14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wynajem lub eksploatacja obiektów sportowych oraz wynajem urządzeń </w:t>
      </w:r>
      <w:r w:rsidRPr="008C4719">
        <w:rPr>
          <w:rFonts w:ascii="Arial" w:eastAsia="Calibri" w:hAnsi="Arial" w:cs="Arial"/>
          <w:sz w:val="24"/>
          <w:szCs w:val="24"/>
        </w:rPr>
        <w:br/>
        <w:t>i sprzętu sportowego</w:t>
      </w:r>
      <w:r w:rsidRPr="008C471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1D1FABC" w14:textId="77777777" w:rsidR="00FA107D" w:rsidRPr="008C4719" w:rsidRDefault="00FA107D" w:rsidP="008C4719">
      <w:pPr>
        <w:numPr>
          <w:ilvl w:val="0"/>
          <w:numId w:val="12"/>
        </w:numPr>
        <w:spacing w:after="0" w:line="276" w:lineRule="auto"/>
        <w:ind w:left="14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>usługi wydawnicze,</w:t>
      </w:r>
    </w:p>
    <w:p w14:paraId="2F8CD8E3" w14:textId="77777777" w:rsidR="00FA107D" w:rsidRPr="008C4719" w:rsidRDefault="00FA107D" w:rsidP="008C4719">
      <w:pPr>
        <w:numPr>
          <w:ilvl w:val="0"/>
          <w:numId w:val="12"/>
        </w:numPr>
        <w:spacing w:after="0" w:line="276" w:lineRule="auto"/>
        <w:ind w:left="14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 xml:space="preserve">koszty obsługi technicznej, </w:t>
      </w:r>
    </w:p>
    <w:p w14:paraId="49694718" w14:textId="77777777" w:rsidR="00FA107D" w:rsidRPr="008C4719" w:rsidRDefault="00FA107D" w:rsidP="008C4719">
      <w:pPr>
        <w:numPr>
          <w:ilvl w:val="0"/>
          <w:numId w:val="12"/>
        </w:numPr>
        <w:spacing w:after="0" w:line="276" w:lineRule="auto"/>
        <w:ind w:left="14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 xml:space="preserve">honoraria autorskie, </w:t>
      </w:r>
    </w:p>
    <w:p w14:paraId="66D93A42" w14:textId="77777777" w:rsidR="00FA107D" w:rsidRPr="008C4719" w:rsidRDefault="00FA107D" w:rsidP="008C4719">
      <w:pPr>
        <w:numPr>
          <w:ilvl w:val="0"/>
          <w:numId w:val="12"/>
        </w:numPr>
        <w:spacing w:after="0" w:line="276" w:lineRule="auto"/>
        <w:ind w:left="14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>wyżywienie (z wyłączeniem słodyczy),</w:t>
      </w:r>
    </w:p>
    <w:p w14:paraId="369CEE50" w14:textId="77777777" w:rsidR="00FA107D" w:rsidRPr="008C4719" w:rsidRDefault="00FA107D" w:rsidP="008C4719">
      <w:pPr>
        <w:numPr>
          <w:ilvl w:val="0"/>
          <w:numId w:val="12"/>
        </w:numPr>
        <w:spacing w:after="0" w:line="276" w:lineRule="auto"/>
        <w:ind w:left="14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>zakwaterowanie,</w:t>
      </w:r>
    </w:p>
    <w:p w14:paraId="3D6F41F6" w14:textId="77777777" w:rsidR="00FA107D" w:rsidRPr="008C4719" w:rsidRDefault="00FA107D" w:rsidP="008C4719">
      <w:pPr>
        <w:numPr>
          <w:ilvl w:val="0"/>
          <w:numId w:val="12"/>
        </w:numPr>
        <w:spacing w:after="0" w:line="276" w:lineRule="auto"/>
        <w:ind w:left="14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>ubezpieczenie,</w:t>
      </w:r>
    </w:p>
    <w:p w14:paraId="70425E78" w14:textId="77777777" w:rsidR="00FA107D" w:rsidRPr="008C4719" w:rsidRDefault="00FA107D" w:rsidP="008C4719">
      <w:pPr>
        <w:numPr>
          <w:ilvl w:val="0"/>
          <w:numId w:val="12"/>
        </w:numPr>
        <w:spacing w:after="0" w:line="276" w:lineRule="auto"/>
        <w:ind w:left="14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>transport,</w:t>
      </w:r>
    </w:p>
    <w:p w14:paraId="3D2F1535" w14:textId="77777777" w:rsidR="00FA107D" w:rsidRPr="008C4719" w:rsidRDefault="00FA107D" w:rsidP="008C4719">
      <w:pPr>
        <w:numPr>
          <w:ilvl w:val="0"/>
          <w:numId w:val="12"/>
        </w:numPr>
        <w:spacing w:after="0" w:line="276" w:lineRule="auto"/>
        <w:ind w:left="14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 xml:space="preserve">inne koszty </w:t>
      </w:r>
      <w:r w:rsidRPr="008C4719">
        <w:rPr>
          <w:rFonts w:ascii="Arial" w:eastAsia="Calibri" w:hAnsi="Arial" w:cs="Arial"/>
          <w:sz w:val="24"/>
          <w:szCs w:val="24"/>
        </w:rPr>
        <w:t xml:space="preserve">wraz z uzasadnieniem </w:t>
      </w:r>
      <w:r w:rsidRPr="008C4719">
        <w:rPr>
          <w:rFonts w:ascii="Arial" w:eastAsia="Times New Roman" w:hAnsi="Arial" w:cs="Arial"/>
          <w:sz w:val="24"/>
          <w:szCs w:val="24"/>
          <w:lang w:eastAsia="pl-PL"/>
        </w:rPr>
        <w:t>(do akceptacji Ministra Sportu i Turystyki).</w:t>
      </w:r>
    </w:p>
    <w:p w14:paraId="524D7695" w14:textId="77777777" w:rsidR="00FA107D" w:rsidRPr="008C4719" w:rsidRDefault="00FA107D" w:rsidP="008C4719">
      <w:pPr>
        <w:spacing w:after="0" w:line="276" w:lineRule="auto"/>
        <w:ind w:left="708"/>
        <w:rPr>
          <w:rFonts w:ascii="Arial" w:eastAsia="Calibri" w:hAnsi="Arial" w:cs="Arial"/>
          <w:strike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W ramach kosztów bezpośrednich nie można uwzględniać nagród pieniężnych </w:t>
      </w:r>
      <w:r w:rsidRPr="008C4719">
        <w:rPr>
          <w:rFonts w:ascii="Arial" w:eastAsia="Calibri" w:hAnsi="Arial" w:cs="Arial"/>
          <w:sz w:val="24"/>
          <w:szCs w:val="24"/>
        </w:rPr>
        <w:br/>
        <w:t>dla zawodników.</w:t>
      </w:r>
    </w:p>
    <w:p w14:paraId="00CB144A" w14:textId="77777777" w:rsidR="00FA107D" w:rsidRPr="008C4719" w:rsidRDefault="00FA107D" w:rsidP="008C4719">
      <w:pPr>
        <w:spacing w:after="0" w:line="276" w:lineRule="auto"/>
        <w:ind w:left="708" w:hanging="284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7.  Inne koszty bezpośrednie muszą odnosić się do konkretnego realizowanego zadania. </w:t>
      </w:r>
      <w:r w:rsidRPr="008C4719">
        <w:rPr>
          <w:rFonts w:ascii="Arial" w:eastAsia="Calibri" w:hAnsi="Arial" w:cs="Arial"/>
          <w:sz w:val="24"/>
          <w:szCs w:val="24"/>
          <w:u w:val="single"/>
        </w:rPr>
        <w:t>Wartość pracy wolontariuszy można uwzględnić wyłącznie w ramach innych kosztów bezpośrednich na podstawie stosownych umów.</w:t>
      </w:r>
    </w:p>
    <w:p w14:paraId="09D60C6A" w14:textId="77777777" w:rsidR="00FA107D" w:rsidRPr="008C4719" w:rsidRDefault="00FA107D" w:rsidP="008C4719">
      <w:pPr>
        <w:spacing w:after="0" w:line="276" w:lineRule="auto"/>
        <w:ind w:left="710" w:hanging="284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8.  Ze środków FRKF przeznaczonych na realizację Programu nie mogą być finansowane koszty udziału zawodników kadry narodowej osób z niepełnosprawnościami. </w:t>
      </w:r>
    </w:p>
    <w:p w14:paraId="73A6F474" w14:textId="77777777" w:rsidR="00FA107D" w:rsidRPr="008C4719" w:rsidRDefault="00FA107D" w:rsidP="008C4719">
      <w:pPr>
        <w:spacing w:after="0" w:line="276" w:lineRule="auto"/>
        <w:ind w:left="710" w:hanging="284"/>
        <w:rPr>
          <w:rFonts w:ascii="Arial" w:eastAsia="Calibri" w:hAnsi="Arial" w:cs="Arial"/>
          <w:sz w:val="24"/>
          <w:szCs w:val="24"/>
        </w:rPr>
      </w:pPr>
    </w:p>
    <w:p w14:paraId="66FD0973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8C4719">
        <w:rPr>
          <w:rFonts w:ascii="Arial" w:eastAsia="Calibri" w:hAnsi="Arial" w:cs="Arial"/>
          <w:b/>
          <w:sz w:val="24"/>
          <w:szCs w:val="24"/>
        </w:rPr>
        <w:t>DZIAŁ VII</w:t>
      </w:r>
    </w:p>
    <w:p w14:paraId="14607A64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8C4719">
        <w:rPr>
          <w:rFonts w:ascii="Arial" w:eastAsia="Calibri" w:hAnsi="Arial" w:cs="Arial"/>
          <w:b/>
          <w:sz w:val="24"/>
          <w:szCs w:val="24"/>
        </w:rPr>
        <w:t>TERMINY i WARUNKI  REALIZACJI  ZADAŃ</w:t>
      </w:r>
    </w:p>
    <w:p w14:paraId="5443FA3C" w14:textId="77777777" w:rsidR="00FA107D" w:rsidRPr="008C4719" w:rsidRDefault="00FA107D" w:rsidP="008C4719">
      <w:pPr>
        <w:numPr>
          <w:ilvl w:val="1"/>
          <w:numId w:val="4"/>
        </w:numPr>
        <w:tabs>
          <w:tab w:val="num" w:pos="284"/>
        </w:tabs>
        <w:spacing w:after="0"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Wnioskodawca może ubiegać się o dofinansowanie ze środków FRKF wyłącznie zadań,</w:t>
      </w:r>
      <w:r w:rsidRPr="008C4719">
        <w:rPr>
          <w:rFonts w:ascii="Arial" w:eastAsia="Calibri" w:hAnsi="Arial" w:cs="Arial"/>
          <w:sz w:val="24"/>
          <w:szCs w:val="24"/>
        </w:rPr>
        <w:br/>
      </w:r>
      <w:r w:rsidRPr="008C4719">
        <w:rPr>
          <w:rFonts w:ascii="Arial" w:eastAsia="Calibri" w:hAnsi="Arial" w:cs="Arial"/>
          <w:sz w:val="24"/>
          <w:szCs w:val="24"/>
        </w:rPr>
        <w:lastRenderedPageBreak/>
        <w:t xml:space="preserve">wymienionych w dziale III, które będą realizowane w terminie od 1 stycznia 2026 r. </w:t>
      </w:r>
      <w:r w:rsidRPr="008C4719">
        <w:rPr>
          <w:rFonts w:ascii="Arial" w:eastAsia="Calibri" w:hAnsi="Arial" w:cs="Arial"/>
          <w:sz w:val="24"/>
          <w:szCs w:val="24"/>
        </w:rPr>
        <w:br/>
        <w:t>do 31 grudnia 2026 r.</w:t>
      </w:r>
    </w:p>
    <w:p w14:paraId="4EE3BA92" w14:textId="77777777" w:rsidR="00FA107D" w:rsidRPr="008C4719" w:rsidRDefault="00FA107D" w:rsidP="008C4719">
      <w:pPr>
        <w:numPr>
          <w:ilvl w:val="1"/>
          <w:numId w:val="4"/>
        </w:numPr>
        <w:tabs>
          <w:tab w:val="num" w:pos="284"/>
        </w:tabs>
        <w:spacing w:after="0"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Zadania powinny być realizowane na terytorium Rzeczypospolitej Polskiej. </w:t>
      </w:r>
      <w:r w:rsidRPr="008C4719">
        <w:rPr>
          <w:rFonts w:ascii="Arial" w:eastAsia="Calibri" w:hAnsi="Arial" w:cs="Arial"/>
          <w:sz w:val="24"/>
          <w:szCs w:val="24"/>
        </w:rPr>
        <w:br/>
        <w:t xml:space="preserve">Wyjątkiem są zadania dotyczące udziału </w:t>
      </w:r>
      <w:bookmarkStart w:id="0" w:name="_Hlk216343660"/>
      <w:r w:rsidRPr="008C4719">
        <w:rPr>
          <w:rFonts w:ascii="Arial" w:eastAsia="Calibri" w:hAnsi="Arial" w:cs="Arial"/>
          <w:sz w:val="24"/>
          <w:szCs w:val="24"/>
        </w:rPr>
        <w:t xml:space="preserve">zawodników z niepełnosprawnościami </w:t>
      </w:r>
      <w:r w:rsidRPr="008C4719">
        <w:rPr>
          <w:rFonts w:ascii="Arial" w:eastAsia="Calibri" w:hAnsi="Arial" w:cs="Arial"/>
          <w:sz w:val="24"/>
          <w:szCs w:val="24"/>
        </w:rPr>
        <w:br/>
        <w:t>– niebędących członkami kadry narodowej, w międzynarodowych wydarzeniach sportowych</w:t>
      </w:r>
      <w:bookmarkEnd w:id="0"/>
      <w:r w:rsidRPr="008C4719">
        <w:rPr>
          <w:rFonts w:ascii="Arial" w:eastAsia="Calibri" w:hAnsi="Arial" w:cs="Arial"/>
          <w:sz w:val="24"/>
          <w:szCs w:val="24"/>
        </w:rPr>
        <w:t>. Warunkiem rozpatrzenia wniosku przez Komisję oceniającą w tym zakresie jest załączenie wyczerpującego uzasadnienia ujętego w formularzu głównym wniosku.</w:t>
      </w:r>
    </w:p>
    <w:p w14:paraId="117946AA" w14:textId="77777777" w:rsidR="00FA107D" w:rsidRPr="008C4719" w:rsidRDefault="00FA107D" w:rsidP="008C4719">
      <w:pPr>
        <w:numPr>
          <w:ilvl w:val="1"/>
          <w:numId w:val="4"/>
        </w:numPr>
        <w:tabs>
          <w:tab w:val="num" w:pos="284"/>
        </w:tabs>
        <w:spacing w:after="0"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Zadania powinny być realizowane w sposób i w terminach określonych w umowie zawartej pomiędzy Ministrem Sportu i Turystyki a wnioskodawcą oraz zgodnie z obowiązującymi przepisami prawa. Przyznana kwota dofinansowania powinna być wykorzystana zgodnie </w:t>
      </w:r>
      <w:r w:rsidRPr="008C4719">
        <w:rPr>
          <w:rFonts w:ascii="Arial" w:eastAsia="Calibri" w:hAnsi="Arial" w:cs="Arial"/>
          <w:sz w:val="24"/>
          <w:szCs w:val="24"/>
        </w:rPr>
        <w:br/>
        <w:t xml:space="preserve">z przeznaczeniem szczegółowo określonym w umowie i załącznikach. Sprawozdania finansowe i merytoryczne powinny być sporządzane w sposób prawidłowy, rzetelny </w:t>
      </w:r>
      <w:r w:rsidRPr="008C4719">
        <w:rPr>
          <w:rFonts w:ascii="Arial" w:eastAsia="Calibri" w:hAnsi="Arial" w:cs="Arial"/>
          <w:sz w:val="24"/>
          <w:szCs w:val="24"/>
        </w:rPr>
        <w:br/>
        <w:t>i terminowy.</w:t>
      </w:r>
    </w:p>
    <w:p w14:paraId="74989024" w14:textId="77777777" w:rsidR="00FA107D" w:rsidRPr="008C4719" w:rsidRDefault="00FA107D" w:rsidP="008C4719">
      <w:pPr>
        <w:numPr>
          <w:ilvl w:val="1"/>
          <w:numId w:val="4"/>
        </w:numPr>
        <w:tabs>
          <w:tab w:val="num" w:pos="284"/>
        </w:tabs>
        <w:spacing w:after="0"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Szczegółowe warunki realizacji, finansowania i rozliczania zadania reguluje umowa zawarta pomiędzy Ministrem Sportu i Turystyki a wnioskodawcą.</w:t>
      </w:r>
    </w:p>
    <w:p w14:paraId="1BDEB19D" w14:textId="77777777" w:rsidR="00FA107D" w:rsidRPr="008C4719" w:rsidRDefault="00FA107D" w:rsidP="008C4719">
      <w:pPr>
        <w:numPr>
          <w:ilvl w:val="1"/>
          <w:numId w:val="4"/>
        </w:numPr>
        <w:tabs>
          <w:tab w:val="num" w:pos="284"/>
        </w:tabs>
        <w:spacing w:after="0"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hAnsi="Arial" w:cs="Arial"/>
          <w:sz w:val="24"/>
          <w:szCs w:val="24"/>
        </w:rPr>
        <w:t xml:space="preserve">Wnioskodawca w trakcie realizacji  zadania, zobowiązany jest do przygotowania odpowiednich materiałów promocyjnych (stosownie do charakteru zadania np.: banery, </w:t>
      </w:r>
      <w:proofErr w:type="spellStart"/>
      <w:r w:rsidRPr="008C4719">
        <w:rPr>
          <w:rFonts w:ascii="Arial" w:hAnsi="Arial" w:cs="Arial"/>
          <w:sz w:val="24"/>
          <w:szCs w:val="24"/>
        </w:rPr>
        <w:t>roll-up</w:t>
      </w:r>
      <w:proofErr w:type="spellEnd"/>
      <w:r w:rsidRPr="008C47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4719">
        <w:rPr>
          <w:rFonts w:ascii="Arial" w:hAnsi="Arial" w:cs="Arial"/>
          <w:sz w:val="24"/>
          <w:szCs w:val="24"/>
        </w:rPr>
        <w:t>windery</w:t>
      </w:r>
      <w:proofErr w:type="spellEnd"/>
      <w:r w:rsidRPr="008C4719">
        <w:rPr>
          <w:rFonts w:ascii="Arial" w:hAnsi="Arial" w:cs="Arial"/>
          <w:sz w:val="24"/>
          <w:szCs w:val="24"/>
        </w:rPr>
        <w:t xml:space="preserve">, ekrany </w:t>
      </w:r>
      <w:proofErr w:type="spellStart"/>
      <w:r w:rsidRPr="008C4719">
        <w:rPr>
          <w:rFonts w:ascii="Arial" w:hAnsi="Arial" w:cs="Arial"/>
          <w:sz w:val="24"/>
          <w:szCs w:val="24"/>
        </w:rPr>
        <w:t>led</w:t>
      </w:r>
      <w:proofErr w:type="spellEnd"/>
      <w:r w:rsidRPr="008C4719">
        <w:rPr>
          <w:rFonts w:ascii="Arial" w:hAnsi="Arial" w:cs="Arial"/>
          <w:sz w:val="24"/>
          <w:szCs w:val="24"/>
        </w:rPr>
        <w:t xml:space="preserve">, nośniki outdoorowe z zastosowaniem identyfikacji wizualnej dostępnej na stronie </w:t>
      </w:r>
      <w:hyperlink r:id="rId9" w:history="1">
        <w:r w:rsidRPr="008C4719">
          <w:rPr>
            <w:rStyle w:val="Hipercze"/>
            <w:rFonts w:ascii="Arial" w:hAnsi="Arial" w:cs="Arial"/>
            <w:color w:val="auto"/>
            <w:sz w:val="24"/>
            <w:szCs w:val="24"/>
          </w:rPr>
          <w:t>https://www.gov.pl/web/sport/logotypy-msit</w:t>
        </w:r>
      </w:hyperlink>
      <w:r w:rsidRPr="008C4719">
        <w:rPr>
          <w:rFonts w:ascii="Arial" w:hAnsi="Arial" w:cs="Arial"/>
          <w:sz w:val="24"/>
          <w:szCs w:val="24"/>
        </w:rPr>
        <w:t xml:space="preserve"> ), widocznych w miejscu jego realizacji. Ministerstwo Sportu i Turystyki nie zapewnia wsparcia rzeczowego w ww. zakresie. Ponadto zobowiązany jest do  informowania o dofinansowaniu zadania przez Ministerstwo Sportu i Turystyki w wydawanych przez siebie publikacjach, materiałach informacyjnych, materiałach medialnych, stronach www, itp., również w okresie po realizacji zadania. Zobowiązany jest również do realizacji obowiązku informacyjnego zgodnie z postanowieniami rozporządzenia Rady Ministrów z dnia 7 maja 2021 r. w sprawie określenia działań informacyjnych podejmowanych przez podmioty realizujące zadania finansowane lub dofinansowane z budżetu państwa lub państwowych funduszy celowych (Dz. U. poz. 953 i 2506 oraz z 2023 r. poz. 1471) (dostępnego pod adresem: </w:t>
      </w:r>
      <w:hyperlink r:id="rId10" w:history="1">
        <w:r w:rsidRPr="008C4719">
          <w:rPr>
            <w:rStyle w:val="Hipercze"/>
            <w:rFonts w:ascii="Arial" w:hAnsi="Arial" w:cs="Arial"/>
            <w:color w:val="auto"/>
            <w:sz w:val="24"/>
            <w:szCs w:val="24"/>
          </w:rPr>
          <w:t>https://www.gov.pl/web/premier/dzialania-informacyjne</w:t>
        </w:r>
      </w:hyperlink>
      <w:r w:rsidRPr="008C4719">
        <w:rPr>
          <w:rFonts w:ascii="Arial" w:hAnsi="Arial" w:cs="Arial"/>
          <w:sz w:val="24"/>
          <w:szCs w:val="24"/>
        </w:rPr>
        <w:t xml:space="preserve">) – wzór plakatu będzie dostępny w systemie </w:t>
      </w:r>
      <w:proofErr w:type="spellStart"/>
      <w:r w:rsidRPr="008C4719">
        <w:rPr>
          <w:rFonts w:ascii="Arial" w:hAnsi="Arial" w:cs="Arial"/>
          <w:sz w:val="24"/>
          <w:szCs w:val="24"/>
        </w:rPr>
        <w:t>Amodit</w:t>
      </w:r>
      <w:proofErr w:type="spellEnd"/>
      <w:r w:rsidRPr="008C4719">
        <w:rPr>
          <w:rFonts w:ascii="Arial" w:hAnsi="Arial" w:cs="Arial"/>
          <w:sz w:val="24"/>
          <w:szCs w:val="24"/>
        </w:rPr>
        <w:t>, na etapie aktualizacji wniosku.</w:t>
      </w:r>
    </w:p>
    <w:p w14:paraId="49508351" w14:textId="77777777" w:rsidR="00FA107D" w:rsidRPr="008C4719" w:rsidRDefault="00FA107D" w:rsidP="008C4719">
      <w:pPr>
        <w:pStyle w:val="Akapitzlist"/>
        <w:numPr>
          <w:ilvl w:val="1"/>
          <w:numId w:val="4"/>
        </w:numPr>
        <w:tabs>
          <w:tab w:val="clear" w:pos="1440"/>
          <w:tab w:val="num" w:pos="0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8C4719">
        <w:rPr>
          <w:rFonts w:ascii="Arial" w:hAnsi="Arial" w:cs="Arial"/>
          <w:sz w:val="24"/>
          <w:szCs w:val="24"/>
        </w:rPr>
        <w:t xml:space="preserve">Wnioskodawca, z którym Minister zawrze umowę o dofinansowanie realizacji zadania, zobowiązany jest do dysponowania majątkowymi prawami autorskimi do utworów w rozumieniu przepisów ustawy z dnia 4 lutego 1994 r. o prawie autorskimi prawach pokrewnych (Dz. U. z 2025 r. poz. 24) powstałych w związku </w:t>
      </w:r>
      <w:r w:rsidRPr="008C4719">
        <w:rPr>
          <w:rFonts w:ascii="Arial" w:hAnsi="Arial" w:cs="Arial"/>
          <w:sz w:val="24"/>
          <w:szCs w:val="24"/>
        </w:rPr>
        <w:br/>
        <w:t>z realizacją zadania realizowanego w ramach niniejszego programu. Wnioskodawca, o którym mowa powyżej, zobowiązany będzie do przekazania ww. praw Ministrowi na warunkach określonych w umowie.</w:t>
      </w:r>
    </w:p>
    <w:p w14:paraId="30CA8581" w14:textId="77777777" w:rsidR="00FA107D" w:rsidRPr="008C4719" w:rsidRDefault="00FA107D" w:rsidP="008C4719">
      <w:pPr>
        <w:numPr>
          <w:ilvl w:val="1"/>
          <w:numId w:val="4"/>
        </w:numPr>
        <w:tabs>
          <w:tab w:val="num" w:pos="284"/>
        </w:tabs>
        <w:spacing w:after="0"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Warunki realizacji w odniesieniu do poszczególnych zadań:</w:t>
      </w:r>
    </w:p>
    <w:p w14:paraId="64707FDA" w14:textId="77777777" w:rsidR="00FA107D" w:rsidRPr="008C4719" w:rsidRDefault="00FA107D" w:rsidP="008C4719">
      <w:pPr>
        <w:numPr>
          <w:ilvl w:val="0"/>
          <w:numId w:val="13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wspieranie organizacji zajęć sekcji sportowych osób z niepełnosprawnościami: </w:t>
      </w:r>
    </w:p>
    <w:p w14:paraId="4AE5ADCE" w14:textId="77777777" w:rsidR="00FA107D" w:rsidRPr="008C4719" w:rsidRDefault="00FA107D" w:rsidP="008C4719">
      <w:pPr>
        <w:numPr>
          <w:ilvl w:val="0"/>
          <w:numId w:val="14"/>
        </w:numPr>
        <w:spacing w:after="0" w:line="276" w:lineRule="auto"/>
        <w:ind w:left="1066" w:hanging="357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lastRenderedPageBreak/>
        <w:t xml:space="preserve">miejsce organizacji realizowanego zadania musi być dostosowane do potrzeb osób </w:t>
      </w:r>
      <w:r w:rsidRPr="008C4719">
        <w:rPr>
          <w:rFonts w:ascii="Arial" w:eastAsia="Calibri" w:hAnsi="Arial" w:cs="Arial"/>
          <w:sz w:val="24"/>
          <w:szCs w:val="24"/>
        </w:rPr>
        <w:br/>
        <w:t>z niepełnosprawnościami,</w:t>
      </w:r>
    </w:p>
    <w:p w14:paraId="684988FB" w14:textId="77777777" w:rsidR="00FA107D" w:rsidRPr="008C4719" w:rsidRDefault="00FA107D" w:rsidP="008C4719">
      <w:pPr>
        <w:numPr>
          <w:ilvl w:val="0"/>
          <w:numId w:val="14"/>
        </w:numPr>
        <w:spacing w:after="0" w:line="276" w:lineRule="auto"/>
        <w:ind w:left="1066" w:hanging="357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liczba uczestników zajęć w sekcji nie może być mniejsza niż </w:t>
      </w:r>
      <w:r w:rsidRPr="008C4719">
        <w:rPr>
          <w:rFonts w:ascii="Arial" w:eastAsia="Calibri" w:hAnsi="Arial" w:cs="Arial"/>
          <w:sz w:val="24"/>
          <w:szCs w:val="24"/>
        </w:rPr>
        <w:br/>
        <w:t>10 osób z niepełnosprawnościami; w uzasadnionych przypadkach (stopień niepełnosprawności/możliwości funkcjonalne) dopuszcza się zorganizowanie sekcji sportowej, składającej się z mniejszej liczby zawodników; każdorazowo sytuacja taka wymaga złożenia stosownego uzasadnienia,</w:t>
      </w:r>
    </w:p>
    <w:p w14:paraId="6818FA85" w14:textId="77777777" w:rsidR="00FA107D" w:rsidRPr="008C4719" w:rsidRDefault="00FA107D" w:rsidP="008C4719">
      <w:pPr>
        <w:numPr>
          <w:ilvl w:val="0"/>
          <w:numId w:val="14"/>
        </w:numPr>
        <w:spacing w:after="0" w:line="276" w:lineRule="auto"/>
        <w:ind w:left="1066" w:hanging="357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kwota dofinansowania ze środków FRKF, planowana na zakup sprzętu sportowego niezbędnego do realizacji wnioskowanych zajęć sekcji sportowych, nie może przekraczać 30% kosztów bezpośrednich z dofinansowania </w:t>
      </w:r>
      <w:bookmarkStart w:id="1" w:name="_Hlk180487141"/>
      <w:r w:rsidRPr="008C4719">
        <w:rPr>
          <w:rFonts w:ascii="Arial" w:eastAsia="Calibri" w:hAnsi="Arial" w:cs="Arial"/>
          <w:sz w:val="24"/>
          <w:szCs w:val="24"/>
        </w:rPr>
        <w:t>łącznie,</w:t>
      </w:r>
      <w:bookmarkEnd w:id="1"/>
    </w:p>
    <w:p w14:paraId="214FAB64" w14:textId="77777777" w:rsidR="00FA107D" w:rsidRPr="008C4719" w:rsidRDefault="00FA107D" w:rsidP="008C4719">
      <w:pPr>
        <w:numPr>
          <w:ilvl w:val="0"/>
          <w:numId w:val="14"/>
        </w:numPr>
        <w:spacing w:after="0" w:line="276" w:lineRule="auto"/>
        <w:ind w:left="1066" w:hanging="357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praca instruktora/trenera powinna być udokumentowana w dzienniku pracy instruktora/trenera, który stanowi podstawę wypłaty wynagrodzenia ze środków FRKF. Zleceniobiorca prowadzi dziennik pracy instruktora/trenera, który powinien zawierać m.in. imię i nazwisko prowadzącego zajęcia, funkcję, dane dotyczące doświadczenia lub uprawnień do prowadzenia zajęć z osobami </w:t>
      </w:r>
      <w:r w:rsidRPr="008C4719">
        <w:rPr>
          <w:rFonts w:ascii="Arial" w:eastAsia="Calibri" w:hAnsi="Arial" w:cs="Arial"/>
          <w:sz w:val="24"/>
          <w:szCs w:val="24"/>
        </w:rPr>
        <w:br/>
        <w:t>z niepełnosprawnościami oraz harmonogram prowadzonych zajęć;</w:t>
      </w:r>
    </w:p>
    <w:p w14:paraId="086EE476" w14:textId="77777777" w:rsidR="00FA107D" w:rsidRPr="008C4719" w:rsidRDefault="00FA107D" w:rsidP="008C4719">
      <w:pPr>
        <w:numPr>
          <w:ilvl w:val="0"/>
          <w:numId w:val="14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maksymalne stawki w ramach dofinansowania ze środków FRKF w niniejszym zadaniu:</w:t>
      </w:r>
    </w:p>
    <w:p w14:paraId="213F4123" w14:textId="77777777" w:rsidR="00FA107D" w:rsidRPr="008C4719" w:rsidRDefault="00FA107D" w:rsidP="008C4719">
      <w:pPr>
        <w:spacing w:after="0" w:line="276" w:lineRule="auto"/>
        <w:ind w:left="1068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- trener i instruktor – do 120 zł </w:t>
      </w:r>
      <w:r w:rsidRPr="008C4719">
        <w:rPr>
          <w:rFonts w:ascii="Arial" w:eastAsia="Calibri" w:hAnsi="Arial" w:cs="Arial"/>
          <w:i/>
          <w:sz w:val="24"/>
          <w:szCs w:val="24"/>
        </w:rPr>
        <w:t>brutto</w:t>
      </w:r>
      <w:r w:rsidRPr="008C4719">
        <w:rPr>
          <w:rFonts w:ascii="Arial" w:eastAsia="Calibri" w:hAnsi="Arial" w:cs="Arial"/>
          <w:sz w:val="24"/>
          <w:szCs w:val="24"/>
        </w:rPr>
        <w:t>/1 h,</w:t>
      </w:r>
    </w:p>
    <w:p w14:paraId="12B28D05" w14:textId="77777777" w:rsidR="00FA107D" w:rsidRPr="008C4719" w:rsidRDefault="00FA107D" w:rsidP="008C4719">
      <w:pPr>
        <w:spacing w:after="0" w:line="276" w:lineRule="auto"/>
        <w:ind w:left="1068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- obsługa techniczna – do 70 zł </w:t>
      </w:r>
      <w:r w:rsidRPr="008C4719">
        <w:rPr>
          <w:rFonts w:ascii="Arial" w:eastAsia="Calibri" w:hAnsi="Arial" w:cs="Arial"/>
          <w:i/>
          <w:sz w:val="24"/>
          <w:szCs w:val="24"/>
        </w:rPr>
        <w:t>brutto/</w:t>
      </w:r>
      <w:r w:rsidRPr="008C4719">
        <w:rPr>
          <w:rFonts w:ascii="Arial" w:eastAsia="Calibri" w:hAnsi="Arial" w:cs="Arial"/>
          <w:sz w:val="24"/>
          <w:szCs w:val="24"/>
        </w:rPr>
        <w:t>1 h,</w:t>
      </w:r>
    </w:p>
    <w:p w14:paraId="66D8C039" w14:textId="77777777" w:rsidR="00FA107D" w:rsidRPr="008C4719" w:rsidRDefault="00FA107D" w:rsidP="008C4719">
      <w:pPr>
        <w:spacing w:after="0" w:line="276" w:lineRule="auto"/>
        <w:ind w:left="1068"/>
        <w:rPr>
          <w:rFonts w:ascii="Arial" w:eastAsia="Calibri" w:hAnsi="Arial" w:cs="Arial"/>
          <w:sz w:val="24"/>
          <w:szCs w:val="24"/>
        </w:rPr>
      </w:pPr>
    </w:p>
    <w:p w14:paraId="24532885" w14:textId="77777777" w:rsidR="00FA107D" w:rsidRPr="008C4719" w:rsidRDefault="00FA107D" w:rsidP="008C4719">
      <w:pPr>
        <w:numPr>
          <w:ilvl w:val="0"/>
          <w:numId w:val="13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wspieranie organizacji imprez sportowych dla osób z niepełnosprawnościami:</w:t>
      </w:r>
    </w:p>
    <w:p w14:paraId="254639AE" w14:textId="77777777" w:rsidR="00FA107D" w:rsidRPr="008C4719" w:rsidRDefault="00FA107D" w:rsidP="008C4719">
      <w:pPr>
        <w:numPr>
          <w:ilvl w:val="0"/>
          <w:numId w:val="15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miejsce organizacji realizowanego zadania musi być dostosowane do potrzeb osób </w:t>
      </w:r>
      <w:r w:rsidRPr="008C4719">
        <w:rPr>
          <w:rFonts w:ascii="Arial" w:eastAsia="Calibri" w:hAnsi="Arial" w:cs="Arial"/>
          <w:sz w:val="24"/>
          <w:szCs w:val="24"/>
        </w:rPr>
        <w:br/>
        <w:t>z niepełnosprawnościami,</w:t>
      </w:r>
    </w:p>
    <w:p w14:paraId="121F8701" w14:textId="77777777" w:rsidR="00FA107D" w:rsidRPr="008C4719" w:rsidRDefault="00FA107D" w:rsidP="008C4719">
      <w:pPr>
        <w:numPr>
          <w:ilvl w:val="0"/>
          <w:numId w:val="15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liczba uczestników imprez sportowych organizowanych na terytorium Rzeczypospolitej Polskiej, nie może być mniejsza niż 50 osób, </w:t>
      </w:r>
      <w:r w:rsidRPr="008C4719">
        <w:rPr>
          <w:rFonts w:ascii="Arial" w:eastAsia="Calibri" w:hAnsi="Arial" w:cs="Arial"/>
          <w:sz w:val="24"/>
          <w:szCs w:val="24"/>
        </w:rPr>
        <w:br/>
        <w:t>w tym co najmniej 30 osób z niepełnosprawnościami,</w:t>
      </w:r>
    </w:p>
    <w:p w14:paraId="5E8AED14" w14:textId="77777777" w:rsidR="00FA107D" w:rsidRPr="008C4719" w:rsidRDefault="00FA107D" w:rsidP="008C4719">
      <w:pPr>
        <w:numPr>
          <w:ilvl w:val="0"/>
          <w:numId w:val="15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liczbę zawodników z niepełnosprawnościami w międzynarodowych wydarzeniach sportowych – niebędących członkami kadry narodowej, określa wnioskodawca </w:t>
      </w:r>
      <w:r w:rsidRPr="008C4719">
        <w:rPr>
          <w:rFonts w:ascii="Arial" w:eastAsia="Calibri" w:hAnsi="Arial" w:cs="Arial"/>
          <w:sz w:val="24"/>
          <w:szCs w:val="24"/>
        </w:rPr>
        <w:br/>
        <w:t>w uzasadnieniu ujętym w formularzu głównym wniosku,</w:t>
      </w:r>
    </w:p>
    <w:p w14:paraId="12B60F8E" w14:textId="77777777" w:rsidR="00FA107D" w:rsidRPr="008C4719" w:rsidRDefault="00FA107D" w:rsidP="008C4719">
      <w:pPr>
        <w:numPr>
          <w:ilvl w:val="0"/>
          <w:numId w:val="15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kwota dofinansowania ze środków FRKF, planowana na zakup sprzętu sportowego niezbędnego do realizacji wnioskowanych imprez, nie może przekraczać 30% kosztów bezpośrednich z dofinansowania łącznie,</w:t>
      </w:r>
    </w:p>
    <w:p w14:paraId="6D7F74A7" w14:textId="77777777" w:rsidR="00FA107D" w:rsidRPr="008C4719" w:rsidRDefault="00FA107D" w:rsidP="008C4719">
      <w:pPr>
        <w:spacing w:after="0" w:line="276" w:lineRule="auto"/>
        <w:ind w:left="1068"/>
        <w:rPr>
          <w:rFonts w:ascii="Arial" w:eastAsia="Calibri" w:hAnsi="Arial" w:cs="Arial"/>
          <w:sz w:val="24"/>
          <w:szCs w:val="24"/>
        </w:rPr>
      </w:pPr>
    </w:p>
    <w:p w14:paraId="4DAB221A" w14:textId="77777777" w:rsidR="00FA107D" w:rsidRPr="008C4719" w:rsidRDefault="00FA107D" w:rsidP="008C4719">
      <w:pPr>
        <w:numPr>
          <w:ilvl w:val="0"/>
          <w:numId w:val="13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wspieranie organizacji obozów sportowych dla osób z niepełnosprawnościami:</w:t>
      </w:r>
    </w:p>
    <w:p w14:paraId="39482DF7" w14:textId="77777777" w:rsidR="00FA107D" w:rsidRPr="008C4719" w:rsidRDefault="00FA107D" w:rsidP="008C4719">
      <w:pPr>
        <w:numPr>
          <w:ilvl w:val="0"/>
          <w:numId w:val="16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lastRenderedPageBreak/>
        <w:t xml:space="preserve">miejsce organizacji realizowanego zadania musi być dostosowane do potrzeb osób </w:t>
      </w:r>
      <w:r w:rsidRPr="008C4719">
        <w:rPr>
          <w:rFonts w:ascii="Arial" w:eastAsia="Calibri" w:hAnsi="Arial" w:cs="Arial"/>
          <w:sz w:val="24"/>
          <w:szCs w:val="24"/>
        </w:rPr>
        <w:br/>
        <w:t>z niepełnosprawnościami,</w:t>
      </w:r>
    </w:p>
    <w:p w14:paraId="21183380" w14:textId="77777777" w:rsidR="00FA107D" w:rsidRPr="008C4719" w:rsidRDefault="00FA107D" w:rsidP="008C4719">
      <w:pPr>
        <w:numPr>
          <w:ilvl w:val="0"/>
          <w:numId w:val="16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liczba uczestników obozu nie może być mniejsza niż 40 osób, w tym co najmniej 30 osób z niepełnosprawnościami; w przypadku obozów sportowych dla starszych osób z niepełnosprawnościami 50+, liczba uczestników obozu nie może być mniejsza niż 30 osób, w tym co najmniej 20 osób z niepełnosprawnościami,</w:t>
      </w:r>
    </w:p>
    <w:p w14:paraId="387C7604" w14:textId="77777777" w:rsidR="00FA107D" w:rsidRPr="008C4719" w:rsidRDefault="00FA107D" w:rsidP="008C4719">
      <w:pPr>
        <w:numPr>
          <w:ilvl w:val="0"/>
          <w:numId w:val="16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długość trwania każdego obozu sportowego musi zawierać się w przedziale od 7 do 14 dni,</w:t>
      </w:r>
    </w:p>
    <w:p w14:paraId="19C839FE" w14:textId="77777777" w:rsidR="00FA107D" w:rsidRPr="008C4719" w:rsidRDefault="00FA107D" w:rsidP="008C4719">
      <w:pPr>
        <w:numPr>
          <w:ilvl w:val="0"/>
          <w:numId w:val="16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program obozów musi mieć sportowy charakter,</w:t>
      </w:r>
    </w:p>
    <w:p w14:paraId="31658424" w14:textId="77777777" w:rsidR="00FA107D" w:rsidRPr="008C4719" w:rsidRDefault="00FA107D" w:rsidP="008C4719">
      <w:pPr>
        <w:numPr>
          <w:ilvl w:val="0"/>
          <w:numId w:val="16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w przypadku organizacji obozu sportowego z udziałem dzieci i młodzieży wnioskodawca zobowiązany jest do stosowania przepisów ustawy z dnia 7 września 1991 r. o systemie oświaty (Dz. U. z 2024 r. poz. 750, z późn.zm.) </w:t>
      </w:r>
      <w:r w:rsidRPr="008C4719">
        <w:rPr>
          <w:rFonts w:ascii="Arial" w:eastAsia="Calibri" w:hAnsi="Arial" w:cs="Arial"/>
          <w:sz w:val="24"/>
          <w:szCs w:val="24"/>
        </w:rPr>
        <w:br/>
        <w:t xml:space="preserve">oraz rozporządzenia Ministra Edukacji Narodowej z 30 marca 2016 r. w sprawie wypoczynku dzieci i młodzieży (Dz. U. poz. 452, z </w:t>
      </w:r>
      <w:proofErr w:type="spellStart"/>
      <w:r w:rsidRPr="008C4719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8C4719">
        <w:rPr>
          <w:rFonts w:ascii="Arial" w:eastAsia="Calibri" w:hAnsi="Arial" w:cs="Arial"/>
          <w:sz w:val="24"/>
          <w:szCs w:val="24"/>
        </w:rPr>
        <w:t>. zm.),</w:t>
      </w:r>
    </w:p>
    <w:p w14:paraId="1E8B1BC4" w14:textId="77777777" w:rsidR="00FA107D" w:rsidRPr="008C4719" w:rsidRDefault="00FA107D" w:rsidP="008C4719">
      <w:pPr>
        <w:numPr>
          <w:ilvl w:val="0"/>
          <w:numId w:val="16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kwota dofinansowania ze środków FRKF, planowana na zakup sprzętu sportowego niezbędnego do realizacji wnioskowanych obozów sportowych, nie może przekraczać 30%  kosztów bezpośrednich z dofinansowania łącznie,</w:t>
      </w:r>
    </w:p>
    <w:p w14:paraId="59B4FB01" w14:textId="77777777" w:rsidR="00FA107D" w:rsidRPr="008C4719" w:rsidRDefault="00FA107D" w:rsidP="008C4719">
      <w:pPr>
        <w:numPr>
          <w:ilvl w:val="0"/>
          <w:numId w:val="16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koszt dziennego dofinansowania uczestnika obozu (wyżywienie + zakwaterowanie) </w:t>
      </w:r>
      <w:r w:rsidRPr="008C4719">
        <w:rPr>
          <w:rFonts w:ascii="Arial" w:eastAsia="Calibri" w:hAnsi="Arial" w:cs="Arial"/>
          <w:sz w:val="24"/>
          <w:szCs w:val="24"/>
        </w:rPr>
        <w:br/>
        <w:t>– ze środków FRKF wynosi – do 200 zł na 1 osobę,</w:t>
      </w:r>
    </w:p>
    <w:p w14:paraId="0F0E362D" w14:textId="77777777" w:rsidR="00FA107D" w:rsidRPr="008C4719" w:rsidRDefault="00FA107D" w:rsidP="008C4719">
      <w:pPr>
        <w:spacing w:after="0" w:line="276" w:lineRule="auto"/>
        <w:ind w:left="426"/>
        <w:rPr>
          <w:rFonts w:ascii="Arial" w:eastAsia="Calibri" w:hAnsi="Arial" w:cs="Arial"/>
          <w:bCs/>
          <w:sz w:val="24"/>
          <w:szCs w:val="24"/>
        </w:rPr>
      </w:pPr>
    </w:p>
    <w:p w14:paraId="2F410389" w14:textId="77777777" w:rsidR="00FA107D" w:rsidRPr="008C4719" w:rsidRDefault="00FA107D" w:rsidP="008C4719">
      <w:pPr>
        <w:spacing w:after="0" w:line="276" w:lineRule="auto"/>
        <w:ind w:left="426"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>4) promocja sportu osób z niepełnosprawnościami:</w:t>
      </w:r>
    </w:p>
    <w:p w14:paraId="6C317888" w14:textId="77777777" w:rsidR="00FA107D" w:rsidRPr="008C4719" w:rsidRDefault="00FA107D" w:rsidP="008C4719">
      <w:pPr>
        <w:spacing w:after="0" w:line="276" w:lineRule="auto"/>
        <w:ind w:left="1134"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>Wsparciem objęte są następujące projekty:</w:t>
      </w:r>
    </w:p>
    <w:p w14:paraId="40E9EA79" w14:textId="77777777" w:rsidR="00FA107D" w:rsidRPr="008C4719" w:rsidRDefault="00FA107D" w:rsidP="008C4719">
      <w:pPr>
        <w:numPr>
          <w:ilvl w:val="0"/>
          <w:numId w:val="19"/>
        </w:num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>konferencje, wystawy, pokazy i wydarzenia okolicznościowe;</w:t>
      </w:r>
    </w:p>
    <w:p w14:paraId="68D5018A" w14:textId="77777777" w:rsidR="00FA107D" w:rsidRPr="008C4719" w:rsidRDefault="00FA107D" w:rsidP="008C4719">
      <w:pPr>
        <w:numPr>
          <w:ilvl w:val="0"/>
          <w:numId w:val="19"/>
        </w:num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>kampanie outdoorowe, w tym wystawy plenerowe;</w:t>
      </w:r>
    </w:p>
    <w:p w14:paraId="4EA90650" w14:textId="77777777" w:rsidR="00FA107D" w:rsidRPr="008C4719" w:rsidRDefault="00FA107D" w:rsidP="008C4719">
      <w:pPr>
        <w:numPr>
          <w:ilvl w:val="0"/>
          <w:numId w:val="19"/>
        </w:num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 xml:space="preserve">kampanie społeczne z wykorzystaniem prasy, radia, telewizji i mediów społecznościowych; </w:t>
      </w:r>
    </w:p>
    <w:p w14:paraId="45641C94" w14:textId="77777777" w:rsidR="00FA107D" w:rsidRPr="008C4719" w:rsidRDefault="00FA107D" w:rsidP="008C4719">
      <w:pPr>
        <w:numPr>
          <w:ilvl w:val="0"/>
          <w:numId w:val="19"/>
        </w:num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>różnego rodzaju publikacje oraz wydawnictwa;</w:t>
      </w:r>
    </w:p>
    <w:p w14:paraId="2CA93AB9" w14:textId="77777777" w:rsidR="00FA107D" w:rsidRPr="008C4719" w:rsidRDefault="00FA107D" w:rsidP="008C4719">
      <w:pPr>
        <w:numPr>
          <w:ilvl w:val="0"/>
          <w:numId w:val="19"/>
        </w:num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>filmy i spoty promocyjne;</w:t>
      </w:r>
    </w:p>
    <w:p w14:paraId="733EA6B1" w14:textId="77777777" w:rsidR="00FA107D" w:rsidRPr="008C4719" w:rsidRDefault="00FA107D" w:rsidP="008C4719">
      <w:pPr>
        <w:numPr>
          <w:ilvl w:val="0"/>
          <w:numId w:val="19"/>
        </w:num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>transmisje telewizyjne i live streaming;</w:t>
      </w:r>
    </w:p>
    <w:p w14:paraId="458DCC30" w14:textId="77777777" w:rsidR="00FA107D" w:rsidRPr="008C4719" w:rsidRDefault="00FA107D" w:rsidP="008C4719">
      <w:pPr>
        <w:numPr>
          <w:ilvl w:val="0"/>
          <w:numId w:val="19"/>
        </w:num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>szkolenia dla instruktorów i trenerów sportu osób z niepełnosprawnościami.</w:t>
      </w:r>
    </w:p>
    <w:p w14:paraId="6BDF18E3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68CAB94B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8C4719">
        <w:rPr>
          <w:rFonts w:ascii="Arial" w:eastAsia="Calibri" w:hAnsi="Arial" w:cs="Arial"/>
          <w:b/>
          <w:sz w:val="24"/>
          <w:szCs w:val="24"/>
        </w:rPr>
        <w:t>DZIAŁ VIII</w:t>
      </w:r>
    </w:p>
    <w:p w14:paraId="443363C3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8C4719">
        <w:rPr>
          <w:rFonts w:ascii="Arial" w:eastAsia="Calibri" w:hAnsi="Arial" w:cs="Arial"/>
          <w:b/>
          <w:sz w:val="24"/>
          <w:szCs w:val="24"/>
        </w:rPr>
        <w:t>WARUNKI SKŁADANIA WNIOSKÓW</w:t>
      </w:r>
    </w:p>
    <w:p w14:paraId="028710CD" w14:textId="77777777" w:rsidR="00FA107D" w:rsidRPr="008C4719" w:rsidRDefault="00FA107D" w:rsidP="008C4719">
      <w:pPr>
        <w:numPr>
          <w:ilvl w:val="0"/>
          <w:numId w:val="3"/>
        </w:numPr>
        <w:spacing w:after="0" w:line="276" w:lineRule="auto"/>
        <w:ind w:left="426" w:hanging="425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Wnioskodawca może złożyć tylko jeden wniosek na realizację każdego z zadań objętych dofinansowaniem, o których mowa w Dziale III Programu, tj. organizację zajęć sekcji, imprez i obozów sportowych oraz promocję sportu osób z niepełnosprawnościami.</w:t>
      </w:r>
    </w:p>
    <w:p w14:paraId="129C3D9A" w14:textId="77777777" w:rsidR="00FA107D" w:rsidRPr="008C4719" w:rsidRDefault="00FA107D" w:rsidP="008C4719">
      <w:pPr>
        <w:numPr>
          <w:ilvl w:val="0"/>
          <w:numId w:val="3"/>
        </w:numPr>
        <w:spacing w:after="0" w:line="276" w:lineRule="auto"/>
        <w:ind w:left="426" w:hanging="425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W ramach wniosku można uwzględnić więcej niż jedno zadanie jednostkowe dla każdego </w:t>
      </w:r>
      <w:r w:rsidRPr="008C4719">
        <w:rPr>
          <w:rFonts w:ascii="Arial" w:eastAsia="Calibri" w:hAnsi="Arial" w:cs="Arial"/>
          <w:sz w:val="24"/>
          <w:szCs w:val="24"/>
        </w:rPr>
        <w:br/>
        <w:t>z zadań objętych dofinansowaniem.</w:t>
      </w:r>
    </w:p>
    <w:p w14:paraId="0EF3E81C" w14:textId="77777777" w:rsidR="00FA107D" w:rsidRPr="008C4719" w:rsidRDefault="00FA107D" w:rsidP="008C4719">
      <w:pPr>
        <w:numPr>
          <w:ilvl w:val="0"/>
          <w:numId w:val="3"/>
        </w:numPr>
        <w:spacing w:after="0" w:line="276" w:lineRule="auto"/>
        <w:ind w:left="426" w:hanging="425"/>
        <w:rPr>
          <w:rFonts w:ascii="Arial" w:eastAsia="Calibri" w:hAnsi="Arial" w:cs="Arial"/>
          <w:sz w:val="24"/>
          <w:szCs w:val="24"/>
          <w:u w:val="single"/>
        </w:rPr>
      </w:pPr>
      <w:r w:rsidRPr="008C4719">
        <w:rPr>
          <w:rFonts w:ascii="Arial" w:eastAsia="Calibri" w:hAnsi="Arial" w:cs="Arial"/>
          <w:sz w:val="24"/>
          <w:szCs w:val="24"/>
        </w:rPr>
        <w:lastRenderedPageBreak/>
        <w:t xml:space="preserve">Wniosek należy złożyć w wersji elektronicznej wraz z załącznikami generowanymi </w:t>
      </w:r>
      <w:r w:rsidRPr="008C4719">
        <w:rPr>
          <w:rFonts w:ascii="Arial" w:eastAsia="Calibri" w:hAnsi="Arial" w:cs="Arial"/>
          <w:sz w:val="24"/>
          <w:szCs w:val="24"/>
        </w:rPr>
        <w:br/>
        <w:t xml:space="preserve">w systemie AMODIT, dostępnym pod adresem </w:t>
      </w:r>
      <w:hyperlink r:id="rId11" w:history="1">
        <w:r w:rsidRPr="008C4719">
          <w:rPr>
            <w:rFonts w:ascii="Arial" w:eastAsia="Calibri" w:hAnsi="Arial" w:cs="Arial"/>
            <w:sz w:val="24"/>
            <w:szCs w:val="24"/>
            <w:u w:val="single"/>
          </w:rPr>
          <w:t>https://wnioski.msit.gov.pl</w:t>
        </w:r>
      </w:hyperlink>
      <w:r w:rsidRPr="008C4719">
        <w:rPr>
          <w:rFonts w:ascii="Arial" w:eastAsia="Calibri" w:hAnsi="Arial" w:cs="Arial"/>
          <w:sz w:val="24"/>
          <w:szCs w:val="24"/>
          <w:u w:val="single"/>
        </w:rPr>
        <w:t xml:space="preserve">. </w:t>
      </w:r>
      <w:r w:rsidRPr="008C4719">
        <w:rPr>
          <w:rFonts w:ascii="Arial" w:eastAsia="Calibri" w:hAnsi="Arial" w:cs="Arial"/>
          <w:sz w:val="24"/>
          <w:szCs w:val="24"/>
        </w:rPr>
        <w:t>Wyszczególnienie wymaganej dokumentacji podano w Dziale X. Kryteria i zasady oceny wniosków.</w:t>
      </w:r>
    </w:p>
    <w:p w14:paraId="3E1C3644" w14:textId="0AD21AEB" w:rsidR="00FA107D" w:rsidRPr="008C4719" w:rsidRDefault="00FA107D" w:rsidP="008C4719">
      <w:pPr>
        <w:numPr>
          <w:ilvl w:val="0"/>
          <w:numId w:val="3"/>
        </w:numPr>
        <w:spacing w:after="0" w:line="276" w:lineRule="auto"/>
        <w:ind w:left="426" w:hanging="425"/>
        <w:rPr>
          <w:rFonts w:ascii="Arial" w:eastAsia="Calibri" w:hAnsi="Arial" w:cs="Arial"/>
          <w:sz w:val="24"/>
          <w:szCs w:val="24"/>
          <w:u w:val="single"/>
        </w:rPr>
      </w:pPr>
      <w:r w:rsidRPr="008C4719">
        <w:rPr>
          <w:rFonts w:ascii="Arial" w:eastAsia="Calibri" w:hAnsi="Arial" w:cs="Arial"/>
          <w:sz w:val="24"/>
          <w:szCs w:val="24"/>
        </w:rPr>
        <w:t>Wniosek wraz z załącznikami musi być sporządzony wyłącznie na formularzach zamieszczonych w systemie elektronicznym Ministerstwa Sportu i Turystyki - AMODIT. Wypełniony formularz należy przesłać wyłącznie drogą elektroniczną w systemie AMODIT w terminie do</w:t>
      </w:r>
      <w:r w:rsidRPr="008C4719">
        <w:rPr>
          <w:rFonts w:ascii="Arial" w:eastAsia="Calibri" w:hAnsi="Arial" w:cs="Arial"/>
          <w:b/>
          <w:sz w:val="24"/>
          <w:szCs w:val="24"/>
        </w:rPr>
        <w:t xml:space="preserve"> </w:t>
      </w:r>
      <w:r w:rsidR="00066B2A" w:rsidRPr="008C4719">
        <w:rPr>
          <w:rFonts w:ascii="Arial" w:eastAsia="Calibri" w:hAnsi="Arial" w:cs="Arial"/>
          <w:b/>
          <w:sz w:val="24"/>
          <w:szCs w:val="24"/>
        </w:rPr>
        <w:t>6 marca</w:t>
      </w:r>
      <w:r w:rsidRPr="008C4719">
        <w:rPr>
          <w:rFonts w:ascii="Arial" w:eastAsia="Calibri" w:hAnsi="Arial" w:cs="Arial"/>
          <w:b/>
          <w:sz w:val="24"/>
          <w:szCs w:val="24"/>
        </w:rPr>
        <w:t xml:space="preserve"> do godz. 16.15</w:t>
      </w:r>
      <w:r w:rsidRPr="008C4719">
        <w:rPr>
          <w:rFonts w:ascii="Arial" w:eastAsia="Calibri" w:hAnsi="Arial" w:cs="Arial"/>
          <w:sz w:val="24"/>
          <w:szCs w:val="24"/>
        </w:rPr>
        <w:t xml:space="preserve">. </w:t>
      </w:r>
    </w:p>
    <w:p w14:paraId="5B5A9C1A" w14:textId="77777777" w:rsidR="00FA107D" w:rsidRPr="008C4719" w:rsidRDefault="00FA107D" w:rsidP="008C4719">
      <w:pPr>
        <w:numPr>
          <w:ilvl w:val="0"/>
          <w:numId w:val="3"/>
        </w:numPr>
        <w:spacing w:after="0" w:line="276" w:lineRule="auto"/>
        <w:ind w:left="426" w:hanging="425"/>
        <w:rPr>
          <w:rFonts w:ascii="Arial" w:eastAsia="Calibri" w:hAnsi="Arial" w:cs="Arial"/>
          <w:sz w:val="24"/>
          <w:szCs w:val="24"/>
          <w:u w:val="single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Wnioski wraz z załącznikami wygenerowane, ale </w:t>
      </w:r>
      <w:r w:rsidRPr="008C4719">
        <w:rPr>
          <w:rFonts w:ascii="Arial" w:eastAsia="Calibri" w:hAnsi="Arial" w:cs="Arial"/>
          <w:sz w:val="24"/>
          <w:szCs w:val="24"/>
          <w:u w:val="single"/>
        </w:rPr>
        <w:t>nieprzesłane</w:t>
      </w:r>
      <w:r w:rsidRPr="008C4719">
        <w:rPr>
          <w:rFonts w:ascii="Arial" w:eastAsia="Calibri" w:hAnsi="Arial" w:cs="Arial"/>
          <w:sz w:val="24"/>
          <w:szCs w:val="24"/>
        </w:rPr>
        <w:t xml:space="preserve"> w systemie AMODIT, </w:t>
      </w:r>
      <w:r w:rsidRPr="008C4719">
        <w:rPr>
          <w:rFonts w:ascii="Arial" w:eastAsia="Calibri" w:hAnsi="Arial" w:cs="Arial"/>
          <w:sz w:val="24"/>
          <w:szCs w:val="24"/>
        </w:rPr>
        <w:br/>
        <w:t>nie będą rozpatrywane.</w:t>
      </w:r>
    </w:p>
    <w:p w14:paraId="3E2383A3" w14:textId="77777777" w:rsidR="00FA107D" w:rsidRPr="008C4719" w:rsidRDefault="00FA107D" w:rsidP="008C4719">
      <w:pPr>
        <w:numPr>
          <w:ilvl w:val="0"/>
          <w:numId w:val="3"/>
        </w:numPr>
        <w:spacing w:after="0" w:line="276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Złożenie wniosku nie jest równoznaczne z przyznaniem dofinansowania, jak również z przyznaniem dofinansowania we wnioskowanej wysokości.</w:t>
      </w:r>
    </w:p>
    <w:p w14:paraId="737DD728" w14:textId="77777777" w:rsidR="00FA107D" w:rsidRPr="008C4719" w:rsidRDefault="00FA107D" w:rsidP="008C4719">
      <w:pPr>
        <w:numPr>
          <w:ilvl w:val="0"/>
          <w:numId w:val="3"/>
        </w:numPr>
        <w:spacing w:after="0" w:line="276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Wnioskodawcy, którzy będą realizować zadania do czasu przyznania dotacji, finansują zadanie na własne ryzyko.</w:t>
      </w:r>
    </w:p>
    <w:p w14:paraId="3DB41CA8" w14:textId="77777777" w:rsidR="00FA107D" w:rsidRPr="008C4719" w:rsidRDefault="00FA107D" w:rsidP="008C4719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 w:rsidRPr="008C4719">
        <w:rPr>
          <w:rFonts w:ascii="Arial" w:hAnsi="Arial" w:cs="Arial"/>
          <w:sz w:val="24"/>
          <w:szCs w:val="24"/>
        </w:rPr>
        <w:t>Wnioskodawca może anulować przesłany wniosek wysyłając skan informacji o rezygnacji, podpisanej przez osoby uprawnione do reprezentowania wnioskodawcy, na adres ds@msit.gov.pl, wskazując nazwę Programu oraz określony numer ID wniosku.</w:t>
      </w:r>
    </w:p>
    <w:p w14:paraId="41BC2E13" w14:textId="77777777" w:rsidR="00FA107D" w:rsidRPr="008C4719" w:rsidRDefault="00FA107D" w:rsidP="008C4719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 w:rsidRPr="008C4719">
        <w:rPr>
          <w:rFonts w:ascii="Arial" w:hAnsi="Arial" w:cs="Arial"/>
          <w:sz w:val="24"/>
          <w:szCs w:val="24"/>
        </w:rPr>
        <w:t xml:space="preserve">Administratorem danych osobowych zawartych we wniosku wraz z załącznikami jest Minister Sportu i Turystyki. W celu realizacji przez administratora obowiązku informacyjnego określonego w art. 13 i art. 14 rozporządzenia Parlamentu Europejskiego i Rady (UE) 2016/679 z dnia 27 kwietnia 2016 r. w sprawie ochrony osób fizycznych w związku z przetwarzaniem danych osobowych i w sprawie swobodnego przepływu takich danych oraz uchylenia dyrektywy 95/46/WE (RODO) (Dz. Urz. UE L 119 z 04.05.2016 str. 1, z </w:t>
      </w:r>
      <w:proofErr w:type="spellStart"/>
      <w:r w:rsidRPr="008C4719">
        <w:rPr>
          <w:rFonts w:ascii="Arial" w:hAnsi="Arial" w:cs="Arial"/>
          <w:sz w:val="24"/>
          <w:szCs w:val="24"/>
        </w:rPr>
        <w:t>późn</w:t>
      </w:r>
      <w:proofErr w:type="spellEnd"/>
      <w:r w:rsidRPr="008C4719">
        <w:rPr>
          <w:rFonts w:ascii="Arial" w:hAnsi="Arial" w:cs="Arial"/>
          <w:sz w:val="24"/>
          <w:szCs w:val="24"/>
        </w:rPr>
        <w:t>. zm.), administrator przekazuje w niniejszym dokumencie treść klauzuli informacyjnej RODO dla Wnioskodawcy. Wnioskodawca jest zobowiązany do przekazania ww. klauzuli informacyjnej RODO tym osobom, których dane przekazał do Ministerstwa Sportu i Turystyki składając wniosek wraz z załącznikami</w:t>
      </w:r>
    </w:p>
    <w:p w14:paraId="6B406EF5" w14:textId="77777777" w:rsidR="00FA107D" w:rsidRPr="008C4719" w:rsidRDefault="00FA107D" w:rsidP="008C4719">
      <w:pPr>
        <w:spacing w:after="0" w:line="276" w:lineRule="auto"/>
        <w:ind w:left="-142"/>
        <w:rPr>
          <w:rFonts w:ascii="Arial" w:eastAsia="Calibri" w:hAnsi="Arial" w:cs="Arial"/>
          <w:b/>
          <w:sz w:val="24"/>
          <w:szCs w:val="24"/>
        </w:rPr>
      </w:pPr>
    </w:p>
    <w:p w14:paraId="21EDA7F7" w14:textId="77777777" w:rsidR="00FA107D" w:rsidRPr="008C4719" w:rsidRDefault="00FA107D" w:rsidP="008C4719">
      <w:pPr>
        <w:spacing w:after="0" w:line="276" w:lineRule="auto"/>
        <w:ind w:left="-142"/>
        <w:rPr>
          <w:rFonts w:ascii="Arial" w:eastAsia="Calibri" w:hAnsi="Arial" w:cs="Arial"/>
          <w:b/>
          <w:sz w:val="24"/>
          <w:szCs w:val="24"/>
        </w:rPr>
      </w:pPr>
      <w:r w:rsidRPr="008C4719">
        <w:rPr>
          <w:rFonts w:ascii="Arial" w:eastAsia="Calibri" w:hAnsi="Arial" w:cs="Arial"/>
          <w:b/>
          <w:sz w:val="24"/>
          <w:szCs w:val="24"/>
        </w:rPr>
        <w:t>DZIAŁ IX</w:t>
      </w:r>
    </w:p>
    <w:p w14:paraId="3551650E" w14:textId="77777777" w:rsidR="00FA107D" w:rsidRPr="008C4719" w:rsidRDefault="00FA107D" w:rsidP="008C4719">
      <w:pPr>
        <w:spacing w:after="0" w:line="276" w:lineRule="auto"/>
        <w:ind w:left="-142"/>
        <w:rPr>
          <w:rFonts w:ascii="Arial" w:eastAsia="Calibri" w:hAnsi="Arial" w:cs="Arial"/>
          <w:b/>
          <w:sz w:val="24"/>
          <w:szCs w:val="24"/>
        </w:rPr>
      </w:pPr>
      <w:r w:rsidRPr="008C4719">
        <w:rPr>
          <w:rFonts w:ascii="Arial" w:eastAsia="Calibri" w:hAnsi="Arial" w:cs="Arial"/>
          <w:b/>
          <w:sz w:val="24"/>
          <w:szCs w:val="24"/>
        </w:rPr>
        <w:t>TERMIN ROZPATRZENIA WNIOSKÓW</w:t>
      </w:r>
    </w:p>
    <w:p w14:paraId="0E9E9804" w14:textId="6163A919" w:rsidR="00FA107D" w:rsidRPr="008C4719" w:rsidRDefault="00FA107D" w:rsidP="008C4719">
      <w:pPr>
        <w:numPr>
          <w:ilvl w:val="0"/>
          <w:numId w:val="20"/>
        </w:numPr>
        <w:spacing w:after="0" w:line="276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Rozpatrzenie wniosków nastąpi nie później niż do </w:t>
      </w:r>
      <w:r w:rsidR="001E2375" w:rsidRPr="008C4719">
        <w:rPr>
          <w:rFonts w:ascii="Arial" w:eastAsia="Calibri" w:hAnsi="Arial" w:cs="Arial"/>
          <w:b/>
          <w:bCs/>
          <w:sz w:val="24"/>
          <w:szCs w:val="24"/>
        </w:rPr>
        <w:t>30</w:t>
      </w:r>
      <w:r w:rsidR="00066B2A" w:rsidRPr="008C4719">
        <w:rPr>
          <w:rFonts w:ascii="Arial" w:eastAsia="Calibri" w:hAnsi="Arial" w:cs="Arial"/>
          <w:b/>
          <w:bCs/>
          <w:sz w:val="24"/>
          <w:szCs w:val="24"/>
        </w:rPr>
        <w:t xml:space="preserve"> kwietnia</w:t>
      </w:r>
      <w:r w:rsidRPr="008C4719">
        <w:rPr>
          <w:rFonts w:ascii="Arial" w:eastAsia="Calibri" w:hAnsi="Arial" w:cs="Arial"/>
          <w:b/>
          <w:bCs/>
          <w:sz w:val="24"/>
          <w:szCs w:val="24"/>
        </w:rPr>
        <w:t xml:space="preserve"> 2026 r.</w:t>
      </w:r>
    </w:p>
    <w:p w14:paraId="753A8154" w14:textId="77777777" w:rsidR="00FA107D" w:rsidRPr="008C4719" w:rsidRDefault="00FA107D" w:rsidP="008C4719">
      <w:pPr>
        <w:numPr>
          <w:ilvl w:val="0"/>
          <w:numId w:val="20"/>
        </w:numPr>
        <w:spacing w:after="0" w:line="276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W przypadku zwiększenia lub niewykorzystania wszystkich środków finansowych na realizację Programu Minister Sportu i Turystyki może wyznaczyć dodatkowy termin na składanie wniosków w ramach niniejszego Programu.</w:t>
      </w:r>
    </w:p>
    <w:p w14:paraId="60807657" w14:textId="77777777" w:rsidR="00FA107D" w:rsidRPr="008C4719" w:rsidRDefault="00FA107D" w:rsidP="008C4719">
      <w:pPr>
        <w:spacing w:after="0" w:line="276" w:lineRule="auto"/>
        <w:ind w:left="-142"/>
        <w:rPr>
          <w:rFonts w:ascii="Arial" w:eastAsia="Calibri" w:hAnsi="Arial" w:cs="Arial"/>
          <w:b/>
          <w:sz w:val="24"/>
          <w:szCs w:val="24"/>
        </w:rPr>
      </w:pPr>
    </w:p>
    <w:p w14:paraId="3B48C724" w14:textId="77777777" w:rsidR="00FA107D" w:rsidRPr="008C4719" w:rsidRDefault="00FA107D" w:rsidP="008C4719">
      <w:pPr>
        <w:spacing w:after="0" w:line="276" w:lineRule="auto"/>
        <w:ind w:left="-142"/>
        <w:rPr>
          <w:rFonts w:ascii="Arial" w:eastAsia="Calibri" w:hAnsi="Arial" w:cs="Arial"/>
          <w:b/>
          <w:sz w:val="24"/>
          <w:szCs w:val="24"/>
        </w:rPr>
      </w:pPr>
      <w:r w:rsidRPr="008C4719">
        <w:rPr>
          <w:rFonts w:ascii="Arial" w:eastAsia="Calibri" w:hAnsi="Arial" w:cs="Arial"/>
          <w:b/>
          <w:sz w:val="24"/>
          <w:szCs w:val="24"/>
        </w:rPr>
        <w:t>DZIAŁ X</w:t>
      </w:r>
    </w:p>
    <w:p w14:paraId="720C7A41" w14:textId="77777777" w:rsidR="00FA107D" w:rsidRPr="008C4719" w:rsidRDefault="00FA107D" w:rsidP="008C4719">
      <w:pPr>
        <w:spacing w:after="0" w:line="276" w:lineRule="auto"/>
        <w:ind w:left="-142"/>
        <w:rPr>
          <w:rFonts w:ascii="Arial" w:eastAsia="Calibri" w:hAnsi="Arial" w:cs="Arial"/>
          <w:b/>
          <w:sz w:val="24"/>
          <w:szCs w:val="24"/>
        </w:rPr>
      </w:pPr>
      <w:r w:rsidRPr="008C4719">
        <w:rPr>
          <w:rFonts w:ascii="Arial" w:eastAsia="Calibri" w:hAnsi="Arial" w:cs="Arial"/>
          <w:b/>
          <w:sz w:val="24"/>
          <w:szCs w:val="24"/>
        </w:rPr>
        <w:t>KRYTERIA I ZASADY OCENY WNIOSKÓW</w:t>
      </w:r>
    </w:p>
    <w:p w14:paraId="63BB0912" w14:textId="77777777" w:rsidR="00FA107D" w:rsidRPr="008C4719" w:rsidRDefault="00FA107D" w:rsidP="008C4719">
      <w:pPr>
        <w:spacing w:before="120" w:after="120" w:line="276" w:lineRule="auto"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Times New Roman" w:hAnsi="Arial" w:cs="Arial"/>
          <w:bCs/>
          <w:sz w:val="24"/>
          <w:szCs w:val="24"/>
          <w:lang w:eastAsia="pl-PL"/>
        </w:rPr>
        <w:t>Wniosek podlega ocenie pod względem formalnym i merytorycznym.</w:t>
      </w:r>
    </w:p>
    <w:p w14:paraId="1957E251" w14:textId="77777777" w:rsidR="00FA107D" w:rsidRPr="008C4719" w:rsidRDefault="00FA107D" w:rsidP="008C4719">
      <w:pPr>
        <w:numPr>
          <w:ilvl w:val="1"/>
          <w:numId w:val="1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>Kryteria formalne:</w:t>
      </w:r>
    </w:p>
    <w:p w14:paraId="5B91EAAE" w14:textId="77777777" w:rsidR="00FA107D" w:rsidRPr="008C4719" w:rsidRDefault="00FA107D" w:rsidP="008C4719">
      <w:pPr>
        <w:numPr>
          <w:ilvl w:val="2"/>
          <w:numId w:val="1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lastRenderedPageBreak/>
        <w:t>wniosek złożono w systemie AMODIT w terminie określonym w ogłoszeniu;</w:t>
      </w:r>
    </w:p>
    <w:p w14:paraId="07E50A54" w14:textId="77777777" w:rsidR="00FA107D" w:rsidRPr="008C4719" w:rsidRDefault="00FA107D" w:rsidP="008C4719">
      <w:pPr>
        <w:numPr>
          <w:ilvl w:val="2"/>
          <w:numId w:val="1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>do wniosku tj. formularza głównego, dołączono:</w:t>
      </w:r>
    </w:p>
    <w:p w14:paraId="78C9E851" w14:textId="77777777" w:rsidR="00FA107D" w:rsidRPr="008C4719" w:rsidRDefault="00FA107D" w:rsidP="008C4719">
      <w:pPr>
        <w:numPr>
          <w:ilvl w:val="0"/>
          <w:numId w:val="21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 xml:space="preserve">załącznik nr 1 – zakres rzeczowy zadania; </w:t>
      </w:r>
    </w:p>
    <w:p w14:paraId="74E26748" w14:textId="77777777" w:rsidR="00FA107D" w:rsidRPr="008C4719" w:rsidRDefault="00FA107D" w:rsidP="008C4719">
      <w:pPr>
        <w:numPr>
          <w:ilvl w:val="0"/>
          <w:numId w:val="21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>załącznik nr 2</w:t>
      </w:r>
      <w:r w:rsidRPr="008C4719">
        <w:rPr>
          <w:rFonts w:ascii="Arial" w:eastAsia="Calibri" w:hAnsi="Arial" w:cs="Arial"/>
          <w:bCs/>
          <w:strike/>
          <w:sz w:val="24"/>
          <w:szCs w:val="24"/>
        </w:rPr>
        <w:t xml:space="preserve"> </w:t>
      </w:r>
      <w:r w:rsidRPr="008C4719">
        <w:rPr>
          <w:rFonts w:ascii="Arial" w:eastAsia="Calibri" w:hAnsi="Arial" w:cs="Arial"/>
          <w:bCs/>
          <w:sz w:val="24"/>
          <w:szCs w:val="24"/>
        </w:rPr>
        <w:t>– preliminarz rzeczowo-finansowy kosztów;</w:t>
      </w:r>
    </w:p>
    <w:p w14:paraId="2CA118BD" w14:textId="77777777" w:rsidR="00FA107D" w:rsidRPr="008C4719" w:rsidRDefault="00FA107D" w:rsidP="008C4719">
      <w:pPr>
        <w:numPr>
          <w:ilvl w:val="0"/>
          <w:numId w:val="21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 xml:space="preserve">załącznik nr 3 – preliminarz finansowy kosztów pośrednich; </w:t>
      </w:r>
    </w:p>
    <w:p w14:paraId="3B3ECD92" w14:textId="77777777" w:rsidR="00FA107D" w:rsidRPr="008C4719" w:rsidRDefault="00FA107D" w:rsidP="008C4719">
      <w:pPr>
        <w:numPr>
          <w:ilvl w:val="0"/>
          <w:numId w:val="21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 xml:space="preserve">zaświadczenie lub informacja sporządzona na podstawie ewidencji właściwej dla formy organizacyjnej wnioskodawcy, potwierdzająca że wnioskodawca jest uprawniony do udziału w naborze (np. KRS lub zaświadczenie o wpisie </w:t>
      </w:r>
      <w:r w:rsidRPr="008C4719">
        <w:rPr>
          <w:rFonts w:ascii="Arial" w:eastAsia="Calibri" w:hAnsi="Arial" w:cs="Arial"/>
          <w:bCs/>
          <w:sz w:val="24"/>
          <w:szCs w:val="24"/>
        </w:rPr>
        <w:br/>
        <w:t>do ewidencji Uczniowskich Klubów Sportowych);</w:t>
      </w:r>
    </w:p>
    <w:p w14:paraId="73613BBE" w14:textId="77777777" w:rsidR="00FA107D" w:rsidRPr="008C4719" w:rsidRDefault="00FA107D" w:rsidP="008C4719">
      <w:pPr>
        <w:numPr>
          <w:ilvl w:val="0"/>
          <w:numId w:val="21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 xml:space="preserve">aktualny statut, umowę lub akt założycielski dotyczący prowadzenia przez wnioskodawcę działalności w zakresie kultury fizycznej i sportu osób </w:t>
      </w:r>
      <w:r w:rsidRPr="008C4719">
        <w:rPr>
          <w:rFonts w:ascii="Arial" w:eastAsia="Calibri" w:hAnsi="Arial" w:cs="Arial"/>
          <w:bCs/>
          <w:sz w:val="24"/>
          <w:szCs w:val="24"/>
        </w:rPr>
        <w:br/>
        <w:t>z niepełnosprawnościami, zgodnie z zapisem Działu IV;</w:t>
      </w:r>
    </w:p>
    <w:p w14:paraId="743DE2D4" w14:textId="77777777" w:rsidR="00FA107D" w:rsidRPr="008C4719" w:rsidRDefault="00FA107D" w:rsidP="008C4719">
      <w:pPr>
        <w:numPr>
          <w:ilvl w:val="0"/>
          <w:numId w:val="21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bookmarkStart w:id="2" w:name="_Hlk219189843"/>
      <w:r w:rsidRPr="008C4719">
        <w:rPr>
          <w:rFonts w:ascii="Arial" w:eastAsia="Calibri" w:hAnsi="Arial" w:cs="Arial"/>
          <w:sz w:val="24"/>
          <w:szCs w:val="24"/>
        </w:rPr>
        <w:t xml:space="preserve">oświadczenie podpisane podpisem elektronicznym przez osoby uprawnione do reprezentowania wnioskodawcy, </w:t>
      </w:r>
      <w:bookmarkStart w:id="3" w:name="_Hlk212028588"/>
      <w:r w:rsidRPr="008C4719">
        <w:rPr>
          <w:rFonts w:ascii="Arial" w:eastAsia="Calibri" w:hAnsi="Arial" w:cs="Arial"/>
          <w:sz w:val="24"/>
          <w:szCs w:val="24"/>
        </w:rPr>
        <w:t>potwierdzające że wniosek oraz wszystkie załączone do niego dokumenty zawierają aktualne dane na dzień</w:t>
      </w:r>
      <w:bookmarkEnd w:id="3"/>
      <w:r w:rsidRPr="008C4719">
        <w:rPr>
          <w:rFonts w:ascii="Arial" w:eastAsia="Calibri" w:hAnsi="Arial" w:cs="Arial"/>
          <w:sz w:val="24"/>
          <w:szCs w:val="24"/>
        </w:rPr>
        <w:t xml:space="preserve"> jego złożenia </w:t>
      </w:r>
      <w:bookmarkEnd w:id="2"/>
      <w:r w:rsidRPr="008C4719">
        <w:rPr>
          <w:rFonts w:ascii="Arial" w:eastAsia="Calibri" w:hAnsi="Arial" w:cs="Arial"/>
          <w:sz w:val="24"/>
          <w:szCs w:val="24"/>
        </w:rPr>
        <w:t>(</w:t>
      </w:r>
      <w:bookmarkStart w:id="4" w:name="_Hlk212025829"/>
      <w:r w:rsidRPr="008C4719">
        <w:rPr>
          <w:rFonts w:ascii="Arial" w:eastAsia="Calibri" w:hAnsi="Arial" w:cs="Arial"/>
          <w:sz w:val="24"/>
          <w:szCs w:val="24"/>
        </w:rPr>
        <w:t>dopuszczalne jest także złożenie skanu oświadczenia podpisanego tradycyjnie</w:t>
      </w:r>
      <w:bookmarkEnd w:id="4"/>
      <w:r w:rsidRPr="008C4719">
        <w:rPr>
          <w:rFonts w:ascii="Arial" w:eastAsia="Calibri" w:hAnsi="Arial" w:cs="Arial"/>
          <w:sz w:val="24"/>
          <w:szCs w:val="24"/>
        </w:rPr>
        <w:t xml:space="preserve"> </w:t>
      </w:r>
      <w:bookmarkStart w:id="5" w:name="_Hlk215672553"/>
      <w:r w:rsidRPr="008C4719">
        <w:rPr>
          <w:rFonts w:ascii="Arial" w:eastAsia="Calibri" w:hAnsi="Arial" w:cs="Arial"/>
          <w:sz w:val="24"/>
          <w:szCs w:val="24"/>
        </w:rPr>
        <w:t>pod warunkiem że dokument jest czytelny, kompletny i zawiera własnoręczny podpis uprawnionych do reprezentowania wnioskodawcy. Skan powinien umożliwić jednoznaczną identyfikację podpisu</w:t>
      </w:r>
      <w:bookmarkEnd w:id="5"/>
      <w:r w:rsidRPr="008C4719">
        <w:rPr>
          <w:rFonts w:ascii="Arial" w:eastAsia="Calibri" w:hAnsi="Arial" w:cs="Arial"/>
          <w:sz w:val="24"/>
          <w:szCs w:val="24"/>
        </w:rPr>
        <w:t>.),</w:t>
      </w:r>
    </w:p>
    <w:p w14:paraId="0533D422" w14:textId="77777777" w:rsidR="00FA107D" w:rsidRPr="008C4719" w:rsidRDefault="00FA107D" w:rsidP="008C4719">
      <w:pPr>
        <w:numPr>
          <w:ilvl w:val="0"/>
          <w:numId w:val="21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 xml:space="preserve">oświadczenie podpisane podpisem elektronicznym przez osoby uprawnione do reprezentowania wnioskodawcy o transparentności funkcjonowania organizacji otrzymujących dotacje (dopuszczalne jest także złożenie skanu oświadczenia podpisanego tradycyjnie pod warunkiem że dokument jest czytelny, kompletny i zawiera własnoręczny podpis uprawnionych do reprezentowania wnioskodawcy. Skan powinien umożliwić jednoznaczną identyfikację podpisu)  – wypełniają jedynie: </w:t>
      </w:r>
    </w:p>
    <w:p w14:paraId="305DCC3B" w14:textId="77777777" w:rsidR="00FA107D" w:rsidRPr="008C4719" w:rsidRDefault="00FA107D" w:rsidP="008C4719">
      <w:pPr>
        <w:numPr>
          <w:ilvl w:val="0"/>
          <w:numId w:val="22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 xml:space="preserve">polskie związki sportowe, </w:t>
      </w:r>
    </w:p>
    <w:p w14:paraId="1970CFE6" w14:textId="77777777" w:rsidR="00FA107D" w:rsidRPr="008C4719" w:rsidRDefault="00FA107D" w:rsidP="008C4719">
      <w:pPr>
        <w:numPr>
          <w:ilvl w:val="0"/>
          <w:numId w:val="22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 xml:space="preserve">Akademicki Związek Sportowy, </w:t>
      </w:r>
    </w:p>
    <w:p w14:paraId="17E46394" w14:textId="77777777" w:rsidR="00FA107D" w:rsidRPr="008C4719" w:rsidRDefault="00FA107D" w:rsidP="008C4719">
      <w:pPr>
        <w:numPr>
          <w:ilvl w:val="0"/>
          <w:numId w:val="22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>Zrzeszenie Ludowe Zespoły Sportowe,</w:t>
      </w:r>
    </w:p>
    <w:p w14:paraId="2FCCE102" w14:textId="77777777" w:rsidR="00FA107D" w:rsidRPr="008C4719" w:rsidRDefault="00FA107D" w:rsidP="008C4719">
      <w:pPr>
        <w:numPr>
          <w:ilvl w:val="0"/>
          <w:numId w:val="22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 xml:space="preserve">Szkolny Związek Sportowy, </w:t>
      </w:r>
    </w:p>
    <w:p w14:paraId="61E0E510" w14:textId="77777777" w:rsidR="00FA107D" w:rsidRPr="008C4719" w:rsidRDefault="00FA107D" w:rsidP="008C4719">
      <w:pPr>
        <w:numPr>
          <w:ilvl w:val="0"/>
          <w:numId w:val="22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 xml:space="preserve">Polski Komitet Olimpijski, </w:t>
      </w:r>
    </w:p>
    <w:p w14:paraId="0BC080C4" w14:textId="77777777" w:rsidR="00FA107D" w:rsidRPr="008C4719" w:rsidRDefault="00FA107D" w:rsidP="008C4719">
      <w:pPr>
        <w:numPr>
          <w:ilvl w:val="0"/>
          <w:numId w:val="22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 xml:space="preserve">Polski Komitet </w:t>
      </w:r>
      <w:proofErr w:type="spellStart"/>
      <w:r w:rsidRPr="008C4719">
        <w:rPr>
          <w:rFonts w:ascii="Arial" w:eastAsia="Calibri" w:hAnsi="Arial" w:cs="Arial"/>
          <w:bCs/>
          <w:sz w:val="24"/>
          <w:szCs w:val="24"/>
        </w:rPr>
        <w:t>Paralimpijski</w:t>
      </w:r>
      <w:proofErr w:type="spellEnd"/>
      <w:r w:rsidRPr="008C4719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73188C88" w14:textId="77777777" w:rsidR="00FA107D" w:rsidRPr="008C4719" w:rsidRDefault="00FA107D" w:rsidP="008C4719">
      <w:pPr>
        <w:numPr>
          <w:ilvl w:val="0"/>
          <w:numId w:val="22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>spółki kapitałowe, w których ww. podmioty posiadają co najmniej 50% akcji lub udziałów,</w:t>
      </w:r>
    </w:p>
    <w:p w14:paraId="0FD4397E" w14:textId="77777777" w:rsidR="00FA107D" w:rsidRPr="008C4719" w:rsidRDefault="00FA107D" w:rsidP="008C4719">
      <w:pPr>
        <w:numPr>
          <w:ilvl w:val="0"/>
          <w:numId w:val="22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 xml:space="preserve">fundacje, dla których ww. podmioty są fundatorem </w:t>
      </w:r>
      <w:r w:rsidRPr="008C4719">
        <w:rPr>
          <w:rFonts w:ascii="Arial" w:eastAsia="Calibri" w:hAnsi="Arial" w:cs="Arial"/>
          <w:bCs/>
          <w:sz w:val="24"/>
          <w:szCs w:val="24"/>
        </w:rPr>
        <w:br/>
        <w:t>lub współfundatorem.;</w:t>
      </w:r>
    </w:p>
    <w:p w14:paraId="5BAE4275" w14:textId="77777777" w:rsidR="00FA107D" w:rsidRPr="008C4719" w:rsidRDefault="00FA107D" w:rsidP="008C4719">
      <w:pPr>
        <w:numPr>
          <w:ilvl w:val="0"/>
          <w:numId w:val="21"/>
        </w:numPr>
        <w:spacing w:after="20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  <w:lang w:eastAsia="pl-PL"/>
        </w:rPr>
        <w:t xml:space="preserve">w przypadku reprezentacji podmiotu przez osoby inne niż wskazane w statucie lub zaświadczeniu/informacji sporządzonej na podstawie ewidencji właściwej dla formy organizacyjnej wnioskodawcy, skan </w:t>
      </w:r>
      <w:r w:rsidRPr="008C4719">
        <w:rPr>
          <w:rFonts w:ascii="Arial" w:eastAsia="Calibri" w:hAnsi="Arial" w:cs="Arial"/>
          <w:sz w:val="24"/>
          <w:szCs w:val="24"/>
          <w:lang w:eastAsia="pl-PL"/>
        </w:rPr>
        <w:lastRenderedPageBreak/>
        <w:t>upoważnienia podpisanego przez osoby uprawnione do reprezentowania wnioskodawcy</w:t>
      </w:r>
      <w:r w:rsidRPr="008C4719">
        <w:rPr>
          <w:rFonts w:ascii="Arial" w:eastAsia="Calibri" w:hAnsi="Arial" w:cs="Arial"/>
          <w:bCs/>
          <w:sz w:val="24"/>
          <w:szCs w:val="24"/>
        </w:rPr>
        <w:t>;</w:t>
      </w:r>
      <w:r w:rsidRPr="008C4719">
        <w:rPr>
          <w:rFonts w:ascii="Arial" w:eastAsia="Calibri" w:hAnsi="Arial" w:cs="Arial"/>
          <w:sz w:val="24"/>
          <w:szCs w:val="24"/>
        </w:rPr>
        <w:t xml:space="preserve"> </w:t>
      </w:r>
      <w:r w:rsidRPr="008C4719">
        <w:rPr>
          <w:rFonts w:ascii="Arial" w:eastAsia="Calibri" w:hAnsi="Arial" w:cs="Arial"/>
          <w:bCs/>
          <w:sz w:val="24"/>
          <w:szCs w:val="24"/>
        </w:rPr>
        <w:t>Skan musi: umożliwiać jednoznaczną identyfikację treści dokumentu oraz podpisów, obejmować całość dokumentu (wszystkie strony) oraz zawierać własnoręczne podpisy osób udzielających upoważnienia</w:t>
      </w:r>
    </w:p>
    <w:p w14:paraId="4738585F" w14:textId="77777777" w:rsidR="00FA107D" w:rsidRPr="008C4719" w:rsidRDefault="00FA107D" w:rsidP="008C4719">
      <w:pPr>
        <w:numPr>
          <w:ilvl w:val="0"/>
          <w:numId w:val="21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>dokumenty podpisane elektronicznie powinny zawierać uwierzytelnienia generowane przez narzędzie, przy pomocy którego złożono podpis.</w:t>
      </w:r>
    </w:p>
    <w:p w14:paraId="57A3147E" w14:textId="77777777" w:rsidR="00FA107D" w:rsidRPr="008C4719" w:rsidRDefault="00FA107D" w:rsidP="008C4719">
      <w:pPr>
        <w:numPr>
          <w:ilvl w:val="2"/>
          <w:numId w:val="1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>Ocena formalna uznana jest za pozytywną wyłącznie przy spełnieniu wszystkich, powyższych wymogów.</w:t>
      </w:r>
    </w:p>
    <w:p w14:paraId="265619C4" w14:textId="77777777" w:rsidR="00FA107D" w:rsidRPr="008C4719" w:rsidRDefault="00FA107D" w:rsidP="008C4719">
      <w:pPr>
        <w:numPr>
          <w:ilvl w:val="2"/>
          <w:numId w:val="1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Skan danego dokumentu powinien być zapisany w jednym pliku</w:t>
      </w:r>
      <w:r w:rsidRPr="008C4719">
        <w:rPr>
          <w:rFonts w:ascii="Arial" w:eastAsia="Calibri" w:hAnsi="Arial" w:cs="Arial"/>
          <w:sz w:val="24"/>
          <w:szCs w:val="24"/>
        </w:rPr>
        <w:br/>
        <w:t>i odpowiednio nazwany.</w:t>
      </w:r>
    </w:p>
    <w:p w14:paraId="50272E92" w14:textId="77777777" w:rsidR="00FA107D" w:rsidRPr="008C4719" w:rsidRDefault="00FA107D" w:rsidP="008C4719">
      <w:pPr>
        <w:numPr>
          <w:ilvl w:val="2"/>
          <w:numId w:val="1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Załączane dokumenty muszą być kompletne i czytelne. Wnioskodawca ponosi pełną odpowiedzialność za jakość techniczną załączonych plików.</w:t>
      </w:r>
    </w:p>
    <w:p w14:paraId="0A3283FD" w14:textId="77777777" w:rsidR="00FA107D" w:rsidRPr="008C4719" w:rsidRDefault="00FA107D" w:rsidP="008C4719">
      <w:pPr>
        <w:numPr>
          <w:ilvl w:val="2"/>
          <w:numId w:val="1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Dokumenty nieczytelne, uszkodzone technicznie lub zamieszczone w formatach innych niż dopuszczalne, nie będą uwzględniane w ocenie formalnej, co może skutkować odrzuceniem wniosku z przyczyn formalnych.</w:t>
      </w:r>
    </w:p>
    <w:p w14:paraId="4EFE386E" w14:textId="77777777" w:rsidR="00FA107D" w:rsidRPr="008C4719" w:rsidRDefault="00FA107D" w:rsidP="008C4719">
      <w:pPr>
        <w:numPr>
          <w:ilvl w:val="2"/>
          <w:numId w:val="1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W przypadku, gdy system AMODIT uniemożliwia złożenie danego załącznika w wymaganej formie (np. z powodu ograniczeń technicznych), wnioskodawca ma obowiązek niezwłocznie poinformować o tym fakcie Ministerstwo Sportu i Turystyki drogą mailową, przed upływem terminu składania wniosków, pod rygorem pozostawienia wniosku bez rozpoznania.</w:t>
      </w:r>
    </w:p>
    <w:p w14:paraId="09C7C4A8" w14:textId="77777777" w:rsidR="00FA107D" w:rsidRPr="008C4719" w:rsidRDefault="00FA107D" w:rsidP="008C4719">
      <w:pPr>
        <w:numPr>
          <w:ilvl w:val="2"/>
          <w:numId w:val="1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>Wnioski niespełniające wymogów formalnych nie będą podlegać rozpatrywaniu pod względem merytorycznym.</w:t>
      </w:r>
    </w:p>
    <w:p w14:paraId="4FD01BB3" w14:textId="77777777" w:rsidR="00FA107D" w:rsidRPr="008C4719" w:rsidRDefault="00FA107D" w:rsidP="008C4719">
      <w:pPr>
        <w:spacing w:before="120" w:after="120" w:line="276" w:lineRule="auto"/>
        <w:ind w:left="1134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7DC3847B" w14:textId="77777777" w:rsidR="00FA107D" w:rsidRPr="008C4719" w:rsidRDefault="00FA107D" w:rsidP="008C4719">
      <w:pPr>
        <w:numPr>
          <w:ilvl w:val="1"/>
          <w:numId w:val="1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>Kryteria merytoryczne</w:t>
      </w:r>
      <w:r w:rsidRPr="008C4719">
        <w:rPr>
          <w:rFonts w:ascii="Arial" w:eastAsia="Calibri" w:hAnsi="Arial" w:cs="Arial"/>
          <w:sz w:val="24"/>
          <w:szCs w:val="24"/>
        </w:rPr>
        <w:t xml:space="preserve"> wraz z oceną punktową wniosku</w:t>
      </w:r>
      <w:r w:rsidRPr="008C4719">
        <w:rPr>
          <w:rFonts w:ascii="Arial" w:eastAsia="Calibri" w:hAnsi="Arial" w:cs="Arial"/>
          <w:bCs/>
          <w:sz w:val="24"/>
          <w:szCs w:val="24"/>
        </w:rPr>
        <w:t>: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5"/>
        <w:gridCol w:w="1295"/>
      </w:tblGrid>
      <w:tr w:rsidR="00FA107D" w:rsidRPr="008C4719" w14:paraId="7F08FE1F" w14:textId="77777777" w:rsidTr="004C57C3">
        <w:trPr>
          <w:trHeight w:val="287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5672" w14:textId="77777777" w:rsidR="00FA107D" w:rsidRPr="008C4719" w:rsidRDefault="00FA107D" w:rsidP="008C4719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471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Znaczenie zadania dla upowszechniania i promowania aktywności fizycznej oraz włączenia społecznego osób z niepełnosprawnościami,</w:t>
            </w:r>
            <w:r w:rsidRPr="008C47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8C471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tym osób starszych 50+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45AE" w14:textId="77777777" w:rsidR="00FA107D" w:rsidRPr="008C4719" w:rsidRDefault="00FA107D" w:rsidP="008C4719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471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45 pkt</w:t>
            </w:r>
          </w:p>
        </w:tc>
      </w:tr>
      <w:tr w:rsidR="00FA107D" w:rsidRPr="008C4719" w14:paraId="5BDA89ED" w14:textId="77777777" w:rsidTr="004C57C3">
        <w:trPr>
          <w:trHeight w:val="382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EA45" w14:textId="77777777" w:rsidR="00FA107D" w:rsidRPr="008C4719" w:rsidRDefault="00FA107D" w:rsidP="008C471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719">
              <w:rPr>
                <w:rFonts w:ascii="Arial" w:eastAsia="Calibri" w:hAnsi="Arial" w:cs="Arial"/>
                <w:sz w:val="24"/>
                <w:szCs w:val="24"/>
              </w:rPr>
              <w:t>Ocena poprawności przedstawienia wszystkich elementów merytoryczno-finansowych projektu (np. w zakresie kosztów kwalifikowanych, błędy rachunkowe, pisarskie, nieścisłości informacyjne oraz niespójność między poszczególnymi częściami wniosku.)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080B" w14:textId="77777777" w:rsidR="00FA107D" w:rsidRPr="008C4719" w:rsidRDefault="00FA107D" w:rsidP="008C4719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471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25 pkt</w:t>
            </w:r>
          </w:p>
        </w:tc>
      </w:tr>
      <w:tr w:rsidR="00FA107D" w:rsidRPr="008C4719" w14:paraId="41A197B5" w14:textId="77777777" w:rsidTr="004C57C3">
        <w:trPr>
          <w:trHeight w:val="175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33B8" w14:textId="77777777" w:rsidR="00FA107D" w:rsidRPr="008C4719" w:rsidRDefault="00FA107D" w:rsidP="008C471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719">
              <w:rPr>
                <w:rFonts w:ascii="Arial" w:eastAsia="Calibri" w:hAnsi="Arial" w:cs="Arial"/>
                <w:sz w:val="24"/>
                <w:szCs w:val="24"/>
              </w:rPr>
              <w:t xml:space="preserve">Udział w finansowaniu zadania środków własnych lub środków pochodzących </w:t>
            </w:r>
          </w:p>
          <w:p w14:paraId="58CF05E4" w14:textId="77777777" w:rsidR="00FA107D" w:rsidRPr="008C4719" w:rsidRDefault="00FA107D" w:rsidP="008C471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719">
              <w:rPr>
                <w:rFonts w:ascii="Arial" w:eastAsia="Calibri" w:hAnsi="Arial" w:cs="Arial"/>
                <w:sz w:val="24"/>
                <w:szCs w:val="24"/>
              </w:rPr>
              <w:t>z innych źródeł, oszczędność i racjonalność kalkulacji kosztów realizacji zadania.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D2D3" w14:textId="77777777" w:rsidR="00FA107D" w:rsidRPr="008C4719" w:rsidRDefault="00FA107D" w:rsidP="008C4719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C4719">
              <w:rPr>
                <w:rFonts w:ascii="Arial" w:eastAsia="Calibri" w:hAnsi="Arial" w:cs="Arial"/>
                <w:bCs/>
                <w:sz w:val="24"/>
                <w:szCs w:val="24"/>
              </w:rPr>
              <w:t>do 15 pkt</w:t>
            </w:r>
          </w:p>
        </w:tc>
      </w:tr>
      <w:tr w:rsidR="00FA107D" w:rsidRPr="008C4719" w14:paraId="58EB946E" w14:textId="77777777" w:rsidTr="004C57C3">
        <w:trPr>
          <w:trHeight w:val="409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D74A" w14:textId="77777777" w:rsidR="00FA107D" w:rsidRPr="008C4719" w:rsidRDefault="00FA107D" w:rsidP="008C471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719">
              <w:rPr>
                <w:rFonts w:ascii="Arial" w:eastAsia="Calibri" w:hAnsi="Arial" w:cs="Arial"/>
                <w:sz w:val="24"/>
                <w:szCs w:val="24"/>
              </w:rPr>
              <w:t>Doświadczenie w realizacji zadań o podobnym charakterze i zasięgu, w tym przy udziale środków publicznych.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183C" w14:textId="77777777" w:rsidR="00FA107D" w:rsidRPr="008C4719" w:rsidRDefault="00FA107D" w:rsidP="008C4719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C4719">
              <w:rPr>
                <w:rFonts w:ascii="Arial" w:eastAsia="Calibri" w:hAnsi="Arial" w:cs="Arial"/>
                <w:bCs/>
                <w:sz w:val="24"/>
                <w:szCs w:val="24"/>
              </w:rPr>
              <w:t>do 10 pkt</w:t>
            </w:r>
          </w:p>
        </w:tc>
      </w:tr>
      <w:tr w:rsidR="00FA107D" w:rsidRPr="008C4719" w14:paraId="756B6EC2" w14:textId="77777777" w:rsidTr="004C57C3">
        <w:trPr>
          <w:trHeight w:val="175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299C" w14:textId="77777777" w:rsidR="00FA107D" w:rsidRPr="008C4719" w:rsidRDefault="00FA107D" w:rsidP="008C471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719">
              <w:rPr>
                <w:rFonts w:ascii="Arial" w:eastAsia="Calibri" w:hAnsi="Arial" w:cs="Arial"/>
                <w:sz w:val="24"/>
                <w:szCs w:val="24"/>
              </w:rPr>
              <w:t>Udział wolontariuszy w realizacji zadania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23DA" w14:textId="77777777" w:rsidR="00FA107D" w:rsidRPr="008C4719" w:rsidRDefault="00FA107D" w:rsidP="008C4719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C4719">
              <w:rPr>
                <w:rFonts w:ascii="Arial" w:eastAsia="Calibri" w:hAnsi="Arial" w:cs="Arial"/>
                <w:bCs/>
                <w:sz w:val="24"/>
                <w:szCs w:val="24"/>
              </w:rPr>
              <w:t>do 5 pkt</w:t>
            </w:r>
          </w:p>
        </w:tc>
      </w:tr>
      <w:tr w:rsidR="00FA107D" w:rsidRPr="008C4719" w14:paraId="086A68EC" w14:textId="77777777" w:rsidTr="004C57C3">
        <w:trPr>
          <w:trHeight w:val="175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FF64" w14:textId="77777777" w:rsidR="00FA107D" w:rsidRPr="008C4719" w:rsidRDefault="00FA107D" w:rsidP="008C471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719">
              <w:rPr>
                <w:rFonts w:ascii="Arial" w:eastAsia="Calibri" w:hAnsi="Arial" w:cs="Arial"/>
                <w:sz w:val="24"/>
                <w:szCs w:val="24"/>
              </w:rPr>
              <w:t>Suma: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5CFE" w14:textId="77777777" w:rsidR="00FA107D" w:rsidRPr="008C4719" w:rsidRDefault="00FA107D" w:rsidP="008C4719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C4719">
              <w:rPr>
                <w:rFonts w:ascii="Arial" w:eastAsia="Calibri" w:hAnsi="Arial" w:cs="Arial"/>
                <w:bCs/>
                <w:sz w:val="24"/>
                <w:szCs w:val="24"/>
              </w:rPr>
              <w:t>do 100 pkt</w:t>
            </w:r>
          </w:p>
        </w:tc>
      </w:tr>
    </w:tbl>
    <w:p w14:paraId="7547E7BE" w14:textId="77777777" w:rsidR="00FA107D" w:rsidRPr="008C4719" w:rsidRDefault="00FA107D" w:rsidP="008C4719">
      <w:pPr>
        <w:spacing w:before="120" w:after="120" w:line="276" w:lineRule="auto"/>
        <w:ind w:left="567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62926533" w14:textId="77777777" w:rsidR="00FA107D" w:rsidRPr="008C4719" w:rsidRDefault="00FA107D" w:rsidP="008C4719">
      <w:pPr>
        <w:numPr>
          <w:ilvl w:val="2"/>
          <w:numId w:val="1"/>
        </w:numPr>
        <w:spacing w:before="120" w:after="120" w:line="276" w:lineRule="auto"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lastRenderedPageBreak/>
        <w:t>Ocena wniosków jest dokonywana przez członków Komisji powołanej przez Ministra Sportu i Turystyki.</w:t>
      </w:r>
    </w:p>
    <w:p w14:paraId="25413510" w14:textId="77777777" w:rsidR="00FA107D" w:rsidRPr="008C4719" w:rsidRDefault="00FA107D" w:rsidP="008C4719">
      <w:pPr>
        <w:numPr>
          <w:ilvl w:val="2"/>
          <w:numId w:val="1"/>
        </w:numPr>
        <w:spacing w:before="120" w:after="120" w:line="276" w:lineRule="auto"/>
        <w:rPr>
          <w:rFonts w:ascii="Arial" w:eastAsia="Calibri" w:hAnsi="Arial" w:cs="Arial"/>
          <w:bCs/>
          <w:sz w:val="24"/>
          <w:szCs w:val="24"/>
        </w:rPr>
      </w:pPr>
      <w:r w:rsidRPr="008C4719">
        <w:rPr>
          <w:rFonts w:ascii="Arial" w:eastAsia="Calibri" w:hAnsi="Arial" w:cs="Arial"/>
          <w:bCs/>
          <w:sz w:val="24"/>
          <w:szCs w:val="24"/>
        </w:rPr>
        <w:t>Warunkiem pozytywnego zaopiniowania wniosku jest uzyskanie minimum 60 punktów w protokole oceny merytorycznej wniosku.</w:t>
      </w:r>
    </w:p>
    <w:p w14:paraId="519D70FE" w14:textId="77777777" w:rsidR="00FA107D" w:rsidRPr="008C4719" w:rsidRDefault="00FA107D" w:rsidP="008C4719">
      <w:pPr>
        <w:numPr>
          <w:ilvl w:val="2"/>
          <w:numId w:val="1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Decyzję o udzieleniu dofinansowania podejmuje Minister Sportu i Turystyki </w:t>
      </w:r>
      <w:r w:rsidRPr="008C4719">
        <w:rPr>
          <w:rFonts w:ascii="Arial" w:eastAsia="Calibri" w:hAnsi="Arial" w:cs="Arial"/>
          <w:sz w:val="24"/>
          <w:szCs w:val="24"/>
        </w:rPr>
        <w:br/>
        <w:t xml:space="preserve">w formie pisemnej, po zapoznaniu się z wynikami prac Komisji. Decyzja </w:t>
      </w:r>
      <w:r w:rsidRPr="008C4719">
        <w:rPr>
          <w:rFonts w:ascii="Arial" w:eastAsia="Calibri" w:hAnsi="Arial" w:cs="Arial"/>
          <w:sz w:val="24"/>
          <w:szCs w:val="24"/>
        </w:rPr>
        <w:br/>
        <w:t>o przyznaniu dofinansowania nie jest decyzją administracyjną w rozumieniu Kodeksu postępowania administracyjnego i nie służy od niej odwołanie.</w:t>
      </w:r>
    </w:p>
    <w:p w14:paraId="2004935F" w14:textId="77777777" w:rsidR="00FA107D" w:rsidRPr="008C4719" w:rsidRDefault="00FA107D" w:rsidP="008C4719">
      <w:pPr>
        <w:numPr>
          <w:ilvl w:val="2"/>
          <w:numId w:val="1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Wyniki oceny wniosków są publikowane na stronach internetowych i w Biuletynie Informacji Publicznej Ministerstwa Sportu i Turystyki. O przyznaniu dotacji wnioskodawcy będą powiadamiani również w formie elektronicznej w systemie AMODIT.</w:t>
      </w:r>
    </w:p>
    <w:p w14:paraId="6A9667D8" w14:textId="77777777" w:rsidR="00FA107D" w:rsidRPr="008C4719" w:rsidRDefault="00FA107D" w:rsidP="008C4719">
      <w:pPr>
        <w:numPr>
          <w:ilvl w:val="2"/>
          <w:numId w:val="1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Wnioskodawcy, których wnioski zostaną zakwalifikowane do realizacji i otrzymają dofinansowanie, zobowiązani są przesłać do Ministerstwa Sportu i Turystyki </w:t>
      </w:r>
      <w:r w:rsidRPr="008C4719">
        <w:rPr>
          <w:rFonts w:ascii="Arial" w:eastAsia="Calibri" w:hAnsi="Arial" w:cs="Arial"/>
          <w:b/>
          <w:sz w:val="24"/>
          <w:szCs w:val="24"/>
        </w:rPr>
        <w:t>w formie elektronicznej</w:t>
      </w:r>
      <w:r w:rsidRPr="008C4719">
        <w:rPr>
          <w:rFonts w:ascii="Arial" w:eastAsia="Calibri" w:hAnsi="Arial" w:cs="Arial"/>
          <w:sz w:val="24"/>
          <w:szCs w:val="24"/>
        </w:rPr>
        <w:t xml:space="preserve"> – </w:t>
      </w:r>
      <w:bookmarkStart w:id="6" w:name="_Hlk216178831"/>
      <w:bookmarkStart w:id="7" w:name="_Hlk216184795"/>
      <w:r w:rsidRPr="008C4719">
        <w:rPr>
          <w:rFonts w:ascii="Arial" w:eastAsia="Calibri" w:hAnsi="Arial" w:cs="Arial"/>
          <w:b/>
          <w:sz w:val="24"/>
          <w:szCs w:val="24"/>
        </w:rPr>
        <w:t xml:space="preserve">e-Doręczeniem lub </w:t>
      </w:r>
      <w:proofErr w:type="spellStart"/>
      <w:r w:rsidRPr="008C4719">
        <w:rPr>
          <w:rFonts w:ascii="Arial" w:eastAsia="Calibri" w:hAnsi="Arial" w:cs="Arial"/>
          <w:b/>
          <w:sz w:val="24"/>
          <w:szCs w:val="24"/>
        </w:rPr>
        <w:t>eP</w:t>
      </w:r>
      <w:bookmarkEnd w:id="6"/>
      <w:r w:rsidRPr="008C4719">
        <w:rPr>
          <w:rFonts w:ascii="Arial" w:eastAsia="Calibri" w:hAnsi="Arial" w:cs="Arial"/>
          <w:b/>
          <w:sz w:val="24"/>
          <w:szCs w:val="24"/>
        </w:rPr>
        <w:t>UAP</w:t>
      </w:r>
      <w:proofErr w:type="spellEnd"/>
      <w:r w:rsidRPr="008C4719">
        <w:rPr>
          <w:rFonts w:ascii="Arial" w:eastAsia="Calibri" w:hAnsi="Arial" w:cs="Arial"/>
          <w:sz w:val="24"/>
          <w:szCs w:val="24"/>
        </w:rPr>
        <w:t xml:space="preserve"> </w:t>
      </w:r>
      <w:bookmarkEnd w:id="7"/>
      <w:r w:rsidRPr="008C4719">
        <w:rPr>
          <w:rFonts w:ascii="Arial" w:eastAsia="Calibri" w:hAnsi="Arial" w:cs="Arial"/>
          <w:sz w:val="24"/>
          <w:szCs w:val="24"/>
        </w:rPr>
        <w:t>(</w:t>
      </w:r>
      <w:r w:rsidRPr="008C4719">
        <w:rPr>
          <w:rFonts w:ascii="Arial" w:eastAsia="Calibri" w:hAnsi="Arial" w:cs="Arial"/>
          <w:sz w:val="24"/>
          <w:szCs w:val="24"/>
          <w:u w:val="single"/>
        </w:rPr>
        <w:t>jednocześnie wysyłając w systemie AMODIT</w:t>
      </w:r>
      <w:r w:rsidRPr="008C4719">
        <w:rPr>
          <w:rFonts w:ascii="Arial" w:eastAsia="Calibri" w:hAnsi="Arial" w:cs="Arial"/>
          <w:sz w:val="24"/>
          <w:szCs w:val="24"/>
        </w:rPr>
        <w:t xml:space="preserve">) wniosek i załączniki wraz z oświadczeniem potwierdzającym że wniosek oraz wszystkie załączone do niego dokumenty zawierają aktualne dane na dzień jego złożenia </w:t>
      </w:r>
      <w:r w:rsidRPr="008C4719">
        <w:rPr>
          <w:rFonts w:ascii="Arial" w:eastAsia="Calibri" w:hAnsi="Arial" w:cs="Arial"/>
          <w:b/>
          <w:sz w:val="24"/>
          <w:szCs w:val="24"/>
        </w:rPr>
        <w:t xml:space="preserve">opatrzonym kwalifikowanym podpisem elektronicznym osób uprawnionych </w:t>
      </w:r>
      <w:r w:rsidRPr="008C4719">
        <w:rPr>
          <w:rFonts w:ascii="Arial" w:eastAsia="Calibri" w:hAnsi="Arial" w:cs="Arial"/>
          <w:sz w:val="24"/>
          <w:szCs w:val="24"/>
        </w:rPr>
        <w:t>(w oparciu o</w:t>
      </w:r>
      <w:r w:rsidRPr="008C4719">
        <w:rPr>
          <w:rFonts w:ascii="Calibri" w:eastAsia="Calibri" w:hAnsi="Calibri" w:cs="Times New Roman"/>
          <w:sz w:val="24"/>
          <w:szCs w:val="24"/>
        </w:rPr>
        <w:t xml:space="preserve"> </w:t>
      </w:r>
      <w:r w:rsidRPr="008C4719">
        <w:rPr>
          <w:rFonts w:ascii="Arial" w:eastAsia="Calibri" w:hAnsi="Arial" w:cs="Arial"/>
          <w:sz w:val="24"/>
          <w:szCs w:val="24"/>
        </w:rPr>
        <w:t>art. 78</w:t>
      </w:r>
      <w:r w:rsidRPr="008C4719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8C4719">
        <w:rPr>
          <w:rFonts w:ascii="Arial" w:eastAsia="Calibri" w:hAnsi="Arial" w:cs="Arial"/>
          <w:sz w:val="24"/>
          <w:szCs w:val="24"/>
        </w:rPr>
        <w:t xml:space="preserve"> Kodeksu cywilnego).</w:t>
      </w:r>
    </w:p>
    <w:p w14:paraId="271ABC7C" w14:textId="77777777" w:rsidR="00FA107D" w:rsidRPr="008C4719" w:rsidRDefault="00FA107D" w:rsidP="008C4719">
      <w:pPr>
        <w:numPr>
          <w:ilvl w:val="2"/>
          <w:numId w:val="1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bookmarkStart w:id="8" w:name="_Hlk217902038"/>
      <w:r w:rsidRPr="008C4719">
        <w:rPr>
          <w:rFonts w:ascii="Arial" w:eastAsia="Calibri" w:hAnsi="Arial" w:cs="Arial"/>
          <w:sz w:val="24"/>
          <w:szCs w:val="24"/>
        </w:rPr>
        <w:t xml:space="preserve">Dla zadania - organizacja zajęć sekcji sportowych osób z niepełnosprawnościami, </w:t>
      </w:r>
      <w:r w:rsidRPr="008C4719">
        <w:rPr>
          <w:rFonts w:ascii="Arial" w:eastAsia="Calibri" w:hAnsi="Arial" w:cs="Arial"/>
          <w:sz w:val="24"/>
          <w:szCs w:val="24"/>
        </w:rPr>
        <w:br/>
        <w:t>po uzyskaniu dofinansowania należy sporządzić załącznik nr 10 – ramy czasowe zajęć sekcji sportowych.</w:t>
      </w:r>
    </w:p>
    <w:p w14:paraId="47BDB3EB" w14:textId="77777777" w:rsidR="00FA107D" w:rsidRPr="008C4719" w:rsidRDefault="00FA107D" w:rsidP="008C4719">
      <w:pPr>
        <w:numPr>
          <w:ilvl w:val="2"/>
          <w:numId w:val="1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Do wniosku należy dołączyć ramowe programy zadań jednostkowych dla imprez i obozów sportowych uwzględniające miejsce realizacji oraz informację </w:t>
      </w:r>
      <w:r w:rsidRPr="008C4719">
        <w:rPr>
          <w:rFonts w:ascii="Arial" w:eastAsia="Calibri" w:hAnsi="Arial" w:cs="Arial"/>
          <w:sz w:val="24"/>
          <w:szCs w:val="24"/>
        </w:rPr>
        <w:br/>
        <w:t>o formach planowanych aktywności/rodzajach sportów, a w przypadku promocji sportu, scenariusze, konspekty, projekty graficzne materiałów promocyjnych, stanowiące załącznik nr 11.</w:t>
      </w:r>
    </w:p>
    <w:p w14:paraId="53AC142A" w14:textId="77777777" w:rsidR="00FA107D" w:rsidRPr="008C4719" w:rsidRDefault="00FA107D" w:rsidP="008C4719">
      <w:pPr>
        <w:numPr>
          <w:ilvl w:val="2"/>
          <w:numId w:val="1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W przypadku uzyskania dofinansowania niższego od wnioskowanego, należy dokonać aktualizacji wniosku oraz załączników 1, 2 i 3, zgodnie z przyznaną kwotą</w:t>
      </w:r>
      <w:bookmarkEnd w:id="8"/>
      <w:r w:rsidRPr="008C4719">
        <w:rPr>
          <w:rFonts w:ascii="Arial" w:eastAsia="Calibri" w:hAnsi="Arial" w:cs="Arial"/>
          <w:sz w:val="24"/>
          <w:szCs w:val="24"/>
        </w:rPr>
        <w:t>.</w:t>
      </w:r>
    </w:p>
    <w:p w14:paraId="0B8E6847" w14:textId="77777777" w:rsidR="00FA107D" w:rsidRPr="008C4719" w:rsidRDefault="00FA107D" w:rsidP="008C4719">
      <w:pPr>
        <w:numPr>
          <w:ilvl w:val="2"/>
          <w:numId w:val="1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Wnioskodawcy, których wnioski zostaną zakwalifikowane do realizacji zadań </w:t>
      </w:r>
      <w:r w:rsidRPr="008C4719">
        <w:rPr>
          <w:rFonts w:ascii="Arial" w:eastAsia="Calibri" w:hAnsi="Arial" w:cs="Arial"/>
          <w:sz w:val="24"/>
          <w:szCs w:val="24"/>
        </w:rPr>
        <w:br/>
        <w:t xml:space="preserve">i otrzymają dofinansowanie, zobowiązani są wykonywać powierzone im zadania </w:t>
      </w:r>
      <w:r w:rsidRPr="008C4719">
        <w:rPr>
          <w:rFonts w:ascii="Arial" w:eastAsia="Calibri" w:hAnsi="Arial" w:cs="Arial"/>
          <w:sz w:val="24"/>
          <w:szCs w:val="24"/>
        </w:rPr>
        <w:br/>
        <w:t xml:space="preserve">z zakresu rozwijania sportu osób z niepełnosprawnościami zgodnie z aktualnie obowiązującym prawem i w oparciu o umowę zawartą z Ministrem Sportu </w:t>
      </w:r>
      <w:r w:rsidRPr="008C4719">
        <w:rPr>
          <w:rFonts w:ascii="Arial" w:eastAsia="Calibri" w:hAnsi="Arial" w:cs="Arial"/>
          <w:sz w:val="24"/>
          <w:szCs w:val="24"/>
        </w:rPr>
        <w:br/>
        <w:t xml:space="preserve">i Turystyki w szczególności zgodnie z przepisami ustawy z dnia 27 sierpnia 2009 r. o finansach publicznych (Dz. U. z 2024 r. poz. 1530 z </w:t>
      </w:r>
      <w:proofErr w:type="spellStart"/>
      <w:r w:rsidRPr="008C4719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8C4719">
        <w:rPr>
          <w:rFonts w:ascii="Arial" w:eastAsia="Calibri" w:hAnsi="Arial" w:cs="Arial"/>
          <w:sz w:val="24"/>
          <w:szCs w:val="24"/>
        </w:rPr>
        <w:t xml:space="preserve">. zm.) </w:t>
      </w:r>
      <w:r w:rsidRPr="008C4719">
        <w:rPr>
          <w:rFonts w:ascii="Arial" w:eastAsia="Calibri" w:hAnsi="Arial" w:cs="Arial"/>
          <w:sz w:val="24"/>
          <w:szCs w:val="24"/>
        </w:rPr>
        <w:br/>
        <w:t xml:space="preserve">oraz rozporządzeniem Ministra Sportu i Turystyki z dnia 27 listopada 2024 </w:t>
      </w:r>
      <w:r w:rsidRPr="008C4719">
        <w:rPr>
          <w:rFonts w:ascii="Arial" w:eastAsia="Calibri" w:hAnsi="Arial" w:cs="Arial"/>
          <w:sz w:val="24"/>
          <w:szCs w:val="24"/>
        </w:rPr>
        <w:lastRenderedPageBreak/>
        <w:t xml:space="preserve">r. </w:t>
      </w:r>
      <w:r w:rsidRPr="008C4719">
        <w:rPr>
          <w:rFonts w:ascii="Arial" w:eastAsia="Calibri" w:hAnsi="Arial" w:cs="Arial"/>
          <w:sz w:val="24"/>
          <w:szCs w:val="24"/>
        </w:rPr>
        <w:br/>
        <w:t>w sprawie przekazywania środków z Funduszu Rozwoju Kultury Fizycznej (Dz. U. z 2024 r. poz. 1753) i postanowieniami niniejszego Programu.</w:t>
      </w:r>
    </w:p>
    <w:p w14:paraId="7143172C" w14:textId="77777777" w:rsidR="00FA107D" w:rsidRPr="008C4719" w:rsidRDefault="00FA107D" w:rsidP="008C4719">
      <w:pPr>
        <w:numPr>
          <w:ilvl w:val="2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Minister Sportu i Turystyki zastrzega sobie prawo do interpretacji założeń </w:t>
      </w:r>
      <w:proofErr w:type="spellStart"/>
      <w:r w:rsidRPr="008C4719">
        <w:rPr>
          <w:rFonts w:ascii="Arial" w:eastAsia="Calibri" w:hAnsi="Arial" w:cs="Arial"/>
          <w:sz w:val="24"/>
          <w:szCs w:val="24"/>
        </w:rPr>
        <w:t>merytoryczno</w:t>
      </w:r>
      <w:proofErr w:type="spellEnd"/>
      <w:r w:rsidRPr="008C4719">
        <w:rPr>
          <w:rFonts w:ascii="Arial" w:eastAsia="Calibri" w:hAnsi="Arial" w:cs="Arial"/>
          <w:sz w:val="24"/>
          <w:szCs w:val="24"/>
        </w:rPr>
        <w:t xml:space="preserve"> – finansowych Programu oraz dokonania ewentualnych zmian lub modyfikacji proponowanego schematu organizacji i dofinansowania.</w:t>
      </w:r>
    </w:p>
    <w:p w14:paraId="35DCF9B5" w14:textId="77777777" w:rsidR="00FA107D" w:rsidRPr="008C4719" w:rsidRDefault="00FA107D" w:rsidP="008C4719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79645F01" w14:textId="77777777" w:rsidR="00FA107D" w:rsidRPr="008C4719" w:rsidRDefault="00FA107D" w:rsidP="008C4719">
      <w:pPr>
        <w:spacing w:after="0" w:line="276" w:lineRule="auto"/>
        <w:ind w:left="-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b/>
          <w:sz w:val="24"/>
          <w:szCs w:val="24"/>
          <w:lang w:eastAsia="pl-PL"/>
        </w:rPr>
        <w:t>DZIAŁ XI</w:t>
      </w:r>
    </w:p>
    <w:p w14:paraId="1A9DA9CB" w14:textId="77777777" w:rsidR="00FA107D" w:rsidRPr="008C4719" w:rsidRDefault="00FA107D" w:rsidP="008C4719">
      <w:pPr>
        <w:spacing w:after="0" w:line="276" w:lineRule="auto"/>
        <w:ind w:left="-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b/>
          <w:sz w:val="24"/>
          <w:szCs w:val="24"/>
          <w:lang w:eastAsia="pl-PL"/>
        </w:rPr>
        <w:t>ZASADY REALIZACJI I ROZLICZENIA UMOWY</w:t>
      </w:r>
    </w:p>
    <w:p w14:paraId="2D87911C" w14:textId="77777777" w:rsidR="00FA107D" w:rsidRPr="008C4719" w:rsidRDefault="00FA107D" w:rsidP="008C4719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8C4719">
        <w:rPr>
          <w:rFonts w:ascii="Arial" w:hAnsi="Arial" w:cs="Arial"/>
          <w:sz w:val="24"/>
          <w:szCs w:val="24"/>
        </w:rPr>
        <w:t xml:space="preserve">Podpisanie umowy dokonane będzie </w:t>
      </w:r>
      <w:r w:rsidRPr="008C4719">
        <w:rPr>
          <w:rFonts w:ascii="Arial" w:hAnsi="Arial" w:cs="Arial"/>
          <w:b/>
          <w:sz w:val="24"/>
          <w:szCs w:val="24"/>
        </w:rPr>
        <w:t xml:space="preserve">w formie elektronicznej - kwalifikowanym podpisem elektronicznym </w:t>
      </w:r>
      <w:r w:rsidRPr="008C4719">
        <w:rPr>
          <w:rFonts w:ascii="Arial" w:hAnsi="Arial" w:cs="Arial"/>
          <w:sz w:val="24"/>
          <w:szCs w:val="24"/>
        </w:rPr>
        <w:t>(w oparciu o art. 78</w:t>
      </w:r>
      <w:r w:rsidRPr="008C4719">
        <w:rPr>
          <w:rFonts w:ascii="Arial" w:hAnsi="Arial" w:cs="Arial"/>
          <w:sz w:val="24"/>
          <w:szCs w:val="24"/>
          <w:vertAlign w:val="superscript"/>
        </w:rPr>
        <w:t>1</w:t>
      </w:r>
      <w:r w:rsidRPr="008C4719">
        <w:rPr>
          <w:rFonts w:ascii="Arial" w:hAnsi="Arial" w:cs="Arial"/>
          <w:sz w:val="24"/>
          <w:szCs w:val="24"/>
        </w:rPr>
        <w:t xml:space="preserve"> Kodeksu cywilnego)</w:t>
      </w:r>
      <w:r w:rsidRPr="008C4719">
        <w:rPr>
          <w:rFonts w:ascii="Arial" w:hAnsi="Arial" w:cs="Arial"/>
          <w:b/>
          <w:sz w:val="24"/>
          <w:szCs w:val="24"/>
        </w:rPr>
        <w:t xml:space="preserve"> przez osoby uprawnione</w:t>
      </w:r>
      <w:r w:rsidRPr="008C4719">
        <w:rPr>
          <w:sz w:val="24"/>
          <w:szCs w:val="24"/>
        </w:rPr>
        <w:t xml:space="preserve"> </w:t>
      </w:r>
      <w:r w:rsidRPr="008C4719">
        <w:rPr>
          <w:rFonts w:ascii="Arial" w:hAnsi="Arial" w:cs="Arial"/>
          <w:sz w:val="24"/>
          <w:szCs w:val="24"/>
        </w:rPr>
        <w:t>za pośrednictwem systemu AMODIT.</w:t>
      </w:r>
    </w:p>
    <w:p w14:paraId="44D6BA23" w14:textId="77777777" w:rsidR="00FA107D" w:rsidRPr="008C4719" w:rsidRDefault="00FA107D" w:rsidP="008C4719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8C4719">
        <w:rPr>
          <w:rFonts w:ascii="Arial" w:hAnsi="Arial" w:cs="Arial"/>
          <w:sz w:val="24"/>
          <w:szCs w:val="24"/>
        </w:rPr>
        <w:t xml:space="preserve">Po podpisaniu umowy </w:t>
      </w:r>
      <w:r w:rsidRPr="008C4719">
        <w:rPr>
          <w:rFonts w:ascii="Arial" w:hAnsi="Arial" w:cs="Arial"/>
          <w:b/>
          <w:sz w:val="24"/>
          <w:szCs w:val="24"/>
        </w:rPr>
        <w:t xml:space="preserve">beneficjent przesyła ją </w:t>
      </w:r>
      <w:bookmarkStart w:id="9" w:name="_Hlk216184943"/>
      <w:r w:rsidRPr="008C4719">
        <w:rPr>
          <w:rFonts w:ascii="Arial" w:hAnsi="Arial" w:cs="Arial"/>
          <w:b/>
          <w:sz w:val="24"/>
          <w:szCs w:val="24"/>
        </w:rPr>
        <w:t xml:space="preserve">e-Doręczeniem lub </w:t>
      </w:r>
      <w:proofErr w:type="spellStart"/>
      <w:r w:rsidRPr="008C4719">
        <w:rPr>
          <w:rFonts w:ascii="Arial" w:hAnsi="Arial" w:cs="Arial"/>
          <w:b/>
          <w:sz w:val="24"/>
          <w:szCs w:val="24"/>
        </w:rPr>
        <w:t>ePUAP</w:t>
      </w:r>
      <w:proofErr w:type="spellEnd"/>
      <w:r w:rsidRPr="008C4719">
        <w:rPr>
          <w:rFonts w:ascii="Arial" w:hAnsi="Arial" w:cs="Arial"/>
          <w:sz w:val="24"/>
          <w:szCs w:val="24"/>
        </w:rPr>
        <w:t xml:space="preserve"> </w:t>
      </w:r>
      <w:r w:rsidRPr="008C4719">
        <w:rPr>
          <w:rFonts w:ascii="Arial" w:hAnsi="Arial" w:cs="Arial"/>
          <w:sz w:val="24"/>
          <w:szCs w:val="24"/>
          <w:u w:val="single"/>
        </w:rPr>
        <w:t>(jednocześnie wysyłając w systemie AMODIT)</w:t>
      </w:r>
      <w:bookmarkEnd w:id="9"/>
      <w:r w:rsidRPr="008C4719">
        <w:rPr>
          <w:rFonts w:ascii="Arial" w:hAnsi="Arial" w:cs="Arial"/>
          <w:sz w:val="24"/>
          <w:szCs w:val="24"/>
        </w:rPr>
        <w:t xml:space="preserve"> do Ministerstwa Sportu i Turystyki. Umowa zostaje zawarta z chwilą złożenia podpisu elektronicznego przez ostatnią ze Stron pod jednobrzmiącą jej wersją.</w:t>
      </w:r>
    </w:p>
    <w:p w14:paraId="7CAF97D2" w14:textId="77777777" w:rsidR="00FA107D" w:rsidRPr="008C4719" w:rsidRDefault="00FA107D" w:rsidP="008C4719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8C4719">
        <w:rPr>
          <w:rFonts w:ascii="Arial" w:hAnsi="Arial" w:cs="Arial"/>
          <w:sz w:val="24"/>
          <w:szCs w:val="24"/>
        </w:rPr>
        <w:t>Przekazanie dofinansowania następuje na podstawie umowy o dofinansowanie realizacji zadania, zawartej w formie elektronicznej pomiędzy Ministrem Sportu i Turystyki a wnioskodawcą, która reguluje szczegółowe warunki realizacji, dofinansowania i rozliczania zadań.</w:t>
      </w:r>
    </w:p>
    <w:p w14:paraId="77603B96" w14:textId="77777777" w:rsidR="00FA107D" w:rsidRPr="008C4719" w:rsidRDefault="00FA107D" w:rsidP="008C4719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8C4719">
        <w:rPr>
          <w:rFonts w:ascii="Arial" w:hAnsi="Arial" w:cs="Arial"/>
          <w:sz w:val="24"/>
          <w:szCs w:val="24"/>
        </w:rPr>
        <w:t>Środki na realizację zadań mogą być przeznaczone wyłącznie na dofinansowanie kosztów określonych w niniejszym Programie, umowie i załącznikach do umowy.</w:t>
      </w:r>
    </w:p>
    <w:p w14:paraId="41DAE3B3" w14:textId="77777777" w:rsidR="00FA107D" w:rsidRPr="008C4719" w:rsidRDefault="00FA107D" w:rsidP="008C4719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8C4719">
        <w:rPr>
          <w:rFonts w:ascii="Arial" w:hAnsi="Arial" w:cs="Arial"/>
          <w:sz w:val="24"/>
          <w:szCs w:val="24"/>
        </w:rPr>
        <w:t>Przekazywanie środków finansowych odbywać się będzie w formie transz, zgodnie z harmonogramem zawartym w umowie.</w:t>
      </w:r>
    </w:p>
    <w:p w14:paraId="055E2DC3" w14:textId="77777777" w:rsidR="00FA107D" w:rsidRPr="008C4719" w:rsidRDefault="00FA107D" w:rsidP="008C4719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8C4719">
        <w:rPr>
          <w:rFonts w:ascii="Arial" w:hAnsi="Arial" w:cs="Arial"/>
          <w:sz w:val="24"/>
          <w:szCs w:val="24"/>
        </w:rPr>
        <w:t>Wnioskodawca realizujący zadanie, zobowiązany jest do prowadzenia dokumentacji w zakresie składu kadry sędziowskiej, szkoleniowej (instruktorów, trenerów), obsługi technicznej, medycznej oraz wolontariuszy obsługujących zadania. Powyższa dokumentacja  powinna zawierać imię i nazwisko, funkcję, oraz dane dotyczące doświadczenia lub uprawnień do prowadzenia zajęć z osobami z niepełnosprawnościami. Wnioskodawca, jako administrator danych osobowych, powinien uzyskać zgodę wyżej wymienionych osób na przetwarzanie danych osobowych i ewentualne ich udostępnianie Ministrowi Sportu i Turystyki.</w:t>
      </w:r>
    </w:p>
    <w:p w14:paraId="090E3C41" w14:textId="77777777" w:rsidR="00FA107D" w:rsidRPr="008C4719" w:rsidRDefault="00FA107D" w:rsidP="008C4719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8C4719">
        <w:rPr>
          <w:rFonts w:ascii="Arial" w:hAnsi="Arial" w:cs="Arial"/>
          <w:sz w:val="24"/>
          <w:szCs w:val="24"/>
        </w:rPr>
        <w:t xml:space="preserve">Wnioskodawca realizujący zadanie, zobowiązany jest do prowadzenia dokumentacji w zakresie list uczestników/zawodników zajęć sekcji i obozów sportowych. Powyższa dokumentacja powinna zawierać imię i nazwisko uczestnika/zawodnika, datę urodzenia, oraz numer orzeczenia o stopniu niepełnosprawności. W przypadku prowadzenia zajęć sekcji sportowych Wnioskodawca zobowiązany jest do prowadzenia dokumentacji potwierdzającej udział uczestników/zawodników w w/w zajęciach. Wnioskodawca, jako administrator danych osobowych, powinien uzyskać zgodę wyżej wymienionych osób </w:t>
      </w:r>
      <w:r w:rsidRPr="008C4719">
        <w:rPr>
          <w:rFonts w:ascii="Arial" w:hAnsi="Arial" w:cs="Arial"/>
          <w:sz w:val="24"/>
          <w:szCs w:val="24"/>
        </w:rPr>
        <w:br/>
        <w:t xml:space="preserve">na przetwarzanie danych osobowych i ewentualne ich udostępnianie Ministrowi </w:t>
      </w:r>
      <w:r w:rsidRPr="008C4719">
        <w:rPr>
          <w:rFonts w:ascii="Arial" w:hAnsi="Arial" w:cs="Arial"/>
          <w:sz w:val="24"/>
          <w:szCs w:val="24"/>
        </w:rPr>
        <w:lastRenderedPageBreak/>
        <w:t xml:space="preserve">Sportu </w:t>
      </w:r>
      <w:r w:rsidRPr="008C4719">
        <w:rPr>
          <w:rFonts w:ascii="Arial" w:hAnsi="Arial" w:cs="Arial"/>
          <w:sz w:val="24"/>
          <w:szCs w:val="24"/>
        </w:rPr>
        <w:br/>
        <w:t>i Turystyki.</w:t>
      </w:r>
    </w:p>
    <w:p w14:paraId="022A35C0" w14:textId="77777777" w:rsidR="00FA107D" w:rsidRPr="008C4719" w:rsidRDefault="00FA107D" w:rsidP="008C4719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8C4719">
        <w:rPr>
          <w:rFonts w:ascii="Arial" w:hAnsi="Arial" w:cs="Arial"/>
          <w:sz w:val="24"/>
          <w:szCs w:val="24"/>
        </w:rPr>
        <w:t xml:space="preserve">Wnioskodawca realizujący zadanie, zobowiązany jest do poddania się kontroli, zarówno </w:t>
      </w:r>
      <w:r w:rsidRPr="008C4719">
        <w:rPr>
          <w:rFonts w:ascii="Arial" w:hAnsi="Arial" w:cs="Arial"/>
          <w:sz w:val="24"/>
          <w:szCs w:val="24"/>
        </w:rPr>
        <w:br/>
        <w:t>w trakcie, jak i po jego realizacji, w zakresie objętym umową oraz udostępnienia na wniosek Ministra Sportu i Turystyki wszystkich niezbędnych dokumentów dotyczących realizowanego zadania.</w:t>
      </w:r>
    </w:p>
    <w:p w14:paraId="285CB9B4" w14:textId="77777777" w:rsidR="00FA107D" w:rsidRPr="008C4719" w:rsidRDefault="00FA107D" w:rsidP="008C4719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C4719">
        <w:rPr>
          <w:rFonts w:ascii="Arial" w:hAnsi="Arial" w:cs="Arial"/>
          <w:sz w:val="24"/>
          <w:szCs w:val="24"/>
        </w:rPr>
        <w:t>Wnioskodawca realizując zadanie zobligowany jest do przestrzegania zapisów ustawy z dnia 19 lipca 2019 r. o zapewnieniu dostępności osobom ze szczególnymi potrzebami (Dz.U. z 2024 r., poz. 1411) oraz ustawy z dnia 13 maja 2016 r. przeciwdziałaniu zagrożeniom przestępczością na tle seksualnym i ochronie małoletnich (Dz.U. 2024 poz. 1802, z 2025 r. poz. 820).</w:t>
      </w:r>
    </w:p>
    <w:p w14:paraId="084CF5A7" w14:textId="77777777" w:rsidR="00FA107D" w:rsidRPr="008C4719" w:rsidRDefault="00FA107D" w:rsidP="008C4719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C4719">
        <w:rPr>
          <w:rFonts w:ascii="Arial" w:hAnsi="Arial" w:cs="Arial"/>
          <w:sz w:val="24"/>
          <w:szCs w:val="24"/>
        </w:rPr>
        <w:t xml:space="preserve">Wnioskodawca realizujący zadanie, zobowiązany jest do przesłania </w:t>
      </w:r>
      <w:r w:rsidRPr="008C4719">
        <w:rPr>
          <w:rFonts w:ascii="Arial" w:hAnsi="Arial" w:cs="Arial"/>
          <w:sz w:val="24"/>
          <w:szCs w:val="24"/>
        </w:rPr>
        <w:br/>
      </w:r>
      <w:r w:rsidRPr="008C4719">
        <w:rPr>
          <w:rFonts w:ascii="Arial" w:hAnsi="Arial" w:cs="Arial"/>
          <w:b/>
          <w:sz w:val="24"/>
          <w:szCs w:val="24"/>
        </w:rPr>
        <w:t xml:space="preserve">e-Doręczeniem lub </w:t>
      </w:r>
      <w:proofErr w:type="spellStart"/>
      <w:r w:rsidRPr="008C4719">
        <w:rPr>
          <w:rFonts w:ascii="Arial" w:hAnsi="Arial" w:cs="Arial"/>
          <w:b/>
          <w:sz w:val="24"/>
          <w:szCs w:val="24"/>
        </w:rPr>
        <w:t>ePUAP</w:t>
      </w:r>
      <w:proofErr w:type="spellEnd"/>
      <w:r w:rsidRPr="008C4719">
        <w:rPr>
          <w:rFonts w:ascii="Arial" w:hAnsi="Arial" w:cs="Arial"/>
          <w:sz w:val="24"/>
          <w:szCs w:val="24"/>
        </w:rPr>
        <w:t xml:space="preserve"> </w:t>
      </w:r>
      <w:r w:rsidRPr="008C4719">
        <w:rPr>
          <w:rFonts w:ascii="Arial" w:hAnsi="Arial" w:cs="Arial"/>
          <w:sz w:val="24"/>
          <w:szCs w:val="24"/>
          <w:u w:val="single"/>
        </w:rPr>
        <w:t>(jednocześnie wysyłając w systemie AMODIT)</w:t>
      </w:r>
      <w:r w:rsidRPr="008C4719">
        <w:rPr>
          <w:rFonts w:ascii="Arial" w:hAnsi="Arial" w:cs="Arial"/>
          <w:sz w:val="24"/>
          <w:szCs w:val="24"/>
        </w:rPr>
        <w:t xml:space="preserve"> Ministrowi Sportu i Turystyki, rozliczenia umowy w terminie 30 dni od daty zakończenia realizacji zadania, określonej w umowie.</w:t>
      </w:r>
    </w:p>
    <w:p w14:paraId="0B78C82F" w14:textId="77777777" w:rsidR="00FA107D" w:rsidRPr="008C4719" w:rsidRDefault="00FA107D" w:rsidP="008C4719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8C4719">
        <w:rPr>
          <w:rFonts w:ascii="Arial" w:hAnsi="Arial" w:cs="Arial"/>
          <w:sz w:val="24"/>
          <w:szCs w:val="24"/>
        </w:rPr>
        <w:t>Dokumenty niezbędne do rozliczenia umowy generowane w systemie AMODIT:</w:t>
      </w:r>
    </w:p>
    <w:p w14:paraId="33A4759D" w14:textId="77777777" w:rsidR="00FA107D" w:rsidRPr="008C4719" w:rsidRDefault="00FA107D" w:rsidP="008C4719">
      <w:pPr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oświadczenie podpisane podpisem elektronicznym przez osoby uprawnione do reprezentowania wnioskodawcy, potwierdzające że rozliczenie oraz wszystkie załączone do niego dokumenty zawierają aktualne dane na dzień jego złożenia;</w:t>
      </w:r>
    </w:p>
    <w:p w14:paraId="4740C6E6" w14:textId="77777777" w:rsidR="00FA107D" w:rsidRPr="008C4719" w:rsidRDefault="00FA107D" w:rsidP="008C4719">
      <w:pPr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załącznik nr 4 - zakres rzeczowy rozliczonego zadania;</w:t>
      </w:r>
    </w:p>
    <w:p w14:paraId="1B1B4E9B" w14:textId="77777777" w:rsidR="00FA107D" w:rsidRPr="008C4719" w:rsidRDefault="00FA107D" w:rsidP="008C4719">
      <w:pPr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załącznik nr 5 - </w:t>
      </w:r>
      <w:bookmarkStart w:id="10" w:name="_Hlk217909245"/>
      <w:r w:rsidRPr="008C4719">
        <w:rPr>
          <w:rFonts w:ascii="Arial" w:eastAsia="Calibri" w:hAnsi="Arial" w:cs="Arial"/>
          <w:sz w:val="24"/>
          <w:szCs w:val="24"/>
        </w:rPr>
        <w:t>rozliczenie rzeczowo - finansowe;</w:t>
      </w:r>
      <w:bookmarkEnd w:id="10"/>
    </w:p>
    <w:p w14:paraId="01A35D1D" w14:textId="77777777" w:rsidR="00FA107D" w:rsidRPr="008C4719" w:rsidRDefault="00FA107D" w:rsidP="008C4719">
      <w:pPr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załącznik nr 6 - rozliczenie finansowe kosztów pośrednich;</w:t>
      </w:r>
    </w:p>
    <w:p w14:paraId="7337DBFA" w14:textId="77777777" w:rsidR="00FA107D" w:rsidRPr="008C4719" w:rsidRDefault="00FA107D" w:rsidP="008C4719">
      <w:pPr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 xml:space="preserve">załącznik nr 7 – sprawozdanie merytoryczne z realizacji zadania </w:t>
      </w:r>
      <w:bookmarkStart w:id="11" w:name="_Hlk219195229"/>
      <w:r w:rsidRPr="008C4719">
        <w:rPr>
          <w:rFonts w:ascii="Arial" w:eastAsia="Calibri" w:hAnsi="Arial" w:cs="Arial"/>
          <w:sz w:val="24"/>
          <w:szCs w:val="24"/>
        </w:rPr>
        <w:t>(zbiorcze i zestawienie sprawozdań jednostkowych)</w:t>
      </w:r>
      <w:bookmarkEnd w:id="11"/>
      <w:r w:rsidRPr="008C4719">
        <w:rPr>
          <w:rFonts w:ascii="Arial" w:eastAsia="Calibri" w:hAnsi="Arial" w:cs="Arial"/>
          <w:sz w:val="24"/>
          <w:szCs w:val="24"/>
        </w:rPr>
        <w:t xml:space="preserve">; </w:t>
      </w:r>
    </w:p>
    <w:p w14:paraId="40FEF9BC" w14:textId="77777777" w:rsidR="00FA107D" w:rsidRPr="008C4719" w:rsidRDefault="00FA107D" w:rsidP="008C4719">
      <w:pPr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bookmarkStart w:id="12" w:name="_Hlk217909128"/>
      <w:r w:rsidRPr="008C4719">
        <w:rPr>
          <w:rFonts w:ascii="Arial" w:eastAsia="Calibri" w:hAnsi="Arial" w:cs="Arial"/>
          <w:sz w:val="24"/>
          <w:szCs w:val="24"/>
        </w:rPr>
        <w:t>załącznik nr 8 - zestawienie finansowe na podstawie dowodów księgowych;</w:t>
      </w:r>
    </w:p>
    <w:bookmarkEnd w:id="12"/>
    <w:p w14:paraId="10BF86AE" w14:textId="77777777" w:rsidR="00FA107D" w:rsidRPr="008C4719" w:rsidRDefault="00FA107D" w:rsidP="008C4719">
      <w:pPr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załącznik nr 9 - deklaracja rozliczająca dotację;</w:t>
      </w:r>
    </w:p>
    <w:p w14:paraId="1E9E6B79" w14:textId="77777777" w:rsidR="00FA107D" w:rsidRPr="008C4719" w:rsidRDefault="00FA107D" w:rsidP="008C4719">
      <w:pPr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bookmarkStart w:id="13" w:name="_Hlk219190022"/>
      <w:r w:rsidRPr="008C4719">
        <w:rPr>
          <w:rFonts w:ascii="Arial" w:eastAsia="Calibri" w:hAnsi="Arial" w:cs="Arial"/>
          <w:sz w:val="24"/>
          <w:szCs w:val="24"/>
        </w:rPr>
        <w:t xml:space="preserve">udokumentowanie spełnienia obowiązku informowania o dofinansowaniu zadania ze środków </w:t>
      </w:r>
      <w:proofErr w:type="spellStart"/>
      <w:r w:rsidRPr="008C4719">
        <w:rPr>
          <w:rFonts w:ascii="Arial" w:eastAsia="Calibri" w:hAnsi="Arial" w:cs="Arial"/>
          <w:sz w:val="24"/>
          <w:szCs w:val="24"/>
        </w:rPr>
        <w:t>MSiT</w:t>
      </w:r>
      <w:proofErr w:type="spellEnd"/>
      <w:r w:rsidRPr="008C4719">
        <w:rPr>
          <w:rFonts w:ascii="Arial" w:eastAsia="Calibri" w:hAnsi="Arial" w:cs="Arial"/>
          <w:sz w:val="24"/>
          <w:szCs w:val="24"/>
        </w:rPr>
        <w:t xml:space="preserve"> (np. wydruki ze stron internetowych, zdjęcia, plakaty itp.).</w:t>
      </w:r>
    </w:p>
    <w:bookmarkEnd w:id="13"/>
    <w:p w14:paraId="3E8DC584" w14:textId="77777777" w:rsidR="00FA107D" w:rsidRPr="008C4719" w:rsidRDefault="00FA107D" w:rsidP="008C4719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C4719">
        <w:rPr>
          <w:rFonts w:ascii="Arial" w:hAnsi="Arial" w:cs="Arial"/>
          <w:sz w:val="24"/>
          <w:szCs w:val="24"/>
        </w:rPr>
        <w:t>W systemie AMODIT należy załączyć oświadczenie podpisane kwalifikowanym podpisem elektronicznym przez osoby uprawnione do reprezentowania wnioskodawcy  (w oparciu o art. 78 Kodeksu cywilnego), potwierdzające że wszystkie załączniki rozliczeniowe zawierają aktualne dane na dzień ich złożenia.</w:t>
      </w:r>
    </w:p>
    <w:p w14:paraId="5FDF3A82" w14:textId="77777777" w:rsidR="00FA107D" w:rsidRPr="008C4719" w:rsidRDefault="00FA107D" w:rsidP="008C4719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C4719">
        <w:rPr>
          <w:rFonts w:ascii="Arial" w:hAnsi="Arial" w:cs="Arial"/>
          <w:sz w:val="24"/>
          <w:szCs w:val="24"/>
        </w:rPr>
        <w:t xml:space="preserve">Minister Sportu i Turystyki zatwierdza prawidłowe rozliczenie zadania w terminie 30 dni </w:t>
      </w:r>
      <w:r w:rsidRPr="008C4719">
        <w:rPr>
          <w:rFonts w:ascii="Arial" w:hAnsi="Arial" w:cs="Arial"/>
          <w:sz w:val="24"/>
          <w:szCs w:val="24"/>
        </w:rPr>
        <w:br/>
        <w:t>od daty wpłynięcia rozliczenia. Przy rozliczeniu umowy będą brane pod uwagę w szczególności:</w:t>
      </w:r>
    </w:p>
    <w:p w14:paraId="11D47A1A" w14:textId="77777777" w:rsidR="00FA107D" w:rsidRPr="008C4719" w:rsidRDefault="00FA107D" w:rsidP="008C4719">
      <w:pPr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terminowe złożenie sprawozdania;</w:t>
      </w:r>
    </w:p>
    <w:p w14:paraId="1F5CE800" w14:textId="77777777" w:rsidR="00FA107D" w:rsidRPr="008C4719" w:rsidRDefault="00FA107D" w:rsidP="008C4719">
      <w:pPr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zrealizowanie celu zadania;</w:t>
      </w:r>
    </w:p>
    <w:p w14:paraId="4A3D1673" w14:textId="77777777" w:rsidR="00FA107D" w:rsidRPr="008C4719" w:rsidRDefault="00FA107D" w:rsidP="008C4719">
      <w:pPr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zgodność realizacji zadania z warunkami określonymi we wniosku i zawartej umowie;</w:t>
      </w:r>
    </w:p>
    <w:p w14:paraId="24931A70" w14:textId="77777777" w:rsidR="00FA107D" w:rsidRPr="008C4719" w:rsidRDefault="00FA107D" w:rsidP="008C4719">
      <w:pPr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lastRenderedPageBreak/>
        <w:t xml:space="preserve">prawidłowość wykorzystania otrzymanych środków FRKF, w szczególności zgodnie </w:t>
      </w:r>
      <w:r w:rsidRPr="008C4719">
        <w:rPr>
          <w:rFonts w:ascii="Arial" w:eastAsia="Calibri" w:hAnsi="Arial" w:cs="Arial"/>
          <w:sz w:val="24"/>
          <w:szCs w:val="24"/>
        </w:rPr>
        <w:br/>
        <w:t>z przeznaczeniem określonym w umowie i niniejszym Programie;</w:t>
      </w:r>
    </w:p>
    <w:p w14:paraId="3A69FA4D" w14:textId="77777777" w:rsidR="00FA107D" w:rsidRPr="008C4719" w:rsidRDefault="00FA107D" w:rsidP="008C4719">
      <w:pPr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C4719">
        <w:rPr>
          <w:rFonts w:ascii="Arial" w:eastAsia="Calibri" w:hAnsi="Arial" w:cs="Arial"/>
          <w:sz w:val="24"/>
          <w:szCs w:val="24"/>
        </w:rPr>
        <w:t>prawidłowość sporządzonej dokumentacji rozliczeniowej.</w:t>
      </w:r>
    </w:p>
    <w:p w14:paraId="0EB43DFB" w14:textId="77777777" w:rsidR="00FA107D" w:rsidRPr="008C4719" w:rsidRDefault="00FA107D" w:rsidP="008C4719">
      <w:pPr>
        <w:pStyle w:val="Akapitzlist"/>
        <w:numPr>
          <w:ilvl w:val="0"/>
          <w:numId w:val="27"/>
        </w:numPr>
        <w:spacing w:after="0"/>
        <w:ind w:right="-1"/>
        <w:rPr>
          <w:rFonts w:ascii="Arial" w:hAnsi="Arial" w:cs="Arial"/>
          <w:sz w:val="24"/>
          <w:szCs w:val="24"/>
        </w:rPr>
      </w:pPr>
      <w:r w:rsidRPr="008C4719">
        <w:rPr>
          <w:rFonts w:ascii="Arial" w:hAnsi="Arial" w:cs="Arial"/>
          <w:sz w:val="24"/>
          <w:szCs w:val="24"/>
        </w:rPr>
        <w:t>Zadanie musi być realizowane zgodnie z obowiązującymi przepisami prawa, w sposób i w terminach określonych w umowie zawartej pomiędzy Ministrem Sportu i Turystyki a wnioskodawcą. Przyznana kwota dofinansowania musi być wykorzystana zgodnie z przeznaczeniem szczegółowo określonym w umowie i załącznikach. Sprawozdania finansowe i merytoryczne muszą być sporządzane w sposób prawidłowy, rzetelny i terminowy.</w:t>
      </w:r>
    </w:p>
    <w:p w14:paraId="33BA9024" w14:textId="77777777" w:rsidR="00FA107D" w:rsidRPr="008C4719" w:rsidRDefault="00FA107D" w:rsidP="008C4719">
      <w:pPr>
        <w:spacing w:after="0" w:line="276" w:lineRule="auto"/>
        <w:ind w:right="-1"/>
        <w:rPr>
          <w:rFonts w:ascii="Arial" w:eastAsia="Calibri" w:hAnsi="Arial" w:cs="Arial"/>
          <w:sz w:val="24"/>
          <w:szCs w:val="24"/>
        </w:rPr>
      </w:pPr>
    </w:p>
    <w:p w14:paraId="17387345" w14:textId="77777777" w:rsidR="00FA107D" w:rsidRPr="008C4719" w:rsidRDefault="00FA107D" w:rsidP="008C4719">
      <w:pPr>
        <w:spacing w:after="0" w:line="276" w:lineRule="auto"/>
        <w:ind w:left="-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b/>
          <w:sz w:val="24"/>
          <w:szCs w:val="24"/>
          <w:lang w:eastAsia="pl-PL"/>
        </w:rPr>
        <w:t>DZIAŁ XII</w:t>
      </w:r>
    </w:p>
    <w:p w14:paraId="6BAAEEC3" w14:textId="77777777" w:rsidR="00FA107D" w:rsidRPr="008C4719" w:rsidRDefault="00FA107D" w:rsidP="008C4719">
      <w:pPr>
        <w:spacing w:after="0" w:line="276" w:lineRule="auto"/>
        <w:ind w:left="-284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14" w:name="_Hlk216349032"/>
      <w:r w:rsidRPr="008C4719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 RODO DLA WNIOSKODAWCY</w:t>
      </w:r>
    </w:p>
    <w:p w14:paraId="1796A0BC" w14:textId="77777777" w:rsidR="00FA107D" w:rsidRPr="008C4719" w:rsidRDefault="00FA107D" w:rsidP="008C4719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15" w:name="_Toc215577200"/>
      <w:bookmarkEnd w:id="14"/>
      <w:r w:rsidRPr="008C471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Dane osobowe - klauzula informacyjna</w:t>
      </w:r>
      <w:bookmarkEnd w:id="15"/>
    </w:p>
    <w:p w14:paraId="08A1035F" w14:textId="77777777" w:rsidR="00FA107D" w:rsidRPr="008C4719" w:rsidRDefault="00FA107D" w:rsidP="008C4719">
      <w:pPr>
        <w:spacing w:before="100" w:beforeAutospacing="1" w:after="100" w:afterAutospacing="1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 xml:space="preserve">Zgodnie z  przepisami rozporządzenia Parlamentu Europejskiego i Rady (UE) 2016/679 z dnia 27 kwietnia 2016 r. w sprawie ochrony osób fizycznych w związku z przetwarzaniem danych osobowych i w sprawie swobodnego przepływu takich danych oraz uchylenia dyrektywy 95/46/WE (RODO) (Dz. Urz. UE L 119 z 04.05.2016 str. 1, z </w:t>
      </w:r>
      <w:proofErr w:type="spellStart"/>
      <w:r w:rsidRPr="008C4719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8C4719">
        <w:rPr>
          <w:rFonts w:ascii="Arial" w:eastAsia="Times New Roman" w:hAnsi="Arial" w:cs="Arial"/>
          <w:sz w:val="24"/>
          <w:szCs w:val="24"/>
          <w:lang w:eastAsia="pl-PL"/>
        </w:rPr>
        <w:t xml:space="preserve">. zm.), Ministerstwo Sportu i Turystyki informuje, że: </w:t>
      </w:r>
    </w:p>
    <w:p w14:paraId="240B1A65" w14:textId="77777777" w:rsidR="00FA107D" w:rsidRPr="008C4719" w:rsidRDefault="00FA107D" w:rsidP="008C4719">
      <w:pPr>
        <w:numPr>
          <w:ilvl w:val="0"/>
          <w:numId w:val="23"/>
        </w:numPr>
        <w:spacing w:before="100" w:beforeAutospacing="1" w:after="100" w:afterAutospacing="1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Administratorem Pani/Pana danych jest: </w:t>
      </w:r>
      <w:r w:rsidRPr="008C4719">
        <w:rPr>
          <w:rFonts w:ascii="Arial" w:eastAsia="Times New Roman" w:hAnsi="Arial" w:cs="Arial"/>
          <w:sz w:val="24"/>
          <w:szCs w:val="24"/>
          <w:lang w:eastAsia="pl-PL"/>
        </w:rPr>
        <w:t>Minister Sportu i Turystyki</w:t>
      </w:r>
      <w:r w:rsidRPr="008C4719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8C4719">
        <w:rPr>
          <w:rFonts w:ascii="Arial" w:eastAsia="Times New Roman" w:hAnsi="Arial" w:cs="Arial"/>
          <w:sz w:val="24"/>
          <w:szCs w:val="24"/>
          <w:lang w:eastAsia="pl-PL"/>
        </w:rPr>
        <w:t xml:space="preserve"> z siedzibą w Warszawie (00-082), przy ul. Senatorskiej 14.</w:t>
      </w:r>
    </w:p>
    <w:p w14:paraId="59006816" w14:textId="77777777" w:rsidR="00FA107D" w:rsidRPr="008C4719" w:rsidRDefault="00FA107D" w:rsidP="008C4719">
      <w:pPr>
        <w:numPr>
          <w:ilvl w:val="0"/>
          <w:numId w:val="23"/>
        </w:numPr>
        <w:spacing w:before="100" w:beforeAutospacing="1" w:after="100" w:afterAutospacing="1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b/>
          <w:sz w:val="24"/>
          <w:szCs w:val="24"/>
          <w:lang w:eastAsia="pl-PL"/>
        </w:rPr>
        <w:t>Kontakt do inspektora ochrony danych:</w:t>
      </w:r>
      <w:r w:rsidRPr="008C4719">
        <w:rPr>
          <w:rFonts w:ascii="Arial" w:eastAsia="Times New Roman" w:hAnsi="Arial" w:cs="Arial"/>
          <w:sz w:val="24"/>
          <w:szCs w:val="24"/>
          <w:lang w:eastAsia="pl-PL"/>
        </w:rPr>
        <w:t xml:space="preserve"> Inspektor Ochrony Danych Ministerstwo Sportu i Turystyki, ul. Senatorska 14, 00-082 Warszawa adres e-mail: </w:t>
      </w:r>
      <w:hyperlink r:id="rId12" w:history="1">
        <w:r w:rsidRPr="008C4719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iod@msit.gov.pl</w:t>
        </w:r>
      </w:hyperlink>
      <w:r w:rsidRPr="008C4719">
        <w:rPr>
          <w:rFonts w:ascii="Arial" w:eastAsia="Times New Roman" w:hAnsi="Arial" w:cs="Arial"/>
          <w:sz w:val="24"/>
          <w:szCs w:val="24"/>
          <w:lang w:eastAsia="pl-PL"/>
        </w:rPr>
        <w:t>. Z inspektorem ochrony danych można kontaktować się we wszystkich sprawach dotyczących przetwarzania danych osobowych oraz korzystania z praw związanych z przetwarzaniem danych.</w:t>
      </w:r>
    </w:p>
    <w:p w14:paraId="7FA5F432" w14:textId="77777777" w:rsidR="00FA107D" w:rsidRPr="008C4719" w:rsidRDefault="00FA107D" w:rsidP="008C4719">
      <w:pPr>
        <w:numPr>
          <w:ilvl w:val="0"/>
          <w:numId w:val="23"/>
        </w:numPr>
        <w:spacing w:before="100" w:beforeAutospacing="1" w:after="100" w:afterAutospacing="1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b/>
          <w:sz w:val="24"/>
          <w:szCs w:val="24"/>
          <w:lang w:eastAsia="pl-PL"/>
        </w:rPr>
        <w:t>Cel i podstawa prawna przetwarzania danych:</w:t>
      </w:r>
      <w:r w:rsidRPr="008C4719">
        <w:rPr>
          <w:rFonts w:ascii="Arial" w:eastAsia="Times New Roman" w:hAnsi="Arial" w:cs="Arial"/>
          <w:sz w:val="24"/>
          <w:szCs w:val="24"/>
          <w:lang w:eastAsia="pl-PL"/>
        </w:rPr>
        <w:t xml:space="preserve"> Pani/Pana dane osobowe będą przetwarzane w celach: </w:t>
      </w:r>
    </w:p>
    <w:p w14:paraId="1C962B0F" w14:textId="77777777" w:rsidR="00FA107D" w:rsidRPr="008C4719" w:rsidRDefault="00FA107D" w:rsidP="008C4719">
      <w:pPr>
        <w:numPr>
          <w:ilvl w:val="0"/>
          <w:numId w:val="26"/>
        </w:numPr>
        <w:tabs>
          <w:tab w:val="left" w:pos="993"/>
        </w:tabs>
        <w:spacing w:before="100" w:beforeAutospacing="1" w:after="100" w:afterAutospacing="1" w:line="276" w:lineRule="auto"/>
        <w:ind w:left="993" w:hanging="284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 xml:space="preserve">procedowania i oceny wniosków złożonych w Programie „Sport Wszystkich Dzieci w 2026 r.” dotyczącym realizacji zadania publicznego -  ustawa z dnia 24 kwietnia 2003 r. o działalności pożytku publicznego i o wolontariacie (Dz. U. z 2025 r. poz. 1338) w związku z art. 6 ust. 1 lit. c oraz lit. e RODO, oraz </w:t>
      </w:r>
    </w:p>
    <w:p w14:paraId="47FEB2E5" w14:textId="77777777" w:rsidR="00FA107D" w:rsidRPr="008C4719" w:rsidRDefault="00FA107D" w:rsidP="008C4719">
      <w:pPr>
        <w:numPr>
          <w:ilvl w:val="0"/>
          <w:numId w:val="26"/>
        </w:numPr>
        <w:tabs>
          <w:tab w:val="left" w:pos="993"/>
        </w:tabs>
        <w:spacing w:before="100" w:beforeAutospacing="1" w:after="100" w:afterAutospacing="1" w:line="276" w:lineRule="auto"/>
        <w:ind w:left="993" w:hanging="284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 xml:space="preserve">obowiązku archiwizacyjnego - ustawa z dnia 14 lipca 1983 r. o narodowym zasobie archiwalnym i archiwach (Dz. U. z 2020 r. poz. 164, z </w:t>
      </w:r>
      <w:proofErr w:type="spellStart"/>
      <w:r w:rsidRPr="008C4719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8C4719">
        <w:rPr>
          <w:rFonts w:ascii="Arial" w:eastAsia="Times New Roman" w:hAnsi="Arial" w:cs="Arial"/>
          <w:sz w:val="24"/>
          <w:szCs w:val="24"/>
          <w:lang w:eastAsia="pl-PL"/>
        </w:rPr>
        <w:t>. zm.) w związku z art. 6 ust. 1 lit. c RODO.</w:t>
      </w:r>
    </w:p>
    <w:p w14:paraId="1121C9DF" w14:textId="77777777" w:rsidR="00FA107D" w:rsidRPr="008C4719" w:rsidRDefault="00FA107D" w:rsidP="008C4719">
      <w:pPr>
        <w:numPr>
          <w:ilvl w:val="0"/>
          <w:numId w:val="23"/>
        </w:numPr>
        <w:spacing w:before="100" w:beforeAutospacing="1" w:after="100" w:afterAutospacing="1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b/>
          <w:sz w:val="24"/>
          <w:szCs w:val="24"/>
          <w:lang w:eastAsia="pl-PL"/>
        </w:rPr>
        <w:t>Źródło danych osobowych:</w:t>
      </w:r>
      <w:r w:rsidRPr="008C4719">
        <w:rPr>
          <w:rFonts w:ascii="Arial" w:eastAsia="Times New Roman" w:hAnsi="Arial" w:cs="Arial"/>
          <w:sz w:val="24"/>
          <w:szCs w:val="24"/>
          <w:lang w:eastAsia="pl-PL"/>
        </w:rPr>
        <w:t xml:space="preserve"> Dane osobowe otrzymaliśmy bezpośrednio od Pani/Pana lub od Pani/Pana Pracodawcy/składającego wniosek w Programie. </w:t>
      </w:r>
    </w:p>
    <w:p w14:paraId="584A18D9" w14:textId="77777777" w:rsidR="00FA107D" w:rsidRPr="008C4719" w:rsidRDefault="00FA107D" w:rsidP="008C4719">
      <w:pPr>
        <w:numPr>
          <w:ilvl w:val="0"/>
          <w:numId w:val="23"/>
        </w:numPr>
        <w:spacing w:before="100" w:beforeAutospacing="1" w:after="100" w:afterAutospacing="1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b/>
          <w:sz w:val="24"/>
          <w:szCs w:val="24"/>
          <w:lang w:eastAsia="pl-PL"/>
        </w:rPr>
        <w:t>Kategoria przetwarzanych danych osobowych</w:t>
      </w:r>
      <w:r w:rsidRPr="008C4719">
        <w:rPr>
          <w:rFonts w:ascii="Arial" w:eastAsia="Times New Roman" w:hAnsi="Arial" w:cs="Arial"/>
          <w:sz w:val="24"/>
          <w:szCs w:val="24"/>
          <w:lang w:eastAsia="pl-PL"/>
        </w:rPr>
        <w:t xml:space="preserve"> – dane osobowe zwykłe, </w:t>
      </w:r>
      <w:r w:rsidRPr="008C471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szczególności: </w:t>
      </w:r>
    </w:p>
    <w:p w14:paraId="2DA81673" w14:textId="77777777" w:rsidR="00FA107D" w:rsidRPr="008C4719" w:rsidRDefault="00FA107D" w:rsidP="008C4719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nazwisko, </w:t>
      </w:r>
    </w:p>
    <w:p w14:paraId="2471F68C" w14:textId="77777777" w:rsidR="00FA107D" w:rsidRPr="008C4719" w:rsidRDefault="00FA107D" w:rsidP="008C4719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 xml:space="preserve">Adres e-mail, </w:t>
      </w:r>
    </w:p>
    <w:p w14:paraId="430C1840" w14:textId="77777777" w:rsidR="00FA107D" w:rsidRPr="008C4719" w:rsidRDefault="00FA107D" w:rsidP="008C4719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Numer telefonu, </w:t>
      </w:r>
    </w:p>
    <w:p w14:paraId="420B1C5A" w14:textId="77777777" w:rsidR="00FA107D" w:rsidRPr="008C4719" w:rsidRDefault="00FA107D" w:rsidP="008C4719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>Nazwa stanowiska,</w:t>
      </w:r>
    </w:p>
    <w:p w14:paraId="3F4B7F03" w14:textId="77777777" w:rsidR="00FA107D" w:rsidRPr="008C4719" w:rsidRDefault="00FA107D" w:rsidP="008C4719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>Funkcja.</w:t>
      </w:r>
    </w:p>
    <w:p w14:paraId="4E547985" w14:textId="77777777" w:rsidR="00FA107D" w:rsidRPr="008C4719" w:rsidRDefault="00FA107D" w:rsidP="008C4719">
      <w:pPr>
        <w:numPr>
          <w:ilvl w:val="0"/>
          <w:numId w:val="23"/>
        </w:numPr>
        <w:spacing w:before="100" w:beforeAutospacing="1" w:after="100" w:afterAutospacing="1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b/>
          <w:sz w:val="24"/>
          <w:szCs w:val="24"/>
          <w:lang w:eastAsia="pl-PL"/>
        </w:rPr>
        <w:t>Informacje o odbiorcach danych:</w:t>
      </w:r>
      <w:r w:rsidRPr="008C4719">
        <w:rPr>
          <w:rFonts w:ascii="Arial" w:eastAsia="Times New Roman" w:hAnsi="Arial" w:cs="Arial"/>
          <w:sz w:val="24"/>
          <w:szCs w:val="24"/>
          <w:lang w:eastAsia="pl-PL"/>
        </w:rPr>
        <w:t xml:space="preserve"> Pani/Pana dane mogą zostać przekazane do podmiotów, które dysponują informacjami niezbędnymi do prawidłowej oceny wniosku, podmiotom świadczącym na rzecz administratora usługi IT, podmiotom, z którymi Administrator zawarł umowy powierzenia, jak również organom i podmiotom upoważnionymi do pozyskiwania danych osobowych na podstawie przepisów prawa. </w:t>
      </w:r>
    </w:p>
    <w:p w14:paraId="19C6BE95" w14:textId="77777777" w:rsidR="00FA107D" w:rsidRPr="008C4719" w:rsidRDefault="00FA107D" w:rsidP="008C4719">
      <w:pPr>
        <w:numPr>
          <w:ilvl w:val="0"/>
          <w:numId w:val="23"/>
        </w:numPr>
        <w:spacing w:before="100" w:beforeAutospacing="1" w:after="100" w:afterAutospacing="1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b/>
          <w:sz w:val="24"/>
          <w:szCs w:val="24"/>
          <w:lang w:eastAsia="pl-PL"/>
        </w:rPr>
        <w:t>Okres przechowywania danych:</w:t>
      </w:r>
      <w:r w:rsidRPr="008C4719">
        <w:rPr>
          <w:rFonts w:ascii="Arial" w:eastAsia="Times New Roman" w:hAnsi="Arial" w:cs="Arial"/>
          <w:sz w:val="24"/>
          <w:szCs w:val="24"/>
          <w:lang w:eastAsia="pl-PL"/>
        </w:rPr>
        <w:t xml:space="preserve"> Dane będą przetwarzane przez czas niezbędny do realizacji obowiązków wynikających z przepisów powszechnie obowiązującego prawa, w tym przez czas niezbędny dla wypełnienia obowiązków archiwizacyjnych. </w:t>
      </w:r>
    </w:p>
    <w:p w14:paraId="788A16BE" w14:textId="77777777" w:rsidR="00FA107D" w:rsidRPr="008C4719" w:rsidRDefault="00FA107D" w:rsidP="008C4719">
      <w:pPr>
        <w:numPr>
          <w:ilvl w:val="0"/>
          <w:numId w:val="23"/>
        </w:numPr>
        <w:spacing w:before="100" w:beforeAutospacing="1" w:after="100" w:afterAutospacing="1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b/>
          <w:sz w:val="24"/>
          <w:szCs w:val="24"/>
          <w:lang w:eastAsia="pl-PL"/>
        </w:rPr>
        <w:t>Osoba, której dane osobowe są przetwarzane ma prawo do</w:t>
      </w:r>
      <w:r w:rsidRPr="008C4719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64977533" w14:textId="77777777" w:rsidR="00FA107D" w:rsidRPr="008C4719" w:rsidRDefault="00FA107D" w:rsidP="008C4719">
      <w:pPr>
        <w:numPr>
          <w:ilvl w:val="0"/>
          <w:numId w:val="24"/>
        </w:numPr>
        <w:spacing w:before="100" w:beforeAutospacing="1" w:after="100" w:afterAutospacing="1" w:line="276" w:lineRule="auto"/>
        <w:ind w:left="108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>dostępu do swoich danych oraz otrzymania ich kopii, zgodnie z art. 15 RODO,</w:t>
      </w:r>
    </w:p>
    <w:p w14:paraId="2178213C" w14:textId="77777777" w:rsidR="00FA107D" w:rsidRPr="008C4719" w:rsidRDefault="00FA107D" w:rsidP="008C4719">
      <w:pPr>
        <w:numPr>
          <w:ilvl w:val="0"/>
          <w:numId w:val="24"/>
        </w:numPr>
        <w:spacing w:before="100" w:beforeAutospacing="1" w:after="100" w:afterAutospacing="1" w:line="276" w:lineRule="auto"/>
        <w:ind w:left="108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>sprostowania (poprawiania) swoich danych osobowych, jeśli są błędne lub nieaktualne, zgodnie z art. 16 RODO,</w:t>
      </w:r>
    </w:p>
    <w:p w14:paraId="189FD05E" w14:textId="77777777" w:rsidR="00FA107D" w:rsidRPr="008C4719" w:rsidRDefault="00FA107D" w:rsidP="008C4719">
      <w:pPr>
        <w:numPr>
          <w:ilvl w:val="0"/>
          <w:numId w:val="24"/>
        </w:numPr>
        <w:spacing w:before="100" w:beforeAutospacing="1" w:after="100" w:afterAutospacing="1" w:line="276" w:lineRule="auto"/>
        <w:ind w:left="108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 xml:space="preserve">usunięcia przetwarzanych danych osobowych, zgodnie z art. 17 RODO, </w:t>
      </w:r>
      <w:r w:rsidRPr="008C4719">
        <w:rPr>
          <w:rFonts w:ascii="Arial" w:eastAsia="Times New Roman" w:hAnsi="Arial" w:cs="Arial"/>
          <w:sz w:val="24"/>
          <w:szCs w:val="24"/>
          <w:lang w:eastAsia="pl-PL"/>
        </w:rPr>
        <w:br/>
        <w:t>z zastrzeżeniem ust. 3,</w:t>
      </w:r>
    </w:p>
    <w:p w14:paraId="46096A42" w14:textId="77777777" w:rsidR="00FA107D" w:rsidRPr="008C4719" w:rsidRDefault="00FA107D" w:rsidP="008C4719">
      <w:pPr>
        <w:numPr>
          <w:ilvl w:val="0"/>
          <w:numId w:val="24"/>
        </w:numPr>
        <w:spacing w:before="100" w:beforeAutospacing="1" w:after="100" w:afterAutospacing="1" w:line="276" w:lineRule="auto"/>
        <w:ind w:left="108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>ograniczenia przetwarzania danych osobowych, zgodnie z art. 18 RODO,</w:t>
      </w:r>
    </w:p>
    <w:p w14:paraId="723E4415" w14:textId="77777777" w:rsidR="00FA107D" w:rsidRPr="008C4719" w:rsidRDefault="00FA107D" w:rsidP="008C4719">
      <w:pPr>
        <w:numPr>
          <w:ilvl w:val="0"/>
          <w:numId w:val="24"/>
        </w:numPr>
        <w:spacing w:before="100" w:beforeAutospacing="1" w:after="100" w:afterAutospacing="1" w:line="276" w:lineRule="auto"/>
        <w:ind w:left="108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>wniesienia sprzeciwu wobec przetwarzania swoich danych osobowych z przyczyn związanych z Pani/Pana szczególną sytuacją, zgodnie z art. 21 RODO (odnośnie danych osobowych przetwarzanych na podstawie art. 6 ust. 1 lit. e RODO).</w:t>
      </w:r>
    </w:p>
    <w:p w14:paraId="59C6DF3A" w14:textId="77777777" w:rsidR="00FA107D" w:rsidRPr="008C4719" w:rsidRDefault="00FA107D" w:rsidP="008C4719">
      <w:pPr>
        <w:spacing w:before="100" w:beforeAutospacing="1" w:after="100" w:afterAutospacing="1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sz w:val="24"/>
          <w:szCs w:val="24"/>
          <w:lang w:eastAsia="pl-PL"/>
        </w:rPr>
        <w:t xml:space="preserve">Niezależnie od powyższego przysługuje Pani/Panu uprawnienie do wniesienia skargi do organu nadzorczego, tj. Prezesa Urzędu Ochrony Danych Osobowych  na adres Urzędu Ochrony Danych Osobowych (ul. Stanisława Moniuszki 1A, 00-014 Warszawa), gdy uzna Pani/Pan, że przetwarzanie Pani/Pana danych osobowych narusza przepisy RODO. </w:t>
      </w:r>
    </w:p>
    <w:p w14:paraId="3D6E88D1" w14:textId="77777777" w:rsidR="00FA107D" w:rsidRPr="008C4719" w:rsidRDefault="00FA107D" w:rsidP="008C4719">
      <w:pPr>
        <w:numPr>
          <w:ilvl w:val="0"/>
          <w:numId w:val="23"/>
        </w:numPr>
        <w:spacing w:before="100" w:beforeAutospacing="1" w:after="100" w:afterAutospacing="1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Informacje o wymogu podania danych: </w:t>
      </w:r>
      <w:r w:rsidRPr="008C4719">
        <w:rPr>
          <w:rFonts w:ascii="Arial" w:eastAsia="Times New Roman" w:hAnsi="Arial" w:cs="Arial"/>
          <w:sz w:val="24"/>
          <w:szCs w:val="24"/>
          <w:lang w:eastAsia="pl-PL"/>
        </w:rPr>
        <w:t>Podanie przez Panią/Pana danych osobowych jest niezbędne do procedowania i rozpatrzenia wniosku w ww. Programie Ministra Sportu i Turystyki, dotyczącym realizacji zadania publicznego.</w:t>
      </w:r>
    </w:p>
    <w:p w14:paraId="54837E1C" w14:textId="77777777" w:rsidR="00FA107D" w:rsidRPr="008C4719" w:rsidRDefault="00FA107D" w:rsidP="008C4719">
      <w:pPr>
        <w:numPr>
          <w:ilvl w:val="0"/>
          <w:numId w:val="23"/>
        </w:numPr>
        <w:spacing w:before="100" w:beforeAutospacing="1" w:after="100" w:afterAutospacing="1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C4719">
        <w:rPr>
          <w:rFonts w:ascii="Arial" w:eastAsia="Times New Roman" w:hAnsi="Arial" w:cs="Arial"/>
          <w:b/>
          <w:sz w:val="24"/>
          <w:szCs w:val="24"/>
          <w:lang w:eastAsia="pl-PL"/>
        </w:rPr>
        <w:t>Inne informacje:</w:t>
      </w:r>
      <w:r w:rsidRPr="008C4719">
        <w:rPr>
          <w:rFonts w:ascii="Arial" w:eastAsia="Times New Roman" w:hAnsi="Arial" w:cs="Arial"/>
          <w:sz w:val="24"/>
          <w:szCs w:val="24"/>
          <w:lang w:eastAsia="pl-PL"/>
        </w:rPr>
        <w:t xml:space="preserve"> Podane dane nie będą podstawą do zautomatyzowanego podejmowania decyzji; nie będą też profilowane, a także nie będą przekazywane do państwa trzeciego/organizacji międzynarodowej.</w:t>
      </w:r>
    </w:p>
    <w:p w14:paraId="5389DD40" w14:textId="77777777" w:rsidR="00FA107D" w:rsidRPr="00FA107D" w:rsidRDefault="00FA107D" w:rsidP="00FA107D">
      <w:pPr>
        <w:spacing w:after="0" w:line="276" w:lineRule="auto"/>
        <w:ind w:left="-284"/>
        <w:jc w:val="center"/>
        <w:rPr>
          <w:rFonts w:ascii="Arial" w:eastAsia="Times New Roman" w:hAnsi="Arial" w:cs="Arial"/>
          <w:b/>
          <w:lang w:eastAsia="pl-PL"/>
        </w:rPr>
      </w:pPr>
    </w:p>
    <w:p w14:paraId="6AF9BB5C" w14:textId="77777777" w:rsidR="00FA107D" w:rsidRPr="00FA107D" w:rsidRDefault="00FA107D" w:rsidP="00FA107D">
      <w:pPr>
        <w:spacing w:after="0" w:line="276" w:lineRule="auto"/>
        <w:ind w:right="-1"/>
        <w:jc w:val="both"/>
        <w:rPr>
          <w:rFonts w:ascii="Arial" w:eastAsia="Calibri" w:hAnsi="Arial" w:cs="Arial"/>
        </w:rPr>
      </w:pPr>
    </w:p>
    <w:p w14:paraId="0995B3D5" w14:textId="77777777" w:rsidR="00FA107D" w:rsidRPr="00FA107D" w:rsidRDefault="00FA107D" w:rsidP="00FA107D"/>
    <w:p w14:paraId="14795213" w14:textId="77777777" w:rsidR="003756F3" w:rsidRPr="00FA107D" w:rsidRDefault="003756F3"/>
    <w:sectPr w:rsidR="003756F3" w:rsidRPr="00FA107D" w:rsidSect="00E047AD">
      <w:footerReference w:type="default" r:id="rId13"/>
      <w:pgSz w:w="11906" w:h="16838"/>
      <w:pgMar w:top="1417" w:right="1274" w:bottom="1417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7C3BF" w14:textId="77777777" w:rsidR="003307BC" w:rsidRDefault="003307BC">
      <w:pPr>
        <w:spacing w:after="0" w:line="240" w:lineRule="auto"/>
      </w:pPr>
      <w:r>
        <w:separator/>
      </w:r>
    </w:p>
  </w:endnote>
  <w:endnote w:type="continuationSeparator" w:id="0">
    <w:p w14:paraId="3291122B" w14:textId="77777777" w:rsidR="003307BC" w:rsidRDefault="003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563693"/>
      <w:docPartObj>
        <w:docPartGallery w:val="Page Numbers (Bottom of Page)"/>
        <w:docPartUnique/>
      </w:docPartObj>
    </w:sdtPr>
    <w:sdtEndPr/>
    <w:sdtContent>
      <w:p w14:paraId="3A5D7E7D" w14:textId="77777777" w:rsidR="00EF7C7D" w:rsidRDefault="00FA107D">
        <w:pPr>
          <w:pStyle w:val="Stopka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E5E1779" wp14:editId="7AB784CC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2" name="Trójkąt równoramienny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933A4" w14:textId="77777777" w:rsidR="00EF7C7D" w:rsidRDefault="00FA107D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 w:rsidRPr="0086235A">
                                <w:rPr>
                                  <w:rFonts w:eastAsia="Times New Roman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Pr="0086235A">
                                <w:rPr>
                                  <w:rFonts w:eastAsia="Times New Roman" w:cs="Times New Roman"/>
                                </w:rPr>
                                <w:fldChar w:fldCharType="separate"/>
                              </w:r>
                              <w:r w:rsidRPr="0086235A">
                                <w:rPr>
                                  <w:rFonts w:ascii="Tw Cen MT" w:eastAsia="Times New Roman" w:hAnsi="Tw Cen MT" w:cs="Times New Roman"/>
                                  <w:noProof/>
                                  <w:color w:val="FFFFFF"/>
                                  <w:sz w:val="72"/>
                                  <w:szCs w:val="72"/>
                                </w:rPr>
                                <w:t>10</w:t>
                              </w:r>
                              <w:r w:rsidRPr="0086235A">
                                <w:rPr>
                                  <w:rFonts w:ascii="Tw Cen MT" w:eastAsia="Times New Roman" w:hAnsi="Tw Cen MT" w:cs="Times New Roman"/>
                                  <w:color w:val="FFFFFF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E5E1779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ójkąt równoramienny 2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nGsMQIAACcEAAAOAAAAZHJzL2Uyb0RvYy54bWysU8FuEzEQvSPxD5bvZLOrpLSrbqooIQip&#10;QKWWD3C83qxbr8eMnWzCnS/iE+DDGHvTEOCG8MHyeGaeZ94bX9/sO8N2Cr0GW/F8NOZMWQm1tpuK&#10;f3pYvbrkzAdha2HAqooflOc3s5cvrntXqgJaMLVCRiDWl72reBuCK7PMy1Z1wo/AKUvOBrATgUzc&#10;ZDWKntA7kxXj8UXWA9YOQSrv6XY5OPks4TeNkuFj03gVmKk41RbSjmlfxz2bXYtyg8K1Wh7LEP9Q&#10;RSe0pUdPUEsRBNui/guq0xLBQxNGEroMmkZLlXqgbvLxH93ct8Kp1AuR492JJv//YOWH3R0yXVe8&#10;4MyKjiR6wO/fHp9+fA2MDr0FFJ1W1h5YEdnqnS8p6d7dYezXu1uQT55ZWLTCbtQcEfpWiZpqzGN8&#10;9ltCNDylsnX/Hmp6TGwDJOL2DXYRkChh+6TP4aSP2gcm6bLIi+nVJckoyVeMp5PLi6RgJsrndIc+&#10;vFXQsXioeEBNVZlIoijF7taHJFJ9bFXUj5w1nSHJd8KwfBxXqvoUTdjPmKlfMLpeaWOSgZv1wiCj&#10;3Iovizfz1dAy0XIeZmwMthDTIiOijDeJmMjFwGnYr/dHetdQH4gihGFa6XfRoQX8wllPk1px/3kr&#10;UHFm3lmi+SqfTOJoJ2MyfV2Qgeee9blHWElQxAxnw3ERhu+wdag3Lb2UJ7IszEmaRodnDYeqjnXT&#10;NKZGjj8njvu5naJ+/e/ZTwAAAP//AwBQSwMEFAAGAAgAAAAhAFkk0QfcAAAABQEAAA8AAABkcnMv&#10;ZG93bnJldi54bWxMj0tPwzAQhO9I/AdrkbhRhwZVJcSpEOIhUeVAeZzdeImj2uvIdtvw71m4wGW1&#10;q1nNfFOvJu/EAWMaAim4nBUgkLpgBuoVvL0+XCxBpKzJaBcIFXxhglVzelLryoQjveBhk3vBJpQq&#10;rcDmPFZSps6i12kWRiTWPkP0OvMZe2miPrK5d3JeFAvp9UCcYPWIdxa73WbvOWRa3g/Rtbv39bh+&#10;bq/bxyc7fih1fjbd3oDIOOW/Z/jBZ3RomGkb9mSScAq4SP6drJXlFdfY8jIvFyCbWv6nb74BAAD/&#10;/wMAUEsBAi0AFAAGAAgAAAAhALaDOJL+AAAA4QEAABMAAAAAAAAAAAAAAAAAAAAAAFtDb250ZW50&#10;X1R5cGVzXS54bWxQSwECLQAUAAYACAAAACEAOP0h/9YAAACUAQAACwAAAAAAAAAAAAAAAAAvAQAA&#10;X3JlbHMvLnJlbHNQSwECLQAUAAYACAAAACEAu+5xrDECAAAnBAAADgAAAAAAAAAAAAAAAAAuAgAA&#10;ZHJzL2Uyb0RvYy54bWxQSwECLQAUAAYACAAAACEAWSTRB9wAAAAFAQAADwAAAAAAAAAAAAAAAACL&#10;BAAAZHJzL2Rvd25yZXYueG1sUEsFBgAAAAAEAAQA8wAAAJQFAAAAAA==&#10;" adj="21600" fillcolor="#d2eaf1" stroked="f">
                  <v:textbox>
                    <w:txbxContent>
                      <w:p w14:paraId="456933A4" w14:textId="77777777" w:rsidR="00EF7C7D" w:rsidRDefault="00FA107D">
                        <w:pPr>
                          <w:jc w:val="center"/>
                          <w:rPr>
                            <w:szCs w:val="72"/>
                          </w:rPr>
                        </w:pPr>
                        <w:r w:rsidRPr="0086235A">
                          <w:rPr>
                            <w:rFonts w:eastAsia="Times New Roman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Pr="0086235A">
                          <w:rPr>
                            <w:rFonts w:eastAsia="Times New Roman" w:cs="Times New Roman"/>
                          </w:rPr>
                          <w:fldChar w:fldCharType="separate"/>
                        </w:r>
                        <w:r w:rsidRPr="0086235A">
                          <w:rPr>
                            <w:rFonts w:ascii="Tw Cen MT" w:eastAsia="Times New Roman" w:hAnsi="Tw Cen MT" w:cs="Times New Roman"/>
                            <w:noProof/>
                            <w:color w:val="FFFFFF"/>
                            <w:sz w:val="72"/>
                            <w:szCs w:val="72"/>
                          </w:rPr>
                          <w:t>10</w:t>
                        </w:r>
                        <w:r w:rsidRPr="0086235A">
                          <w:rPr>
                            <w:rFonts w:ascii="Tw Cen MT" w:eastAsia="Times New Roman" w:hAnsi="Tw Cen MT" w:cs="Times New Roman"/>
                            <w:color w:val="FFFFFF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F13B" w14:textId="77777777" w:rsidR="003307BC" w:rsidRDefault="003307BC">
      <w:pPr>
        <w:spacing w:after="0" w:line="240" w:lineRule="auto"/>
      </w:pPr>
      <w:r>
        <w:separator/>
      </w:r>
    </w:p>
  </w:footnote>
  <w:footnote w:type="continuationSeparator" w:id="0">
    <w:p w14:paraId="4E57E2C2" w14:textId="77777777" w:rsidR="003307BC" w:rsidRDefault="00330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38C"/>
    <w:multiLevelType w:val="hybridMultilevel"/>
    <w:tmpl w:val="C8028C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5F26B9"/>
    <w:multiLevelType w:val="hybridMultilevel"/>
    <w:tmpl w:val="7CBE1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732"/>
    <w:multiLevelType w:val="multilevel"/>
    <w:tmpl w:val="3462E978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83" w:hanging="283"/>
      </w:pPr>
      <w:rPr>
        <w:rFonts w:hint="default"/>
        <w:color w:val="auto"/>
      </w:rPr>
    </w:lvl>
    <w:lvl w:ilvl="2">
      <w:start w:val="1"/>
      <w:numFmt w:val="decimal"/>
      <w:lvlText w:val="%3)"/>
      <w:lvlJc w:val="right"/>
      <w:pPr>
        <w:ind w:left="1134" w:hanging="283"/>
      </w:pPr>
      <w:rPr>
        <w:rFonts w:ascii="Calibri" w:eastAsia="Calibri" w:hAnsi="Calibri" w:cs="Calibri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7D2107B"/>
    <w:multiLevelType w:val="hybridMultilevel"/>
    <w:tmpl w:val="F1ECA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4E83"/>
    <w:multiLevelType w:val="hybridMultilevel"/>
    <w:tmpl w:val="5F5E07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CF6D97"/>
    <w:multiLevelType w:val="hybridMultilevel"/>
    <w:tmpl w:val="3398D27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BB7CC2"/>
    <w:multiLevelType w:val="hybridMultilevel"/>
    <w:tmpl w:val="D5E06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E11F90"/>
    <w:multiLevelType w:val="hybridMultilevel"/>
    <w:tmpl w:val="29EA50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D00260E"/>
    <w:multiLevelType w:val="hybridMultilevel"/>
    <w:tmpl w:val="FA286070"/>
    <w:lvl w:ilvl="0" w:tplc="23A01CA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D16A80"/>
    <w:multiLevelType w:val="hybridMultilevel"/>
    <w:tmpl w:val="FC38883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D8262C"/>
    <w:multiLevelType w:val="hybridMultilevel"/>
    <w:tmpl w:val="5D98E7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F03CAE"/>
    <w:multiLevelType w:val="hybridMultilevel"/>
    <w:tmpl w:val="30022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13246"/>
    <w:multiLevelType w:val="multilevel"/>
    <w:tmpl w:val="4D46E9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75F5C4E"/>
    <w:multiLevelType w:val="hybridMultilevel"/>
    <w:tmpl w:val="C2E6659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D016C0"/>
    <w:multiLevelType w:val="hybridMultilevel"/>
    <w:tmpl w:val="E38047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CD2DD8"/>
    <w:multiLevelType w:val="hybridMultilevel"/>
    <w:tmpl w:val="CCC6663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E054CCB"/>
    <w:multiLevelType w:val="hybridMultilevel"/>
    <w:tmpl w:val="AC360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31950"/>
    <w:multiLevelType w:val="hybridMultilevel"/>
    <w:tmpl w:val="B3CE9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754AD"/>
    <w:multiLevelType w:val="hybridMultilevel"/>
    <w:tmpl w:val="6E761A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D67578"/>
    <w:multiLevelType w:val="hybridMultilevel"/>
    <w:tmpl w:val="161C9F18"/>
    <w:lvl w:ilvl="0" w:tplc="D0E6A96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4B4E5C"/>
    <w:multiLevelType w:val="hybridMultilevel"/>
    <w:tmpl w:val="BAC6C720"/>
    <w:lvl w:ilvl="0" w:tplc="B45237FC">
      <w:start w:val="1"/>
      <w:numFmt w:val="lowerLetter"/>
      <w:lvlText w:val="%1)"/>
      <w:lvlJc w:val="left"/>
      <w:pPr>
        <w:ind w:left="149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13961A2"/>
    <w:multiLevelType w:val="hybridMultilevel"/>
    <w:tmpl w:val="ABDEFEE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1FE763A"/>
    <w:multiLevelType w:val="hybridMultilevel"/>
    <w:tmpl w:val="9CC82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EF3291"/>
    <w:multiLevelType w:val="hybridMultilevel"/>
    <w:tmpl w:val="6DEC74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A6D03AA"/>
    <w:multiLevelType w:val="hybridMultilevel"/>
    <w:tmpl w:val="7166F130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5" w15:restartNumberingAfterBreak="0">
    <w:nsid w:val="7B721CF5"/>
    <w:multiLevelType w:val="hybridMultilevel"/>
    <w:tmpl w:val="255A509C"/>
    <w:lvl w:ilvl="0" w:tplc="E84071DA">
      <w:start w:val="1"/>
      <w:numFmt w:val="lowerLetter"/>
      <w:lvlText w:val="%1)"/>
      <w:lvlJc w:val="left"/>
      <w:pPr>
        <w:ind w:left="1222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D535BD"/>
    <w:multiLevelType w:val="hybridMultilevel"/>
    <w:tmpl w:val="1E1692DE"/>
    <w:lvl w:ilvl="0" w:tplc="BDC6FE8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3"/>
  </w:num>
  <w:num w:numId="6">
    <w:abstractNumId w:val="16"/>
  </w:num>
  <w:num w:numId="7">
    <w:abstractNumId w:val="4"/>
  </w:num>
  <w:num w:numId="8">
    <w:abstractNumId w:val="1"/>
  </w:num>
  <w:num w:numId="9">
    <w:abstractNumId w:val="21"/>
  </w:num>
  <w:num w:numId="10">
    <w:abstractNumId w:val="9"/>
  </w:num>
  <w:num w:numId="11">
    <w:abstractNumId w:val="14"/>
  </w:num>
  <w:num w:numId="12">
    <w:abstractNumId w:val="5"/>
  </w:num>
  <w:num w:numId="13">
    <w:abstractNumId w:val="17"/>
  </w:num>
  <w:num w:numId="14">
    <w:abstractNumId w:val="13"/>
  </w:num>
  <w:num w:numId="15">
    <w:abstractNumId w:val="15"/>
  </w:num>
  <w:num w:numId="16">
    <w:abstractNumId w:val="10"/>
  </w:num>
  <w:num w:numId="17">
    <w:abstractNumId w:val="23"/>
  </w:num>
  <w:num w:numId="18">
    <w:abstractNumId w:val="7"/>
  </w:num>
  <w:num w:numId="19">
    <w:abstractNumId w:val="0"/>
  </w:num>
  <w:num w:numId="20">
    <w:abstractNumId w:val="11"/>
  </w:num>
  <w:num w:numId="21">
    <w:abstractNumId w:val="20"/>
  </w:num>
  <w:num w:numId="22">
    <w:abstractNumId w:val="24"/>
  </w:num>
  <w:num w:numId="23">
    <w:abstractNumId w:val="8"/>
  </w:num>
  <w:num w:numId="24">
    <w:abstractNumId w:val="18"/>
  </w:num>
  <w:num w:numId="25">
    <w:abstractNumId w:val="6"/>
  </w:num>
  <w:num w:numId="26">
    <w:abstractNumId w:val="2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7D"/>
    <w:rsid w:val="00066B2A"/>
    <w:rsid w:val="00084A52"/>
    <w:rsid w:val="00160263"/>
    <w:rsid w:val="001E2375"/>
    <w:rsid w:val="002414DC"/>
    <w:rsid w:val="003307BC"/>
    <w:rsid w:val="003756F3"/>
    <w:rsid w:val="0072520E"/>
    <w:rsid w:val="008C4719"/>
    <w:rsid w:val="00B559DF"/>
    <w:rsid w:val="00BD32E6"/>
    <w:rsid w:val="00FA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92B5"/>
  <w15:chartTrackingRefBased/>
  <w15:docId w15:val="{A451F681-0608-4CD8-AB2F-BC263BCB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A107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A107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A107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FA10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port.gov.pl/" TargetMode="External"/><Relationship Id="rId12" Type="http://schemas.openxmlformats.org/officeDocument/2006/relationships/hyperlink" Target="mailto:iod@ms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nioski.msit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premier/dzialania-informacyj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sport/logotypy-ms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4957</Words>
  <Characters>29743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Rosiński Maciej</dc:creator>
  <cp:keywords/>
  <dc:description/>
  <cp:lastModifiedBy>Rosiński Maciej</cp:lastModifiedBy>
  <cp:revision>3</cp:revision>
  <dcterms:created xsi:type="dcterms:W3CDTF">2026-02-04T12:21:00Z</dcterms:created>
  <dcterms:modified xsi:type="dcterms:W3CDTF">2026-02-04T12:23:00Z</dcterms:modified>
</cp:coreProperties>
</file>