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004" w:rsidRPr="00921004" w:rsidRDefault="00921004" w:rsidP="00921004">
      <w:pPr>
        <w:widowControl w:val="0"/>
        <w:suppressAutoHyphens/>
        <w:autoSpaceDN w:val="0"/>
        <w:spacing w:after="0" w:line="276" w:lineRule="auto"/>
        <w:ind w:left="0" w:firstLine="0"/>
        <w:jc w:val="right"/>
        <w:textAlignment w:val="baseline"/>
        <w:rPr>
          <w:b/>
          <w:color w:val="auto"/>
          <w:sz w:val="20"/>
          <w:szCs w:val="20"/>
        </w:rPr>
      </w:pPr>
      <w:bookmarkStart w:id="0" w:name="_Hlk196903904"/>
      <w:r w:rsidRPr="00921004">
        <w:rPr>
          <w:b/>
          <w:color w:val="auto"/>
          <w:sz w:val="20"/>
          <w:szCs w:val="20"/>
        </w:rPr>
        <w:t xml:space="preserve">Załącznik nr </w:t>
      </w:r>
      <w:r w:rsidR="00813563">
        <w:rPr>
          <w:b/>
          <w:color w:val="auto"/>
          <w:sz w:val="20"/>
          <w:szCs w:val="20"/>
        </w:rPr>
        <w:t>3</w:t>
      </w:r>
    </w:p>
    <w:p w:rsidR="00921004" w:rsidRPr="00921004" w:rsidRDefault="00921004" w:rsidP="00921004">
      <w:pPr>
        <w:widowControl w:val="0"/>
        <w:suppressAutoHyphens/>
        <w:autoSpaceDN w:val="0"/>
        <w:spacing w:after="0" w:line="276" w:lineRule="auto"/>
        <w:ind w:left="0" w:firstLine="0"/>
        <w:jc w:val="right"/>
        <w:textAlignment w:val="baseline"/>
        <w:rPr>
          <w:b/>
          <w:color w:val="auto"/>
          <w:sz w:val="20"/>
          <w:szCs w:val="20"/>
        </w:rPr>
      </w:pPr>
      <w:r w:rsidRPr="00921004">
        <w:rPr>
          <w:b/>
          <w:color w:val="auto"/>
          <w:sz w:val="20"/>
          <w:szCs w:val="20"/>
        </w:rPr>
        <w:tab/>
      </w:r>
      <w:r w:rsidRPr="00921004">
        <w:rPr>
          <w:b/>
          <w:color w:val="auto"/>
          <w:sz w:val="20"/>
          <w:szCs w:val="20"/>
        </w:rPr>
        <w:tab/>
      </w:r>
      <w:r w:rsidRPr="00921004">
        <w:rPr>
          <w:b/>
          <w:color w:val="auto"/>
          <w:sz w:val="20"/>
          <w:szCs w:val="20"/>
        </w:rPr>
        <w:tab/>
      </w:r>
      <w:r w:rsidRPr="00921004">
        <w:rPr>
          <w:b/>
          <w:color w:val="auto"/>
          <w:sz w:val="20"/>
          <w:szCs w:val="20"/>
        </w:rPr>
        <w:tab/>
      </w:r>
      <w:r w:rsidRPr="00921004">
        <w:rPr>
          <w:b/>
          <w:color w:val="auto"/>
          <w:sz w:val="20"/>
          <w:szCs w:val="20"/>
        </w:rPr>
        <w:tab/>
        <w:t xml:space="preserve">  </w:t>
      </w:r>
      <w:r w:rsidRPr="00921004">
        <w:rPr>
          <w:b/>
          <w:color w:val="auto"/>
          <w:sz w:val="20"/>
          <w:szCs w:val="20"/>
        </w:rPr>
        <w:tab/>
        <w:t xml:space="preserve">                                                                                                  do ZAPYTANIA OFERTOWEGO z dnia ………………</w:t>
      </w:r>
    </w:p>
    <w:p w:rsidR="00921004" w:rsidRPr="00921004" w:rsidRDefault="00921004" w:rsidP="00921004">
      <w:pPr>
        <w:tabs>
          <w:tab w:val="left" w:pos="405"/>
          <w:tab w:val="right" w:pos="14002"/>
        </w:tabs>
        <w:spacing w:after="0" w:line="240" w:lineRule="auto"/>
        <w:ind w:left="0" w:firstLine="0"/>
        <w:jc w:val="left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4D54CB" w:rsidRDefault="00D07CB7">
      <w:pPr>
        <w:spacing w:after="47" w:line="259" w:lineRule="auto"/>
        <w:ind w:left="163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4D54CB" w:rsidRDefault="00D07CB7">
      <w:pPr>
        <w:spacing w:after="25" w:line="259" w:lineRule="auto"/>
        <w:ind w:left="2677"/>
      </w:pPr>
      <w:r>
        <w:rPr>
          <w:b/>
        </w:rPr>
        <w:t>UMOWA Nr …........................</w:t>
      </w:r>
      <w:r>
        <w:t xml:space="preserve"> – </w:t>
      </w:r>
      <w:r w:rsidR="00813563">
        <w:t>projekt</w:t>
      </w:r>
    </w:p>
    <w:p w:rsidR="004D54CB" w:rsidRDefault="00D07CB7">
      <w:pPr>
        <w:spacing w:after="44" w:line="259" w:lineRule="auto"/>
        <w:ind w:left="10" w:firstLine="0"/>
        <w:jc w:val="left"/>
      </w:pPr>
      <w:r>
        <w:t xml:space="preserve">  </w:t>
      </w:r>
    </w:p>
    <w:p w:rsidR="004D54CB" w:rsidRDefault="00D07CB7">
      <w:pPr>
        <w:spacing w:after="0"/>
        <w:ind w:right="6"/>
      </w:pPr>
      <w:r>
        <w:t xml:space="preserve">zawarta w dniu …..................... w </w:t>
      </w:r>
      <w:r w:rsidR="00921004">
        <w:t>Legnicy</w:t>
      </w:r>
      <w:r>
        <w:t xml:space="preserve">, pomiędzy   </w:t>
      </w:r>
    </w:p>
    <w:p w:rsidR="00813563" w:rsidRDefault="00921004" w:rsidP="00921004">
      <w:pPr>
        <w:pStyle w:val="Standard"/>
        <w:shd w:val="clear" w:color="auto" w:fill="FFFFFF"/>
        <w:tabs>
          <w:tab w:val="left" w:pos="852"/>
          <w:tab w:val="left" w:leader="dot" w:pos="9263"/>
        </w:tabs>
        <w:spacing w:line="276" w:lineRule="auto"/>
        <w:rPr>
          <w:b/>
          <w:sz w:val="24"/>
          <w:szCs w:val="24"/>
        </w:rPr>
      </w:pPr>
      <w:r w:rsidRPr="00921004">
        <w:rPr>
          <w:b/>
          <w:sz w:val="24"/>
          <w:szCs w:val="24"/>
        </w:rPr>
        <w:t xml:space="preserve">Prokuraturą Okręgową w Legnicy ul. </w:t>
      </w:r>
      <w:r w:rsidR="00F8682F" w:rsidRPr="00921004">
        <w:rPr>
          <w:b/>
          <w:sz w:val="24"/>
          <w:szCs w:val="24"/>
        </w:rPr>
        <w:t>Grunwaldzka</w:t>
      </w:r>
      <w:r w:rsidRPr="00921004">
        <w:rPr>
          <w:b/>
          <w:sz w:val="24"/>
          <w:szCs w:val="24"/>
        </w:rPr>
        <w:t xml:space="preserve"> 8, 59-220 Legnica</w:t>
      </w:r>
      <w:r w:rsidR="00813563">
        <w:rPr>
          <w:b/>
          <w:sz w:val="24"/>
          <w:szCs w:val="24"/>
        </w:rPr>
        <w:t xml:space="preserve">, </w:t>
      </w:r>
    </w:p>
    <w:p w:rsidR="00921004" w:rsidRPr="00921004" w:rsidRDefault="00921004" w:rsidP="00921004">
      <w:pPr>
        <w:pStyle w:val="Standard"/>
        <w:shd w:val="clear" w:color="auto" w:fill="FFFFFF"/>
        <w:tabs>
          <w:tab w:val="left" w:pos="852"/>
          <w:tab w:val="left" w:leader="dot" w:pos="9263"/>
        </w:tabs>
        <w:spacing w:line="276" w:lineRule="auto"/>
        <w:rPr>
          <w:b/>
          <w:sz w:val="24"/>
          <w:szCs w:val="24"/>
        </w:rPr>
      </w:pPr>
      <w:r w:rsidRPr="00921004">
        <w:rPr>
          <w:b/>
          <w:sz w:val="24"/>
          <w:szCs w:val="24"/>
        </w:rPr>
        <w:t xml:space="preserve">NIP </w:t>
      </w:r>
      <w:r w:rsidRPr="00921004">
        <w:rPr>
          <w:b/>
          <w:color w:val="1B1B1B"/>
          <w:sz w:val="24"/>
          <w:szCs w:val="24"/>
          <w:shd w:val="clear" w:color="auto" w:fill="FFFFFF"/>
        </w:rPr>
        <w:t>691-15-27-092</w:t>
      </w:r>
      <w:r>
        <w:rPr>
          <w:b/>
          <w:color w:val="1B1B1B"/>
          <w:sz w:val="24"/>
          <w:szCs w:val="24"/>
          <w:shd w:val="clear" w:color="auto" w:fill="FFFFFF"/>
        </w:rPr>
        <w:t>,</w:t>
      </w:r>
    </w:p>
    <w:p w:rsidR="00921004" w:rsidRDefault="00921004">
      <w:pPr>
        <w:spacing w:after="25" w:line="259" w:lineRule="auto"/>
        <w:ind w:left="10"/>
      </w:pPr>
      <w:r>
        <w:t xml:space="preserve">w imieniu której działa: Prokurator Okręgowy </w:t>
      </w:r>
      <w:r w:rsidR="00D07CB7">
        <w:t xml:space="preserve">  </w:t>
      </w:r>
      <w:r w:rsidR="00813563">
        <w:t xml:space="preserve">- </w:t>
      </w:r>
      <w:r w:rsidR="00D07CB7">
        <w:t xml:space="preserve"> </w:t>
      </w:r>
    </w:p>
    <w:p w:rsidR="004D54CB" w:rsidRDefault="00D07CB7">
      <w:pPr>
        <w:spacing w:after="25" w:line="259" w:lineRule="auto"/>
        <w:ind w:left="10"/>
      </w:pPr>
      <w:r>
        <w:t xml:space="preserve">zwanym w dalszej treści umowy „Zamawiającym”, a firmą:  </w:t>
      </w:r>
    </w:p>
    <w:p w:rsidR="004D54CB" w:rsidRDefault="00D07CB7">
      <w:pPr>
        <w:spacing w:after="44" w:line="259" w:lineRule="auto"/>
        <w:ind w:left="10" w:firstLine="0"/>
        <w:jc w:val="left"/>
      </w:pPr>
      <w:r>
        <w:t xml:space="preserve">  </w:t>
      </w:r>
    </w:p>
    <w:p w:rsidR="004D54CB" w:rsidRDefault="00D07CB7">
      <w:pPr>
        <w:spacing w:after="20"/>
        <w:ind w:right="6"/>
      </w:pPr>
      <w:r>
        <w:t xml:space="preserve">…................................................................................................................................................  </w:t>
      </w:r>
    </w:p>
    <w:p w:rsidR="004D54CB" w:rsidRDefault="00D07CB7">
      <w:pPr>
        <w:spacing w:after="44" w:line="259" w:lineRule="auto"/>
        <w:ind w:left="10" w:firstLine="0"/>
        <w:jc w:val="left"/>
      </w:pPr>
      <w:r>
        <w:t xml:space="preserve">  </w:t>
      </w:r>
    </w:p>
    <w:p w:rsidR="004D54CB" w:rsidRDefault="00D07CB7">
      <w:pPr>
        <w:spacing w:after="20"/>
        <w:ind w:right="6"/>
      </w:pPr>
      <w:r>
        <w:t xml:space="preserve">reprezentowaną przez:  </w:t>
      </w:r>
    </w:p>
    <w:p w:rsidR="004D54CB" w:rsidRDefault="00D07CB7">
      <w:pPr>
        <w:spacing w:after="44" w:line="259" w:lineRule="auto"/>
        <w:ind w:left="10" w:firstLine="0"/>
        <w:jc w:val="left"/>
      </w:pPr>
      <w:r>
        <w:t xml:space="preserve">  </w:t>
      </w:r>
    </w:p>
    <w:p w:rsidR="004D54CB" w:rsidRDefault="00D07CB7">
      <w:pPr>
        <w:ind w:right="416"/>
      </w:pPr>
      <w:r>
        <w:t xml:space="preserve">….............................................................................................................................  zwanym dalej„ Wykonawcą” </w:t>
      </w:r>
    </w:p>
    <w:p w:rsidR="004D54CB" w:rsidRDefault="00D07CB7">
      <w:pPr>
        <w:spacing w:after="0" w:line="259" w:lineRule="auto"/>
        <w:ind w:left="10" w:firstLine="0"/>
        <w:jc w:val="left"/>
      </w:pPr>
      <w:r>
        <w:t xml:space="preserve"> </w:t>
      </w:r>
    </w:p>
    <w:p w:rsidR="004D54CB" w:rsidRDefault="00D07CB7">
      <w:pPr>
        <w:spacing w:after="0"/>
        <w:ind w:right="6"/>
      </w:pPr>
      <w:r>
        <w:t xml:space="preserve">w wyniku dokonania przez Zamawiającego wyboru oferty Wykonawcy w trybie bez stosowania przepisów ustawy z dnia 11 września 2019 r. Prawo zamówień publicznych, została zawarta umowa o następującej treści:  </w:t>
      </w:r>
    </w:p>
    <w:p w:rsidR="004D54CB" w:rsidRDefault="00D07CB7">
      <w:pPr>
        <w:spacing w:after="47" w:line="259" w:lineRule="auto"/>
        <w:ind w:left="163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4D54CB" w:rsidRDefault="00D07CB7">
      <w:pPr>
        <w:spacing w:after="25" w:line="259" w:lineRule="auto"/>
        <w:ind w:left="3440"/>
      </w:pPr>
      <w:r>
        <w:rPr>
          <w:b/>
        </w:rPr>
        <w:t xml:space="preserve">§ 1 Przedmiot umowy  </w:t>
      </w:r>
    </w:p>
    <w:p w:rsidR="004D54CB" w:rsidRDefault="00921004" w:rsidP="00921004">
      <w:pPr>
        <w:tabs>
          <w:tab w:val="center" w:pos="4630"/>
          <w:tab w:val="right" w:pos="9097"/>
        </w:tabs>
        <w:spacing w:after="61" w:line="259" w:lineRule="auto"/>
        <w:ind w:left="163" w:firstLine="0"/>
        <w:jc w:val="left"/>
      </w:pPr>
      <w:r>
        <w:tab/>
      </w:r>
      <w:r w:rsidR="00D07CB7">
        <w:t xml:space="preserve">  </w:t>
      </w:r>
      <w:r>
        <w:tab/>
      </w:r>
    </w:p>
    <w:p w:rsidR="00921004" w:rsidRPr="00921004" w:rsidRDefault="00D07CB7" w:rsidP="00921004">
      <w:pPr>
        <w:numPr>
          <w:ilvl w:val="0"/>
          <w:numId w:val="1"/>
        </w:numPr>
        <w:spacing w:after="67"/>
        <w:ind w:right="6" w:hanging="360"/>
      </w:pPr>
      <w:r>
        <w:t>Przedmiotem umowy jest realizacja zadania pn.:</w:t>
      </w:r>
      <w:r w:rsidRPr="00921004">
        <w:rPr>
          <w:b/>
        </w:rPr>
        <w:t xml:space="preserve"> „</w:t>
      </w:r>
      <w:r w:rsidR="00921004" w:rsidRPr="00921004">
        <w:rPr>
          <w:b/>
          <w:szCs w:val="24"/>
        </w:rPr>
        <w:t>Osuszanie i zabezpieczanie przed wilgocią budynku stanowiącego siedzibę Prokuratury Rejonowej w Złotoryi</w:t>
      </w:r>
      <w:r w:rsidRPr="00921004">
        <w:rPr>
          <w:b/>
        </w:rPr>
        <w:t>”</w:t>
      </w:r>
      <w:r>
        <w:t xml:space="preserve"> </w:t>
      </w:r>
      <w:r w:rsidR="00813563">
        <w:br/>
      </w:r>
      <w:r>
        <w:t xml:space="preserve">w zakresie usługi bezinwazyjnego osuszenia murów budynku z wilgoci kapilarnej oraz zabezpieczenia przed jej ponownym wnikaniem w budynek </w:t>
      </w:r>
      <w:r w:rsidR="00921004">
        <w:t xml:space="preserve">zlokalizowany w Złotoryi  </w:t>
      </w:r>
      <w:r w:rsidR="00921004" w:rsidRPr="00921004">
        <w:rPr>
          <w:bCs/>
          <w:spacing w:val="-1"/>
          <w:szCs w:val="24"/>
        </w:rPr>
        <w:t>al. Miła 14</w:t>
      </w:r>
      <w:r w:rsidR="00921004">
        <w:rPr>
          <w:bCs/>
          <w:spacing w:val="-1"/>
          <w:szCs w:val="24"/>
        </w:rPr>
        <w:t>.</w:t>
      </w:r>
    </w:p>
    <w:p w:rsidR="004D54CB" w:rsidRDefault="00D07CB7" w:rsidP="00921004">
      <w:pPr>
        <w:numPr>
          <w:ilvl w:val="0"/>
          <w:numId w:val="1"/>
        </w:numPr>
        <w:spacing w:after="67"/>
        <w:ind w:right="6" w:hanging="360"/>
      </w:pPr>
      <w:r>
        <w:t xml:space="preserve">Wykonanie zadania obejmuje prace przygotowawcze, pomiarowe, instalacyjne                        i uruchomienie systemu oraz monitorowanie skuteczności procesu osuszania, poprzez wdrożenie  kompletnego systemu osuszania </w:t>
      </w:r>
    </w:p>
    <w:p w:rsidR="004D54CB" w:rsidRDefault="00D07CB7">
      <w:pPr>
        <w:numPr>
          <w:ilvl w:val="0"/>
          <w:numId w:val="1"/>
        </w:numPr>
        <w:spacing w:after="20"/>
        <w:ind w:right="6" w:hanging="360"/>
      </w:pPr>
      <w:r>
        <w:t xml:space="preserve">Wykonawca oświadcza, że dysponuje odpowiednią wiedzą, umiejętnościami                        i doświadczeniem wymaganym w zakresie wykonania przedmiotu niniejszej umowy. Wykonawca oświadcza ponadto, że posiada uprawnienia do wykonywania prac stanowiących przedmiot umowy.  </w:t>
      </w:r>
    </w:p>
    <w:p w:rsidR="004D54CB" w:rsidRDefault="00D07CB7">
      <w:pPr>
        <w:spacing w:after="47" w:line="259" w:lineRule="auto"/>
        <w:ind w:left="10" w:firstLine="0"/>
        <w:jc w:val="left"/>
      </w:pPr>
      <w:r>
        <w:t xml:space="preserve">  </w:t>
      </w:r>
    </w:p>
    <w:p w:rsidR="00921004" w:rsidRDefault="00921004">
      <w:pPr>
        <w:spacing w:after="47" w:line="259" w:lineRule="auto"/>
        <w:ind w:left="10" w:firstLine="0"/>
        <w:jc w:val="left"/>
      </w:pPr>
    </w:p>
    <w:p w:rsidR="004D54CB" w:rsidRDefault="00D07CB7">
      <w:pPr>
        <w:spacing w:after="25" w:line="259" w:lineRule="auto"/>
        <w:ind w:left="3390"/>
      </w:pPr>
      <w:r>
        <w:rPr>
          <w:b/>
        </w:rPr>
        <w:t>§ 2</w:t>
      </w:r>
      <w:r>
        <w:t xml:space="preserve"> </w:t>
      </w:r>
      <w:r>
        <w:rPr>
          <w:b/>
        </w:rPr>
        <w:t xml:space="preserve">Wykonanie umowy  </w:t>
      </w:r>
    </w:p>
    <w:p w:rsidR="004D54CB" w:rsidRDefault="00D07CB7">
      <w:pPr>
        <w:spacing w:after="59" w:line="259" w:lineRule="auto"/>
        <w:ind w:left="163" w:firstLine="0"/>
        <w:jc w:val="center"/>
      </w:pPr>
      <w:r>
        <w:t xml:space="preserve">  </w:t>
      </w:r>
    </w:p>
    <w:p w:rsidR="004D54CB" w:rsidRDefault="00D07CB7">
      <w:pPr>
        <w:numPr>
          <w:ilvl w:val="0"/>
          <w:numId w:val="2"/>
        </w:numPr>
        <w:ind w:right="6" w:hanging="360"/>
      </w:pPr>
      <w:r>
        <w:t>Wykonawca zobowiązuje się zrealizować prace w terminie do 3</w:t>
      </w:r>
      <w:r w:rsidR="00251F74">
        <w:t>0</w:t>
      </w:r>
      <w:r>
        <w:t>.1</w:t>
      </w:r>
      <w:r w:rsidR="00251F74">
        <w:t>1</w:t>
      </w:r>
      <w:r>
        <w:t>.202</w:t>
      </w:r>
      <w:r w:rsidR="00251F74">
        <w:t>5</w:t>
      </w:r>
      <w:r>
        <w:t xml:space="preserve"> r. </w:t>
      </w:r>
    </w:p>
    <w:p w:rsidR="004D54CB" w:rsidRDefault="00D07CB7">
      <w:pPr>
        <w:numPr>
          <w:ilvl w:val="0"/>
          <w:numId w:val="2"/>
        </w:numPr>
        <w:ind w:right="6" w:hanging="360"/>
      </w:pPr>
      <w:r>
        <w:lastRenderedPageBreak/>
        <w:t xml:space="preserve">Wykonawca zobowiązuje się do wykonania przedmiotu umowy z należytą starannością, zgodnie z przedmiotem zamówienia oraz dokumentacją stanowiącymi załączniki do niniejszej umowy, zasadami wiedzy technicznej, obowiązującymi Polskimi Normami oraz obowiązującymi przepisami prawa, w tym przepisami dotyczącymi ochrony zabytków.  </w:t>
      </w:r>
    </w:p>
    <w:p w:rsidR="004D54CB" w:rsidRDefault="00D07CB7">
      <w:pPr>
        <w:numPr>
          <w:ilvl w:val="0"/>
          <w:numId w:val="2"/>
        </w:numPr>
        <w:ind w:right="6" w:hanging="360"/>
      </w:pPr>
      <w:r>
        <w:t xml:space="preserve">Przedmiot zamówienia Wykonawca zobowiązuje się wykonać przy użyciu własnych materiałów, sprzętu i narzędzi.  </w:t>
      </w:r>
    </w:p>
    <w:p w:rsidR="004D54CB" w:rsidRDefault="00D07CB7">
      <w:pPr>
        <w:numPr>
          <w:ilvl w:val="0"/>
          <w:numId w:val="2"/>
        </w:numPr>
        <w:ind w:right="6" w:hanging="360"/>
      </w:pPr>
      <w:r>
        <w:t xml:space="preserve">Wykonawca zobowiązany jest do wykonania w ramach wynagrodzenia umownego wszystkich prac niezbędnych do realizacji przedmiotu Umowy.  </w:t>
      </w:r>
    </w:p>
    <w:p w:rsidR="004D54CB" w:rsidRDefault="00D07CB7">
      <w:pPr>
        <w:numPr>
          <w:ilvl w:val="0"/>
          <w:numId w:val="2"/>
        </w:numPr>
        <w:spacing w:after="0" w:line="247" w:lineRule="auto"/>
        <w:ind w:right="6" w:hanging="360"/>
      </w:pPr>
      <w:r>
        <w:t xml:space="preserve">Wraz z podpisaniem Umowy, Wykonawca oświadcza, że zapoznał się z zakresem prac oraz wykorzystał wszelkie środki mające na celu ustalenie wynagrodzenia obejmującego roboty związane z wykonaniem przedmiotu zamówienia. Otrzymał także wszelką niezbędną informację, a w szczególności wiedzę niezbędną do właściwej </w:t>
      </w:r>
    </w:p>
    <w:p w:rsidR="004D54CB" w:rsidRDefault="00D07CB7">
      <w:pPr>
        <w:ind w:left="725" w:right="6"/>
      </w:pPr>
      <w:r>
        <w:t xml:space="preserve">organizacji wykonywania prac, wysokość wynagrodzenia jest wystarczająca                        i odpowiednia dla Wykonawcy i pozwoli na pokrycie wszelkich kosztów i zobowiązań związanych z wykonaniem prac w ramach umowy.  </w:t>
      </w:r>
    </w:p>
    <w:p w:rsidR="004D54CB" w:rsidRDefault="00D07CB7">
      <w:pPr>
        <w:numPr>
          <w:ilvl w:val="0"/>
          <w:numId w:val="2"/>
        </w:numPr>
        <w:ind w:right="6" w:hanging="360"/>
      </w:pPr>
      <w:r>
        <w:t xml:space="preserve">Wykonawca zobowiązuje się na bieżąco informować Zamawiającego o przebiegu prac, stanie ich zaawansowania, ewentualnych trudnościach lub wątpliwościach celem ich natychmiastowego wyjaśnienia z Zamawiającym.  </w:t>
      </w:r>
    </w:p>
    <w:p w:rsidR="004D54CB" w:rsidRDefault="00D07CB7">
      <w:pPr>
        <w:numPr>
          <w:ilvl w:val="0"/>
          <w:numId w:val="2"/>
        </w:numPr>
        <w:spacing w:after="19"/>
        <w:ind w:right="6" w:hanging="360"/>
      </w:pPr>
      <w:r>
        <w:t xml:space="preserve">Zamawiający może w każdym czasie żądać od Wykonawcy informacji co do stanu realizacji umowy, może też wnosić zalecenia i uwagi, które powinny zostać uwzględnione przez Wykonawcę.  </w:t>
      </w:r>
    </w:p>
    <w:p w:rsidR="004D54CB" w:rsidRDefault="00D07CB7">
      <w:pPr>
        <w:spacing w:after="47" w:line="259" w:lineRule="auto"/>
        <w:ind w:left="10" w:firstLine="0"/>
        <w:jc w:val="left"/>
      </w:pPr>
      <w:r>
        <w:t xml:space="preserve">  </w:t>
      </w:r>
    </w:p>
    <w:p w:rsidR="004D54CB" w:rsidRDefault="00D07CB7">
      <w:pPr>
        <w:spacing w:after="25" w:line="259" w:lineRule="auto"/>
        <w:ind w:left="3575"/>
      </w:pPr>
      <w:r>
        <w:rPr>
          <w:b/>
        </w:rPr>
        <w:t>§ 3</w:t>
      </w:r>
      <w:r>
        <w:t xml:space="preserve"> </w:t>
      </w:r>
      <w:r>
        <w:rPr>
          <w:b/>
        </w:rPr>
        <w:t xml:space="preserve">Wynagrodzenie  </w:t>
      </w:r>
    </w:p>
    <w:p w:rsidR="004D54CB" w:rsidRDefault="00D07CB7">
      <w:pPr>
        <w:spacing w:after="60" w:line="259" w:lineRule="auto"/>
        <w:ind w:left="163" w:firstLine="0"/>
        <w:jc w:val="center"/>
      </w:pPr>
      <w:r>
        <w:t xml:space="preserve">  </w:t>
      </w:r>
    </w:p>
    <w:p w:rsidR="004D54CB" w:rsidRDefault="00D07CB7">
      <w:pPr>
        <w:numPr>
          <w:ilvl w:val="0"/>
          <w:numId w:val="3"/>
        </w:numPr>
        <w:spacing w:after="3"/>
        <w:ind w:right="6" w:hanging="360"/>
      </w:pPr>
      <w:r>
        <w:t xml:space="preserve">Cena za wykonanie zamówienia, o którym mowa w § 1 wynosi …..................... zł netto                  + </w:t>
      </w:r>
      <w:r>
        <w:tab/>
        <w:t xml:space="preserve">VAT </w:t>
      </w:r>
      <w:r>
        <w:tab/>
        <w:t xml:space="preserve">….......% </w:t>
      </w:r>
      <w:r>
        <w:tab/>
        <w:t xml:space="preserve">czyli </w:t>
      </w:r>
      <w:r>
        <w:tab/>
        <w:t xml:space="preserve">łącznie </w:t>
      </w:r>
      <w:r>
        <w:tab/>
        <w:t xml:space="preserve">brutto </w:t>
      </w:r>
      <w:r>
        <w:tab/>
        <w:t xml:space="preserve">…............................... </w:t>
      </w:r>
      <w:r>
        <w:tab/>
        <w:t xml:space="preserve">zł </w:t>
      </w:r>
      <w:r>
        <w:tab/>
        <w:t xml:space="preserve">(słownie: </w:t>
      </w:r>
    </w:p>
    <w:p w:rsidR="004D54CB" w:rsidRDefault="00D07CB7">
      <w:pPr>
        <w:ind w:left="725" w:right="6"/>
      </w:pPr>
      <w:r>
        <w:t xml:space="preserve">….....................................................................................................................................) i obowiązuje przez cały okres trwania umowy.  </w:t>
      </w:r>
    </w:p>
    <w:p w:rsidR="004D54CB" w:rsidRDefault="00D07CB7">
      <w:pPr>
        <w:numPr>
          <w:ilvl w:val="0"/>
          <w:numId w:val="3"/>
        </w:numPr>
        <w:spacing w:after="0"/>
        <w:ind w:right="6" w:hanging="360"/>
      </w:pPr>
      <w:r>
        <w:t xml:space="preserve">Wynagrodzenie, o którym mowa w ust.1 obejmuje wszelkie ryzyko i odpowiedzialność </w:t>
      </w:r>
    </w:p>
    <w:p w:rsidR="004D54CB" w:rsidRDefault="00D07CB7">
      <w:pPr>
        <w:ind w:left="725" w:right="6"/>
      </w:pPr>
      <w:r>
        <w:t xml:space="preserve">Wykonawcy za prawidłowe oszacowanie wszystkich kosztów związanych                        z wykonaniem przedmiotu zamówienia.  </w:t>
      </w:r>
    </w:p>
    <w:p w:rsidR="004D54CB" w:rsidRDefault="00D07CB7">
      <w:pPr>
        <w:numPr>
          <w:ilvl w:val="0"/>
          <w:numId w:val="3"/>
        </w:numPr>
        <w:ind w:right="6" w:hanging="360"/>
      </w:pPr>
      <w:r>
        <w:t xml:space="preserve">Strony nie dopuszczają zmiany ceny umownej  w okresie realizacji niniejszej umowy.  </w:t>
      </w:r>
    </w:p>
    <w:p w:rsidR="004D54CB" w:rsidRDefault="00D07CB7">
      <w:pPr>
        <w:numPr>
          <w:ilvl w:val="0"/>
          <w:numId w:val="3"/>
        </w:numPr>
        <w:ind w:right="6" w:hanging="360"/>
      </w:pPr>
      <w:r>
        <w:t xml:space="preserve">Wynagrodzenie płatne będzie  przelewem, na wskazany przez Wykonawcę rachunek bankowy, w ciągu </w:t>
      </w:r>
      <w:r w:rsidR="004F2A2B">
        <w:t>14</w:t>
      </w:r>
      <w:r>
        <w:t xml:space="preserve"> dni od daty dostarczenia Zamawiającemu prawidłowo wystawionej faktury VAT,  po dokonaniu odbioru wykonanych prac (prace przygotowawcze, pomiarowe, instalacyjne i uruchomienie systemu).  </w:t>
      </w:r>
    </w:p>
    <w:p w:rsidR="004D54CB" w:rsidRDefault="00D07CB7">
      <w:pPr>
        <w:numPr>
          <w:ilvl w:val="0"/>
          <w:numId w:val="3"/>
        </w:numPr>
        <w:ind w:right="6" w:hanging="360"/>
      </w:pPr>
      <w:r>
        <w:t xml:space="preserve">Faktura powinna być wystawiona na następujące dane:  </w:t>
      </w:r>
    </w:p>
    <w:p w:rsidR="004D54CB" w:rsidRDefault="004F2A2B">
      <w:pPr>
        <w:spacing w:after="25" w:line="259" w:lineRule="auto"/>
        <w:ind w:left="710"/>
      </w:pPr>
      <w:r>
        <w:rPr>
          <w:b/>
        </w:rPr>
        <w:t>Prokuratura Okręgowa w Legnicy, ul. Grunwaldzka 8, 59-220 Legnica</w:t>
      </w:r>
    </w:p>
    <w:p w:rsidR="004D54CB" w:rsidRPr="004F2A2B" w:rsidRDefault="004F2A2B" w:rsidP="004F2A2B">
      <w:pPr>
        <w:pStyle w:val="Standard"/>
        <w:shd w:val="clear" w:color="auto" w:fill="FFFFFF"/>
        <w:tabs>
          <w:tab w:val="left" w:pos="852"/>
          <w:tab w:val="left" w:leader="dot" w:pos="9263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921004">
        <w:rPr>
          <w:b/>
          <w:sz w:val="24"/>
          <w:szCs w:val="24"/>
        </w:rPr>
        <w:t xml:space="preserve">NIP </w:t>
      </w:r>
      <w:r w:rsidRPr="00921004">
        <w:rPr>
          <w:b/>
          <w:color w:val="1B1B1B"/>
          <w:sz w:val="24"/>
          <w:szCs w:val="24"/>
          <w:shd w:val="clear" w:color="auto" w:fill="FFFFFF"/>
        </w:rPr>
        <w:t>691-15-27-092</w:t>
      </w:r>
      <w:r>
        <w:rPr>
          <w:b/>
          <w:color w:val="1B1B1B"/>
          <w:sz w:val="24"/>
          <w:szCs w:val="24"/>
          <w:shd w:val="clear" w:color="auto" w:fill="FFFFFF"/>
        </w:rPr>
        <w:t xml:space="preserve">, </w:t>
      </w:r>
      <w:r w:rsidRPr="004F2A2B">
        <w:rPr>
          <w:b/>
          <w:sz w:val="24"/>
          <w:szCs w:val="24"/>
        </w:rPr>
        <w:t xml:space="preserve">REGON </w:t>
      </w:r>
      <w:r w:rsidR="00D07CB7" w:rsidRPr="004F2A2B">
        <w:rPr>
          <w:b/>
          <w:sz w:val="24"/>
          <w:szCs w:val="24"/>
        </w:rPr>
        <w:t xml:space="preserve"> </w:t>
      </w:r>
      <w:r w:rsidRPr="004F2A2B">
        <w:rPr>
          <w:b/>
          <w:color w:val="1B1B1B"/>
          <w:sz w:val="24"/>
          <w:szCs w:val="24"/>
          <w:shd w:val="clear" w:color="auto" w:fill="FFFFFF"/>
        </w:rPr>
        <w:t>000569556</w:t>
      </w:r>
    </w:p>
    <w:p w:rsidR="004D54CB" w:rsidRDefault="00D07CB7">
      <w:pPr>
        <w:numPr>
          <w:ilvl w:val="0"/>
          <w:numId w:val="3"/>
        </w:numPr>
        <w:ind w:right="6" w:hanging="360"/>
      </w:pPr>
      <w:r>
        <w:t xml:space="preserve">Datą zapłaty faktury będzie data obciążenia konta Zamawiającego.  </w:t>
      </w:r>
    </w:p>
    <w:p w:rsidR="004D54CB" w:rsidRDefault="00D07CB7">
      <w:pPr>
        <w:numPr>
          <w:ilvl w:val="0"/>
          <w:numId w:val="3"/>
        </w:numPr>
        <w:spacing w:after="0"/>
        <w:ind w:right="6" w:hanging="360"/>
      </w:pPr>
      <w:r>
        <w:lastRenderedPageBreak/>
        <w:t xml:space="preserve">Potwierdzenie dokonania odbioru nastąpi w formie protokołu podpisanego przez upoważnionych przedstawicieli każdej ze stron. Z chwilą podpisania Protokołu </w:t>
      </w:r>
    </w:p>
    <w:p w:rsidR="004D54CB" w:rsidRDefault="00D07CB7">
      <w:pPr>
        <w:spacing w:after="16"/>
        <w:ind w:left="725" w:right="6"/>
      </w:pPr>
      <w:r>
        <w:t xml:space="preserve">Końcowego Odbioru Prac zaczynają bieg wszelkie terminy, a w tym związane                        z gwarancją.   </w:t>
      </w:r>
    </w:p>
    <w:p w:rsidR="004D54CB" w:rsidRDefault="00D07CB7">
      <w:pPr>
        <w:spacing w:after="48" w:line="259" w:lineRule="auto"/>
        <w:ind w:left="4571" w:firstLine="0"/>
        <w:jc w:val="left"/>
      </w:pPr>
      <w:r>
        <w:rPr>
          <w:b/>
        </w:rPr>
        <w:t xml:space="preserve"> </w:t>
      </w:r>
      <w:r>
        <w:t xml:space="preserve"> </w:t>
      </w:r>
    </w:p>
    <w:p w:rsidR="004D54CB" w:rsidRDefault="00D07CB7">
      <w:pPr>
        <w:spacing w:after="25" w:line="259" w:lineRule="auto"/>
        <w:ind w:left="2987"/>
      </w:pPr>
      <w:r>
        <w:rPr>
          <w:b/>
        </w:rPr>
        <w:t>§ 4</w:t>
      </w:r>
      <w:r>
        <w:t xml:space="preserve"> </w:t>
      </w:r>
      <w:r>
        <w:rPr>
          <w:b/>
        </w:rPr>
        <w:t xml:space="preserve">Obowiązki Zamawiającego  </w:t>
      </w:r>
    </w:p>
    <w:p w:rsidR="004D54CB" w:rsidRDefault="00D07CB7">
      <w:pPr>
        <w:spacing w:after="60" w:line="259" w:lineRule="auto"/>
        <w:ind w:left="4571" w:firstLine="0"/>
        <w:jc w:val="left"/>
      </w:pPr>
      <w:r>
        <w:t xml:space="preserve">  </w:t>
      </w:r>
    </w:p>
    <w:p w:rsidR="004D54CB" w:rsidRDefault="00D07CB7">
      <w:pPr>
        <w:spacing w:after="22"/>
        <w:ind w:left="718" w:right="6" w:hanging="281"/>
      </w:pPr>
      <w:r>
        <w:t>1.</w:t>
      </w:r>
      <w:r>
        <w:rPr>
          <w:rFonts w:ascii="Arial" w:eastAsia="Arial" w:hAnsi="Arial" w:cs="Arial"/>
        </w:rPr>
        <w:t xml:space="preserve"> </w:t>
      </w:r>
      <w:r>
        <w:t>Do obowiązków Zamawiającego w zakresie wykonania zamówienia należy</w:t>
      </w:r>
      <w:r w:rsidR="00221429">
        <w:t xml:space="preserve"> </w:t>
      </w:r>
      <w:r w:rsidR="00813563">
        <w:br/>
      </w:r>
      <w:r>
        <w:t xml:space="preserve">w szczególności: </w:t>
      </w:r>
    </w:p>
    <w:p w:rsidR="004D54CB" w:rsidRDefault="00D07CB7">
      <w:pPr>
        <w:numPr>
          <w:ilvl w:val="0"/>
          <w:numId w:val="4"/>
        </w:numPr>
        <w:ind w:right="6" w:hanging="281"/>
      </w:pPr>
      <w:r>
        <w:t xml:space="preserve">protokolarne przekazanie Wykonawcy obiektu, na którym mają zostać przeprowadzone prace, </w:t>
      </w:r>
    </w:p>
    <w:p w:rsidR="004D54CB" w:rsidRDefault="00D07CB7">
      <w:pPr>
        <w:numPr>
          <w:ilvl w:val="0"/>
          <w:numId w:val="4"/>
        </w:numPr>
        <w:ind w:right="6" w:hanging="281"/>
      </w:pPr>
      <w:r>
        <w:t xml:space="preserve">dokonanie odbioru prac, </w:t>
      </w:r>
    </w:p>
    <w:p w:rsidR="004D54CB" w:rsidRDefault="00D07CB7">
      <w:pPr>
        <w:numPr>
          <w:ilvl w:val="0"/>
          <w:numId w:val="4"/>
        </w:numPr>
        <w:ind w:right="6" w:hanging="281"/>
      </w:pPr>
      <w:r>
        <w:t xml:space="preserve">zapłacenie Wykonawcy uzgodnionego wynagrodzenia za wykonanie przedmiotu Umowy, </w:t>
      </w:r>
    </w:p>
    <w:p w:rsidR="004D54CB" w:rsidRDefault="00D07CB7">
      <w:pPr>
        <w:numPr>
          <w:ilvl w:val="0"/>
          <w:numId w:val="4"/>
        </w:numPr>
        <w:ind w:right="6" w:hanging="281"/>
      </w:pPr>
      <w:r>
        <w:t xml:space="preserve">inne obowiązki określone w niniejszej umowie oraz obowiązujących przepisach prawa.  </w:t>
      </w:r>
    </w:p>
    <w:p w:rsidR="004D54CB" w:rsidRDefault="00D07CB7">
      <w:pPr>
        <w:spacing w:after="22"/>
        <w:ind w:left="447" w:right="6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Zamawiający nie ponosi odpowiedzialności za mienie Wykonawcy zgromadzone                      </w:t>
      </w:r>
    </w:p>
    <w:p w:rsidR="004D54CB" w:rsidRDefault="00D07CB7">
      <w:pPr>
        <w:spacing w:after="0"/>
        <w:ind w:left="728" w:right="6"/>
      </w:pPr>
      <w:r>
        <w:t xml:space="preserve">w miejscu wykonywania prac.  </w:t>
      </w:r>
    </w:p>
    <w:p w:rsidR="004D54CB" w:rsidRDefault="00D07CB7">
      <w:pPr>
        <w:spacing w:after="35" w:line="259" w:lineRule="auto"/>
        <w:ind w:left="715" w:firstLine="0"/>
        <w:jc w:val="left"/>
      </w:pPr>
      <w:r>
        <w:t xml:space="preserve"> </w:t>
      </w:r>
    </w:p>
    <w:p w:rsidR="004D54CB" w:rsidRDefault="00D07CB7">
      <w:pPr>
        <w:spacing w:after="25" w:line="259" w:lineRule="auto"/>
        <w:ind w:left="3167"/>
      </w:pPr>
      <w:r>
        <w:rPr>
          <w:b/>
        </w:rPr>
        <w:t>§ 5</w:t>
      </w:r>
      <w:r>
        <w:t xml:space="preserve"> </w:t>
      </w:r>
      <w:r>
        <w:rPr>
          <w:b/>
        </w:rPr>
        <w:t xml:space="preserve">Obowiązki Wykonawcy  </w:t>
      </w:r>
    </w:p>
    <w:p w:rsidR="004D54CB" w:rsidRDefault="00D07CB7">
      <w:pPr>
        <w:spacing w:after="9" w:line="259" w:lineRule="auto"/>
        <w:ind w:left="4571" w:firstLine="0"/>
        <w:jc w:val="left"/>
      </w:pPr>
      <w:r>
        <w:t xml:space="preserve">  </w:t>
      </w:r>
    </w:p>
    <w:p w:rsidR="004D54CB" w:rsidRDefault="00D07CB7">
      <w:pPr>
        <w:ind w:left="715" w:right="6" w:hanging="360"/>
      </w:pPr>
      <w:r>
        <w:t>1. Do obowiązków Wykonawcy w trakcie wykonywania zamówienia należy</w:t>
      </w:r>
      <w:r w:rsidR="00221429">
        <w:t xml:space="preserve"> </w:t>
      </w:r>
      <w:r w:rsidR="00813563">
        <w:br/>
      </w:r>
      <w:r>
        <w:t xml:space="preserve">w szczególności:  </w:t>
      </w:r>
    </w:p>
    <w:p w:rsidR="004D54CB" w:rsidRDefault="00D07CB7">
      <w:pPr>
        <w:numPr>
          <w:ilvl w:val="0"/>
          <w:numId w:val="5"/>
        </w:numPr>
        <w:ind w:right="6" w:hanging="360"/>
      </w:pPr>
      <w:r>
        <w:t xml:space="preserve">Należyte, terminowe, zgodne z  dokumentacją prowadzenie prac przy zabytku oraz odnośnymi przepisami prawa (tj. prawo budowlane, prawo ochrony zabytków, w tym przepisy wykonawcze dotyczące BHP, zabezpieczenia miejsca wykonywania prac, zastosowania stosownych oznaczeń itp.), wykonanie przedmiotu umowy.  </w:t>
      </w:r>
    </w:p>
    <w:p w:rsidR="004D54CB" w:rsidRDefault="00D07CB7">
      <w:pPr>
        <w:numPr>
          <w:ilvl w:val="0"/>
          <w:numId w:val="5"/>
        </w:numPr>
        <w:ind w:right="6" w:hanging="360"/>
      </w:pPr>
      <w:r>
        <w:t xml:space="preserve">Przygotowanie </w:t>
      </w:r>
      <w:r w:rsidR="00221429">
        <w:t>obiektu</w:t>
      </w:r>
      <w:r>
        <w:t xml:space="preserve"> do realizacji Umowy, a w szczególności:  </w:t>
      </w:r>
    </w:p>
    <w:p w:rsidR="004D54CB" w:rsidRDefault="00D07CB7">
      <w:pPr>
        <w:numPr>
          <w:ilvl w:val="1"/>
          <w:numId w:val="5"/>
        </w:numPr>
        <w:ind w:right="6" w:hanging="360"/>
      </w:pPr>
      <w:r>
        <w:t xml:space="preserve">wykonanie wszelkich prac przygotowawczych niezbędnych do prowadzenia prac,  </w:t>
      </w:r>
    </w:p>
    <w:p w:rsidR="004D54CB" w:rsidRDefault="00D07CB7" w:rsidP="00813563">
      <w:pPr>
        <w:numPr>
          <w:ilvl w:val="1"/>
          <w:numId w:val="5"/>
        </w:numPr>
        <w:ind w:right="6" w:hanging="360"/>
        <w:jc w:val="left"/>
      </w:pPr>
      <w:r>
        <w:t>zabezpieczenie</w:t>
      </w:r>
      <w:r w:rsidR="00221429">
        <w:t xml:space="preserve"> </w:t>
      </w:r>
      <w:r>
        <w:t xml:space="preserve">terenu prac z zachowaniem </w:t>
      </w:r>
      <w:r>
        <w:tab/>
        <w:t>najwyższej</w:t>
      </w:r>
      <w:r w:rsidR="00813563">
        <w:t xml:space="preserve"> </w:t>
      </w:r>
      <w:r>
        <w:t>staran</w:t>
      </w:r>
      <w:r w:rsidR="00221429">
        <w:t xml:space="preserve">ności </w:t>
      </w:r>
      <w:bookmarkStart w:id="1" w:name="_GoBack"/>
      <w:bookmarkEnd w:id="1"/>
      <w:r w:rsidR="00813563">
        <w:br/>
      </w:r>
      <w:r>
        <w:t xml:space="preserve">i uwzględnieniem specyfiki przedmiotu umowy oraz jego przeznaczenia,  </w:t>
      </w:r>
    </w:p>
    <w:p w:rsidR="004D54CB" w:rsidRDefault="00D07CB7">
      <w:pPr>
        <w:numPr>
          <w:ilvl w:val="1"/>
          <w:numId w:val="5"/>
        </w:numPr>
        <w:ind w:right="6" w:hanging="360"/>
      </w:pPr>
      <w:r>
        <w:t xml:space="preserve">zapewnienie warunków bezpieczeństwa osób i mienia przebywających na terenie prac,  </w:t>
      </w:r>
    </w:p>
    <w:p w:rsidR="004D54CB" w:rsidRDefault="00D07CB7">
      <w:pPr>
        <w:numPr>
          <w:ilvl w:val="1"/>
          <w:numId w:val="5"/>
        </w:numPr>
        <w:ind w:right="6" w:hanging="360"/>
      </w:pPr>
      <w:r>
        <w:t xml:space="preserve">inne prace i czynności niezbędne do należytego wykonania przedmiotu umowy.  </w:t>
      </w:r>
    </w:p>
    <w:p w:rsidR="004D54CB" w:rsidRDefault="00D07CB7">
      <w:pPr>
        <w:numPr>
          <w:ilvl w:val="0"/>
          <w:numId w:val="5"/>
        </w:numPr>
        <w:ind w:right="6" w:hanging="360"/>
      </w:pPr>
      <w:r>
        <w:t xml:space="preserve">Zatrudnienie przy realizacji umowy pracowników wykwalifikowanych, niezbędnych do należytego i terminowego wykonania prac.  </w:t>
      </w:r>
    </w:p>
    <w:p w:rsidR="004D54CB" w:rsidRDefault="00D07CB7">
      <w:pPr>
        <w:numPr>
          <w:ilvl w:val="0"/>
          <w:numId w:val="5"/>
        </w:numPr>
        <w:ind w:right="6" w:hanging="360"/>
      </w:pPr>
      <w:r>
        <w:t xml:space="preserve">Przejęcie pełnej odpowiedzialności za prawidłowe wykonanie prac, zastosowane metody wykonawstwa, porządek i bezpieczeństwo.  </w:t>
      </w:r>
    </w:p>
    <w:p w:rsidR="004D54CB" w:rsidRDefault="00D07CB7">
      <w:pPr>
        <w:numPr>
          <w:ilvl w:val="0"/>
          <w:numId w:val="5"/>
        </w:numPr>
        <w:ind w:right="6" w:hanging="360"/>
      </w:pPr>
      <w:r>
        <w:t xml:space="preserve">Utrzymanie porządku zgodnie z przepisami BHP, p. </w:t>
      </w:r>
      <w:proofErr w:type="spellStart"/>
      <w:r>
        <w:t>poż</w:t>
      </w:r>
      <w:proofErr w:type="spellEnd"/>
      <w:r>
        <w:t xml:space="preserve">.  </w:t>
      </w:r>
    </w:p>
    <w:p w:rsidR="004D54CB" w:rsidRDefault="00D07CB7">
      <w:pPr>
        <w:numPr>
          <w:ilvl w:val="0"/>
          <w:numId w:val="5"/>
        </w:numPr>
        <w:ind w:right="6" w:hanging="360"/>
      </w:pPr>
      <w:r>
        <w:t xml:space="preserve">Inne obowiązki określone w niniejszej umowie.  </w:t>
      </w:r>
    </w:p>
    <w:p w:rsidR="004D54CB" w:rsidRDefault="00D07CB7">
      <w:pPr>
        <w:numPr>
          <w:ilvl w:val="0"/>
          <w:numId w:val="5"/>
        </w:numPr>
        <w:ind w:right="6" w:hanging="360"/>
      </w:pPr>
      <w:r>
        <w:t xml:space="preserve">Zapewnienie bieżącej i końcowej kontroli jakości robót. </w:t>
      </w:r>
    </w:p>
    <w:p w:rsidR="004D54CB" w:rsidRDefault="00D07CB7">
      <w:pPr>
        <w:numPr>
          <w:ilvl w:val="0"/>
          <w:numId w:val="5"/>
        </w:numPr>
        <w:ind w:right="6" w:hanging="360"/>
      </w:pPr>
      <w:r>
        <w:lastRenderedPageBreak/>
        <w:t xml:space="preserve">Przekazywanie, bez zbędnej zwłoki, Zamawiającemu na jego żądanie, wszelkiej dokumentacji powykonawczej wraz z dokumentacją źródłową pozwalającą na ocenę prawidłowego wykonania robót zgłaszanych do odbioru. </w:t>
      </w:r>
    </w:p>
    <w:p w:rsidR="004D54CB" w:rsidRDefault="00D07CB7">
      <w:pPr>
        <w:numPr>
          <w:ilvl w:val="0"/>
          <w:numId w:val="5"/>
        </w:numPr>
        <w:ind w:right="6" w:hanging="360"/>
      </w:pPr>
      <w:r>
        <w:t xml:space="preserve">Ustanowienie należytej reprezentacji Wykonawcy do czynności odbioru. </w:t>
      </w:r>
    </w:p>
    <w:p w:rsidR="004D54CB" w:rsidRDefault="00D07CB7">
      <w:pPr>
        <w:numPr>
          <w:ilvl w:val="0"/>
          <w:numId w:val="5"/>
        </w:numPr>
        <w:spacing w:after="20"/>
        <w:ind w:right="6" w:hanging="360"/>
      </w:pPr>
      <w:r>
        <w:t xml:space="preserve">Zapewnienie usunięcia stwierdzonych wad i usterek przedmiotu umowy.  </w:t>
      </w:r>
    </w:p>
    <w:p w:rsidR="004D54CB" w:rsidRDefault="00D07CB7">
      <w:pPr>
        <w:spacing w:after="47" w:line="259" w:lineRule="auto"/>
        <w:ind w:left="10" w:firstLine="0"/>
        <w:jc w:val="left"/>
      </w:pPr>
      <w:r>
        <w:t xml:space="preserve">  </w:t>
      </w:r>
    </w:p>
    <w:p w:rsidR="004D54CB" w:rsidRDefault="00D07CB7">
      <w:pPr>
        <w:pStyle w:val="Nagwek1"/>
        <w:ind w:right="5"/>
      </w:pPr>
      <w:r>
        <w:t>§ 6</w:t>
      </w:r>
      <w:r>
        <w:rPr>
          <w:b w:val="0"/>
        </w:rPr>
        <w:t xml:space="preserve"> </w:t>
      </w:r>
      <w:r>
        <w:t xml:space="preserve">Kary umowne  </w:t>
      </w:r>
    </w:p>
    <w:p w:rsidR="004D54CB" w:rsidRDefault="00D07CB7">
      <w:pPr>
        <w:spacing w:after="44" w:line="259" w:lineRule="auto"/>
        <w:ind w:left="163" w:firstLine="0"/>
        <w:jc w:val="center"/>
      </w:pPr>
      <w:r>
        <w:t xml:space="preserve">  </w:t>
      </w:r>
    </w:p>
    <w:p w:rsidR="004D54CB" w:rsidRDefault="00D07CB7">
      <w:pPr>
        <w:ind w:right="6"/>
      </w:pPr>
      <w:r>
        <w:t xml:space="preserve">W razie nie wykonania lub nienależytego wykonania umowy:  </w:t>
      </w:r>
    </w:p>
    <w:p w:rsidR="004D54CB" w:rsidRDefault="00D07CB7">
      <w:pPr>
        <w:numPr>
          <w:ilvl w:val="0"/>
          <w:numId w:val="6"/>
        </w:numPr>
        <w:ind w:right="6" w:hanging="360"/>
      </w:pPr>
      <w:r>
        <w:t xml:space="preserve">Wykonawca zobowiązuje się zapłacić Zamawiającemu kary umowne:  </w:t>
      </w:r>
    </w:p>
    <w:p w:rsidR="004D54CB" w:rsidRDefault="00D07CB7">
      <w:pPr>
        <w:numPr>
          <w:ilvl w:val="0"/>
          <w:numId w:val="7"/>
        </w:numPr>
        <w:ind w:right="6" w:hanging="139"/>
      </w:pPr>
      <w:r>
        <w:t xml:space="preserve">w wysokości 5% wynagrodzenia brutto określonego w§ 3 ust. 1 umowy, gdy Zamawiający odstąpi od umowy z powodu okoliczności, za które odpowiada Wykonawca,  </w:t>
      </w:r>
    </w:p>
    <w:p w:rsidR="004D54CB" w:rsidRDefault="00D07CB7">
      <w:pPr>
        <w:numPr>
          <w:ilvl w:val="0"/>
          <w:numId w:val="7"/>
        </w:numPr>
        <w:ind w:right="6" w:hanging="139"/>
      </w:pPr>
      <w:r>
        <w:t xml:space="preserve">w wysokości 0,1% wynagrodzenia brutto określonego w§ 3 ust. 1 umowy, za każdy dzień zwłoki w usunięciu wad,  </w:t>
      </w:r>
    </w:p>
    <w:p w:rsidR="004D54CB" w:rsidRDefault="00D07CB7">
      <w:pPr>
        <w:numPr>
          <w:ilvl w:val="0"/>
          <w:numId w:val="7"/>
        </w:numPr>
        <w:ind w:right="6" w:hanging="139"/>
      </w:pPr>
      <w:r>
        <w:t xml:space="preserve">w wysokości 0,1% wynagrodzenia brutto określonego w§ 3ust. 1 umowy, nie wykonania w terminie umowy, za każdy rozpoczęty dzień zwłoki.  </w:t>
      </w:r>
    </w:p>
    <w:p w:rsidR="004D54CB" w:rsidRDefault="00D07CB7">
      <w:pPr>
        <w:numPr>
          <w:ilvl w:val="0"/>
          <w:numId w:val="6"/>
        </w:numPr>
        <w:ind w:right="6" w:hanging="360"/>
      </w:pPr>
      <w:r>
        <w:t xml:space="preserve">Karę, o której mowa w ust. 1, Wykonawca zapłaci na wskazany przez Zamawiającego rachunek bankowy przelewem, w terminie 14 dni kalendarzowych od dnia doręczenia mu żądania Zamawiającego zapłaty kary umownej. Zamawiający jest upoważniony do potrącenia należnych kar umownych z wynagrodzenia Wykonawcy.  </w:t>
      </w:r>
    </w:p>
    <w:p w:rsidR="004D54CB" w:rsidRDefault="00D07CB7">
      <w:pPr>
        <w:numPr>
          <w:ilvl w:val="0"/>
          <w:numId w:val="6"/>
        </w:numPr>
        <w:ind w:right="6" w:hanging="360"/>
      </w:pPr>
      <w:r>
        <w:t xml:space="preserve">Zamawiający zobowiązuje się zapłacić Wykonawcy karę umowną w wysokości 5% wynagrodzenia brutto określonego w§ 3 ust. 1 umowy, w przypadku odstąpienia przez Wykonawcę od umowy z powodu okoliczności obciążających odpowiedzialnością Zamawiającego.  </w:t>
      </w:r>
    </w:p>
    <w:p w:rsidR="004D54CB" w:rsidRDefault="00D07CB7">
      <w:pPr>
        <w:numPr>
          <w:ilvl w:val="0"/>
          <w:numId w:val="6"/>
        </w:numPr>
        <w:spacing w:after="17"/>
        <w:ind w:right="6" w:hanging="360"/>
      </w:pPr>
      <w:r>
        <w:t xml:space="preserve">Możliwe jest dochodzenie przez strony na zasadach ogólnych odszkodowań przewyższających kary umowne.  </w:t>
      </w:r>
    </w:p>
    <w:p w:rsidR="00AB63DD" w:rsidRDefault="00D07CB7" w:rsidP="00F8682F">
      <w:pPr>
        <w:spacing w:after="54" w:line="259" w:lineRule="auto"/>
        <w:ind w:left="730" w:firstLine="0"/>
        <w:jc w:val="left"/>
      </w:pPr>
      <w:r>
        <w:t xml:space="preserve"> </w:t>
      </w:r>
      <w:r w:rsidR="001A5EC7">
        <w:t xml:space="preserve">      </w:t>
      </w:r>
      <w:r w:rsidR="001A5EC7">
        <w:tab/>
      </w:r>
      <w:r w:rsidR="001A5EC7">
        <w:tab/>
      </w:r>
    </w:p>
    <w:p w:rsidR="004D54CB" w:rsidRDefault="00D07CB7">
      <w:pPr>
        <w:pStyle w:val="Nagwek1"/>
        <w:spacing w:after="0"/>
        <w:ind w:right="8"/>
      </w:pPr>
      <w:r>
        <w:t>§ 7 Gwarancja</w:t>
      </w:r>
      <w:r>
        <w:rPr>
          <w:b w:val="0"/>
        </w:rPr>
        <w:t xml:space="preserve">  </w:t>
      </w:r>
    </w:p>
    <w:p w:rsidR="004D54CB" w:rsidRDefault="00D07CB7">
      <w:pPr>
        <w:spacing w:after="74" w:line="259" w:lineRule="auto"/>
        <w:ind w:left="1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D54CB" w:rsidRDefault="00D07CB7">
      <w:pPr>
        <w:ind w:left="715" w:right="6" w:hanging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Wykonawca udziela Zamawiającemu gwarancji umownej na wykonane prace objęte przedmiotem umowy. Okres gwarancji wynosi minimum 20 lat, licząc od daty odbioru końcowego.   </w:t>
      </w:r>
    </w:p>
    <w:p w:rsidR="004D54CB" w:rsidRDefault="00D07CB7">
      <w:pPr>
        <w:spacing w:after="0"/>
        <w:ind w:right="6"/>
      </w:pPr>
      <w:r>
        <w:t xml:space="preserve">           Szczegółowe warunki gwarancji:  </w:t>
      </w:r>
    </w:p>
    <w:p w:rsidR="004D54CB" w:rsidRDefault="00D07CB7">
      <w:pPr>
        <w:numPr>
          <w:ilvl w:val="0"/>
          <w:numId w:val="8"/>
        </w:numPr>
        <w:ind w:right="6" w:hanging="360"/>
      </w:pPr>
      <w:r>
        <w:t xml:space="preserve">Wykonawca udziela Zamawiającemu gwarancji co do jakości przedmiotu  umowy                  w zakresie:  </w:t>
      </w:r>
    </w:p>
    <w:p w:rsidR="004D54CB" w:rsidRDefault="00D07CB7">
      <w:pPr>
        <w:numPr>
          <w:ilvl w:val="1"/>
          <w:numId w:val="8"/>
        </w:numPr>
        <w:ind w:right="6" w:hanging="360"/>
      </w:pPr>
      <w:r>
        <w:t xml:space="preserve">zgodnego z umową wykonania,  </w:t>
      </w:r>
    </w:p>
    <w:p w:rsidR="004D54CB" w:rsidRDefault="00D07CB7">
      <w:pPr>
        <w:numPr>
          <w:ilvl w:val="1"/>
          <w:numId w:val="8"/>
        </w:numPr>
        <w:ind w:right="6" w:hanging="360"/>
      </w:pPr>
      <w:r>
        <w:t xml:space="preserve">zgodności z obowiązującymi przepisami oraz normami państwowymi,  </w:t>
      </w:r>
    </w:p>
    <w:p w:rsidR="004D54CB" w:rsidRDefault="00D07CB7">
      <w:pPr>
        <w:numPr>
          <w:ilvl w:val="1"/>
          <w:numId w:val="8"/>
        </w:numPr>
        <w:ind w:right="6" w:hanging="360"/>
      </w:pPr>
      <w:r>
        <w:t xml:space="preserve">kompletności z punktu widzenia celu, któremu ma służyć.  </w:t>
      </w:r>
    </w:p>
    <w:p w:rsidR="004D54CB" w:rsidRDefault="00D07CB7">
      <w:pPr>
        <w:numPr>
          <w:ilvl w:val="0"/>
          <w:numId w:val="8"/>
        </w:numPr>
        <w:ind w:right="6" w:hanging="360"/>
      </w:pPr>
      <w:r>
        <w:t xml:space="preserve">Wykonawca ponosi odpowiedzialność z tytułu gwarancji za wady zmniejszające wartość techniczną i użytkową przedmiotu umowy, ujawnione w okresie gwarancyjnym.  </w:t>
      </w:r>
    </w:p>
    <w:p w:rsidR="004D54CB" w:rsidRDefault="00D07CB7">
      <w:pPr>
        <w:numPr>
          <w:ilvl w:val="0"/>
          <w:numId w:val="8"/>
        </w:numPr>
        <w:ind w:right="6" w:hanging="360"/>
      </w:pPr>
      <w:r>
        <w:lastRenderedPageBreak/>
        <w:t xml:space="preserve">Wykonawca zobowiązany jest usunąć wadę nieodpłatnie, do 21 dni od daty zgłoszenia wady przez Zamawiającego.  </w:t>
      </w:r>
    </w:p>
    <w:p w:rsidR="004D54CB" w:rsidRDefault="00D07CB7">
      <w:pPr>
        <w:numPr>
          <w:ilvl w:val="0"/>
          <w:numId w:val="8"/>
        </w:numPr>
        <w:ind w:right="6" w:hanging="360"/>
      </w:pPr>
      <w:r>
        <w:t xml:space="preserve">Zgłoszenie o wystąpieniu wady Zamawiający będzie kierował bezpośrednio do siedziby Wykonawcy.  </w:t>
      </w:r>
    </w:p>
    <w:p w:rsidR="004D54CB" w:rsidRDefault="00D07CB7">
      <w:pPr>
        <w:numPr>
          <w:ilvl w:val="0"/>
          <w:numId w:val="8"/>
        </w:numPr>
        <w:ind w:right="6" w:hanging="360"/>
      </w:pPr>
      <w:r>
        <w:t xml:space="preserve">Po usunięciu wady Wykonawca zgłosi Zamawiającemu gotowość do odbioru wykonanych prac. Z czynności odbioru zostanie sporządzony protokół.  </w:t>
      </w:r>
    </w:p>
    <w:p w:rsidR="004D54CB" w:rsidRDefault="00D07CB7">
      <w:pPr>
        <w:numPr>
          <w:ilvl w:val="0"/>
          <w:numId w:val="9"/>
        </w:numPr>
        <w:ind w:right="6" w:hanging="360"/>
      </w:pPr>
      <w:r>
        <w:t xml:space="preserve">Gwarancja wygasa, jeżeli w trakcie okresu gwarancyjnego Zamawiający dokona istotnych przeróbek w zakresie wykonanego przez Wykonawcę przedmiotu umowy, bez jego zgody oraz w przypadku wad powstałych w wyniku niewłaściwego użytkowania bądź wykorzystania przedmiotu umowy.  </w:t>
      </w:r>
    </w:p>
    <w:p w:rsidR="004D54CB" w:rsidRDefault="00D07CB7">
      <w:pPr>
        <w:numPr>
          <w:ilvl w:val="0"/>
          <w:numId w:val="9"/>
        </w:numPr>
        <w:spacing w:after="9"/>
        <w:ind w:right="6" w:hanging="360"/>
      </w:pPr>
      <w:r>
        <w:t xml:space="preserve">W dniu odbioru końcowego robót Wykonawca przekaże Zamawiającemu dokument gwarancyjny na wykonany przedmiot umowy, którego zapisy nie będą naruszały postanowień niniejszego paragrafu umowy.  </w:t>
      </w:r>
    </w:p>
    <w:p w:rsidR="004D54CB" w:rsidRDefault="00D07CB7">
      <w:pPr>
        <w:spacing w:after="41" w:line="259" w:lineRule="auto"/>
        <w:ind w:left="10" w:firstLine="0"/>
        <w:jc w:val="left"/>
      </w:pPr>
      <w:r>
        <w:t xml:space="preserve">  </w:t>
      </w:r>
    </w:p>
    <w:p w:rsidR="004D54CB" w:rsidRDefault="00D07CB7">
      <w:pPr>
        <w:pStyle w:val="Nagwek1"/>
        <w:ind w:right="7"/>
      </w:pPr>
      <w:r>
        <w:t xml:space="preserve">§ 8  </w:t>
      </w:r>
    </w:p>
    <w:p w:rsidR="004D54CB" w:rsidRDefault="00D07CB7">
      <w:pPr>
        <w:spacing w:after="0" w:line="259" w:lineRule="auto"/>
        <w:ind w:left="163" w:firstLine="0"/>
        <w:jc w:val="center"/>
      </w:pPr>
      <w:r>
        <w:t xml:space="preserve">  </w:t>
      </w:r>
    </w:p>
    <w:p w:rsidR="004D54CB" w:rsidRDefault="00D07CB7">
      <w:pPr>
        <w:spacing w:after="17"/>
        <w:ind w:right="6"/>
      </w:pPr>
      <w:r>
        <w:t xml:space="preserve">Zmiana postanowień zawartej umowy może nastąpić za zgodą obu stron wyrażoną na piśmie pod rygorem nieważności.  </w:t>
      </w:r>
    </w:p>
    <w:p w:rsidR="004D54CB" w:rsidRDefault="00D07CB7">
      <w:pPr>
        <w:spacing w:after="41" w:line="259" w:lineRule="auto"/>
        <w:ind w:left="163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4D54CB" w:rsidRDefault="00D07CB7">
      <w:pPr>
        <w:pStyle w:val="Nagwek1"/>
        <w:ind w:right="7"/>
      </w:pPr>
      <w:r>
        <w:t xml:space="preserve">§ 9  </w:t>
      </w:r>
    </w:p>
    <w:p w:rsidR="004D54CB" w:rsidRDefault="00D07CB7">
      <w:pPr>
        <w:spacing w:after="0" w:line="259" w:lineRule="auto"/>
        <w:ind w:left="163" w:firstLine="0"/>
        <w:jc w:val="center"/>
      </w:pPr>
      <w:r>
        <w:t xml:space="preserve">  </w:t>
      </w:r>
    </w:p>
    <w:p w:rsidR="004D54CB" w:rsidRDefault="00D07CB7">
      <w:pPr>
        <w:spacing w:after="17"/>
        <w:ind w:right="6"/>
      </w:pPr>
      <w:r>
        <w:t xml:space="preserve">W sprawach nieuregulowanych postanowieniami niniejszej umowy mają zastosowanie przepisy Kodeksu cywilnego.  </w:t>
      </w:r>
    </w:p>
    <w:p w:rsidR="004D54CB" w:rsidRDefault="00D07CB7">
      <w:pPr>
        <w:pStyle w:val="Nagwek1"/>
        <w:ind w:right="7"/>
      </w:pPr>
      <w:r>
        <w:t xml:space="preserve">§ 10  </w:t>
      </w:r>
    </w:p>
    <w:p w:rsidR="004D54CB" w:rsidRDefault="00D07CB7">
      <w:pPr>
        <w:spacing w:after="0" w:line="259" w:lineRule="auto"/>
        <w:ind w:left="163" w:firstLine="0"/>
        <w:jc w:val="center"/>
      </w:pPr>
      <w:r>
        <w:t xml:space="preserve">  </w:t>
      </w:r>
    </w:p>
    <w:p w:rsidR="004D54CB" w:rsidRDefault="00D07CB7">
      <w:pPr>
        <w:spacing w:after="18"/>
        <w:ind w:right="6"/>
      </w:pPr>
      <w:r>
        <w:t xml:space="preserve">Ewentualne spory powstałe na tle wykonania niniejszej umowy, strony poddają pod rozstrzygniecie przez sąd właściwy dla siedziby Zamawiającego.   </w:t>
      </w:r>
    </w:p>
    <w:p w:rsidR="004D54CB" w:rsidRDefault="00D07CB7">
      <w:pPr>
        <w:spacing w:after="43" w:line="259" w:lineRule="auto"/>
        <w:ind w:left="163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4D54CB" w:rsidRDefault="00D07CB7">
      <w:pPr>
        <w:spacing w:after="24" w:line="259" w:lineRule="auto"/>
        <w:ind w:left="10" w:right="7"/>
        <w:jc w:val="center"/>
      </w:pPr>
      <w:r>
        <w:rPr>
          <w:b/>
        </w:rPr>
        <w:t xml:space="preserve">§ 11 </w:t>
      </w:r>
      <w:r>
        <w:t xml:space="preserve"> </w:t>
      </w:r>
    </w:p>
    <w:p w:rsidR="004D54CB" w:rsidRDefault="00D07CB7">
      <w:pPr>
        <w:spacing w:after="44" w:line="259" w:lineRule="auto"/>
        <w:ind w:left="163" w:firstLine="0"/>
        <w:jc w:val="center"/>
      </w:pPr>
      <w:r>
        <w:t xml:space="preserve">  </w:t>
      </w:r>
    </w:p>
    <w:p w:rsidR="004D54CB" w:rsidRDefault="00D07CB7">
      <w:pPr>
        <w:spacing w:after="22"/>
        <w:ind w:right="6"/>
      </w:pPr>
      <w:r>
        <w:t xml:space="preserve">Umowa niniejsza obowiązuje od daty jej podpisania.  </w:t>
      </w:r>
    </w:p>
    <w:p w:rsidR="004D54CB" w:rsidRDefault="00D07CB7">
      <w:pPr>
        <w:spacing w:after="43" w:line="259" w:lineRule="auto"/>
        <w:ind w:left="1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4D54CB" w:rsidRDefault="00D07CB7">
      <w:pPr>
        <w:pStyle w:val="Nagwek1"/>
        <w:ind w:right="7"/>
      </w:pPr>
      <w:r>
        <w:t xml:space="preserve">§ 12  </w:t>
      </w:r>
    </w:p>
    <w:p w:rsidR="004D54CB" w:rsidRDefault="00D07CB7">
      <w:pPr>
        <w:spacing w:after="0" w:line="259" w:lineRule="auto"/>
        <w:ind w:left="163" w:firstLine="0"/>
        <w:jc w:val="center"/>
      </w:pPr>
      <w:r>
        <w:t xml:space="preserve">  </w:t>
      </w:r>
    </w:p>
    <w:p w:rsidR="004D54CB" w:rsidRDefault="00D07CB7">
      <w:pPr>
        <w:spacing w:after="18"/>
        <w:ind w:right="6"/>
      </w:pPr>
      <w:r>
        <w:t xml:space="preserve">Umowa została sporządzona w 3 jednobrzmiących egzemplarzach, w tym dwa egzemplarze dla Zamawiającego i jeden egzemplarz  dla Wykonawcy.  </w:t>
      </w:r>
    </w:p>
    <w:p w:rsidR="004D54CB" w:rsidRDefault="00D07CB7">
      <w:pPr>
        <w:spacing w:after="45" w:line="259" w:lineRule="auto"/>
        <w:ind w:left="10" w:firstLine="0"/>
        <w:jc w:val="left"/>
      </w:pPr>
      <w:r>
        <w:t xml:space="preserve">  </w:t>
      </w:r>
    </w:p>
    <w:p w:rsidR="004D54CB" w:rsidRDefault="00D07CB7">
      <w:pPr>
        <w:ind w:right="6"/>
      </w:pPr>
      <w:r>
        <w:t xml:space="preserve">Załączniki do Umowy stanowiących wraz z umową jej integralną część:   </w:t>
      </w:r>
    </w:p>
    <w:p w:rsidR="004D54CB" w:rsidRDefault="00D07CB7">
      <w:pPr>
        <w:spacing w:after="0"/>
        <w:ind w:left="444" w:right="6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Oferta Wykonawcy.  </w:t>
      </w:r>
    </w:p>
    <w:p w:rsidR="004D54CB" w:rsidRDefault="00D07CB7">
      <w:pPr>
        <w:spacing w:after="53" w:line="259" w:lineRule="auto"/>
        <w:ind w:left="10" w:firstLine="0"/>
        <w:jc w:val="left"/>
      </w:pPr>
      <w:r>
        <w:t xml:space="preserve"> </w:t>
      </w:r>
    </w:p>
    <w:p w:rsidR="004D54CB" w:rsidRDefault="00D07CB7">
      <w:pPr>
        <w:tabs>
          <w:tab w:val="center" w:pos="1462"/>
          <w:tab w:val="center" w:pos="2842"/>
          <w:tab w:val="center" w:pos="3550"/>
          <w:tab w:val="center" w:pos="4259"/>
          <w:tab w:val="center" w:pos="4967"/>
          <w:tab w:val="center" w:pos="5675"/>
          <w:tab w:val="center" w:pos="7337"/>
        </w:tabs>
        <w:spacing w:after="24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WYKONAWCA: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ZAMAWIAJĄCY: </w:t>
      </w:r>
      <w:r>
        <w:t xml:space="preserve"> </w:t>
      </w:r>
    </w:p>
    <w:p w:rsidR="004D54CB" w:rsidRDefault="00D07CB7">
      <w:pPr>
        <w:spacing w:after="0" w:line="259" w:lineRule="auto"/>
        <w:ind w:left="10" w:firstLine="0"/>
        <w:jc w:val="left"/>
      </w:pPr>
      <w:r>
        <w:rPr>
          <w:b/>
        </w:rPr>
        <w:t xml:space="preserve"> </w:t>
      </w:r>
      <w:r>
        <w:t xml:space="preserve"> </w:t>
      </w:r>
      <w:bookmarkEnd w:id="0"/>
    </w:p>
    <w:sectPr w:rsidR="004D54CB" w:rsidSect="00F8682F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443" w:rsidRDefault="000D0443">
      <w:pPr>
        <w:spacing w:after="0" w:line="240" w:lineRule="auto"/>
      </w:pPr>
      <w:r>
        <w:separator/>
      </w:r>
    </w:p>
  </w:endnote>
  <w:endnote w:type="continuationSeparator" w:id="0">
    <w:p w:rsidR="000D0443" w:rsidRDefault="000D0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4CB" w:rsidRDefault="00D07CB7">
    <w:pPr>
      <w:spacing w:after="0" w:line="259" w:lineRule="auto"/>
      <w:ind w:left="0" w:right="1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 </w:t>
    </w:r>
  </w:p>
  <w:p w:rsidR="004D54CB" w:rsidRDefault="00D07CB7">
    <w:pPr>
      <w:spacing w:after="0" w:line="259" w:lineRule="auto"/>
      <w:ind w:left="10" w:firstLine="0"/>
      <w:jc w:val="left"/>
    </w:pPr>
    <w:r>
      <w:rPr>
        <w:rFonts w:ascii="Calibri" w:eastAsia="Calibri" w:hAnsi="Calibri" w:cs="Calibri"/>
        <w:sz w:val="22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4CB" w:rsidRDefault="00D07CB7">
    <w:pPr>
      <w:spacing w:after="0" w:line="259" w:lineRule="auto"/>
      <w:ind w:left="0" w:right="1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 </w:t>
    </w:r>
  </w:p>
  <w:p w:rsidR="004D54CB" w:rsidRDefault="00D07CB7">
    <w:pPr>
      <w:spacing w:after="0" w:line="259" w:lineRule="auto"/>
      <w:ind w:left="10" w:firstLine="0"/>
      <w:jc w:val="left"/>
    </w:pPr>
    <w:r>
      <w:rPr>
        <w:rFonts w:ascii="Calibri" w:eastAsia="Calibri" w:hAnsi="Calibri" w:cs="Calibri"/>
        <w:sz w:val="22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4CB" w:rsidRDefault="00D07CB7">
    <w:pPr>
      <w:spacing w:after="0" w:line="259" w:lineRule="auto"/>
      <w:ind w:left="0" w:right="1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 </w:t>
    </w:r>
  </w:p>
  <w:p w:rsidR="004D54CB" w:rsidRDefault="00D07CB7">
    <w:pPr>
      <w:spacing w:after="0" w:line="259" w:lineRule="auto"/>
      <w:ind w:left="10" w:firstLine="0"/>
      <w:jc w:val="left"/>
    </w:pPr>
    <w:r>
      <w:rPr>
        <w:rFonts w:ascii="Calibri" w:eastAsia="Calibri" w:hAnsi="Calibri" w:cs="Calibri"/>
        <w:sz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443" w:rsidRDefault="000D0443">
      <w:pPr>
        <w:spacing w:after="0" w:line="240" w:lineRule="auto"/>
      </w:pPr>
      <w:r>
        <w:separator/>
      </w:r>
    </w:p>
  </w:footnote>
  <w:footnote w:type="continuationSeparator" w:id="0">
    <w:p w:rsidR="000D0443" w:rsidRDefault="000D0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4CB" w:rsidRDefault="00D07CB7">
    <w:pPr>
      <w:spacing w:after="2" w:line="259" w:lineRule="auto"/>
      <w:ind w:left="4547" w:firstLine="0"/>
      <w:jc w:val="left"/>
    </w:pPr>
    <w:r>
      <w:rPr>
        <w:rFonts w:ascii="Cambria" w:eastAsia="Cambria" w:hAnsi="Cambria" w:cs="Cambria"/>
        <w:b/>
        <w:sz w:val="28"/>
      </w:rPr>
      <w:t xml:space="preserve"> </w:t>
    </w:r>
  </w:p>
  <w:p w:rsidR="004D54CB" w:rsidRDefault="00D07CB7">
    <w:pPr>
      <w:spacing w:after="1423" w:line="259" w:lineRule="auto"/>
      <w:ind w:left="1562" w:firstLine="0"/>
      <w:jc w:val="left"/>
    </w:pPr>
    <w:r>
      <w:rPr>
        <w:rFonts w:ascii="Cambria" w:eastAsia="Cambria" w:hAnsi="Cambria" w:cs="Cambria"/>
        <w:b/>
        <w:sz w:val="28"/>
      </w:rPr>
      <w:t>RZĄDOWY PROGRAM ODBUDOWY ZABYTKÓW</w:t>
    </w:r>
    <w:r>
      <w:rPr>
        <w:rFonts w:ascii="Cambria" w:eastAsia="Cambria" w:hAnsi="Cambria" w:cs="Cambria"/>
        <w:sz w:val="28"/>
      </w:rPr>
      <w:t xml:space="preserve"> </w:t>
    </w:r>
  </w:p>
  <w:p w:rsidR="004D54CB" w:rsidRDefault="00D07CB7">
    <w:pPr>
      <w:spacing w:after="0" w:line="259" w:lineRule="auto"/>
      <w:ind w:left="0" w:right="-3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566674</wp:posOffset>
          </wp:positionV>
          <wp:extent cx="5761356" cy="1070610"/>
          <wp:effectExtent l="0" t="0" r="0" b="0"/>
          <wp:wrapSquare wrapText="bothSides"/>
          <wp:docPr id="166" name="Picture 1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" name="Picture 1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356" cy="1070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:rsidR="004D54CB" w:rsidRDefault="00D07CB7">
    <w:pPr>
      <w:spacing w:after="0" w:line="259" w:lineRule="auto"/>
      <w:ind w:left="535" w:firstLine="0"/>
      <w:jc w:val="left"/>
    </w:pP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4CB" w:rsidRDefault="004D54CB">
    <w:pPr>
      <w:spacing w:after="0" w:line="259" w:lineRule="auto"/>
      <w:ind w:left="0" w:right="-36" w:firstLine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D7F72"/>
    <w:multiLevelType w:val="hybridMultilevel"/>
    <w:tmpl w:val="11AA02AA"/>
    <w:lvl w:ilvl="0" w:tplc="AA4A8796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78440C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229634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809408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AA8C2C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B60D44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461A0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505C66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4C924C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7F762A"/>
    <w:multiLevelType w:val="hybridMultilevel"/>
    <w:tmpl w:val="E54C1A0A"/>
    <w:lvl w:ilvl="0" w:tplc="68A4FCD0">
      <w:start w:val="1"/>
      <w:numFmt w:val="decimal"/>
      <w:lvlText w:val="%1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28D98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A2338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22A224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64449C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1E14C4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241DC8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24DC1A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04D2DA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A33652"/>
    <w:multiLevelType w:val="hybridMultilevel"/>
    <w:tmpl w:val="64CC507E"/>
    <w:lvl w:ilvl="0" w:tplc="79DC7BD8">
      <w:start w:val="1"/>
      <w:numFmt w:val="decimal"/>
      <w:lvlText w:val="%1)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94DC36">
      <w:start w:val="1"/>
      <w:numFmt w:val="lowerLetter"/>
      <w:lvlText w:val="%2)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7CE95A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7800A0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3E6F58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C6C624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4CB336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0488D0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DCDD1C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44458E"/>
    <w:multiLevelType w:val="hybridMultilevel"/>
    <w:tmpl w:val="592A198A"/>
    <w:lvl w:ilvl="0" w:tplc="3F922F9A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AE536E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3CD64E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7AEEA2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041A6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BCFA92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163660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47ECA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20C79E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DD0AE4"/>
    <w:multiLevelType w:val="hybridMultilevel"/>
    <w:tmpl w:val="06322504"/>
    <w:lvl w:ilvl="0" w:tplc="53CC5118">
      <w:start w:val="1"/>
      <w:numFmt w:val="decimal"/>
      <w:lvlText w:val="%1)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7A47B4">
      <w:start w:val="1"/>
      <w:numFmt w:val="lowerLetter"/>
      <w:lvlText w:val="%2.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A82D9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6EFE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9EDC0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161D3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80FA8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4AFAB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08B91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89562E"/>
    <w:multiLevelType w:val="hybridMultilevel"/>
    <w:tmpl w:val="B97A2642"/>
    <w:lvl w:ilvl="0" w:tplc="2C1A2EC0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D81D9A">
      <w:start w:val="1"/>
      <w:numFmt w:val="lowerLetter"/>
      <w:lvlText w:val="%2"/>
      <w:lvlJc w:val="left"/>
      <w:pPr>
        <w:ind w:left="1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927C6A">
      <w:start w:val="1"/>
      <w:numFmt w:val="lowerRoman"/>
      <w:lvlText w:val="%3"/>
      <w:lvlJc w:val="left"/>
      <w:pPr>
        <w:ind w:left="2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10BE60">
      <w:start w:val="1"/>
      <w:numFmt w:val="decimal"/>
      <w:lvlText w:val="%4"/>
      <w:lvlJc w:val="left"/>
      <w:pPr>
        <w:ind w:left="2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022B1C">
      <w:start w:val="1"/>
      <w:numFmt w:val="lowerLetter"/>
      <w:lvlText w:val="%5"/>
      <w:lvlJc w:val="left"/>
      <w:pPr>
        <w:ind w:left="3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D6091A">
      <w:start w:val="1"/>
      <w:numFmt w:val="lowerRoman"/>
      <w:lvlText w:val="%6"/>
      <w:lvlJc w:val="left"/>
      <w:pPr>
        <w:ind w:left="4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4CB666">
      <w:start w:val="1"/>
      <w:numFmt w:val="decimal"/>
      <w:lvlText w:val="%7"/>
      <w:lvlJc w:val="left"/>
      <w:pPr>
        <w:ind w:left="4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4C15C4">
      <w:start w:val="1"/>
      <w:numFmt w:val="lowerLetter"/>
      <w:lvlText w:val="%8"/>
      <w:lvlJc w:val="left"/>
      <w:pPr>
        <w:ind w:left="5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AC977C">
      <w:start w:val="1"/>
      <w:numFmt w:val="lowerRoman"/>
      <w:lvlText w:val="%9"/>
      <w:lvlJc w:val="left"/>
      <w:pPr>
        <w:ind w:left="6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F962EB"/>
    <w:multiLevelType w:val="hybridMultilevel"/>
    <w:tmpl w:val="5C4E94A0"/>
    <w:lvl w:ilvl="0" w:tplc="3B3E202E">
      <w:start w:val="1"/>
      <w:numFmt w:val="bullet"/>
      <w:lvlText w:val="-"/>
      <w:lvlJc w:val="left"/>
      <w:pPr>
        <w:ind w:left="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0EF492">
      <w:start w:val="1"/>
      <w:numFmt w:val="bullet"/>
      <w:lvlText w:val="o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52CE86">
      <w:start w:val="1"/>
      <w:numFmt w:val="bullet"/>
      <w:lvlText w:val="▪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64AAAC">
      <w:start w:val="1"/>
      <w:numFmt w:val="bullet"/>
      <w:lvlText w:val="•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800A0C">
      <w:start w:val="1"/>
      <w:numFmt w:val="bullet"/>
      <w:lvlText w:val="o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702F52">
      <w:start w:val="1"/>
      <w:numFmt w:val="bullet"/>
      <w:lvlText w:val="▪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1C6926">
      <w:start w:val="1"/>
      <w:numFmt w:val="bullet"/>
      <w:lvlText w:val="•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229D64">
      <w:start w:val="1"/>
      <w:numFmt w:val="bullet"/>
      <w:lvlText w:val="o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86EC98">
      <w:start w:val="1"/>
      <w:numFmt w:val="bullet"/>
      <w:lvlText w:val="▪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3765A1"/>
    <w:multiLevelType w:val="hybridMultilevel"/>
    <w:tmpl w:val="1E1A32D4"/>
    <w:lvl w:ilvl="0" w:tplc="3EDC06E6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0A6336">
      <w:start w:val="1"/>
      <w:numFmt w:val="lowerLetter"/>
      <w:lvlText w:val="%2"/>
      <w:lvlJc w:val="left"/>
      <w:pPr>
        <w:ind w:left="1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B89D3C">
      <w:start w:val="1"/>
      <w:numFmt w:val="lowerRoman"/>
      <w:lvlText w:val="%3"/>
      <w:lvlJc w:val="left"/>
      <w:pPr>
        <w:ind w:left="2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C78D8">
      <w:start w:val="1"/>
      <w:numFmt w:val="decimal"/>
      <w:lvlText w:val="%4"/>
      <w:lvlJc w:val="left"/>
      <w:pPr>
        <w:ind w:left="2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D26BE8">
      <w:start w:val="1"/>
      <w:numFmt w:val="lowerLetter"/>
      <w:lvlText w:val="%5"/>
      <w:lvlJc w:val="left"/>
      <w:pPr>
        <w:ind w:left="3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48FED4">
      <w:start w:val="1"/>
      <w:numFmt w:val="lowerRoman"/>
      <w:lvlText w:val="%6"/>
      <w:lvlJc w:val="left"/>
      <w:pPr>
        <w:ind w:left="4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12EA80">
      <w:start w:val="1"/>
      <w:numFmt w:val="decimal"/>
      <w:lvlText w:val="%7"/>
      <w:lvlJc w:val="left"/>
      <w:pPr>
        <w:ind w:left="5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6C4F36">
      <w:start w:val="1"/>
      <w:numFmt w:val="lowerLetter"/>
      <w:lvlText w:val="%8"/>
      <w:lvlJc w:val="left"/>
      <w:pPr>
        <w:ind w:left="5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044C60">
      <w:start w:val="1"/>
      <w:numFmt w:val="lowerRoman"/>
      <w:lvlText w:val="%9"/>
      <w:lvlJc w:val="left"/>
      <w:pPr>
        <w:ind w:left="6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0574D3"/>
    <w:multiLevelType w:val="hybridMultilevel"/>
    <w:tmpl w:val="4CBC3A8E"/>
    <w:lvl w:ilvl="0" w:tplc="CCAC6B34">
      <w:start w:val="2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A4462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F2328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1CD0E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A8B37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86782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80A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1EE9B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32BA6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4CB"/>
    <w:rsid w:val="000D0443"/>
    <w:rsid w:val="001A5EC7"/>
    <w:rsid w:val="0021026B"/>
    <w:rsid w:val="00221429"/>
    <w:rsid w:val="00251F74"/>
    <w:rsid w:val="004D54CB"/>
    <w:rsid w:val="004F2A2B"/>
    <w:rsid w:val="00813563"/>
    <w:rsid w:val="00921004"/>
    <w:rsid w:val="00AB63DD"/>
    <w:rsid w:val="00AF4013"/>
    <w:rsid w:val="00BB6B41"/>
    <w:rsid w:val="00CD2223"/>
    <w:rsid w:val="00D07CB7"/>
    <w:rsid w:val="00F61A68"/>
    <w:rsid w:val="00F8682F"/>
    <w:rsid w:val="00FA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3E3A"/>
  <w15:docId w15:val="{8D61DDB6-A3EF-4DE1-B6FA-84F75F99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2" w:line="269" w:lineRule="auto"/>
      <w:ind w:left="2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4"/>
      <w:ind w:left="10" w:right="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Standard">
    <w:name w:val="Standard"/>
    <w:rsid w:val="009210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61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A6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FB113-8B93-4797-8CB5-76E0D361A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1503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Smentek</dc:creator>
  <cp:keywords/>
  <cp:lastModifiedBy>Mokrzycka-Dziędzioła Ewelina (PO Legnica)</cp:lastModifiedBy>
  <cp:revision>7</cp:revision>
  <dcterms:created xsi:type="dcterms:W3CDTF">2025-04-29T12:34:00Z</dcterms:created>
  <dcterms:modified xsi:type="dcterms:W3CDTF">2025-04-30T10:22:00Z</dcterms:modified>
</cp:coreProperties>
</file>